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CD4808" w14:textId="49A162D6" w:rsidR="004E7BD7" w:rsidRPr="00EA6348" w:rsidRDefault="00AF3DEF" w:rsidP="00E3248D">
      <w:pPr>
        <w:pStyle w:val="Nzov"/>
        <w:jc w:val="center"/>
        <w:rPr>
          <w:rFonts w:ascii="Arial" w:hAnsi="Arial" w:cs="Arial"/>
          <w:spacing w:val="61"/>
          <w:w w:val="70"/>
          <w:sz w:val="96"/>
          <w:szCs w:val="96"/>
        </w:rPr>
      </w:pPr>
      <w:r w:rsidRPr="00EA6348">
        <w:rPr>
          <w:rFonts w:ascii="Arial" w:hAnsi="Arial" w:cs="Arial"/>
          <w:noProof/>
          <w:lang w:eastAsia="sk-SK"/>
        </w:rPr>
        <mc:AlternateContent>
          <mc:Choice Requires="wps">
            <w:drawing>
              <wp:anchor distT="0" distB="0" distL="114300" distR="114300" simplePos="0" relativeHeight="251660288" behindDoc="0" locked="0" layoutInCell="1" allowOverlap="1" wp14:anchorId="598EBA04" wp14:editId="7294C287">
                <wp:simplePos x="0" y="0"/>
                <wp:positionH relativeFrom="column">
                  <wp:posOffset>0</wp:posOffset>
                </wp:positionH>
                <wp:positionV relativeFrom="paragraph">
                  <wp:posOffset>-116732</wp:posOffset>
                </wp:positionV>
                <wp:extent cx="5756275" cy="17780"/>
                <wp:effectExtent l="0" t="0" r="0" b="0"/>
                <wp:wrapNone/>
                <wp:docPr id="1712690098"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6275" cy="17780"/>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anchor>
            </w:drawing>
          </mc:Choice>
          <mc:Fallback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316CC09" id="Rectangle 57" o:spid="_x0000_s1026" style="position:absolute;margin-left:0;margin-top:-9.2pt;width:453.25pt;height:1.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" fillcolor="windowText" stroked="f"/>
            </w:pict>
          </mc:Fallback>
        </mc:AlternateContent>
      </w:r>
      <w:r w:rsidR="00E3248D" w:rsidRPr="00EA6348">
        <w:rPr>
          <w:rFonts w:ascii="Arial" w:hAnsi="Arial" w:cs="Arial"/>
          <w:noProof/>
          <w:sz w:val="3"/>
          <w:lang w:eastAsia="sk-SK"/>
        </w:rPr>
        <mc:AlternateContent>
          <mc:Choice Requires="wpg">
            <w:drawing>
              <wp:anchor distT="0" distB="0" distL="114300" distR="114300" simplePos="0" relativeHeight="251658240" behindDoc="0" locked="0" layoutInCell="1" allowOverlap="1" wp14:anchorId="685C0A0E" wp14:editId="283ADAFF">
                <wp:simplePos x="0" y="0"/>
                <wp:positionH relativeFrom="column">
                  <wp:posOffset>3810</wp:posOffset>
                </wp:positionH>
                <wp:positionV relativeFrom="paragraph">
                  <wp:posOffset>1565275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3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3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2FE93B" id="Group 56" o:spid="_x0000_s1026" style="position:absolute;margin-left:.3pt;margin-top:123.25pt;width:453.25pt;height:1.4pt;z-index:25165824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" fillcolor="windowText" stroked="f"/>
                <w10:wrap type="through"/>
              </v:group>
            </w:pict>
          </mc:Fallback>
        </mc:AlternateContent>
      </w:r>
      <w:r w:rsidR="00E3248D" w:rsidRPr="00EA6348">
        <w:rPr>
          <w:rFonts w:ascii="Arial" w:hAnsi="Arial" w:cs="Arial"/>
          <w:spacing w:val="34"/>
          <w:w w:val="60"/>
          <w:sz w:val="96"/>
          <w:szCs w:val="96"/>
        </w:rPr>
        <w:t>30</w:t>
      </w:r>
      <w:r w:rsidR="00E3248D" w:rsidRPr="00EA6348">
        <w:rPr>
          <w:rFonts w:ascii="Arial" w:hAnsi="Arial" w:cs="Arial"/>
          <w:spacing w:val="-71"/>
          <w:w w:val="60"/>
          <w:sz w:val="96"/>
          <w:szCs w:val="96"/>
        </w:rPr>
        <w:t xml:space="preserve"> </w:t>
      </w:r>
      <w:r w:rsidR="00E3248D" w:rsidRPr="00EA6348">
        <w:rPr>
          <w:rFonts w:ascii="Arial" w:hAnsi="Arial" w:cs="Arial"/>
          <w:w w:val="60"/>
          <w:sz w:val="96"/>
          <w:szCs w:val="96"/>
        </w:rPr>
        <w:t xml:space="preserve">. </w:t>
      </w:r>
      <w:r w:rsidR="00E3248D" w:rsidRPr="00EA6348">
        <w:rPr>
          <w:rFonts w:ascii="Arial" w:hAnsi="Arial" w:cs="Arial"/>
          <w:spacing w:val="56"/>
          <w:w w:val="60"/>
          <w:sz w:val="96"/>
          <w:szCs w:val="96"/>
        </w:rPr>
        <w:t xml:space="preserve">ROČNÍK </w:t>
      </w:r>
      <w:r w:rsidR="00E3248D" w:rsidRPr="00EA6348">
        <w:rPr>
          <w:rFonts w:ascii="Arial" w:hAnsi="Arial" w:cs="Arial"/>
          <w:w w:val="60"/>
          <w:sz w:val="96"/>
          <w:szCs w:val="96"/>
        </w:rPr>
        <w:t>B</w:t>
      </w:r>
      <w:r w:rsidR="00E3248D" w:rsidRPr="00EA6348">
        <w:rPr>
          <w:rFonts w:ascii="Arial" w:hAnsi="Arial" w:cs="Arial"/>
          <w:spacing w:val="-70"/>
          <w:w w:val="60"/>
          <w:sz w:val="96"/>
          <w:szCs w:val="96"/>
        </w:rPr>
        <w:t xml:space="preserve"> </w:t>
      </w:r>
      <w:r w:rsidR="00E3248D" w:rsidRPr="00EA6348">
        <w:rPr>
          <w:rFonts w:ascii="Arial" w:hAnsi="Arial" w:cs="Arial"/>
          <w:w w:val="60"/>
          <w:sz w:val="96"/>
          <w:szCs w:val="96"/>
        </w:rPr>
        <w:t>I</w:t>
      </w:r>
      <w:r w:rsidR="00E3248D" w:rsidRPr="00EA6348">
        <w:rPr>
          <w:rFonts w:ascii="Arial" w:hAnsi="Arial" w:cs="Arial"/>
          <w:spacing w:val="-70"/>
          <w:w w:val="60"/>
          <w:sz w:val="96"/>
          <w:szCs w:val="96"/>
        </w:rPr>
        <w:t xml:space="preserve"> </w:t>
      </w:r>
      <w:r w:rsidR="00E3248D" w:rsidRPr="00EA6348">
        <w:rPr>
          <w:rFonts w:ascii="Arial" w:hAnsi="Arial" w:cs="Arial"/>
          <w:spacing w:val="54"/>
          <w:w w:val="60"/>
          <w:sz w:val="96"/>
          <w:szCs w:val="96"/>
        </w:rPr>
        <w:t xml:space="preserve">ENÁLE </w:t>
      </w:r>
      <w:r w:rsidR="00E3248D" w:rsidRPr="00EA6348">
        <w:rPr>
          <w:rFonts w:ascii="Arial" w:hAnsi="Arial" w:cs="Arial"/>
          <w:w w:val="60"/>
          <w:sz w:val="96"/>
          <w:szCs w:val="96"/>
        </w:rPr>
        <w:t>ILUSTRÁCIÍ</w:t>
      </w:r>
      <w:r w:rsidR="00E3248D" w:rsidRPr="00EA6348">
        <w:rPr>
          <w:rFonts w:ascii="Arial" w:hAnsi="Arial" w:cs="Arial"/>
          <w:spacing w:val="61"/>
          <w:w w:val="70"/>
          <w:sz w:val="96"/>
          <w:szCs w:val="96"/>
        </w:rPr>
        <w:t xml:space="preserve"> BRATISLAVA</w:t>
      </w:r>
    </w:p>
    <w:p w14:paraId="28FD1BAC" w14:textId="1E166A2E" w:rsidR="00E3248D" w:rsidRDefault="00E3248D" w:rsidP="00E3248D">
      <w:pPr>
        <w:spacing w:line="276" w:lineRule="auto"/>
        <w:ind w:firstLine="720"/>
        <w:jc w:val="both"/>
        <w:rPr>
          <w:rFonts w:ascii="Times New Roman" w:hAnsi="Times New Roman" w:cs="Times New Roman"/>
        </w:rPr>
      </w:pPr>
    </w:p>
    <w:p w14:paraId="60014912" w14:textId="08AC8B54" w:rsidR="00E3248D" w:rsidRDefault="0025343F" w:rsidP="00E3248D">
      <w:pPr>
        <w:spacing w:line="276" w:lineRule="auto"/>
        <w:ind w:firstLine="720"/>
        <w:jc w:val="both"/>
        <w:rPr>
          <w:rFonts w:ascii="Times New Roman" w:hAnsi="Times New Roman" w:cs="Times New Roman"/>
        </w:rPr>
      </w:pPr>
      <w:r>
        <w:rPr>
          <w:noProof/>
          <w:lang w:eastAsia="sk-SK"/>
        </w:rPr>
        <w:drawing>
          <wp:anchor distT="0" distB="0" distL="114300" distR="114300" simplePos="0" relativeHeight="251661312" behindDoc="0" locked="0" layoutInCell="1" allowOverlap="1" wp14:anchorId="545A6CF6" wp14:editId="6EF824FE">
            <wp:simplePos x="0" y="0"/>
            <wp:positionH relativeFrom="column">
              <wp:posOffset>1452281</wp:posOffset>
            </wp:positionH>
            <wp:positionV relativeFrom="paragraph">
              <wp:posOffset>14281</wp:posOffset>
            </wp:positionV>
            <wp:extent cx="2476500" cy="1908692"/>
            <wp:effectExtent l="152400" t="152400" r="342900" b="339725"/>
            <wp:wrapNone/>
            <wp:docPr id="847714066" name="Obrázok 1" descr="Obrázok, na ktorom je žltý, pomaranč,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14066" name="Obrázok 1" descr="Obrázok, na ktorom je žltý, pomaranč, dizajn&#10;&#10;Automaticky generovaný popis"/>
                    <pic:cNvPicPr/>
                  </pic:nvPicPr>
                  <pic:blipFill>
                    <a:blip r:embed="rId8" cstate="print">
                      <a:alphaModFix/>
                      <a:extLst>
                        <a:ext uri="{28A0092B-C50C-407E-A947-70E740481C1C}">
                          <a14:useLocalDpi xmlns:a14="http://schemas.microsoft.com/office/drawing/2010/main" val="0"/>
                        </a:ext>
                      </a:extLst>
                    </a:blip>
                    <a:stretch>
                      <a:fillRect/>
                    </a:stretch>
                  </pic:blipFill>
                  <pic:spPr>
                    <a:xfrm>
                      <a:off x="0" y="0"/>
                      <a:ext cx="2476500" cy="190869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BA9AE4F" w14:textId="29088AD2" w:rsidR="00E3248D" w:rsidRDefault="00E3248D" w:rsidP="00E3248D">
      <w:pPr>
        <w:spacing w:line="276" w:lineRule="auto"/>
        <w:ind w:firstLine="720"/>
        <w:jc w:val="both"/>
        <w:rPr>
          <w:rFonts w:ascii="Times New Roman" w:hAnsi="Times New Roman" w:cs="Times New Roman"/>
        </w:rPr>
      </w:pPr>
    </w:p>
    <w:p w14:paraId="558B62A4" w14:textId="0CEA041D" w:rsidR="00E3248D" w:rsidRDefault="00E3248D" w:rsidP="00E3248D">
      <w:pPr>
        <w:spacing w:line="276" w:lineRule="auto"/>
        <w:ind w:firstLine="720"/>
        <w:jc w:val="both"/>
        <w:rPr>
          <w:rFonts w:ascii="Times New Roman" w:hAnsi="Times New Roman" w:cs="Times New Roman"/>
        </w:rPr>
      </w:pPr>
    </w:p>
    <w:p w14:paraId="384E0748" w14:textId="77777777" w:rsidR="00E3248D" w:rsidRDefault="00E3248D" w:rsidP="00E3248D">
      <w:pPr>
        <w:spacing w:line="276" w:lineRule="auto"/>
        <w:ind w:firstLine="720"/>
        <w:jc w:val="both"/>
        <w:rPr>
          <w:rFonts w:ascii="Times New Roman" w:hAnsi="Times New Roman" w:cs="Times New Roman"/>
        </w:rPr>
      </w:pPr>
    </w:p>
    <w:p w14:paraId="4035D664" w14:textId="77777777" w:rsidR="00E3248D" w:rsidRDefault="00E3248D" w:rsidP="00E3248D">
      <w:pPr>
        <w:spacing w:line="276" w:lineRule="auto"/>
        <w:ind w:firstLine="720"/>
        <w:jc w:val="both"/>
        <w:rPr>
          <w:rFonts w:ascii="Times New Roman" w:hAnsi="Times New Roman" w:cs="Times New Roman"/>
        </w:rPr>
      </w:pPr>
    </w:p>
    <w:p w14:paraId="69F79EA0" w14:textId="77777777" w:rsidR="00E3248D" w:rsidRPr="0025343F" w:rsidRDefault="00E3248D" w:rsidP="00E3248D">
      <w:pPr>
        <w:spacing w:line="276" w:lineRule="auto"/>
        <w:ind w:firstLine="720"/>
        <w:jc w:val="both"/>
        <w:rPr>
          <w:rFonts w:ascii="Times New Roman" w:hAnsi="Times New Roman" w:cs="Times New Roman"/>
          <w14:reflection w14:blurRad="0" w14:stA="100000" w14:stPos="0" w14:endA="0" w14:endPos="0" w14:dist="0" w14:dir="0" w14:fadeDir="0" w14:sx="0" w14:sy="0" w14:kx="0" w14:ky="0" w14:algn="b"/>
        </w:rPr>
      </w:pPr>
    </w:p>
    <w:p w14:paraId="588495E5" w14:textId="77777777" w:rsidR="00E3248D" w:rsidRDefault="00E3248D" w:rsidP="00E3248D">
      <w:pPr>
        <w:spacing w:line="276" w:lineRule="auto"/>
        <w:ind w:firstLine="720"/>
        <w:jc w:val="both"/>
        <w:rPr>
          <w:rFonts w:ascii="Times New Roman" w:hAnsi="Times New Roman" w:cs="Times New Roman"/>
        </w:rPr>
      </w:pPr>
    </w:p>
    <w:p w14:paraId="5C7EF3DB" w14:textId="77777777" w:rsidR="00E3248D" w:rsidRDefault="00E3248D" w:rsidP="00E3248D">
      <w:pPr>
        <w:spacing w:line="276" w:lineRule="auto"/>
        <w:ind w:firstLine="720"/>
        <w:jc w:val="both"/>
        <w:rPr>
          <w:rFonts w:ascii="Times New Roman" w:hAnsi="Times New Roman" w:cs="Times New Roman"/>
        </w:rPr>
      </w:pPr>
    </w:p>
    <w:p w14:paraId="18E259EF" w14:textId="77777777" w:rsidR="0025343F" w:rsidRDefault="0025343F" w:rsidP="0025343F">
      <w:pPr>
        <w:spacing w:line="276" w:lineRule="auto"/>
        <w:jc w:val="both"/>
        <w:rPr>
          <w:rFonts w:ascii="Times New Roman" w:hAnsi="Times New Roman" w:cs="Times New Roman"/>
        </w:rPr>
      </w:pPr>
    </w:p>
    <w:p w14:paraId="3FA86383" w14:textId="77777777" w:rsidR="0025343F" w:rsidRDefault="0025343F" w:rsidP="00E3248D">
      <w:pPr>
        <w:spacing w:line="276" w:lineRule="auto"/>
        <w:ind w:firstLine="720"/>
        <w:jc w:val="both"/>
        <w:rPr>
          <w:rFonts w:ascii="Times New Roman" w:hAnsi="Times New Roman" w:cs="Times New Roman"/>
        </w:rPr>
      </w:pPr>
    </w:p>
    <w:p w14:paraId="6E95F8DE" w14:textId="77777777" w:rsidR="0025343F" w:rsidRPr="00AF3DEF" w:rsidRDefault="0025343F" w:rsidP="00AF3DEF">
      <w:pPr>
        <w:spacing w:line="276" w:lineRule="auto"/>
        <w:ind w:firstLine="720"/>
        <w:jc w:val="both"/>
        <w:rPr>
          <w:rFonts w:cstheme="minorHAnsi"/>
          <w14:reflection w14:blurRad="0" w14:stA="100000" w14:stPos="0" w14:endA="0" w14:endPos="0" w14:dist="0" w14:dir="0" w14:fadeDir="0" w14:sx="0" w14:sy="0" w14:kx="0" w14:ky="0" w14:algn="b"/>
        </w:rPr>
      </w:pPr>
    </w:p>
    <w:p w14:paraId="05F72E60" w14:textId="77777777" w:rsidR="000B5B28" w:rsidRDefault="000B5B28" w:rsidP="000B5B28">
      <w:pPr>
        <w:spacing w:line="276" w:lineRule="auto"/>
        <w:jc w:val="both"/>
        <w:rPr>
          <w:rFonts w:cstheme="minorHAnsi"/>
        </w:rPr>
      </w:pPr>
    </w:p>
    <w:p w14:paraId="3CD8617C" w14:textId="18A17AF8" w:rsidR="00E3248D" w:rsidRPr="00AF3DEF" w:rsidRDefault="00E3248D" w:rsidP="000B5B28">
      <w:pPr>
        <w:spacing w:line="276" w:lineRule="auto"/>
        <w:jc w:val="both"/>
        <w:rPr>
          <w:rFonts w:cstheme="minorHAnsi"/>
        </w:rPr>
      </w:pPr>
      <w:r w:rsidRPr="00AF3DEF">
        <w:rPr>
          <w:rFonts w:cstheme="minorHAnsi"/>
        </w:rPr>
        <w:t>Bienále ilustrácií Bratislava oslavuje v tomto roku  významné výročie.  30.ročník BIB je významnou udalosťou pre celý svet  krásnej obrázkovej knihy pre deti a mládež. Na oslavu jubilea bienále  prídu do Bratislavy najvýznamnejšie osobnosti zo všetkých kútov sveta, renomovaní ilustrátori, vydavatelia, niekoľkí prezidenti IBBY /Medzinárodnej únie kníh pre mladých/, teoretici, kritici, publicisti, organizátori, zahraniční partneri a veľa mimoriadnych čestných hostí. A je symbolické, že práve jubilejný 30.ročník sa vracia do Slovenskej národnej galérie, kde bienále odborne a organizačne začínalo v  Medzinárodnom kabinete ilustrácie  SNG  v roku 1967./ Výstava BIB bola inštalovaná  vo výstavných priestoroch  Domu umenia.</w:t>
      </w:r>
    </w:p>
    <w:p w14:paraId="542098C7" w14:textId="0CDDBC1C" w:rsidR="00E3248D" w:rsidRPr="00AF3DEF" w:rsidRDefault="00E3248D" w:rsidP="00AF3DEF">
      <w:pPr>
        <w:spacing w:line="276" w:lineRule="auto"/>
        <w:ind w:firstLine="720"/>
        <w:jc w:val="both"/>
        <w:rPr>
          <w:rFonts w:cstheme="minorHAnsi"/>
        </w:rPr>
      </w:pPr>
    </w:p>
    <w:p w14:paraId="0191F61E" w14:textId="2C8091DD" w:rsidR="00E3248D" w:rsidRPr="00AF3DEF" w:rsidRDefault="00E3248D" w:rsidP="00AF3DEF">
      <w:pPr>
        <w:spacing w:line="276" w:lineRule="auto"/>
        <w:jc w:val="both"/>
        <w:rPr>
          <w:rFonts w:cstheme="minorHAnsi"/>
        </w:rPr>
      </w:pPr>
      <w:r w:rsidRPr="00AF3DEF">
        <w:rPr>
          <w:rFonts w:cstheme="minorHAnsi"/>
        </w:rPr>
        <w:t>BIB je unikátne, prestížne  nekomerčné výtvarné  podujatie  prvého medzinárodného rangu. Od svojho vzniku je pod záštitou najvýznamnejších medzinárodných organizácií UNESCO, IBBY a ďalších. Vďaka tomu je v kalendári najvýznamnejších medzinárodných umeleckých  podujatí. Je jedným zo siedmich hlavných kultúrnych podujatí IBBY, hlavného zahraničného partnera a spolu usporiadateľa  BIB.</w:t>
      </w:r>
    </w:p>
    <w:p w14:paraId="579B9EFC" w14:textId="77777777" w:rsidR="00E3248D" w:rsidRPr="00AF3DEF" w:rsidRDefault="00E3248D" w:rsidP="00AF3DEF">
      <w:pPr>
        <w:spacing w:line="276" w:lineRule="auto"/>
        <w:jc w:val="both"/>
        <w:rPr>
          <w:rFonts w:cstheme="minorHAnsi"/>
        </w:rPr>
      </w:pPr>
    </w:p>
    <w:p w14:paraId="082F0B55" w14:textId="7436E2DA" w:rsidR="00E3248D" w:rsidRPr="00AF3DEF" w:rsidRDefault="00E3248D" w:rsidP="00AF3DEF">
      <w:pPr>
        <w:spacing w:line="276" w:lineRule="auto"/>
        <w:jc w:val="both"/>
        <w:rPr>
          <w:rFonts w:cstheme="minorHAnsi"/>
        </w:rPr>
      </w:pPr>
      <w:r w:rsidRPr="00AF3DEF">
        <w:rPr>
          <w:rFonts w:cstheme="minorHAnsi"/>
        </w:rPr>
        <w:t xml:space="preserve">Obrázková kniha zostáva pre dieťa stále prvým krokom do sveta umenia. Môže to byť zlatá cesta, alebo krok do tmy a prázdna bezduchého gýča. Bienále hľadá po celom svete tie najlepšie originály ilustrácií, vystavuje a oceňuje ich v Bratislave. A takto dvíha umeleckú úroveň obrázkovej knihy pre deti a mládež vo vyše 100 krajinách všetkých kontinentov už šesť desaťročí. Za tento čas sa BIB sa stal nielen prestížnou medzinárodnou súťažou originálov </w:t>
      </w:r>
      <w:r w:rsidRPr="00AF3DEF">
        <w:rPr>
          <w:rFonts w:cstheme="minorHAnsi"/>
        </w:rPr>
        <w:lastRenderedPageBreak/>
        <w:t xml:space="preserve">ilustrácií  detských kníh.  BIB sa stal aj  unikátnym  fenoménom, kultúrnou inštitúciou, chrámom ducha a krásy umenia, ktorý nám závidí celý svet. Vďaka BIB sa Bratislava stala hlavným mestom svetovej ilustrácie. Keď chodíme s výstavami ilustrácií ocenených na bienále  po celom svete, všade nám s obdivom hovoria.“ Je neuveriteľné, čo taká malá krajinka ako Slovensko urobila pre svet obrázkovej detskej knihy.  BIB je to, čomu sa hovorí naše rodinné striebro. Či skôr zlato.   Spoločne  s naším hlavným partnerom a spolu usporiadateľom  IBBY vytvárame hrádzu proti čoraz agresívnejšiemu a sofistikovanejšiemu ataku gýča a bezduchej komercie, ktorá valcuje aj svet detskej knihy. </w:t>
      </w:r>
    </w:p>
    <w:p w14:paraId="0FD27C65" w14:textId="77777777" w:rsidR="00E3248D" w:rsidRPr="00AF3DEF" w:rsidRDefault="00E3248D" w:rsidP="00AF3DEF">
      <w:pPr>
        <w:spacing w:line="276" w:lineRule="auto"/>
        <w:jc w:val="both"/>
        <w:rPr>
          <w:rFonts w:cstheme="minorHAnsi"/>
        </w:rPr>
      </w:pPr>
    </w:p>
    <w:p w14:paraId="18FAF13B" w14:textId="2ACE0740" w:rsidR="00E3248D" w:rsidRPr="00AF3DEF" w:rsidRDefault="00E3248D" w:rsidP="00AF3DEF">
      <w:pPr>
        <w:spacing w:line="276" w:lineRule="auto"/>
        <w:jc w:val="both"/>
        <w:rPr>
          <w:rFonts w:cstheme="minorHAnsi"/>
        </w:rPr>
      </w:pPr>
      <w:r w:rsidRPr="00AF3DEF">
        <w:rPr>
          <w:rFonts w:cstheme="minorHAnsi"/>
        </w:rPr>
        <w:t>Významné jubileum, 30.ročník BIB, je príležitosťou pripomenúť si aj galériu skvelých osobností zo Slovenska, Čiech a z celého sveta, ktorí stáli pri  jeho zrode a pomáhali, aby sa odvážna myšlienka stala skutočnosťou. Aspoň niekoľko mien: Ľudovít  Fulla, Karol Vaculík, Albín Brunovský, Ján Švec, Ladislav Nesselman, Miro Cipár, Horst Kunze, Carla Poesio,  Francesca Ferrari, Zbigniew Rychlicki, Walter Scherf, Bettina Hurlimann, Jiří Trnka, Adolf Hoffmeister, Richard Bamberger, Janine Despinette, Maha Bulos, Lucia Binder, Lena Maissen,  Nikolaj Popov, Miroslav Kudrna, Liz Page, Steffen Larsen, Murti Bunanta, Yumiko  Bando Saito, Stasys Eidrigevičius, Leo Pizzol, Anastasia Arkhipová, Maria Sottomayor a mnohí mnohí ďalší...</w:t>
      </w:r>
    </w:p>
    <w:p w14:paraId="3EA3FB69" w14:textId="77777777" w:rsidR="000B5B28" w:rsidRDefault="000B5B28" w:rsidP="00AF3DEF">
      <w:pPr>
        <w:spacing w:line="276" w:lineRule="auto"/>
        <w:jc w:val="both"/>
        <w:rPr>
          <w:rFonts w:cstheme="minorHAnsi"/>
        </w:rPr>
      </w:pPr>
    </w:p>
    <w:p w14:paraId="6E05234C" w14:textId="101CDF02" w:rsidR="00E3248D" w:rsidRPr="00AF3DEF" w:rsidRDefault="00E3248D" w:rsidP="00AF3DEF">
      <w:pPr>
        <w:spacing w:line="276" w:lineRule="auto"/>
        <w:jc w:val="both"/>
        <w:rPr>
          <w:rFonts w:cstheme="minorHAnsi"/>
        </w:rPr>
      </w:pPr>
      <w:r w:rsidRPr="00AF3DEF">
        <w:rPr>
          <w:rFonts w:cstheme="minorHAnsi"/>
        </w:rPr>
        <w:t xml:space="preserve">Nádherná vízia zakladateľov bienále na čele s Dušanom Rollom, Albínom Brunovským, Mirom Cipárom  a ďalšími nadšencami, podporovateľmi zo zahraničia sa  stala skutočnosťou v zložitom čase 60-tych rokov, keď Československo bolo krajinou za železnou oponou. Legendárna veta zakladateľov: </w:t>
      </w:r>
      <w:r w:rsidRPr="00AF3DEF">
        <w:rPr>
          <w:rFonts w:cstheme="minorHAnsi"/>
          <w:i/>
          <w:iCs/>
        </w:rPr>
        <w:t xml:space="preserve">“ Keď my nemôžeme ísť do sveta, pozvime svet k nám !“ </w:t>
      </w:r>
      <w:r w:rsidRPr="00AF3DEF">
        <w:rPr>
          <w:rFonts w:cstheme="minorHAnsi"/>
        </w:rPr>
        <w:t xml:space="preserve">bola hnacím motorom, ktorý stvoril BIB.  Bratislavské bienále dokazuje svoju životaschopnosť už 60 rokov. Ale treba veľa energie, nadšenia a kreativity ďalších nadšencov a milovníkov detskej knihy, aby  strom bienále  rástol, mohutnel a rodil zlaté jablká. </w:t>
      </w:r>
    </w:p>
    <w:p w14:paraId="562803A8" w14:textId="50E3F7B7" w:rsidR="00E3248D" w:rsidRPr="00AF3DEF" w:rsidRDefault="00E3248D" w:rsidP="00AF3DEF">
      <w:pPr>
        <w:spacing w:line="276" w:lineRule="auto"/>
        <w:jc w:val="both"/>
        <w:rPr>
          <w:rFonts w:cstheme="minorHAnsi"/>
        </w:rPr>
      </w:pPr>
    </w:p>
    <w:p w14:paraId="58213758" w14:textId="0AC85FA1" w:rsidR="00E3248D" w:rsidRPr="00AF3DEF" w:rsidRDefault="00E3248D" w:rsidP="00AF3DEF">
      <w:pPr>
        <w:spacing w:line="276" w:lineRule="auto"/>
        <w:jc w:val="both"/>
        <w:rPr>
          <w:rFonts w:cstheme="minorHAnsi"/>
        </w:rPr>
      </w:pPr>
      <w:r w:rsidRPr="00AF3DEF">
        <w:rPr>
          <w:rFonts w:cstheme="minorHAnsi"/>
        </w:rPr>
        <w:t xml:space="preserve"> Myšlienka medzinárodného porozumenia  cez detskú knihu  sa stala od roku 1967  v Bratislave skutočnosťou a pokračuje dodnes. BIB je pre celý svet obrázkovej knihy  ukážkovou lekciou apolitickosti, demokratických pravidiel, otvorenosti, transparentnosti a solidarity.  Príkladom, ako možno prežiť v geopoliticky a ideologicky rozdelenom svete, v zložitých geopolitických turbulenciách za uplynulých 60 rokov. BIB bol vždy otvorený celému svetu, všetkým ilustrátorom, všetkým štýlom, všetkým krajinám bez rozdielu. Nikdy nebol žiadny ilustrátor zo súťaže  BIB vylúčený. Každá krajina, či malá krajinka alebo veľmoc, má na  medzinárodnej súťaži BIB rovnaký priestor.</w:t>
      </w:r>
    </w:p>
    <w:p w14:paraId="0D5519B7" w14:textId="77777777" w:rsidR="00E3248D" w:rsidRPr="00AF3DEF" w:rsidRDefault="00E3248D" w:rsidP="00AF3DEF">
      <w:pPr>
        <w:spacing w:line="276" w:lineRule="auto"/>
        <w:jc w:val="both"/>
        <w:rPr>
          <w:rFonts w:cstheme="minorHAnsi"/>
        </w:rPr>
      </w:pPr>
    </w:p>
    <w:p w14:paraId="14C846CB" w14:textId="3BA4F067" w:rsidR="00E3248D" w:rsidRPr="00AF3DEF" w:rsidRDefault="00E3248D" w:rsidP="00AF3DEF">
      <w:pPr>
        <w:spacing w:line="276" w:lineRule="auto"/>
        <w:jc w:val="both"/>
        <w:rPr>
          <w:rFonts w:cstheme="minorHAnsi"/>
        </w:rPr>
      </w:pPr>
      <w:r w:rsidRPr="00AF3DEF">
        <w:rPr>
          <w:rFonts w:cstheme="minorHAnsi"/>
        </w:rPr>
        <w:t xml:space="preserve">Výber ilustrácií na 30. BIB 2025 robili vo svojich krajinách národné sekcie IBBY, resp. ďalší zahraniční partneri. Sekretariát BIB akceptuje výber  ilustrátorov na medzinárodnú súťaž BIB v zahraničí a ďalšie kolo výberu zaslaných ilustrácií už nerobí. Rovnako IBBY a ďalší zahraniční partneri poslali nominácie členov do  Medzinárodnej poroty  30.BIB, na medzinárodné  sympózium a na Workshop BIB -UNESCO A. Brunovského  2025. Na 30.ročníku bienále súťaží 291 ilustrátorov zo 42 krajín celého sveta. </w:t>
      </w:r>
    </w:p>
    <w:p w14:paraId="62508DE5" w14:textId="760A4C37" w:rsidR="00E3248D" w:rsidRPr="00AF3DEF" w:rsidRDefault="00E3248D" w:rsidP="00AF3DEF">
      <w:pPr>
        <w:spacing w:line="276" w:lineRule="auto"/>
        <w:jc w:val="both"/>
        <w:rPr>
          <w:rFonts w:cstheme="minorHAnsi"/>
        </w:rPr>
      </w:pPr>
    </w:p>
    <w:p w14:paraId="47607437" w14:textId="1DD1EE94" w:rsidR="00E3248D" w:rsidRPr="00AF3DEF" w:rsidRDefault="00E3248D" w:rsidP="00AF3DEF">
      <w:pPr>
        <w:spacing w:line="276" w:lineRule="auto"/>
        <w:jc w:val="both"/>
        <w:rPr>
          <w:rFonts w:cstheme="minorHAnsi"/>
        </w:rPr>
      </w:pPr>
      <w:r w:rsidRPr="00AF3DEF">
        <w:rPr>
          <w:rFonts w:cstheme="minorHAnsi"/>
        </w:rPr>
        <w:t xml:space="preserve">Okrem Medzinárodnej súťaže originálov knižných  ilustrácií  je súčasťou 30. BIB v SNG  aj </w:t>
      </w:r>
      <w:r w:rsidRPr="00AF3DEF">
        <w:rPr>
          <w:rFonts w:cstheme="minorHAnsi"/>
          <w:i/>
          <w:iCs/>
        </w:rPr>
        <w:t>Čestná sála BIB 2025.</w:t>
      </w:r>
      <w:r w:rsidRPr="00AF3DEF">
        <w:rPr>
          <w:rFonts w:cstheme="minorHAnsi"/>
        </w:rPr>
        <w:t xml:space="preserve"> Návštevník  tu nájde niekoľko unikátnych výstav: výstavu čerstvého držiteľa Ceny Hansa Christiana Andersena 2024, kanadského ilustrátora -Sydney Smitha,  výstavu držiteľa ceny Hansa Christiana Andersena  2024 za literatúru- Heinza Janischa z Rakúska, výstavu ilustrátorky z Chile- Paloma Valdivia, držiteľky Grand Prix BIB 2023, výstavu víťazov z medzinárodnej súťaže Nami Concours z Južnej Kórey.  Špeciálnym príspevkom k výročiu  30.BIB je výstava </w:t>
      </w:r>
      <w:r w:rsidR="00127240">
        <w:rPr>
          <w:rFonts w:cstheme="minorHAnsi"/>
        </w:rPr>
        <w:t>„Labyrint umenia a zrkadlo duše“</w:t>
      </w:r>
      <w:r w:rsidRPr="00AF3DEF">
        <w:rPr>
          <w:rFonts w:cstheme="minorHAnsi"/>
        </w:rPr>
        <w:t xml:space="preserve">  troch profesorov VŠVU--troch  ikon slovenskej ilustrácie Vincenta Hložníka, Albína Brunovského a Dušana Kállaya. </w:t>
      </w:r>
    </w:p>
    <w:p w14:paraId="5A573CA4" w14:textId="77777777" w:rsidR="00E3248D" w:rsidRPr="00AF3DEF" w:rsidRDefault="00E3248D" w:rsidP="00AF3DEF">
      <w:pPr>
        <w:spacing w:line="276" w:lineRule="auto"/>
        <w:jc w:val="both"/>
        <w:rPr>
          <w:rFonts w:cstheme="minorHAnsi"/>
        </w:rPr>
      </w:pPr>
    </w:p>
    <w:p w14:paraId="5FBE5789" w14:textId="79005BE2" w:rsidR="00E3248D" w:rsidRPr="00AF3DEF" w:rsidRDefault="00E3248D" w:rsidP="00AF3DEF">
      <w:pPr>
        <w:spacing w:line="276" w:lineRule="auto"/>
        <w:jc w:val="both"/>
        <w:rPr>
          <w:rFonts w:cstheme="minorHAnsi"/>
        </w:rPr>
      </w:pPr>
      <w:r w:rsidRPr="00AF3DEF">
        <w:rPr>
          <w:rFonts w:cstheme="minorHAnsi"/>
        </w:rPr>
        <w:t xml:space="preserve">Ďalšia, jedinečná dokumentačná výstava </w:t>
      </w:r>
      <w:r w:rsidRPr="00AF3DEF">
        <w:rPr>
          <w:rFonts w:cstheme="minorHAnsi"/>
          <w:i/>
          <w:iCs/>
        </w:rPr>
        <w:t xml:space="preserve">RETROSPEKTÍVA BIB 1967-2023 </w:t>
      </w:r>
      <w:r w:rsidRPr="00AF3DEF">
        <w:rPr>
          <w:rFonts w:cstheme="minorHAnsi"/>
        </w:rPr>
        <w:t>priblíži  návštevníkom obrazom a textom doterajšiu históriu BIB , najvýznamnejšie míľniky, jeho zakladateľov, osobnosti  Memoranda,  účastníkov porôt, sympózií, workshopov, ocenených ilustrátorov, významných osobností z celého sveta a aj ilustrácie ilustrátorov ocenených Grand Prix za posledných 29 ročníkov BIB.</w:t>
      </w:r>
    </w:p>
    <w:p w14:paraId="24311B8E" w14:textId="30EEC974" w:rsidR="00E3248D" w:rsidRPr="00AF3DEF" w:rsidRDefault="00E3248D" w:rsidP="00AF3DEF">
      <w:pPr>
        <w:spacing w:line="276" w:lineRule="auto"/>
        <w:jc w:val="both"/>
        <w:rPr>
          <w:rFonts w:cstheme="minorHAnsi"/>
        </w:rPr>
      </w:pPr>
    </w:p>
    <w:p w14:paraId="0AFAE8F0" w14:textId="2080671C" w:rsidR="00E3248D" w:rsidRPr="00AF3DEF" w:rsidRDefault="00E3248D" w:rsidP="00AF3DEF">
      <w:pPr>
        <w:spacing w:line="276" w:lineRule="auto"/>
        <w:jc w:val="both"/>
        <w:rPr>
          <w:rFonts w:cstheme="minorHAnsi"/>
        </w:rPr>
      </w:pPr>
      <w:r w:rsidRPr="00AF3DEF">
        <w:rPr>
          <w:rFonts w:cstheme="minorHAnsi"/>
        </w:rPr>
        <w:t>BIB prežil uplynulých šesť desaťročí  iba vďaka  nekomerčnosti, vysokej umeleckej úrovni, pokornej službe umeniu pre deti, a apolitickosti. A verím, že iba vďaka kvalite ilustrátorského umenia, apolitickosti a neutralite prežije aj naďalej. Rovnako ako náš  hlavný zahraničný partner IBBY.  Nech Zlaté jablko, ikonický symbol  BIB vo vyše 100 krajinách, naďalej  svieti ako maják svetla, krásy a nádeje. Nech spája kultúry a osobnosti celého sveta, ktoré chcú pre  všetky deti  to najlepšie.</w:t>
      </w:r>
    </w:p>
    <w:p w14:paraId="56C6E433" w14:textId="77777777" w:rsidR="00E3248D" w:rsidRPr="00AF3DEF" w:rsidRDefault="00E3248D" w:rsidP="00AF3DEF">
      <w:pPr>
        <w:spacing w:line="276" w:lineRule="auto"/>
        <w:rPr>
          <w:rFonts w:cstheme="minorHAnsi"/>
        </w:rPr>
      </w:pPr>
    </w:p>
    <w:p w14:paraId="272D6E64" w14:textId="77777777" w:rsidR="00E3248D" w:rsidRPr="00AF3DEF" w:rsidRDefault="00E3248D" w:rsidP="00AF3DEF">
      <w:pPr>
        <w:spacing w:line="276" w:lineRule="auto"/>
        <w:jc w:val="right"/>
        <w:rPr>
          <w:rFonts w:cstheme="minorHAnsi"/>
          <w:i/>
          <w:iCs/>
        </w:rPr>
      </w:pPr>
      <w:r w:rsidRPr="00AF3DEF">
        <w:rPr>
          <w:rFonts w:cstheme="minorHAnsi"/>
          <w:i/>
          <w:iCs/>
        </w:rPr>
        <w:t>PhDr. Zuzana Jarošová</w:t>
      </w:r>
    </w:p>
    <w:p w14:paraId="14F0C175" w14:textId="77777777" w:rsidR="00E3248D" w:rsidRPr="00AF3DEF" w:rsidRDefault="00E3248D" w:rsidP="00AF3DEF">
      <w:pPr>
        <w:spacing w:line="276" w:lineRule="auto"/>
        <w:jc w:val="right"/>
        <w:rPr>
          <w:rFonts w:cstheme="minorHAnsi"/>
          <w:i/>
          <w:iCs/>
        </w:rPr>
      </w:pPr>
      <w:r w:rsidRPr="00AF3DEF">
        <w:rPr>
          <w:rFonts w:cstheme="minorHAnsi"/>
          <w:i/>
          <w:iCs/>
        </w:rPr>
        <w:t xml:space="preserve">Generálna komisárka BIB,  </w:t>
      </w:r>
    </w:p>
    <w:p w14:paraId="26DB97F7" w14:textId="66DDE21D" w:rsidR="00E3248D" w:rsidRDefault="00E3248D" w:rsidP="00AF3DEF">
      <w:pPr>
        <w:spacing w:line="276" w:lineRule="auto"/>
        <w:jc w:val="right"/>
        <w:rPr>
          <w:rFonts w:cstheme="minorHAnsi"/>
          <w:i/>
          <w:iCs/>
        </w:rPr>
      </w:pPr>
      <w:r w:rsidRPr="00AF3DEF">
        <w:rPr>
          <w:rFonts w:cstheme="minorHAnsi"/>
          <w:i/>
          <w:iCs/>
        </w:rPr>
        <w:t>Predsedníčka Medzinárodného komitétu BIB</w:t>
      </w:r>
    </w:p>
    <w:p w14:paraId="693853A4" w14:textId="12FC1D26" w:rsidR="00712A4E" w:rsidRDefault="00712A4E" w:rsidP="00712A4E">
      <w:pPr>
        <w:spacing w:line="276" w:lineRule="auto"/>
        <w:rPr>
          <w:rFonts w:cstheme="minorHAnsi"/>
          <w:i/>
          <w:iCs/>
        </w:rPr>
      </w:pPr>
    </w:p>
    <w:p w14:paraId="6CF6E3DD" w14:textId="77777777" w:rsidR="00712A4E" w:rsidRDefault="00712A4E">
      <w:pPr>
        <w:rPr>
          <w:rFonts w:cstheme="minorHAnsi"/>
          <w:i/>
          <w:iCs/>
        </w:rPr>
      </w:pPr>
      <w:r>
        <w:rPr>
          <w:rFonts w:cstheme="minorHAnsi"/>
          <w:i/>
          <w:iCs/>
        </w:rPr>
        <w:br w:type="page"/>
      </w:r>
    </w:p>
    <w:p w14:paraId="12A9C84B" w14:textId="68E1CE1C" w:rsidR="00712A4E" w:rsidRPr="00EA6348" w:rsidRDefault="00E23B1B" w:rsidP="00712A4E">
      <w:pPr>
        <w:pStyle w:val="Nzov"/>
        <w:jc w:val="center"/>
        <w:rPr>
          <w:rFonts w:ascii="Arial" w:hAnsi="Arial" w:cs="Arial"/>
          <w:spacing w:val="61"/>
          <w:w w:val="70"/>
          <w:sz w:val="96"/>
          <w:szCs w:val="96"/>
        </w:rPr>
      </w:pPr>
      <w:r w:rsidRPr="00EA6348">
        <w:rPr>
          <w:rFonts w:ascii="Arial" w:hAnsi="Arial" w:cs="Arial"/>
          <w:noProof/>
          <w:sz w:val="3"/>
          <w:lang w:eastAsia="sk-SK"/>
        </w:rPr>
        <w:lastRenderedPageBreak/>
        <mc:AlternateContent>
          <mc:Choice Requires="wpg">
            <w:drawing>
              <wp:anchor distT="0" distB="0" distL="114300" distR="114300" simplePos="0" relativeHeight="251765760" behindDoc="0" locked="0" layoutInCell="1" allowOverlap="1" wp14:anchorId="7292EEFE" wp14:editId="73AEFDC7">
                <wp:simplePos x="0" y="0"/>
                <wp:positionH relativeFrom="margin">
                  <wp:align>right</wp:align>
                </wp:positionH>
                <wp:positionV relativeFrom="paragraph">
                  <wp:posOffset>2177750</wp:posOffset>
                </wp:positionV>
                <wp:extent cx="5756400" cy="18000"/>
                <wp:effectExtent l="0" t="0" r="0" b="1270"/>
                <wp:wrapThrough wrapText="bothSides">
                  <wp:wrapPolygon edited="0">
                    <wp:start x="0" y="0"/>
                    <wp:lineTo x="0" y="0"/>
                    <wp:lineTo x="21517" y="0"/>
                    <wp:lineTo x="21517" y="0"/>
                    <wp:lineTo x="0" y="0"/>
                  </wp:wrapPolygon>
                </wp:wrapThrough>
                <wp:docPr id="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4"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7387B8" id="Group 56" o:spid="_x0000_s1026" style="position:absolute;margin-left:402.05pt;margin-top:171.5pt;width:453.25pt;height:1.4pt;z-index:251765760;mso-position-horizontal:right;mso-position-horizontal-relative:margin;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" fillcolor="windowText" stroked="f"/>
                <w10:wrap type="through" anchorx="margin"/>
              </v:group>
            </w:pict>
          </mc:Fallback>
        </mc:AlternateContent>
      </w:r>
      <w:r w:rsidR="00712A4E" w:rsidRPr="00EA6348">
        <w:rPr>
          <w:rFonts w:ascii="Arial" w:hAnsi="Arial" w:cs="Arial"/>
          <w:noProof/>
          <w:lang w:eastAsia="sk-SK"/>
        </w:rPr>
        <mc:AlternateContent>
          <mc:Choice Requires="wps">
            <w:drawing>
              <wp:anchor distT="0" distB="0" distL="114300" distR="114300" simplePos="0" relativeHeight="251766784" behindDoc="0" locked="0" layoutInCell="1" allowOverlap="1" wp14:anchorId="21CB0CE9" wp14:editId="1D58ED04">
                <wp:simplePos x="0" y="0"/>
                <wp:positionH relativeFrom="column">
                  <wp:posOffset>0</wp:posOffset>
                </wp:positionH>
                <wp:positionV relativeFrom="paragraph">
                  <wp:posOffset>-116732</wp:posOffset>
                </wp:positionV>
                <wp:extent cx="5756275" cy="17780"/>
                <wp:effectExtent l="0" t="0" r="0" b="0"/>
                <wp:wrapNone/>
                <wp:docPr id="1"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6275" cy="17780"/>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4543B8" id="Rectangle 57" o:spid="_x0000_s1026" style="position:absolute;margin-left:0;margin-top:-9.2pt;width:453.25pt;height:1.4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" fillcolor="windowText" stroked="f"/>
            </w:pict>
          </mc:Fallback>
        </mc:AlternateContent>
      </w:r>
      <w:r w:rsidR="00712A4E" w:rsidRPr="00EA6348">
        <w:rPr>
          <w:rFonts w:ascii="Arial" w:hAnsi="Arial" w:cs="Arial"/>
          <w:spacing w:val="34"/>
          <w:w w:val="60"/>
          <w:sz w:val="96"/>
          <w:szCs w:val="96"/>
        </w:rPr>
        <w:t>3</w:t>
      </w:r>
      <w:r w:rsidR="00712A4E">
        <w:rPr>
          <w:rFonts w:ascii="Arial" w:hAnsi="Arial" w:cs="Arial"/>
          <w:spacing w:val="34"/>
          <w:w w:val="60"/>
          <w:sz w:val="96"/>
          <w:szCs w:val="96"/>
        </w:rPr>
        <w:t>0</w:t>
      </w:r>
      <w:r w:rsidR="00712A4E" w:rsidRPr="00696A3D">
        <w:rPr>
          <w:rFonts w:ascii="Arial" w:hAnsi="Arial" w:cs="Arial"/>
          <w:spacing w:val="34"/>
          <w:w w:val="60"/>
          <w:sz w:val="96"/>
          <w:szCs w:val="96"/>
          <w:vertAlign w:val="superscript"/>
        </w:rPr>
        <w:t>th</w:t>
      </w:r>
      <w:r w:rsidR="00712A4E" w:rsidRPr="00EA6348">
        <w:rPr>
          <w:rFonts w:ascii="Arial" w:hAnsi="Arial" w:cs="Arial"/>
          <w:spacing w:val="-71"/>
          <w:w w:val="60"/>
          <w:sz w:val="96"/>
          <w:szCs w:val="96"/>
        </w:rPr>
        <w:t xml:space="preserve"> </w:t>
      </w:r>
      <w:r>
        <w:rPr>
          <w:rFonts w:ascii="Arial" w:hAnsi="Arial" w:cs="Arial"/>
          <w:spacing w:val="56"/>
          <w:w w:val="60"/>
          <w:sz w:val="96"/>
          <w:szCs w:val="96"/>
        </w:rPr>
        <w:t>JUBILEE</w:t>
      </w:r>
      <w:r w:rsidR="00712A4E" w:rsidRPr="00EA6348">
        <w:rPr>
          <w:rFonts w:ascii="Arial" w:hAnsi="Arial" w:cs="Arial"/>
          <w:spacing w:val="56"/>
          <w:w w:val="60"/>
          <w:sz w:val="96"/>
          <w:szCs w:val="96"/>
        </w:rPr>
        <w:t xml:space="preserve"> </w:t>
      </w:r>
      <w:r>
        <w:rPr>
          <w:rFonts w:ascii="Arial" w:hAnsi="Arial" w:cs="Arial"/>
          <w:spacing w:val="61"/>
          <w:w w:val="70"/>
          <w:sz w:val="96"/>
          <w:szCs w:val="96"/>
        </w:rPr>
        <w:t>BIENNIAL OF ILLUSTRATIONS BRATISLAVA</w:t>
      </w:r>
    </w:p>
    <w:p w14:paraId="1675AE87" w14:textId="61EFE9E2" w:rsidR="00712A4E" w:rsidRDefault="00712A4E" w:rsidP="00712A4E">
      <w:pPr>
        <w:spacing w:line="276" w:lineRule="auto"/>
        <w:ind w:firstLine="720"/>
        <w:jc w:val="both"/>
        <w:rPr>
          <w:rFonts w:ascii="Times New Roman" w:hAnsi="Times New Roman" w:cs="Times New Roman"/>
        </w:rPr>
      </w:pPr>
    </w:p>
    <w:p w14:paraId="3BB53D3F" w14:textId="77777777" w:rsidR="00712A4E" w:rsidRDefault="00712A4E" w:rsidP="00712A4E">
      <w:pPr>
        <w:spacing w:line="276" w:lineRule="auto"/>
        <w:ind w:firstLine="720"/>
        <w:jc w:val="both"/>
        <w:rPr>
          <w:rFonts w:ascii="Times New Roman" w:hAnsi="Times New Roman" w:cs="Times New Roman"/>
        </w:rPr>
      </w:pPr>
      <w:r>
        <w:rPr>
          <w:noProof/>
          <w:lang w:eastAsia="sk-SK"/>
        </w:rPr>
        <w:drawing>
          <wp:anchor distT="0" distB="0" distL="114300" distR="114300" simplePos="0" relativeHeight="251767808" behindDoc="0" locked="0" layoutInCell="1" allowOverlap="1" wp14:anchorId="10475D48" wp14:editId="1CD23E78">
            <wp:simplePos x="0" y="0"/>
            <wp:positionH relativeFrom="column">
              <wp:posOffset>1452281</wp:posOffset>
            </wp:positionH>
            <wp:positionV relativeFrom="paragraph">
              <wp:posOffset>14281</wp:posOffset>
            </wp:positionV>
            <wp:extent cx="2476500" cy="1908692"/>
            <wp:effectExtent l="152400" t="152400" r="342900" b="339725"/>
            <wp:wrapNone/>
            <wp:docPr id="5" name="Obrázok 1" descr="Obrázok, na ktorom je žltý, pomaranč,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14066" name="Obrázok 1" descr="Obrázok, na ktorom je žltý, pomaranč, dizajn&#10;&#10;Automaticky generovaný popis"/>
                    <pic:cNvPicPr/>
                  </pic:nvPicPr>
                  <pic:blipFill>
                    <a:blip r:embed="rId8" cstate="print">
                      <a:alphaModFix/>
                      <a:extLst>
                        <a:ext uri="{28A0092B-C50C-407E-A947-70E740481C1C}">
                          <a14:useLocalDpi xmlns:a14="http://schemas.microsoft.com/office/drawing/2010/main" val="0"/>
                        </a:ext>
                      </a:extLst>
                    </a:blip>
                    <a:stretch>
                      <a:fillRect/>
                    </a:stretch>
                  </pic:blipFill>
                  <pic:spPr>
                    <a:xfrm>
                      <a:off x="0" y="0"/>
                      <a:ext cx="2476500" cy="190869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2FB6950" w14:textId="77777777" w:rsidR="00712A4E" w:rsidRDefault="00712A4E" w:rsidP="00712A4E">
      <w:pPr>
        <w:spacing w:line="276" w:lineRule="auto"/>
        <w:ind w:firstLine="720"/>
        <w:jc w:val="both"/>
        <w:rPr>
          <w:rFonts w:ascii="Times New Roman" w:hAnsi="Times New Roman" w:cs="Times New Roman"/>
        </w:rPr>
      </w:pPr>
    </w:p>
    <w:p w14:paraId="7203EA37" w14:textId="77777777" w:rsidR="00712A4E" w:rsidRDefault="00712A4E" w:rsidP="00712A4E">
      <w:pPr>
        <w:spacing w:line="276" w:lineRule="auto"/>
        <w:ind w:firstLine="720"/>
        <w:jc w:val="both"/>
        <w:rPr>
          <w:rFonts w:ascii="Times New Roman" w:hAnsi="Times New Roman" w:cs="Times New Roman"/>
        </w:rPr>
      </w:pPr>
    </w:p>
    <w:p w14:paraId="1B3D3D1D" w14:textId="77777777" w:rsidR="00712A4E" w:rsidRDefault="00712A4E" w:rsidP="00712A4E">
      <w:pPr>
        <w:spacing w:line="276" w:lineRule="auto"/>
        <w:ind w:firstLine="720"/>
        <w:jc w:val="both"/>
        <w:rPr>
          <w:rFonts w:ascii="Times New Roman" w:hAnsi="Times New Roman" w:cs="Times New Roman"/>
        </w:rPr>
      </w:pPr>
    </w:p>
    <w:p w14:paraId="175E4233" w14:textId="77777777" w:rsidR="00712A4E" w:rsidRDefault="00712A4E" w:rsidP="00712A4E">
      <w:pPr>
        <w:spacing w:line="276" w:lineRule="auto"/>
        <w:ind w:firstLine="720"/>
        <w:jc w:val="both"/>
        <w:rPr>
          <w:rFonts w:ascii="Times New Roman" w:hAnsi="Times New Roman" w:cs="Times New Roman"/>
        </w:rPr>
      </w:pPr>
    </w:p>
    <w:p w14:paraId="161E6F01" w14:textId="77777777" w:rsidR="00712A4E" w:rsidRPr="0025343F" w:rsidRDefault="00712A4E" w:rsidP="00712A4E">
      <w:pPr>
        <w:spacing w:line="276" w:lineRule="auto"/>
        <w:ind w:firstLine="720"/>
        <w:jc w:val="both"/>
        <w:rPr>
          <w:rFonts w:ascii="Times New Roman" w:hAnsi="Times New Roman" w:cs="Times New Roman"/>
          <w14:reflection w14:blurRad="0" w14:stA="100000" w14:stPos="0" w14:endA="0" w14:endPos="0" w14:dist="0" w14:dir="0" w14:fadeDir="0" w14:sx="0" w14:sy="0" w14:kx="0" w14:ky="0" w14:algn="b"/>
        </w:rPr>
      </w:pPr>
    </w:p>
    <w:p w14:paraId="28952FFD" w14:textId="77777777" w:rsidR="00712A4E" w:rsidRDefault="00712A4E" w:rsidP="00712A4E">
      <w:pPr>
        <w:spacing w:line="276" w:lineRule="auto"/>
        <w:ind w:firstLine="720"/>
        <w:jc w:val="both"/>
        <w:rPr>
          <w:rFonts w:ascii="Times New Roman" w:hAnsi="Times New Roman" w:cs="Times New Roman"/>
        </w:rPr>
      </w:pPr>
    </w:p>
    <w:p w14:paraId="7E5EC058" w14:textId="77777777" w:rsidR="00712A4E" w:rsidRDefault="00712A4E" w:rsidP="00712A4E">
      <w:pPr>
        <w:spacing w:line="276" w:lineRule="auto"/>
        <w:ind w:firstLine="720"/>
        <w:jc w:val="both"/>
        <w:rPr>
          <w:rFonts w:ascii="Times New Roman" w:hAnsi="Times New Roman" w:cs="Times New Roman"/>
        </w:rPr>
      </w:pPr>
    </w:p>
    <w:p w14:paraId="1405DC18" w14:textId="77777777" w:rsidR="00712A4E" w:rsidRDefault="00712A4E" w:rsidP="00712A4E">
      <w:pPr>
        <w:spacing w:line="276" w:lineRule="auto"/>
        <w:jc w:val="both"/>
        <w:rPr>
          <w:rFonts w:ascii="Times New Roman" w:hAnsi="Times New Roman" w:cs="Times New Roman"/>
        </w:rPr>
      </w:pPr>
    </w:p>
    <w:p w14:paraId="3FD93C64" w14:textId="77777777" w:rsidR="00712A4E" w:rsidRDefault="00712A4E" w:rsidP="00712A4E">
      <w:pPr>
        <w:spacing w:line="276" w:lineRule="auto"/>
        <w:ind w:firstLine="720"/>
        <w:jc w:val="both"/>
        <w:rPr>
          <w:rFonts w:ascii="Times New Roman" w:hAnsi="Times New Roman" w:cs="Times New Roman"/>
        </w:rPr>
      </w:pPr>
    </w:p>
    <w:p w14:paraId="0BEEA099" w14:textId="77777777" w:rsidR="00712A4E" w:rsidRPr="00AF3DEF" w:rsidRDefault="00712A4E" w:rsidP="00712A4E">
      <w:pPr>
        <w:spacing w:line="276" w:lineRule="auto"/>
        <w:ind w:firstLine="720"/>
        <w:jc w:val="both"/>
        <w:rPr>
          <w:rFonts w:cstheme="minorHAnsi"/>
          <w14:reflection w14:blurRad="0" w14:stA="100000" w14:stPos="0" w14:endA="0" w14:endPos="0" w14:dist="0" w14:dir="0" w14:fadeDir="0" w14:sx="0" w14:sy="0" w14:kx="0" w14:ky="0" w14:algn="b"/>
        </w:rPr>
      </w:pPr>
    </w:p>
    <w:p w14:paraId="5C93C002" w14:textId="77777777" w:rsidR="00712A4E" w:rsidRDefault="00712A4E" w:rsidP="00712A4E">
      <w:pPr>
        <w:spacing w:line="276" w:lineRule="auto"/>
        <w:jc w:val="both"/>
        <w:rPr>
          <w:rFonts w:cstheme="minorHAnsi"/>
        </w:rPr>
      </w:pPr>
    </w:p>
    <w:p w14:paraId="2B39EFEF" w14:textId="697151DD" w:rsidR="00712A4E" w:rsidRPr="00AF3DEF" w:rsidRDefault="00712A4E" w:rsidP="00712A4E">
      <w:pPr>
        <w:spacing w:line="276" w:lineRule="auto"/>
        <w:jc w:val="both"/>
        <w:rPr>
          <w:rFonts w:cstheme="minorHAnsi"/>
        </w:rPr>
      </w:pPr>
      <w:r w:rsidRPr="00AF3DEF">
        <w:rPr>
          <w:rFonts w:cstheme="minorHAnsi"/>
        </w:rPr>
        <w:t xml:space="preserve">The Biennial of Illustrations </w:t>
      </w:r>
      <w:r w:rsidR="004F3423" w:rsidRPr="00AF3DEF">
        <w:rPr>
          <w:rFonts w:cstheme="minorHAnsi"/>
        </w:rPr>
        <w:t xml:space="preserve">Bratislava </w:t>
      </w:r>
      <w:r w:rsidRPr="00AF3DEF">
        <w:rPr>
          <w:rFonts w:cstheme="minorHAnsi"/>
        </w:rPr>
        <w:t>celebrates a significant anniversary this year. The 30th edition of BIB is an important event for the entire world of beautiful picture books for children and young people. To celebrate the biennial's anniversary, the most prominent figures from all corners of the world will come to Bratislava, including renowned illustrators, publishers, several presidents of IBBY (International Board on Books for Young People), theorists, critics, publicists, organizers, foreign partners, and many distinguished guests of honor. It is symbolic that the 30th anniversary edition returns to the Slovak National Gallery</w:t>
      </w:r>
      <w:r>
        <w:rPr>
          <w:rFonts w:cstheme="minorHAnsi"/>
        </w:rPr>
        <w:t xml:space="preserve"> (SNG)</w:t>
      </w:r>
      <w:r w:rsidRPr="00AF3DEF">
        <w:rPr>
          <w:rFonts w:cstheme="minorHAnsi"/>
        </w:rPr>
        <w:t>, where the biennial began professionally and organizationally in the International Illustration Cabinet of the S</w:t>
      </w:r>
      <w:r>
        <w:rPr>
          <w:rFonts w:cstheme="minorHAnsi"/>
        </w:rPr>
        <w:t>NG</w:t>
      </w:r>
      <w:r w:rsidRPr="00AF3DEF">
        <w:rPr>
          <w:rFonts w:cstheme="minorHAnsi"/>
        </w:rPr>
        <w:t xml:space="preserve"> in 1967. The BIB exhibition was installed in the exhibition spaces of the House of Arts.</w:t>
      </w:r>
    </w:p>
    <w:p w14:paraId="68B66A2E" w14:textId="77777777" w:rsidR="00712A4E" w:rsidRPr="00AF3DEF" w:rsidRDefault="00712A4E" w:rsidP="00712A4E">
      <w:pPr>
        <w:spacing w:line="276" w:lineRule="auto"/>
        <w:ind w:firstLine="720"/>
        <w:jc w:val="both"/>
        <w:rPr>
          <w:rFonts w:cstheme="minorHAnsi"/>
        </w:rPr>
      </w:pPr>
    </w:p>
    <w:p w14:paraId="3914560E" w14:textId="77777777" w:rsidR="00712A4E" w:rsidRPr="00AF3DEF" w:rsidRDefault="00712A4E" w:rsidP="00712A4E">
      <w:pPr>
        <w:spacing w:line="276" w:lineRule="auto"/>
        <w:jc w:val="both"/>
        <w:rPr>
          <w:rFonts w:cstheme="minorHAnsi"/>
        </w:rPr>
      </w:pPr>
      <w:r w:rsidRPr="00AF3DEF">
        <w:rPr>
          <w:rFonts w:cstheme="minorHAnsi"/>
        </w:rPr>
        <w:t>BIB is a unique, prestigious, non-commercial art event of international standing. Since its inception, it has been under the auspices of the most important international organizations, including UNESCO, IBBY, and others. Thanks to this, it is on the calendar of the most important international art events. It is one of the seven main cultural events of IBBY, the main foreign partner and co-organizer of BIB.</w:t>
      </w:r>
    </w:p>
    <w:p w14:paraId="5C362DC7" w14:textId="77777777" w:rsidR="00712A4E" w:rsidRPr="00AF3DEF" w:rsidRDefault="00712A4E" w:rsidP="00712A4E">
      <w:pPr>
        <w:spacing w:line="276" w:lineRule="auto"/>
        <w:jc w:val="both"/>
        <w:rPr>
          <w:rFonts w:cstheme="minorHAnsi"/>
        </w:rPr>
      </w:pPr>
    </w:p>
    <w:p w14:paraId="25870B34" w14:textId="77777777" w:rsidR="00712A4E" w:rsidRPr="00AF3DEF" w:rsidRDefault="00712A4E" w:rsidP="00712A4E">
      <w:pPr>
        <w:spacing w:line="276" w:lineRule="auto"/>
        <w:jc w:val="both"/>
        <w:rPr>
          <w:rFonts w:cstheme="minorHAnsi"/>
        </w:rPr>
      </w:pPr>
      <w:r w:rsidRPr="00AF3DEF">
        <w:rPr>
          <w:rFonts w:cstheme="minorHAnsi"/>
        </w:rPr>
        <w:t xml:space="preserve">Picture books remain the first step into the world of art for children. It can be a golden path or a step into darkness and the emptiness of soulless kitsch. The Biennial searches the world for </w:t>
      </w:r>
      <w:r w:rsidRPr="00AF3DEF">
        <w:rPr>
          <w:rFonts w:cstheme="minorHAnsi"/>
        </w:rPr>
        <w:lastRenderedPageBreak/>
        <w:t xml:space="preserve">the best original illustrations, exhibits them, and awards them in Bratislava. In this way, it has been raising the artistic level of picture books for children and young people in more than 100 countries on all continents for six decades. During this time, BIB has become not only a prestigious international competition for original illustrations in children's books, but also a unique phenomenon, a cultural institution, a temple of spirit and beauty in art that is the envy of the whole world. Thanks to BIB, Bratislava has become the capital of world illustration. When we travel around the world with exhibitions of illustrations awarded at the biennial, people everywhere tell us with admiration, "It's incredible what such a small country as Slovakia has done for the world of children's picture books. BIB is what we call our family silver. Or rather gold.   Together with our main partner and co-organizer IBBY, we are creating a bulwark against the increasingly aggressive and sophisticated attack of kitsch and soulless commercialism, which is also sweeping the world of children's books. </w:t>
      </w:r>
    </w:p>
    <w:p w14:paraId="48C5908C" w14:textId="77777777" w:rsidR="00712A4E" w:rsidRPr="00AF3DEF" w:rsidRDefault="00712A4E" w:rsidP="00712A4E">
      <w:pPr>
        <w:spacing w:line="276" w:lineRule="auto"/>
        <w:jc w:val="both"/>
        <w:rPr>
          <w:rFonts w:cstheme="minorHAnsi"/>
        </w:rPr>
      </w:pPr>
    </w:p>
    <w:p w14:paraId="5E472FB6" w14:textId="77777777" w:rsidR="00712A4E" w:rsidRPr="00AF3DEF" w:rsidRDefault="00712A4E" w:rsidP="00712A4E">
      <w:pPr>
        <w:spacing w:line="276" w:lineRule="auto"/>
        <w:jc w:val="both"/>
        <w:rPr>
          <w:rFonts w:cstheme="minorHAnsi"/>
        </w:rPr>
      </w:pPr>
      <w:r w:rsidRPr="00AF3DEF">
        <w:rPr>
          <w:rFonts w:cstheme="minorHAnsi"/>
        </w:rPr>
        <w:t>The significant anniversary, the 30th edition of BIB, is an opportunity to remember the gallery of great personalities from Slovakia, the Czech Republic, and around the world who stood at its inception and helped to make this bold idea a reality. To name just a few: Ľudovít Fulla, Karol Vaculík, Albín Brunovský, Ján Švec, Ladislav Nesselman, Miro Cipár, Horst Kunze, Carla Poesio, Francesca Ferrari, Zbigniew Rychlicki, Walter Scherf, Bettina Hurlimann, Jiří Trnka, Adolf Hoffmeister, Richard Bamberger, Janine Despinette, Maha Bulos, Lucia Binder, Lena Maissen, Nikolaj Popov, Miroslav Kudrna, Liz Page, Steffen Larsen, Murti Bunanta, Yumiko   Bando Saito, Stasys Eidrigevičius, Leo Pizzol, Anastasia Arkhipová, Maria Sottomayor, and many, many others...</w:t>
      </w:r>
    </w:p>
    <w:p w14:paraId="6BFE45B0" w14:textId="77777777" w:rsidR="00712A4E" w:rsidRDefault="00712A4E" w:rsidP="00712A4E">
      <w:pPr>
        <w:spacing w:line="276" w:lineRule="auto"/>
        <w:jc w:val="both"/>
        <w:rPr>
          <w:rFonts w:cstheme="minorHAnsi"/>
        </w:rPr>
      </w:pPr>
    </w:p>
    <w:p w14:paraId="14C45259" w14:textId="1EF32D77" w:rsidR="00712A4E" w:rsidRPr="00AF3DEF" w:rsidRDefault="00712A4E" w:rsidP="00712A4E">
      <w:pPr>
        <w:spacing w:line="276" w:lineRule="auto"/>
        <w:jc w:val="both"/>
        <w:rPr>
          <w:rFonts w:cstheme="minorHAnsi"/>
        </w:rPr>
      </w:pPr>
      <w:r w:rsidRPr="00AF3DEF">
        <w:rPr>
          <w:rFonts w:cstheme="minorHAnsi"/>
        </w:rPr>
        <w:t xml:space="preserve">The wonderful vision of the biennial's founders, led by Dušan Rollo, Albín Brunovský, Miro Cipár, and other enthusiasts and supporters from abroad, became a reality in the difficult times of the 1960s, when Czechoslovakia was a country behind the Iron Curtain. The founders' legendary phrase: </w:t>
      </w:r>
      <w:r w:rsidRPr="00AF3DEF">
        <w:rPr>
          <w:rFonts w:cstheme="minorHAnsi"/>
          <w:i/>
          <w:iCs/>
        </w:rPr>
        <w:t xml:space="preserve">"If we can't go out into the world, let's invite the world to us!" </w:t>
      </w:r>
      <w:r w:rsidRPr="00AF3DEF">
        <w:rPr>
          <w:rFonts w:cstheme="minorHAnsi"/>
        </w:rPr>
        <w:t xml:space="preserve">was the driving force behind the creation of BIB. The </w:t>
      </w:r>
      <w:r w:rsidR="00321F43" w:rsidRPr="00AF3DEF">
        <w:rPr>
          <w:rFonts w:cstheme="minorHAnsi"/>
        </w:rPr>
        <w:t xml:space="preserve">Biennial </w:t>
      </w:r>
      <w:r w:rsidR="00321F43">
        <w:rPr>
          <w:rFonts w:cstheme="minorHAnsi"/>
        </w:rPr>
        <w:t xml:space="preserve">of Illustrations </w:t>
      </w:r>
      <w:r w:rsidRPr="00AF3DEF">
        <w:rPr>
          <w:rFonts w:cstheme="minorHAnsi"/>
        </w:rPr>
        <w:t xml:space="preserve">Bratislava has been proving its viability for 60 years. But it takes a lot of energy, enthusiasm, and creativity from other enthusiasts and lovers of children's books for the biennial tree to grow, flourish, and bear golden apples. </w:t>
      </w:r>
    </w:p>
    <w:p w14:paraId="4A97D8E7" w14:textId="77777777" w:rsidR="00712A4E" w:rsidRPr="00AF3DEF" w:rsidRDefault="00712A4E" w:rsidP="00712A4E">
      <w:pPr>
        <w:spacing w:line="276" w:lineRule="auto"/>
        <w:jc w:val="both"/>
        <w:rPr>
          <w:rFonts w:cstheme="minorHAnsi"/>
        </w:rPr>
      </w:pPr>
    </w:p>
    <w:p w14:paraId="3E68F514" w14:textId="77777777" w:rsidR="00712A4E" w:rsidRPr="00AF3DEF" w:rsidRDefault="00712A4E" w:rsidP="00712A4E">
      <w:pPr>
        <w:spacing w:line="276" w:lineRule="auto"/>
        <w:jc w:val="both"/>
        <w:rPr>
          <w:rFonts w:cstheme="minorHAnsi"/>
        </w:rPr>
      </w:pPr>
      <w:r w:rsidRPr="00AF3DEF">
        <w:rPr>
          <w:rFonts w:cstheme="minorHAnsi"/>
        </w:rPr>
        <w:t xml:space="preserve"> The idea of international understanding through children's books has been a reality in Bratislava since 1967 and continues to this day. For the entire world of picture books, BIB is a model lesson in apoliticality, democratic rules, openness, transparency, and solidarity.  It is an example of how to survive in a geopolitically and ideologically divided world, amid the complex geopolitical turbulence of the past 60 years. BIB has always been open to the whole world, to all illustrators, all styles, and all countries without distinction. No illustrator has ever been excluded from the BIB competition. Every country, whether small or large, has equal space in the international BIB competition.</w:t>
      </w:r>
    </w:p>
    <w:p w14:paraId="5B8ECDF7" w14:textId="77777777" w:rsidR="00712A4E" w:rsidRPr="00AF3DEF" w:rsidRDefault="00712A4E" w:rsidP="00712A4E">
      <w:pPr>
        <w:spacing w:line="276" w:lineRule="auto"/>
        <w:jc w:val="both"/>
        <w:rPr>
          <w:rFonts w:cstheme="minorHAnsi"/>
        </w:rPr>
      </w:pPr>
    </w:p>
    <w:p w14:paraId="1080646F" w14:textId="1683F917" w:rsidR="00712A4E" w:rsidRPr="00AF3DEF" w:rsidRDefault="00712A4E" w:rsidP="00712A4E">
      <w:pPr>
        <w:spacing w:line="276" w:lineRule="auto"/>
        <w:jc w:val="both"/>
        <w:rPr>
          <w:rFonts w:cstheme="minorHAnsi"/>
        </w:rPr>
      </w:pPr>
      <w:r w:rsidRPr="00AF3DEF">
        <w:rPr>
          <w:rFonts w:cstheme="minorHAnsi"/>
        </w:rPr>
        <w:lastRenderedPageBreak/>
        <w:t xml:space="preserve">The selection of illustrations for the 30th BIB 2025 was made by the national sections of IBBY and other foreign partners in their respective countries. The BIB Secretariat accepts the selection of illustrators for the international BIB competition abroad and does not conduct a further round of selection of the submitted illustrations. Similarly, IBBY and other foreign partners sent nominations of members to the International Jury of the 30th BIB, to the international symposium, and to the BIB-UNESCO A. Brunovský Workshop 2025. A total of 291 illustrators from 42 countries around the world are competing in the 30th biennial competition. </w:t>
      </w:r>
    </w:p>
    <w:p w14:paraId="2899B8CA" w14:textId="77777777" w:rsidR="00712A4E" w:rsidRPr="00AF3DEF" w:rsidRDefault="00712A4E" w:rsidP="00712A4E">
      <w:pPr>
        <w:spacing w:line="276" w:lineRule="auto"/>
        <w:jc w:val="both"/>
        <w:rPr>
          <w:rFonts w:cstheme="minorHAnsi"/>
        </w:rPr>
      </w:pPr>
    </w:p>
    <w:p w14:paraId="2C52D548" w14:textId="77777777" w:rsidR="00712A4E" w:rsidRPr="00AF3DEF" w:rsidRDefault="00712A4E" w:rsidP="00712A4E">
      <w:pPr>
        <w:spacing w:line="276" w:lineRule="auto"/>
        <w:jc w:val="both"/>
        <w:rPr>
          <w:rFonts w:cstheme="minorHAnsi"/>
        </w:rPr>
      </w:pPr>
      <w:r w:rsidRPr="00AF3DEF">
        <w:rPr>
          <w:rFonts w:cstheme="minorHAnsi"/>
        </w:rPr>
        <w:t xml:space="preserve">In addition to the International Competition of Original Book Illustrations, the 30th BIB at the SNG also includes </w:t>
      </w:r>
      <w:r w:rsidRPr="00AF3DEF">
        <w:rPr>
          <w:rFonts w:cstheme="minorHAnsi"/>
          <w:i/>
          <w:iCs/>
        </w:rPr>
        <w:t xml:space="preserve">the BIB 2025 Hall of Honor. </w:t>
      </w:r>
      <w:r w:rsidRPr="00AF3DEF">
        <w:rPr>
          <w:rFonts w:cstheme="minorHAnsi"/>
        </w:rPr>
        <w:t xml:space="preserve">Visitors will find several unique exhibitions here: an exhibition by the recent winner of the 2024 Hans Christian Andersen Award, Canadian illustrator -Sydney Smith,  an exhibition by the winner of the  2024 Hans Christian Andersen Award for Literature,  Heinz Janisch from Austria, an exhibition by Chilean illustrator Paloma Valdivia, winner of the 2023 BIB Grand Prix, and an exhibition by the winners of the Nami Concours international competition from South Korea.  A special contribution to the 30th anniversary of BIB is the exhibition </w:t>
      </w:r>
      <w:r>
        <w:rPr>
          <w:rFonts w:cstheme="minorHAnsi"/>
        </w:rPr>
        <w:t xml:space="preserve">"Labyrinth of Art and Mirror of the Soul" by </w:t>
      </w:r>
      <w:r w:rsidRPr="00AF3DEF">
        <w:rPr>
          <w:rFonts w:cstheme="minorHAnsi"/>
        </w:rPr>
        <w:t xml:space="preserve">three professors from the Academy of Fine Arts and Design—three icons of Slovak illustration, Vincent Hložník, Albín Brunovský, and Dušan Kállay. </w:t>
      </w:r>
    </w:p>
    <w:p w14:paraId="00CCF1F8" w14:textId="77777777" w:rsidR="00712A4E" w:rsidRPr="00AF3DEF" w:rsidRDefault="00712A4E" w:rsidP="00712A4E">
      <w:pPr>
        <w:spacing w:line="276" w:lineRule="auto"/>
        <w:jc w:val="both"/>
        <w:rPr>
          <w:rFonts w:cstheme="minorHAnsi"/>
        </w:rPr>
      </w:pPr>
    </w:p>
    <w:p w14:paraId="516B5D28" w14:textId="77777777" w:rsidR="00712A4E" w:rsidRPr="00AF3DEF" w:rsidRDefault="00712A4E" w:rsidP="00712A4E">
      <w:pPr>
        <w:spacing w:line="276" w:lineRule="auto"/>
        <w:jc w:val="both"/>
        <w:rPr>
          <w:rFonts w:cstheme="minorHAnsi"/>
        </w:rPr>
      </w:pPr>
      <w:r w:rsidRPr="00AF3DEF">
        <w:rPr>
          <w:rFonts w:cstheme="minorHAnsi"/>
        </w:rPr>
        <w:t xml:space="preserve">Another unique documentary exhibition, </w:t>
      </w:r>
      <w:r w:rsidRPr="00AF3DEF">
        <w:rPr>
          <w:rFonts w:cstheme="minorHAnsi"/>
          <w:i/>
          <w:iCs/>
        </w:rPr>
        <w:t>RETROSPECTIVE BIB 1967-2023</w:t>
      </w:r>
      <w:r w:rsidRPr="00AF3DEF">
        <w:rPr>
          <w:rFonts w:cstheme="minorHAnsi"/>
        </w:rPr>
        <w:t>, will introduce visitors to the history of BIB to date through images and text, highlighting its most significant milestones, its founders, the personalities of the Memorandum, participants in juries, symposia, workshops, award-winning illustrators, important personalities from around the world, and illustrations by Grand Prix winners from the last 29 editions of BIB.</w:t>
      </w:r>
    </w:p>
    <w:p w14:paraId="1EE1ABDD" w14:textId="77777777" w:rsidR="00712A4E" w:rsidRPr="00AF3DEF" w:rsidRDefault="00712A4E" w:rsidP="00712A4E">
      <w:pPr>
        <w:spacing w:line="276" w:lineRule="auto"/>
        <w:jc w:val="both"/>
        <w:rPr>
          <w:rFonts w:cstheme="minorHAnsi"/>
        </w:rPr>
      </w:pPr>
    </w:p>
    <w:p w14:paraId="528B048B" w14:textId="77777777" w:rsidR="00712A4E" w:rsidRPr="00AF3DEF" w:rsidRDefault="00712A4E" w:rsidP="00712A4E">
      <w:pPr>
        <w:spacing w:line="276" w:lineRule="auto"/>
        <w:jc w:val="both"/>
        <w:rPr>
          <w:rFonts w:cstheme="minorHAnsi"/>
        </w:rPr>
      </w:pPr>
      <w:r w:rsidRPr="00AF3DEF">
        <w:rPr>
          <w:rFonts w:cstheme="minorHAnsi"/>
        </w:rPr>
        <w:t>BIB has survived the past six decades only thanks to  its non-commercial nature, high artistic level, humble service to art for children, and apolitical nature. And I believe that it will continue to survive only thanks to the quality of illustrative art, apolitical nature, and neutrality. Just like our main foreign partner, IBBY. May the Golden Apple, the iconic symbol of BIB in over 100 countries, continue to shine as a beacon of light, beauty, and hope. May it unite cultures and personalities from around the world who want the best for all children.</w:t>
      </w:r>
    </w:p>
    <w:p w14:paraId="3A3A185F" w14:textId="77777777" w:rsidR="00712A4E" w:rsidRPr="00AF3DEF" w:rsidRDefault="00712A4E" w:rsidP="00712A4E">
      <w:pPr>
        <w:spacing w:line="276" w:lineRule="auto"/>
        <w:rPr>
          <w:rFonts w:cstheme="minorHAnsi"/>
        </w:rPr>
      </w:pPr>
    </w:p>
    <w:p w14:paraId="61C5C01D" w14:textId="77777777" w:rsidR="00712A4E" w:rsidRPr="00AF3DEF" w:rsidRDefault="00712A4E" w:rsidP="00712A4E">
      <w:pPr>
        <w:spacing w:line="276" w:lineRule="auto"/>
        <w:jc w:val="right"/>
        <w:rPr>
          <w:rFonts w:cstheme="minorHAnsi"/>
          <w:i/>
          <w:iCs/>
        </w:rPr>
      </w:pPr>
      <w:r w:rsidRPr="00AF3DEF">
        <w:rPr>
          <w:rFonts w:cstheme="minorHAnsi"/>
          <w:i/>
          <w:iCs/>
        </w:rPr>
        <w:t>PhDr. Zuzana Jarošová</w:t>
      </w:r>
    </w:p>
    <w:p w14:paraId="7A67FCF0" w14:textId="33E3C8B4" w:rsidR="00712A4E" w:rsidRPr="00AF3DEF" w:rsidRDefault="00712A4E" w:rsidP="00712A4E">
      <w:pPr>
        <w:spacing w:line="276" w:lineRule="auto"/>
        <w:jc w:val="right"/>
        <w:rPr>
          <w:rFonts w:cstheme="minorHAnsi"/>
          <w:i/>
          <w:iCs/>
        </w:rPr>
      </w:pPr>
      <w:r w:rsidRPr="00AF3DEF">
        <w:rPr>
          <w:rFonts w:cstheme="minorHAnsi"/>
          <w:i/>
          <w:iCs/>
        </w:rPr>
        <w:t>General Commissioner</w:t>
      </w:r>
      <w:r w:rsidR="00C5327F" w:rsidRPr="00C5327F">
        <w:rPr>
          <w:rFonts w:cstheme="minorHAnsi"/>
          <w:i/>
          <w:iCs/>
        </w:rPr>
        <w:t xml:space="preserve"> </w:t>
      </w:r>
      <w:r w:rsidR="00C5327F">
        <w:rPr>
          <w:rFonts w:cstheme="minorHAnsi"/>
          <w:i/>
          <w:iCs/>
        </w:rPr>
        <w:t xml:space="preserve">of </w:t>
      </w:r>
      <w:r w:rsidR="00C5327F" w:rsidRPr="00AF3DEF">
        <w:rPr>
          <w:rFonts w:cstheme="minorHAnsi"/>
          <w:i/>
          <w:iCs/>
        </w:rPr>
        <w:t>BIB</w:t>
      </w:r>
      <w:r w:rsidRPr="00AF3DEF">
        <w:rPr>
          <w:rFonts w:cstheme="minorHAnsi"/>
          <w:i/>
          <w:iCs/>
        </w:rPr>
        <w:t xml:space="preserve">,  </w:t>
      </w:r>
    </w:p>
    <w:p w14:paraId="025F6C51" w14:textId="5833FB3D" w:rsidR="00712A4E" w:rsidRPr="00AF3DEF" w:rsidRDefault="00712A4E" w:rsidP="00712A4E">
      <w:pPr>
        <w:spacing w:line="276" w:lineRule="auto"/>
        <w:jc w:val="right"/>
        <w:rPr>
          <w:rFonts w:cstheme="minorHAnsi"/>
          <w:i/>
          <w:iCs/>
        </w:rPr>
      </w:pPr>
      <w:r w:rsidRPr="00AF3DEF">
        <w:rPr>
          <w:rFonts w:cstheme="minorHAnsi"/>
          <w:i/>
          <w:iCs/>
        </w:rPr>
        <w:t>Chair</w:t>
      </w:r>
      <w:r w:rsidR="00C5327F">
        <w:rPr>
          <w:rFonts w:cstheme="minorHAnsi"/>
          <w:i/>
          <w:iCs/>
        </w:rPr>
        <w:t>man</w:t>
      </w:r>
      <w:r w:rsidRPr="00AF3DEF">
        <w:rPr>
          <w:rFonts w:cstheme="minorHAnsi"/>
          <w:i/>
          <w:iCs/>
        </w:rPr>
        <w:t xml:space="preserve"> of the BIB International Committee</w:t>
      </w:r>
    </w:p>
    <w:p w14:paraId="27B983A5" w14:textId="77777777" w:rsidR="00712A4E" w:rsidRPr="00AF3DEF" w:rsidRDefault="00712A4E" w:rsidP="00712A4E">
      <w:pPr>
        <w:spacing w:line="276" w:lineRule="auto"/>
        <w:rPr>
          <w:rFonts w:cstheme="minorHAnsi"/>
          <w:i/>
          <w:iCs/>
        </w:rPr>
      </w:pPr>
    </w:p>
    <w:p w14:paraId="28276D4A" w14:textId="77777777" w:rsidR="00E3248D" w:rsidRPr="00AF3DEF" w:rsidRDefault="00E3248D" w:rsidP="00AF3DEF">
      <w:pPr>
        <w:spacing w:line="276" w:lineRule="auto"/>
        <w:rPr>
          <w:rFonts w:cstheme="minorHAnsi"/>
          <w:i/>
          <w:iCs/>
        </w:rPr>
      </w:pPr>
    </w:p>
    <w:p w14:paraId="4FA31D45" w14:textId="77777777" w:rsidR="00E3248D" w:rsidRDefault="00E3248D" w:rsidP="00E3248D">
      <w:pPr>
        <w:rPr>
          <w:i/>
          <w:iCs/>
        </w:rPr>
      </w:pPr>
    </w:p>
    <w:p w14:paraId="69AB0845" w14:textId="77777777" w:rsidR="00E3248D" w:rsidRDefault="00E3248D" w:rsidP="00E3248D">
      <w:pPr>
        <w:spacing w:before="100" w:beforeAutospacing="1" w:after="100" w:afterAutospacing="1"/>
        <w:jc w:val="both"/>
        <w:rPr>
          <w:rFonts w:ascii="Times New Roman" w:eastAsia="Times New Roman" w:hAnsi="Times New Roman" w:cs="Times New Roman"/>
          <w:kern w:val="0"/>
          <w:lang w:eastAsia="sk-SK"/>
          <w14:ligatures w14:val="none"/>
        </w:rPr>
      </w:pPr>
    </w:p>
    <w:p w14:paraId="6F8098A1" w14:textId="1EC1B7B8" w:rsidR="00EA6348" w:rsidRDefault="00F9518E" w:rsidP="009470D1">
      <w:pPr>
        <w:pStyle w:val="Normlnywebov"/>
        <w:spacing w:line="276" w:lineRule="auto"/>
        <w:jc w:val="center"/>
        <w:rPr>
          <w:rFonts w:asciiTheme="minorHAnsi" w:hAnsiTheme="minorHAnsi" w:cstheme="minorHAnsi"/>
        </w:rPr>
      </w:pPr>
      <w:r w:rsidRPr="00F9518E">
        <w:rPr>
          <w:rFonts w:ascii="Arial" w:hAnsi="Arial" w:cs="Arial"/>
          <w:i/>
          <w:iCs/>
          <w:noProof/>
          <w:sz w:val="54"/>
          <w:szCs w:val="54"/>
        </w:rPr>
        <w:lastRenderedPageBreak/>
        <mc:AlternateContent>
          <mc:Choice Requires="wpg">
            <w:drawing>
              <wp:anchor distT="0" distB="0" distL="114300" distR="114300" simplePos="0" relativeHeight="251704320" behindDoc="0" locked="0" layoutInCell="1" allowOverlap="1" wp14:anchorId="5AFF0486" wp14:editId="1A71BFE4">
                <wp:simplePos x="0" y="0"/>
                <wp:positionH relativeFrom="column">
                  <wp:posOffset>57839</wp:posOffset>
                </wp:positionH>
                <wp:positionV relativeFrom="paragraph">
                  <wp:posOffset>1613386</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41154386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98301086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B89678" id="Group 56" o:spid="_x0000_s1026" style="position:absolute;margin-left:4.55pt;margin-top:127.05pt;width:453.25pt;height:1.4pt;z-index:25170432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&#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" fillcolor="windowText" stroked="f"/>
                <w10:wrap type="through"/>
              </v:group>
            </w:pict>
          </mc:Fallback>
        </mc:AlternateContent>
      </w:r>
      <w:r w:rsidR="00397B95" w:rsidRPr="00F9518E">
        <w:rPr>
          <w:rFonts w:ascii="Arial" w:hAnsi="Arial" w:cs="Arial"/>
          <w:noProof/>
          <w:sz w:val="54"/>
          <w:szCs w:val="54"/>
        </w:rPr>
        <mc:AlternateContent>
          <mc:Choice Requires="wpg">
            <w:drawing>
              <wp:anchor distT="0" distB="0" distL="114300" distR="114300" simplePos="0" relativeHeight="251689984" behindDoc="0" locked="0" layoutInCell="1" allowOverlap="1" wp14:anchorId="6C3BFD3C" wp14:editId="43DF1315">
                <wp:simplePos x="0" y="0"/>
                <wp:positionH relativeFrom="column">
                  <wp:posOffset>0</wp:posOffset>
                </wp:positionH>
                <wp:positionV relativeFrom="paragraph">
                  <wp:posOffset>670290</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10901760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77096131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C9BAB7" id="Group 56" o:spid="_x0000_s1026" style="position:absolute;margin-left:0;margin-top:52.8pt;width:453.25pt;height:1.4pt;z-index:251689984;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" fillcolor="windowText" stroked="f"/>
                <w10:wrap type="through"/>
              </v:group>
            </w:pict>
          </mc:Fallback>
        </mc:AlternateContent>
      </w:r>
      <w:r w:rsidR="00E3248D" w:rsidRPr="00F9518E">
        <w:rPr>
          <w:rFonts w:ascii="Arial" w:hAnsi="Arial" w:cs="Arial"/>
          <w:w w:val="60"/>
          <w:sz w:val="54"/>
          <w:szCs w:val="54"/>
        </w:rPr>
        <w:t>Z</w:t>
      </w:r>
      <w:r w:rsidR="00E3248D" w:rsidRPr="00F9518E">
        <w:rPr>
          <w:rFonts w:ascii="Arial" w:hAnsi="Arial" w:cs="Arial"/>
          <w:spacing w:val="24"/>
          <w:w w:val="60"/>
          <w:sz w:val="54"/>
          <w:szCs w:val="54"/>
        </w:rPr>
        <w:t xml:space="preserve"> </w:t>
      </w:r>
      <w:r w:rsidR="00E3248D" w:rsidRPr="00F9518E">
        <w:rPr>
          <w:rFonts w:ascii="Arial" w:hAnsi="Arial" w:cs="Arial"/>
          <w:w w:val="60"/>
          <w:sz w:val="54"/>
          <w:szCs w:val="54"/>
        </w:rPr>
        <w:t>H</w:t>
      </w:r>
      <w:r w:rsidR="00E3248D" w:rsidRPr="00F9518E">
        <w:rPr>
          <w:rFonts w:ascii="Arial" w:hAnsi="Arial" w:cs="Arial"/>
          <w:spacing w:val="-58"/>
          <w:w w:val="60"/>
          <w:sz w:val="54"/>
          <w:szCs w:val="54"/>
        </w:rPr>
        <w:t xml:space="preserve"> </w:t>
      </w:r>
      <w:r w:rsidR="00E3248D" w:rsidRPr="00F9518E">
        <w:rPr>
          <w:rFonts w:ascii="Arial" w:hAnsi="Arial" w:cs="Arial"/>
          <w:w w:val="60"/>
          <w:sz w:val="54"/>
          <w:szCs w:val="54"/>
        </w:rPr>
        <w:t>I</w:t>
      </w:r>
      <w:r w:rsidR="00E3248D" w:rsidRPr="00F9518E">
        <w:rPr>
          <w:rFonts w:ascii="Arial" w:hAnsi="Arial" w:cs="Arial"/>
          <w:spacing w:val="-57"/>
          <w:w w:val="60"/>
          <w:sz w:val="54"/>
          <w:szCs w:val="54"/>
        </w:rPr>
        <w:t xml:space="preserve"> </w:t>
      </w:r>
      <w:r w:rsidR="00E3248D" w:rsidRPr="00F9518E">
        <w:rPr>
          <w:rFonts w:ascii="Arial" w:hAnsi="Arial" w:cs="Arial"/>
          <w:spacing w:val="46"/>
          <w:w w:val="60"/>
          <w:sz w:val="54"/>
          <w:szCs w:val="54"/>
        </w:rPr>
        <w:t>STÓRIE</w:t>
      </w:r>
      <w:r w:rsidR="00E3248D" w:rsidRPr="00F9518E">
        <w:rPr>
          <w:rFonts w:ascii="Arial" w:hAnsi="Arial" w:cs="Arial"/>
          <w:spacing w:val="24"/>
          <w:w w:val="60"/>
          <w:sz w:val="54"/>
          <w:szCs w:val="54"/>
        </w:rPr>
        <w:t xml:space="preserve"> </w:t>
      </w:r>
      <w:r w:rsidR="00E3248D" w:rsidRPr="00F9518E">
        <w:rPr>
          <w:rFonts w:ascii="Arial" w:hAnsi="Arial" w:cs="Arial"/>
          <w:w w:val="60"/>
          <w:sz w:val="54"/>
          <w:szCs w:val="54"/>
        </w:rPr>
        <w:t>B</w:t>
      </w:r>
      <w:r w:rsidR="0064503B">
        <w:rPr>
          <w:rFonts w:ascii="Arial" w:hAnsi="Arial" w:cs="Arial"/>
          <w:spacing w:val="46"/>
          <w:w w:val="60"/>
          <w:sz w:val="54"/>
          <w:szCs w:val="54"/>
        </w:rPr>
        <w:t>I</w:t>
      </w:r>
      <w:r w:rsidR="00E3248D" w:rsidRPr="00F9518E">
        <w:rPr>
          <w:rFonts w:ascii="Arial" w:hAnsi="Arial" w:cs="Arial"/>
          <w:spacing w:val="-57"/>
          <w:w w:val="60"/>
          <w:sz w:val="54"/>
          <w:szCs w:val="54"/>
        </w:rPr>
        <w:t xml:space="preserve"> </w:t>
      </w:r>
      <w:r w:rsidR="00E3248D" w:rsidRPr="00F9518E">
        <w:rPr>
          <w:rFonts w:ascii="Arial" w:hAnsi="Arial" w:cs="Arial"/>
          <w:spacing w:val="44"/>
          <w:w w:val="60"/>
          <w:sz w:val="54"/>
          <w:szCs w:val="54"/>
        </w:rPr>
        <w:t>ENÁLE</w:t>
      </w:r>
      <w:r w:rsidR="00E3248D" w:rsidRPr="00F9518E">
        <w:rPr>
          <w:rFonts w:ascii="Arial" w:hAnsi="Arial" w:cs="Arial"/>
          <w:spacing w:val="24"/>
          <w:w w:val="60"/>
          <w:sz w:val="54"/>
          <w:szCs w:val="54"/>
        </w:rPr>
        <w:t xml:space="preserve"> </w:t>
      </w:r>
      <w:r w:rsidR="00E3248D" w:rsidRPr="00F9518E">
        <w:rPr>
          <w:rFonts w:ascii="Arial" w:hAnsi="Arial" w:cs="Arial"/>
          <w:w w:val="60"/>
          <w:sz w:val="54"/>
          <w:szCs w:val="54"/>
        </w:rPr>
        <w:t>I</w:t>
      </w:r>
      <w:r w:rsidR="00E3248D" w:rsidRPr="00F9518E">
        <w:rPr>
          <w:rFonts w:ascii="Arial" w:hAnsi="Arial" w:cs="Arial"/>
          <w:spacing w:val="-57"/>
          <w:w w:val="60"/>
          <w:sz w:val="54"/>
          <w:szCs w:val="54"/>
        </w:rPr>
        <w:t xml:space="preserve"> </w:t>
      </w:r>
      <w:r w:rsidR="00E3248D" w:rsidRPr="00F9518E">
        <w:rPr>
          <w:rFonts w:ascii="Arial" w:hAnsi="Arial" w:cs="Arial"/>
          <w:spacing w:val="49"/>
          <w:w w:val="60"/>
          <w:sz w:val="54"/>
          <w:szCs w:val="54"/>
        </w:rPr>
        <w:t>LUSTRÁCIÍ</w:t>
      </w:r>
      <w:r w:rsidR="00E3248D" w:rsidRPr="00F9518E">
        <w:rPr>
          <w:rFonts w:ascii="Arial" w:hAnsi="Arial" w:cs="Arial"/>
          <w:spacing w:val="24"/>
          <w:w w:val="60"/>
          <w:sz w:val="54"/>
          <w:szCs w:val="54"/>
        </w:rPr>
        <w:t xml:space="preserve"> </w:t>
      </w:r>
      <w:r w:rsidR="00E3248D" w:rsidRPr="00F9518E">
        <w:rPr>
          <w:rFonts w:ascii="Arial" w:hAnsi="Arial" w:cs="Arial"/>
          <w:spacing w:val="50"/>
          <w:w w:val="60"/>
          <w:sz w:val="54"/>
          <w:szCs w:val="54"/>
        </w:rPr>
        <w:t>BRATISLAVA</w:t>
      </w:r>
      <w:r w:rsidR="00397B95">
        <w:rPr>
          <w:rFonts w:ascii="Arial" w:hAnsi="Arial"/>
          <w:sz w:val="48"/>
        </w:rPr>
        <w:br/>
      </w:r>
      <w:r w:rsidRPr="002970BE">
        <w:rPr>
          <w:rFonts w:asciiTheme="minorHAnsi" w:hAnsiTheme="minorHAnsi" w:cstheme="minorHAnsi"/>
        </w:rPr>
        <w:t xml:space="preserve">Bilancia doterajšej histórie BIB je pôsobivá. Počas 29 ročníkov sa na bienále predstavilo </w:t>
      </w:r>
      <w:r w:rsidRPr="002970BE">
        <w:rPr>
          <w:rStyle w:val="Vrazn"/>
          <w:rFonts w:asciiTheme="minorHAnsi" w:eastAsiaTheme="majorEastAsia" w:hAnsiTheme="minorHAnsi" w:cstheme="minorHAnsi"/>
        </w:rPr>
        <w:t>9 266 ilustrátorov zo 112 krajín</w:t>
      </w:r>
      <w:r w:rsidRPr="002970BE">
        <w:rPr>
          <w:rFonts w:asciiTheme="minorHAnsi" w:hAnsiTheme="minorHAnsi" w:cstheme="minorHAnsi"/>
        </w:rPr>
        <w:t xml:space="preserve">, ktorí priniesli viac než </w:t>
      </w:r>
      <w:r w:rsidRPr="002970BE">
        <w:rPr>
          <w:rStyle w:val="Vrazn"/>
          <w:rFonts w:asciiTheme="minorHAnsi" w:eastAsiaTheme="majorEastAsia" w:hAnsiTheme="minorHAnsi" w:cstheme="minorHAnsi"/>
        </w:rPr>
        <w:t>72 000 ilustrácií</w:t>
      </w:r>
      <w:r w:rsidRPr="002970BE">
        <w:rPr>
          <w:rFonts w:asciiTheme="minorHAnsi" w:hAnsiTheme="minorHAnsi" w:cstheme="minorHAnsi"/>
        </w:rPr>
        <w:t xml:space="preserve"> z </w:t>
      </w:r>
      <w:r w:rsidRPr="002970BE">
        <w:rPr>
          <w:rStyle w:val="Vrazn"/>
          <w:rFonts w:asciiTheme="minorHAnsi" w:eastAsiaTheme="majorEastAsia" w:hAnsiTheme="minorHAnsi" w:cstheme="minorHAnsi"/>
        </w:rPr>
        <w:t>11 283 detských kníh</w:t>
      </w:r>
      <w:r w:rsidRPr="002970BE">
        <w:rPr>
          <w:rFonts w:asciiTheme="minorHAnsi" w:hAnsiTheme="minorHAnsi" w:cstheme="minorHAnsi"/>
        </w:rPr>
        <w:t xml:space="preserve">, napísaných v </w:t>
      </w:r>
      <w:r w:rsidRPr="002970BE">
        <w:rPr>
          <w:rStyle w:val="Vrazn"/>
          <w:rFonts w:asciiTheme="minorHAnsi" w:eastAsiaTheme="majorEastAsia" w:hAnsiTheme="minorHAnsi" w:cstheme="minorHAnsi"/>
        </w:rPr>
        <w:t>52 jazykoch</w:t>
      </w:r>
      <w:r w:rsidRPr="002970BE">
        <w:rPr>
          <w:rFonts w:asciiTheme="minorHAnsi" w:hAnsiTheme="minorHAnsi" w:cstheme="minorHAnsi"/>
        </w:rPr>
        <w:t>.</w:t>
      </w:r>
    </w:p>
    <w:p w14:paraId="1C03CDB4" w14:textId="77777777" w:rsidR="009470D1" w:rsidRPr="009470D1" w:rsidRDefault="009470D1" w:rsidP="009470D1">
      <w:pPr>
        <w:pStyle w:val="Normlnywebov"/>
        <w:spacing w:line="276" w:lineRule="auto"/>
        <w:jc w:val="center"/>
        <w:rPr>
          <w:rFonts w:asciiTheme="minorHAnsi" w:hAnsiTheme="minorHAnsi" w:cstheme="minorHAnsi"/>
          <w:sz w:val="12"/>
        </w:rPr>
      </w:pPr>
    </w:p>
    <w:p w14:paraId="53F0330C" w14:textId="2A6BF728" w:rsidR="00E3248D" w:rsidRPr="00383990" w:rsidRDefault="00E3248D" w:rsidP="000B5B28">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Myšlienka usporiadať súťažnú prehliadku originálov ilustrácií kníh pre deti a mládež sa začala formovať už začiatkom šesťdesiatych rokov 20. storočia. Prvým výsledkom tohto úsilia bola celoštátna československá výstava Ilustrácie pre deti Bratislava v roku 1965. Tento projekt je dnes považovaný za nultý ročník a priamy predchodca Bienále ilustrácií Bratislava (BIB). Výstava predstavila unikátnu možnosť konfrontovať originály ilustrácií s hotovými knižnými dielami a zároveň poskytla priestor na porovnanie ilustračnej tvorby pre deti a mládež v rámci celého Československa. Zúčastnilo sa jej 37 českých a slovenských ilustrátorov.</w:t>
      </w:r>
    </w:p>
    <w:p w14:paraId="7F13DB4A" w14:textId="19F6232D" w:rsidR="00E3248D" w:rsidRPr="00383990" w:rsidRDefault="00E3248D" w:rsidP="00F9518E">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 xml:space="preserve">O dva roky neskôr, v roku 1967, sa uskutočnil prvý oficiálny ročník Bienále ilustrácií Bratislava. Medzi jeho zakladateľov patrili JUDr. Dušan Roll, akad. maliar Miroslav Cipár, akad. maliar Albín Brunovský a ďalší významní podporovatelia detskej ilustrácie. Podujatie sa hneď od svojho začiatku etablovalo ako medzinárodná platforma – v prvom ročníku sa predstavilo 320 ilustrátorov z 25 krajín. Na ostatnom, XXIX. ročníku BIB v roku 2023, vystavovalo </w:t>
      </w:r>
      <w:r w:rsidR="00926C59">
        <w:rPr>
          <w:rFonts w:eastAsia="Times New Roman" w:cstheme="minorHAnsi"/>
          <w:kern w:val="0"/>
          <w:lang w:eastAsia="sk-SK"/>
          <w14:ligatures w14:val="none"/>
        </w:rPr>
        <w:t>275</w:t>
      </w:r>
      <w:r w:rsidRPr="00383990">
        <w:rPr>
          <w:rFonts w:eastAsia="Times New Roman" w:cstheme="minorHAnsi"/>
          <w:kern w:val="0"/>
          <w:lang w:eastAsia="sk-SK"/>
          <w14:ligatures w14:val="none"/>
        </w:rPr>
        <w:t xml:space="preserve"> </w:t>
      </w:r>
      <w:r w:rsidR="00926C59">
        <w:rPr>
          <w:rFonts w:eastAsia="Times New Roman" w:cstheme="minorHAnsi"/>
          <w:kern w:val="0"/>
          <w:lang w:eastAsia="sk-SK"/>
          <w14:ligatures w14:val="none"/>
        </w:rPr>
        <w:t>ilustrátorov</w:t>
      </w:r>
      <w:r w:rsidRPr="00383990">
        <w:rPr>
          <w:rFonts w:eastAsia="Times New Roman" w:cstheme="minorHAnsi"/>
          <w:kern w:val="0"/>
          <w:lang w:eastAsia="sk-SK"/>
          <w14:ligatures w14:val="none"/>
        </w:rPr>
        <w:t xml:space="preserve"> z 36 krajín. Bienále sa tak v priebehu desaťročí vyprofilovalo na najväčšie nekomerčné podujatie svojho druhu na svete.</w:t>
      </w:r>
    </w:p>
    <w:p w14:paraId="37D09BE5" w14:textId="46DE422D" w:rsidR="00E3248D" w:rsidRPr="00383990" w:rsidRDefault="00E3248D" w:rsidP="00F9518E">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Od svojho vzniku sleduje BIB viacero cieľov: sprostredkovať prezentáciu najkvalitnejších diel z krajín s bohatou knižnou kultúrou, vytvoriť priestor pre ilustrátorov z rôznych častí sveta na konfrontáciu s odborníkmi a vydavateľmi a zároveň osloviť detského diváka.</w:t>
      </w:r>
    </w:p>
    <w:p w14:paraId="58F97D53" w14:textId="20C97E21" w:rsidR="00E3248D" w:rsidRPr="00383990" w:rsidRDefault="00E3248D" w:rsidP="00F9518E">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Bienále ilustrácií Bratislava je dnes najvýznamnejším podujatím BIBIANY – medzinárodného domu umenia pre deti. Koná sa pod záštitou UNESCO a Medzinárodnej únie pre detskú knihu (IBBY), s podporou Ministerstva kultúry Slovenskej republiky. Súčasťou programu sú aj výstavy laureátov Ceny Hansa Christiana Andersena za literatúru a ilustráciu, ako aj prezentácie významných zosnulých slovenských autorov, ktorí zásadne prispeli k rozvoju ilustrácie pre deti. Od svojho začiatku je s bienále spojené aj Medzinárodné sympózium BIB, ktoré vytvára priestor pre odbornú diskusiu.</w:t>
      </w:r>
    </w:p>
    <w:p w14:paraId="7649D0E2" w14:textId="7801CDDE" w:rsidR="00E3248D" w:rsidRPr="00383990" w:rsidRDefault="00E3248D" w:rsidP="00F9518E">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 xml:space="preserve">Významným medzníkom bolo založenie BIB-UNESCO Workshopu Albína Brunovského v roku 1985, určeného pre mladých ilustrátorov z rozvojových krajín, v spolupráci s Vysokou školou výtvarných umení v Bratislave. Jeho prvým lektorom bol profesor Albín Brunovský, kľúčová osobnosť slovenskej ilustrátorskej školy. Workshop dodnes vedú renomovaní slovenskí </w:t>
      </w:r>
      <w:r w:rsidRPr="00383990">
        <w:rPr>
          <w:rFonts w:eastAsia="Times New Roman" w:cstheme="minorHAnsi"/>
          <w:kern w:val="0"/>
          <w:lang w:eastAsia="sk-SK"/>
          <w14:ligatures w14:val="none"/>
        </w:rPr>
        <w:lastRenderedPageBreak/>
        <w:t>ilustrátori. Doteraz sa na ňom zúčastnilo 135 mladých autorov z 50 krajín, ktorí vytvorili vyše 400 originálnych ilustrácií. Bienále je sprevádzané aj ďalšími aktivitami – výstavami, divadelnými predstaveniami, animovanou tvorbou a tvorivými dielňami.</w:t>
      </w:r>
    </w:p>
    <w:p w14:paraId="08DF7859" w14:textId="74F0F77B" w:rsidR="00E3248D" w:rsidRPr="00383990" w:rsidRDefault="00E3248D" w:rsidP="00F9518E">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Súťažná časť BIB prebieha pod dohľadom medzinárodnej odbornej poroty, ktorá pozostáva zo 6 až 12 členov – teoretikov výtvarného umenia, ilustrátorov, vydavateľov a knihovníkov z rôznych krajín a kultúr. Porota udeľuje spolu 11 prestížnych ocenení: Grand Prix BIB, päť Zlatých jabĺk BIB a päť Plakiet BIB. Okrem toho môže udeliť Čestné uznanie vydavateľstvu za významný vydavateľský počin. Víťaz Grand Prix BIB získava právo na samostatnú výstavu na nasledujúcom ročníku a zároveň sa stáva členom medzinárodnej poroty BIB.</w:t>
      </w:r>
    </w:p>
    <w:p w14:paraId="14AF86FA" w14:textId="7FB961FD" w:rsidR="00E3248D" w:rsidRDefault="00E3248D" w:rsidP="00E3248D">
      <w:pPr>
        <w:rPr>
          <w:i/>
          <w:iCs/>
        </w:rPr>
      </w:pPr>
    </w:p>
    <w:p w14:paraId="7ECC7271" w14:textId="1FB2D9F7" w:rsidR="0091759D" w:rsidRDefault="0091759D" w:rsidP="00E3248D">
      <w:pPr>
        <w:rPr>
          <w:i/>
          <w:iCs/>
        </w:rPr>
      </w:pPr>
    </w:p>
    <w:p w14:paraId="13610018" w14:textId="1E4F53FD" w:rsidR="009501AA" w:rsidRDefault="009501AA" w:rsidP="00E3248D">
      <w:pPr>
        <w:rPr>
          <w:i/>
          <w:iCs/>
        </w:rPr>
      </w:pPr>
    </w:p>
    <w:p w14:paraId="2E6B579B" w14:textId="491BFAEC" w:rsidR="009501AA" w:rsidRDefault="006505F2" w:rsidP="00E3248D">
      <w:pPr>
        <w:rPr>
          <w:i/>
          <w:iCs/>
        </w:rPr>
      </w:pPr>
      <w:r>
        <w:rPr>
          <w:i/>
          <w:iCs/>
          <w:noProof/>
          <w:lang w:eastAsia="sk-SK"/>
        </w:rPr>
        <w:drawing>
          <wp:inline distT="0" distB="0" distL="0" distR="0" wp14:anchorId="5175FB09" wp14:editId="6D4A7C22">
            <wp:extent cx="5756910" cy="4193540"/>
            <wp:effectExtent l="0" t="0" r="0" b="0"/>
            <wp:docPr id="167523594" name="Obrázok 4" descr="Obrázok, na ktorom je detské kresby,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3594" name="Obrázok 4" descr="Obrázok, na ktorom je detské kresby, kresba&#10;&#10;Automaticky generovaný popis"/>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4193540"/>
                    </a:xfrm>
                    <a:prstGeom prst="rect">
                      <a:avLst/>
                    </a:prstGeom>
                  </pic:spPr>
                </pic:pic>
              </a:graphicData>
            </a:graphic>
          </wp:inline>
        </w:drawing>
      </w:r>
    </w:p>
    <w:p w14:paraId="1D80E6BA" w14:textId="77777777" w:rsidR="00C54060" w:rsidRDefault="00C54060" w:rsidP="00E3248D">
      <w:pPr>
        <w:rPr>
          <w:i/>
          <w:iCs/>
        </w:rPr>
      </w:pPr>
    </w:p>
    <w:p w14:paraId="6FAE77DA" w14:textId="77777777" w:rsidR="00C54060" w:rsidRDefault="00C54060" w:rsidP="00E3248D">
      <w:pPr>
        <w:rPr>
          <w:i/>
          <w:iCs/>
        </w:rPr>
      </w:pPr>
    </w:p>
    <w:p w14:paraId="079E37CF" w14:textId="77777777" w:rsidR="00C54060" w:rsidRDefault="00C54060" w:rsidP="00E3248D">
      <w:pPr>
        <w:rPr>
          <w:i/>
          <w:iCs/>
        </w:rPr>
      </w:pPr>
    </w:p>
    <w:p w14:paraId="480D7DF6" w14:textId="77777777" w:rsidR="00C54060" w:rsidRDefault="00C54060" w:rsidP="00E3248D">
      <w:pPr>
        <w:rPr>
          <w:i/>
          <w:iCs/>
        </w:rPr>
      </w:pPr>
    </w:p>
    <w:p w14:paraId="1B59A322" w14:textId="77777777" w:rsidR="00C54060" w:rsidRDefault="00C54060" w:rsidP="00E3248D">
      <w:pPr>
        <w:rPr>
          <w:i/>
          <w:iCs/>
        </w:rPr>
      </w:pPr>
    </w:p>
    <w:p w14:paraId="511254F6" w14:textId="77777777" w:rsidR="006E4F7B" w:rsidRDefault="006E4F7B">
      <w:pPr>
        <w:rPr>
          <w:iCs/>
          <w:spacing w:val="8"/>
          <w:w w:val="115"/>
        </w:rPr>
      </w:pPr>
    </w:p>
    <w:p w14:paraId="3818190A" w14:textId="77777777" w:rsidR="006E4F7B" w:rsidRDefault="006E4F7B">
      <w:pPr>
        <w:rPr>
          <w:iCs/>
          <w:spacing w:val="8"/>
          <w:w w:val="115"/>
        </w:rPr>
      </w:pPr>
      <w:r>
        <w:rPr>
          <w:iCs/>
          <w:spacing w:val="8"/>
          <w:w w:val="115"/>
        </w:rPr>
        <w:br w:type="page"/>
      </w:r>
    </w:p>
    <w:p w14:paraId="45B6C52B" w14:textId="77777777" w:rsidR="006E4F7B" w:rsidRDefault="006E4F7B" w:rsidP="006E4F7B">
      <w:pPr>
        <w:pStyle w:val="Normlnywebov"/>
        <w:spacing w:line="276" w:lineRule="auto"/>
        <w:jc w:val="center"/>
        <w:rPr>
          <w:rFonts w:ascii="Arial" w:hAnsi="Arial" w:cs="Arial"/>
          <w:spacing w:val="50"/>
          <w:w w:val="60"/>
          <w:sz w:val="54"/>
          <w:szCs w:val="54"/>
        </w:rPr>
      </w:pPr>
      <w:r w:rsidRPr="00F9518E">
        <w:rPr>
          <w:rFonts w:ascii="Arial" w:hAnsi="Arial" w:cs="Arial"/>
          <w:noProof/>
          <w:sz w:val="54"/>
          <w:szCs w:val="54"/>
        </w:rPr>
        <w:lastRenderedPageBreak/>
        <mc:AlternateContent>
          <mc:Choice Requires="wpg">
            <w:drawing>
              <wp:anchor distT="0" distB="0" distL="114300" distR="114300" simplePos="0" relativeHeight="251769856" behindDoc="0" locked="0" layoutInCell="1" allowOverlap="1" wp14:anchorId="4C388E16" wp14:editId="30AFCE7D">
                <wp:simplePos x="0" y="0"/>
                <wp:positionH relativeFrom="column">
                  <wp:posOffset>205632</wp:posOffset>
                </wp:positionH>
                <wp:positionV relativeFrom="paragraph">
                  <wp:posOffset>970196</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7"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DCC4BC" id="Group 56" o:spid="_x0000_s1026" style="position:absolute;margin-left:16.2pt;margin-top:76.4pt;width:453.25pt;height:1.4pt;z-index:251769856;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" fillcolor="windowText" stroked="f"/>
                <w10:wrap type="through"/>
              </v:group>
            </w:pict>
          </mc:Fallback>
        </mc:AlternateContent>
      </w:r>
      <w:r w:rsidRPr="00F9518E">
        <w:rPr>
          <w:rFonts w:ascii="Arial" w:hAnsi="Arial" w:cs="Arial"/>
          <w:i/>
          <w:iCs/>
          <w:noProof/>
          <w:sz w:val="54"/>
          <w:szCs w:val="54"/>
        </w:rPr>
        <mc:AlternateContent>
          <mc:Choice Requires="wpg">
            <w:drawing>
              <wp:anchor distT="0" distB="0" distL="114300" distR="114300" simplePos="0" relativeHeight="251770880" behindDoc="0" locked="0" layoutInCell="1" allowOverlap="1" wp14:anchorId="63916BD9" wp14:editId="5CE346E3">
                <wp:simplePos x="0" y="0"/>
                <wp:positionH relativeFrom="column">
                  <wp:posOffset>23015</wp:posOffset>
                </wp:positionH>
                <wp:positionV relativeFrom="paragraph">
                  <wp:posOffset>1888670</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9"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261549" id="Group 56" o:spid="_x0000_s1026" style="position:absolute;margin-left:1.8pt;margin-top:148.7pt;width:453.25pt;height:1.4pt;z-index:25177088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" fillcolor="windowText" stroked="f"/>
                <w10:wrap type="through"/>
              </v:group>
            </w:pict>
          </mc:Fallback>
        </mc:AlternateContent>
      </w:r>
      <w:r w:rsidRPr="00F9518E">
        <w:rPr>
          <w:rFonts w:ascii="Arial" w:hAnsi="Arial" w:cs="Arial"/>
          <w:w w:val="60"/>
          <w:sz w:val="54"/>
          <w:szCs w:val="54"/>
        </w:rPr>
        <w:t xml:space="preserve">FROM THE </w:t>
      </w:r>
      <w:r w:rsidRPr="00F9518E">
        <w:rPr>
          <w:rFonts w:ascii="Arial" w:hAnsi="Arial" w:cs="Arial"/>
          <w:spacing w:val="46"/>
          <w:w w:val="60"/>
          <w:sz w:val="54"/>
          <w:szCs w:val="54"/>
        </w:rPr>
        <w:t xml:space="preserve">HISTORY </w:t>
      </w:r>
      <w:r w:rsidRPr="00F9518E">
        <w:rPr>
          <w:rFonts w:ascii="Arial" w:hAnsi="Arial" w:cs="Arial"/>
          <w:w w:val="60"/>
          <w:sz w:val="54"/>
          <w:szCs w:val="54"/>
        </w:rPr>
        <w:t xml:space="preserve">OF THE </w:t>
      </w:r>
      <w:r>
        <w:rPr>
          <w:rFonts w:ascii="Arial" w:hAnsi="Arial" w:cs="Arial"/>
          <w:spacing w:val="50"/>
          <w:w w:val="60"/>
          <w:sz w:val="54"/>
          <w:szCs w:val="54"/>
        </w:rPr>
        <w:t xml:space="preserve">BIENNIAL OF ILLUSTRATIONS BRATISLAVA </w:t>
      </w:r>
    </w:p>
    <w:p w14:paraId="0FB6D844" w14:textId="77777777" w:rsidR="006E4F7B" w:rsidRDefault="006E4F7B" w:rsidP="0032435D">
      <w:pPr>
        <w:pStyle w:val="Normlnywebov"/>
        <w:spacing w:line="276" w:lineRule="auto"/>
        <w:jc w:val="center"/>
        <w:rPr>
          <w:rFonts w:asciiTheme="minorHAnsi" w:hAnsiTheme="minorHAnsi" w:cstheme="minorHAnsi"/>
        </w:rPr>
      </w:pPr>
      <w:r w:rsidRPr="002970BE">
        <w:rPr>
          <w:rFonts w:asciiTheme="minorHAnsi" w:hAnsiTheme="minorHAnsi" w:cstheme="minorHAnsi"/>
        </w:rPr>
        <w:t>The history of BIB to date is impressive. Over the course of 29 editions, the biennial has featured</w:t>
      </w:r>
      <w:r w:rsidRPr="002970BE">
        <w:rPr>
          <w:rStyle w:val="Vrazn"/>
          <w:rFonts w:asciiTheme="minorHAnsi" w:eastAsiaTheme="majorEastAsia" w:hAnsiTheme="minorHAnsi" w:cstheme="minorHAnsi"/>
        </w:rPr>
        <w:t xml:space="preserve"> 9,266 illustrators from 112 countries</w:t>
      </w:r>
      <w:r w:rsidRPr="002970BE">
        <w:rPr>
          <w:rFonts w:asciiTheme="minorHAnsi" w:hAnsiTheme="minorHAnsi" w:cstheme="minorHAnsi"/>
        </w:rPr>
        <w:t>, who have brought more than</w:t>
      </w:r>
      <w:r w:rsidRPr="002970BE">
        <w:rPr>
          <w:rStyle w:val="Vrazn"/>
          <w:rFonts w:asciiTheme="minorHAnsi" w:eastAsiaTheme="majorEastAsia" w:hAnsiTheme="minorHAnsi" w:cstheme="minorHAnsi"/>
        </w:rPr>
        <w:t xml:space="preserve"> 72,000 illustrations </w:t>
      </w:r>
      <w:r w:rsidRPr="002970BE">
        <w:rPr>
          <w:rFonts w:asciiTheme="minorHAnsi" w:hAnsiTheme="minorHAnsi" w:cstheme="minorHAnsi"/>
        </w:rPr>
        <w:t>from</w:t>
      </w:r>
      <w:r w:rsidRPr="002970BE">
        <w:rPr>
          <w:rStyle w:val="Vrazn"/>
          <w:rFonts w:asciiTheme="minorHAnsi" w:eastAsiaTheme="majorEastAsia" w:hAnsiTheme="minorHAnsi" w:cstheme="minorHAnsi"/>
        </w:rPr>
        <w:t xml:space="preserve"> 11</w:t>
      </w:r>
      <w:r w:rsidRPr="002970BE">
        <w:rPr>
          <w:rFonts w:asciiTheme="minorHAnsi" w:hAnsiTheme="minorHAnsi" w:cstheme="minorHAnsi"/>
        </w:rPr>
        <w:t>,</w:t>
      </w:r>
      <w:r w:rsidRPr="002970BE">
        <w:rPr>
          <w:rStyle w:val="Vrazn"/>
          <w:rFonts w:asciiTheme="minorHAnsi" w:eastAsiaTheme="majorEastAsia" w:hAnsiTheme="minorHAnsi" w:cstheme="minorHAnsi"/>
        </w:rPr>
        <w:t xml:space="preserve">283 children's books </w:t>
      </w:r>
      <w:r w:rsidRPr="002970BE">
        <w:rPr>
          <w:rFonts w:asciiTheme="minorHAnsi" w:hAnsiTheme="minorHAnsi" w:cstheme="minorHAnsi"/>
        </w:rPr>
        <w:t>written in</w:t>
      </w:r>
      <w:r w:rsidRPr="002970BE">
        <w:rPr>
          <w:rStyle w:val="Vrazn"/>
          <w:rFonts w:asciiTheme="minorHAnsi" w:eastAsiaTheme="majorEastAsia" w:hAnsiTheme="minorHAnsi" w:cstheme="minorHAnsi"/>
        </w:rPr>
        <w:t xml:space="preserve"> 52 languages</w:t>
      </w:r>
      <w:r w:rsidRPr="002970BE">
        <w:rPr>
          <w:rFonts w:asciiTheme="minorHAnsi" w:hAnsiTheme="minorHAnsi" w:cstheme="minorHAnsi"/>
        </w:rPr>
        <w:t>.</w:t>
      </w:r>
    </w:p>
    <w:p w14:paraId="749373C7" w14:textId="77777777" w:rsidR="006E4F7B" w:rsidRDefault="006E4F7B" w:rsidP="006E4F7B">
      <w:pPr>
        <w:pStyle w:val="Normlnywebov"/>
        <w:spacing w:line="276" w:lineRule="auto"/>
        <w:rPr>
          <w:rFonts w:asciiTheme="minorHAnsi" w:hAnsiTheme="minorHAnsi" w:cstheme="minorHAnsi"/>
        </w:rPr>
      </w:pPr>
    </w:p>
    <w:p w14:paraId="65FDC877" w14:textId="77777777" w:rsidR="0032435D" w:rsidRPr="00EA6348" w:rsidRDefault="0032435D" w:rsidP="006E4F7B">
      <w:pPr>
        <w:pStyle w:val="Normlnywebov"/>
        <w:spacing w:line="276" w:lineRule="auto"/>
        <w:rPr>
          <w:rFonts w:asciiTheme="minorHAnsi" w:hAnsiTheme="minorHAnsi" w:cstheme="minorHAnsi"/>
        </w:rPr>
      </w:pPr>
    </w:p>
    <w:p w14:paraId="57CD99A5" w14:textId="77777777" w:rsidR="006E4F7B" w:rsidRPr="00383990" w:rsidRDefault="006E4F7B" w:rsidP="006E4F7B">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The idea of organizing a competitive exhibition of original illustrations from books for children and young people began to take shape in the early 1960s. The first result of these efforts was the nationwide Czechoslovak exhibition Illustrations for Children Bratislava in 1965. This project is now considered the zero edition and direct predecessor of the Bratislava Biennial of Illustrations (BIB). The exhibition presented a unique opportunity to compare original illustrations with finished books and also provided a space for comparing illustrations for children and young people from across Czechoslovakia. Thirty-seven Czech and Slovak illustrators took part.</w:t>
      </w:r>
    </w:p>
    <w:p w14:paraId="058C2EA1" w14:textId="3648BBA2" w:rsidR="006E4F7B" w:rsidRPr="00383990" w:rsidRDefault="006E4F7B" w:rsidP="006E4F7B">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Two years later, in 1967, the first official edition of the Biennial of Illustration</w:t>
      </w:r>
      <w:r w:rsidR="00321F43">
        <w:rPr>
          <w:rFonts w:eastAsia="Times New Roman" w:cstheme="minorHAnsi"/>
          <w:kern w:val="0"/>
          <w:lang w:eastAsia="sk-SK"/>
          <w14:ligatures w14:val="none"/>
        </w:rPr>
        <w:t>s</w:t>
      </w:r>
      <w:r w:rsidR="00321F43" w:rsidRPr="00383990">
        <w:rPr>
          <w:rFonts w:eastAsia="Times New Roman" w:cstheme="minorHAnsi"/>
          <w:kern w:val="0"/>
          <w:lang w:eastAsia="sk-SK"/>
          <w14:ligatures w14:val="none"/>
        </w:rPr>
        <w:t xml:space="preserve"> Bratislava </w:t>
      </w:r>
      <w:r w:rsidRPr="00383990">
        <w:rPr>
          <w:rFonts w:eastAsia="Times New Roman" w:cstheme="minorHAnsi"/>
          <w:kern w:val="0"/>
          <w:lang w:eastAsia="sk-SK"/>
          <w14:ligatures w14:val="none"/>
        </w:rPr>
        <w:t xml:space="preserve">s took place. Its founders included JUDr. Dušan Roll, academic painter Miroslav Cipár, academic painter Albín Brunovský, and other prominent supporters of children's illustration. From the very beginning, the event established itself as an international platform – in its first year, 320 illustrators from 25 countries presented their work. At the last, 29th edition of BIB in 2023, </w:t>
      </w:r>
      <w:r w:rsidR="00926C59">
        <w:rPr>
          <w:rFonts w:eastAsia="Times New Roman" w:cstheme="minorHAnsi"/>
          <w:kern w:val="0"/>
          <w:lang w:eastAsia="sk-SK"/>
          <w14:ligatures w14:val="none"/>
        </w:rPr>
        <w:t>275</w:t>
      </w:r>
      <w:r w:rsidRPr="00383990">
        <w:rPr>
          <w:rFonts w:eastAsia="Times New Roman" w:cstheme="minorHAnsi"/>
          <w:kern w:val="0"/>
          <w:lang w:eastAsia="sk-SK"/>
          <w14:ligatures w14:val="none"/>
        </w:rPr>
        <w:t xml:space="preserve"> illustrators from </w:t>
      </w:r>
      <w:r w:rsidR="00926C59">
        <w:rPr>
          <w:rFonts w:eastAsia="Times New Roman" w:cstheme="minorHAnsi"/>
          <w:kern w:val="0"/>
          <w:lang w:eastAsia="sk-SK"/>
          <w14:ligatures w14:val="none"/>
        </w:rPr>
        <w:t>36</w:t>
      </w:r>
      <w:r w:rsidRPr="00383990">
        <w:rPr>
          <w:rFonts w:eastAsia="Times New Roman" w:cstheme="minorHAnsi"/>
          <w:kern w:val="0"/>
          <w:lang w:eastAsia="sk-SK"/>
          <w14:ligatures w14:val="none"/>
        </w:rPr>
        <w:t xml:space="preserve"> countries exhibited their work. Over the decades, the biennial has thus become the largest non-commercial event of its kind in the world.</w:t>
      </w:r>
    </w:p>
    <w:p w14:paraId="6DE5883D" w14:textId="77777777" w:rsidR="006E4F7B" w:rsidRPr="00383990" w:rsidRDefault="006E4F7B" w:rsidP="006E4F7B">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Since its inception, BIB has pursued several goals: to present the highest quality works from countries with a rich book culture, to create a space for illustrators from different parts of the world to meet with experts and publishers, and to appeal to children.</w:t>
      </w:r>
    </w:p>
    <w:p w14:paraId="19A87D61" w14:textId="3680BB6D" w:rsidR="006E4F7B" w:rsidRPr="00383990" w:rsidRDefault="006E4F7B" w:rsidP="006E4F7B">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 xml:space="preserve">Today, the Biennial of Illustrations </w:t>
      </w:r>
      <w:r w:rsidR="00321F43" w:rsidRPr="00383990">
        <w:rPr>
          <w:rFonts w:eastAsia="Times New Roman" w:cstheme="minorHAnsi"/>
          <w:kern w:val="0"/>
          <w:lang w:eastAsia="sk-SK"/>
          <w14:ligatures w14:val="none"/>
        </w:rPr>
        <w:t xml:space="preserve">Bratislava </w:t>
      </w:r>
      <w:r w:rsidRPr="00383990">
        <w:rPr>
          <w:rFonts w:eastAsia="Times New Roman" w:cstheme="minorHAnsi"/>
          <w:kern w:val="0"/>
          <w:lang w:eastAsia="sk-SK"/>
          <w14:ligatures w14:val="none"/>
        </w:rPr>
        <w:t xml:space="preserve">is the most important event organized by BIBIANA – the International House of Art for Children. It is held under the auspices of UNESCO and the International Board on Books for Young People (IBBY), with the support of the Ministry of Culture of the Slovak Republic. The program also includes exhibitions of the winners of the Hans Christian Andersen Award for literature and illustration, as well as presentations of important deceased Slovak authors who have made a significant contribution to the development of illustration for children. Since its inception, the biennial has also been </w:t>
      </w:r>
      <w:r w:rsidRPr="00383990">
        <w:rPr>
          <w:rFonts w:eastAsia="Times New Roman" w:cstheme="minorHAnsi"/>
          <w:kern w:val="0"/>
          <w:lang w:eastAsia="sk-SK"/>
          <w14:ligatures w14:val="none"/>
        </w:rPr>
        <w:lastRenderedPageBreak/>
        <w:t>associated with the BIB International Symposium, which provides a forum for professional discussion.</w:t>
      </w:r>
    </w:p>
    <w:p w14:paraId="6FDEB765" w14:textId="1A0984E1" w:rsidR="006E4F7B" w:rsidRPr="00383990" w:rsidRDefault="006E4F7B" w:rsidP="006E4F7B">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A significant milestone was the establishment of the Albín Brunovský BIB-UNESCO Workshop in 1985, intended for young illustrators from developing countries, in cooperation with the Academy of Fine Arts and Design in Bratislava. Its first lecturer was Professor Albín Brunovský, a key figure in the Slovak school of illustration. The workshop is still led by renowned Slovak illustrators. To date, 135 young authors from 50 countries have participated in the workshop, creating over 400 original illustrations. The biennial is accompanied by other activities, such as exhibitions, theater performances, animated works, and creative workshops.</w:t>
      </w:r>
    </w:p>
    <w:p w14:paraId="4E2E90A2" w14:textId="77777777" w:rsidR="006E4F7B" w:rsidRPr="00383990" w:rsidRDefault="006E4F7B" w:rsidP="006E4F7B">
      <w:pPr>
        <w:spacing w:before="100" w:beforeAutospacing="1" w:after="100" w:afterAutospacing="1" w:line="276" w:lineRule="auto"/>
        <w:jc w:val="both"/>
        <w:rPr>
          <w:rFonts w:eastAsia="Times New Roman" w:cstheme="minorHAnsi"/>
          <w:kern w:val="0"/>
          <w:lang w:eastAsia="sk-SK"/>
          <w14:ligatures w14:val="none"/>
        </w:rPr>
      </w:pPr>
      <w:r w:rsidRPr="00383990">
        <w:rPr>
          <w:rFonts w:eastAsia="Times New Roman" w:cstheme="minorHAnsi"/>
          <w:kern w:val="0"/>
          <w:lang w:eastAsia="sk-SK"/>
          <w14:ligatures w14:val="none"/>
        </w:rPr>
        <w:t>The competition part of BIB is supervised by an international jury of experts consisting of 6 to 12 members – art theorists, illustrators, publishers, and librarians from different countries and cultures. The jury awards a total of 11 prestigious prizes: the BIB Grand Prix, five BIB Golden Apples, and five BIB Plaques. In addition, it may award an Honorable Mention to a publisher for a significant publishing achievement. The winner of the Grand Prix BIB is entitled to a solo exhibition at the following year's event and also becomes a member of the international BIB jury.</w:t>
      </w:r>
    </w:p>
    <w:p w14:paraId="6B6F62E7" w14:textId="77777777" w:rsidR="006E4F7B" w:rsidRDefault="006E4F7B" w:rsidP="006E4F7B">
      <w:pPr>
        <w:rPr>
          <w:i/>
          <w:iCs/>
        </w:rPr>
      </w:pPr>
    </w:p>
    <w:p w14:paraId="2B321FC5" w14:textId="77777777" w:rsidR="006E4F7B" w:rsidRDefault="006E4F7B" w:rsidP="006E4F7B">
      <w:pPr>
        <w:rPr>
          <w:i/>
          <w:iCs/>
        </w:rPr>
      </w:pPr>
    </w:p>
    <w:p w14:paraId="3CF9991D" w14:textId="77777777" w:rsidR="006E4F7B" w:rsidRDefault="006E4F7B" w:rsidP="006E4F7B">
      <w:pPr>
        <w:rPr>
          <w:i/>
          <w:iCs/>
        </w:rPr>
      </w:pPr>
    </w:p>
    <w:p w14:paraId="4E73D17D" w14:textId="77777777" w:rsidR="006E4F7B" w:rsidRDefault="006E4F7B" w:rsidP="006E4F7B">
      <w:pPr>
        <w:rPr>
          <w:i/>
          <w:iCs/>
        </w:rPr>
      </w:pPr>
      <w:r>
        <w:rPr>
          <w:i/>
          <w:iCs/>
          <w:noProof/>
          <w:lang w:eastAsia="sk-SK"/>
        </w:rPr>
        <w:drawing>
          <wp:inline distT="0" distB="0" distL="0" distR="0" wp14:anchorId="16235141" wp14:editId="63F0D578">
            <wp:extent cx="5756910" cy="4193540"/>
            <wp:effectExtent l="0" t="0" r="0" b="0"/>
            <wp:docPr id="10" name="Obrázok 4" descr="Obrázok, na ktorom je detské kresby,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3594" name="Obrázok 4" descr="Obrázok, na ktorom je detské kresby, kresba&#10;&#10;Automaticky generovaný popis"/>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4193540"/>
                    </a:xfrm>
                    <a:prstGeom prst="rect">
                      <a:avLst/>
                    </a:prstGeom>
                  </pic:spPr>
                </pic:pic>
              </a:graphicData>
            </a:graphic>
          </wp:inline>
        </w:drawing>
      </w:r>
    </w:p>
    <w:p w14:paraId="7A3B68BA" w14:textId="77777777" w:rsidR="00926C59" w:rsidRDefault="00926C59" w:rsidP="00CB02B1">
      <w:pPr>
        <w:pStyle w:val="Nzov"/>
        <w:jc w:val="center"/>
        <w:rPr>
          <w:rFonts w:ascii="Arial" w:hAnsi="Arial"/>
          <w:spacing w:val="28"/>
          <w:w w:val="57"/>
          <w:sz w:val="54"/>
          <w:szCs w:val="54"/>
        </w:rPr>
      </w:pPr>
    </w:p>
    <w:p w14:paraId="01D5AEEE" w14:textId="644FD885" w:rsidR="00CB02B1" w:rsidRPr="00F9518E" w:rsidRDefault="00CB02B1" w:rsidP="00CB02B1">
      <w:pPr>
        <w:pStyle w:val="Nzov"/>
        <w:jc w:val="center"/>
        <w:rPr>
          <w:rFonts w:ascii="Arial" w:hAnsi="Arial" w:cs="Arial"/>
          <w:sz w:val="54"/>
          <w:szCs w:val="54"/>
        </w:rPr>
      </w:pPr>
      <w:r w:rsidRPr="00151E1F">
        <w:rPr>
          <w:rFonts w:ascii="Arial"/>
          <w:i/>
          <w:iCs/>
          <w:noProof/>
          <w:sz w:val="3"/>
          <w:lang w:eastAsia="sk-SK"/>
        </w:rPr>
        <mc:AlternateContent>
          <mc:Choice Requires="wpg">
            <w:drawing>
              <wp:anchor distT="0" distB="0" distL="114300" distR="114300" simplePos="0" relativeHeight="251732992" behindDoc="0" locked="0" layoutInCell="1" allowOverlap="1" wp14:anchorId="446984A2" wp14:editId="1F121119">
                <wp:simplePos x="0" y="0"/>
                <wp:positionH relativeFrom="column">
                  <wp:posOffset>105508</wp:posOffset>
                </wp:positionH>
                <wp:positionV relativeFrom="paragraph">
                  <wp:posOffset>616585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48695467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37848247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C09D04" id="Group 56" o:spid="_x0000_s1026" style="position:absolute;margin-left:8.3pt;margin-top:48.55pt;width:453.25pt;height:1.4pt;z-index:25173299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&#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" fillcolor="windowText" stroked="f"/>
                <w10:wrap type="through"/>
              </v:group>
            </w:pict>
          </mc:Fallback>
        </mc:AlternateContent>
      </w:r>
      <w:r w:rsidR="00AB1EB5">
        <w:rPr>
          <w:rFonts w:ascii="Arial" w:hAnsi="Arial"/>
          <w:spacing w:val="28"/>
          <w:w w:val="57"/>
          <w:sz w:val="54"/>
          <w:szCs w:val="54"/>
        </w:rPr>
        <w:t>LAUREÁTI</w:t>
      </w:r>
    </w:p>
    <w:p w14:paraId="7DA497D4" w14:textId="77777777" w:rsidR="00CB02B1" w:rsidRPr="000B5B28" w:rsidRDefault="00CB02B1" w:rsidP="006505F2">
      <w:pPr>
        <w:spacing w:line="276" w:lineRule="auto"/>
        <w:ind w:left="708"/>
        <w:jc w:val="center"/>
        <w:rPr>
          <w:rStyle w:val="Vrazn"/>
          <w:b w:val="0"/>
          <w:bCs w:val="0"/>
        </w:rPr>
      </w:pPr>
      <w:r w:rsidRPr="00151E1F">
        <w:rPr>
          <w:rFonts w:ascii="Arial"/>
          <w:i/>
          <w:iCs/>
          <w:noProof/>
          <w:sz w:val="3"/>
          <w:lang w:eastAsia="sk-SK"/>
        </w:rPr>
        <mc:AlternateContent>
          <mc:Choice Requires="wpg">
            <w:drawing>
              <wp:anchor distT="0" distB="0" distL="114300" distR="114300" simplePos="0" relativeHeight="251734016" behindDoc="0" locked="0" layoutInCell="1" allowOverlap="1" wp14:anchorId="1326A22F" wp14:editId="41527CAE">
                <wp:simplePos x="0" y="0"/>
                <wp:positionH relativeFrom="column">
                  <wp:posOffset>105410</wp:posOffset>
                </wp:positionH>
                <wp:positionV relativeFrom="paragraph">
                  <wp:posOffset>1492347</wp:posOffset>
                </wp:positionV>
                <wp:extent cx="5756275" cy="1778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4393206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17780"/>
                          <a:chOff x="0" y="2591"/>
                          <a:chExt cx="10299" cy="31"/>
                        </a:xfrm>
                        <a:solidFill>
                          <a:sysClr val="windowText" lastClr="000000"/>
                        </a:solidFill>
                      </wpg:grpSpPr>
                      <wps:wsp>
                        <wps:cNvPr id="128353462"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CA9D9B" id="Group 56" o:spid="_x0000_s1026" style="position:absolute;margin-left:8.3pt;margin-top:117.5pt;width:453.25pt;height:1.4pt;z-index:251734016;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" fillcolor="windowText" stroked="f"/>
                <w10:wrap type="through"/>
              </v:group>
            </w:pict>
          </mc:Fallback>
        </mc:AlternateContent>
      </w:r>
      <w:r>
        <w:rPr>
          <w:i/>
          <w:w w:val="115"/>
        </w:rPr>
        <w:t xml:space="preserve">Na tohtoročné bienále sa prihlásilo </w:t>
      </w:r>
      <w:r>
        <w:rPr>
          <w:b/>
          <w:bCs/>
        </w:rPr>
        <w:t>291</w:t>
      </w:r>
      <w:r>
        <w:rPr>
          <w:i/>
          <w:w w:val="115"/>
        </w:rPr>
        <w:t xml:space="preserve"> ilustrátorov zo </w:t>
      </w:r>
      <w:r>
        <w:rPr>
          <w:b/>
          <w:bCs/>
        </w:rPr>
        <w:t>42</w:t>
      </w:r>
      <w:r w:rsidRPr="00553D25">
        <w:rPr>
          <w:b/>
          <w:i/>
          <w:w w:val="115"/>
        </w:rPr>
        <w:t xml:space="preserve"> </w:t>
      </w:r>
      <w:r>
        <w:rPr>
          <w:i/>
          <w:w w:val="115"/>
        </w:rPr>
        <w:t xml:space="preserve">krajín, ktorí </w:t>
      </w:r>
      <w:r w:rsidRPr="00B13B4A">
        <w:rPr>
          <w:i/>
          <w:color w:val="000000" w:themeColor="text1"/>
          <w:w w:val="115"/>
        </w:rPr>
        <w:t xml:space="preserve">zaslali </w:t>
      </w:r>
      <w:r w:rsidRPr="00B13B4A">
        <w:rPr>
          <w:b/>
          <w:color w:val="000000" w:themeColor="text1"/>
        </w:rPr>
        <w:t>2 191</w:t>
      </w:r>
      <w:r w:rsidRPr="00B13B4A">
        <w:rPr>
          <w:b/>
          <w:i/>
          <w:color w:val="000000" w:themeColor="text1"/>
          <w:w w:val="115"/>
        </w:rPr>
        <w:t xml:space="preserve"> </w:t>
      </w:r>
      <w:r w:rsidRPr="00B13B4A">
        <w:rPr>
          <w:i/>
          <w:color w:val="000000" w:themeColor="text1"/>
          <w:w w:val="115"/>
        </w:rPr>
        <w:t xml:space="preserve">ilustrácií a </w:t>
      </w:r>
      <w:r w:rsidRPr="00B13B4A">
        <w:rPr>
          <w:b/>
          <w:color w:val="000000" w:themeColor="text1"/>
        </w:rPr>
        <w:t>383</w:t>
      </w:r>
      <w:r w:rsidRPr="00B13B4A">
        <w:rPr>
          <w:i/>
          <w:color w:val="000000" w:themeColor="text1"/>
          <w:w w:val="115"/>
        </w:rPr>
        <w:t xml:space="preserve"> kníh</w:t>
      </w:r>
      <w:r>
        <w:rPr>
          <w:i/>
          <w:w w:val="115"/>
        </w:rPr>
        <w:t>. Medzinárodná porota zložená z odborníkov v oblasti knižnej kultúry udeľuje ceny najlepším ilustrátorom v počte</w:t>
      </w:r>
      <w:r>
        <w:t xml:space="preserve"> </w:t>
      </w:r>
      <w:r>
        <w:rPr>
          <w:i/>
          <w:w w:val="110"/>
        </w:rPr>
        <w:t>1 Grand Prix, 5 Zlatých jabĺk, 5 Plakiet a Čestné uznania vydavateľstvám.</w:t>
      </w:r>
    </w:p>
    <w:p w14:paraId="2E61A923" w14:textId="77777777" w:rsidR="00CB02B1" w:rsidRDefault="00CB02B1" w:rsidP="00CB02B1">
      <w:pPr>
        <w:pStyle w:val="Normlnywebov"/>
        <w:shd w:val="clear" w:color="auto" w:fill="FFFFFF"/>
        <w:spacing w:before="0" w:beforeAutospacing="0" w:after="150" w:afterAutospacing="0"/>
        <w:jc w:val="both"/>
        <w:rPr>
          <w:rStyle w:val="Vrazn"/>
          <w:rFonts w:ascii="PT Sans" w:hAnsi="PT Sans"/>
          <w:color w:val="333333"/>
        </w:rPr>
      </w:pPr>
    </w:p>
    <w:p w14:paraId="73A27DB3" w14:textId="77777777" w:rsidR="00CB02B1" w:rsidRPr="009A5266" w:rsidRDefault="00CB02B1" w:rsidP="00CB02B1">
      <w:pPr>
        <w:pStyle w:val="Normlnywebov"/>
        <w:shd w:val="clear" w:color="auto" w:fill="FFFFFF"/>
        <w:spacing w:before="0" w:beforeAutospacing="0" w:after="150" w:afterAutospacing="0"/>
        <w:jc w:val="both"/>
        <w:rPr>
          <w:rStyle w:val="Vrazn"/>
          <w:rFonts w:ascii="PT Sans" w:hAnsi="PT Sans"/>
          <w:color w:val="333333"/>
          <w:sz w:val="28"/>
          <w:szCs w:val="28"/>
        </w:rPr>
      </w:pPr>
      <w:r w:rsidRPr="009A5266">
        <w:rPr>
          <w:rStyle w:val="Vrazn"/>
          <w:rFonts w:ascii="PT Sans" w:hAnsi="PT Sans"/>
          <w:color w:val="333333"/>
          <w:sz w:val="28"/>
          <w:szCs w:val="28"/>
        </w:rPr>
        <w:t>Grand Prix BIB 2025</w:t>
      </w:r>
    </w:p>
    <w:p w14:paraId="54A1B40E" w14:textId="77777777" w:rsidR="007A5958" w:rsidRDefault="007A5958" w:rsidP="00CB02B1">
      <w:pPr>
        <w:pStyle w:val="Normlnywebov"/>
        <w:shd w:val="clear" w:color="auto" w:fill="FFFFFF"/>
        <w:spacing w:before="0" w:beforeAutospacing="0" w:after="150" w:afterAutospacing="0"/>
        <w:jc w:val="both"/>
        <w:rPr>
          <w:rFonts w:asciiTheme="minorHAnsi" w:hAnsiTheme="minorHAnsi" w:cstheme="minorHAnsi"/>
          <w:b/>
          <w:bCs/>
          <w:szCs w:val="23"/>
        </w:rPr>
      </w:pPr>
    </w:p>
    <w:p w14:paraId="3BBD4200" w14:textId="7A5D7BF2" w:rsidR="00CB02B1" w:rsidRPr="007A5958" w:rsidRDefault="007A5958" w:rsidP="00CB02B1">
      <w:pPr>
        <w:pStyle w:val="Normlnywebov"/>
        <w:shd w:val="clear" w:color="auto" w:fill="FFFFFF"/>
        <w:spacing w:before="0" w:beforeAutospacing="0" w:after="150" w:afterAutospacing="0"/>
        <w:jc w:val="both"/>
        <w:rPr>
          <w:rFonts w:asciiTheme="minorHAnsi" w:hAnsiTheme="minorHAnsi" w:cstheme="minorHAnsi"/>
          <w:color w:val="333333"/>
        </w:rPr>
      </w:pPr>
      <w:r w:rsidRPr="002F3048">
        <w:rPr>
          <w:rFonts w:asciiTheme="minorHAnsi" w:hAnsiTheme="minorHAnsi" w:cstheme="minorHAnsi"/>
          <w:bCs/>
          <w:i/>
          <w:szCs w:val="23"/>
          <w:u w:val="single"/>
        </w:rPr>
        <w:t>NOUSHIN SADEGHIAN</w:t>
      </w:r>
      <w:r w:rsidR="00214B46">
        <w:rPr>
          <w:rFonts w:asciiTheme="minorHAnsi" w:hAnsiTheme="minorHAnsi" w:cstheme="minorHAnsi"/>
          <w:i/>
          <w:szCs w:val="23"/>
        </w:rPr>
        <w:tab/>
      </w:r>
      <w:r w:rsidR="00214B46">
        <w:rPr>
          <w:rFonts w:asciiTheme="minorHAnsi" w:hAnsiTheme="minorHAnsi" w:cstheme="minorHAnsi"/>
          <w:i/>
          <w:szCs w:val="23"/>
        </w:rPr>
        <w:tab/>
      </w:r>
      <w:r w:rsidR="00214B46">
        <w:rPr>
          <w:rFonts w:asciiTheme="minorHAnsi" w:hAnsiTheme="minorHAnsi" w:cstheme="minorHAnsi"/>
          <w:szCs w:val="23"/>
        </w:rPr>
        <w:t xml:space="preserve"> IRÁN, </w:t>
      </w:r>
      <w:r>
        <w:rPr>
          <w:rFonts w:asciiTheme="minorHAnsi" w:hAnsiTheme="minorHAnsi" w:cstheme="minorHAnsi"/>
          <w:szCs w:val="23"/>
        </w:rPr>
        <w:t xml:space="preserve">za ilustrácie ku knihe: </w:t>
      </w:r>
      <w:r w:rsidRPr="007A5958">
        <w:rPr>
          <w:rFonts w:asciiTheme="minorHAnsi" w:hAnsiTheme="minorHAnsi" w:cstheme="minorHAnsi"/>
          <w:szCs w:val="23"/>
        </w:rPr>
        <w:t xml:space="preserve"> </w:t>
      </w:r>
      <w:r w:rsidRPr="00A1549B">
        <w:rPr>
          <w:rFonts w:asciiTheme="minorHAnsi" w:hAnsiTheme="minorHAnsi" w:cstheme="minorHAnsi"/>
          <w:i/>
          <w:szCs w:val="23"/>
        </w:rPr>
        <w:t>Da’alova dcéra</w:t>
      </w:r>
    </w:p>
    <w:p w14:paraId="6699CB25" w14:textId="77777777" w:rsidR="00CB02B1" w:rsidRDefault="00CB02B1" w:rsidP="00CB02B1">
      <w:pPr>
        <w:pStyle w:val="Normlnywebov"/>
        <w:shd w:val="clear" w:color="auto" w:fill="FFFFFF"/>
        <w:spacing w:before="0" w:beforeAutospacing="0" w:after="150" w:afterAutospacing="0"/>
        <w:jc w:val="both"/>
        <w:rPr>
          <w:rFonts w:ascii="PT Sans" w:hAnsi="PT Sans"/>
          <w:color w:val="333333"/>
        </w:rPr>
      </w:pPr>
    </w:p>
    <w:p w14:paraId="35133FC8" w14:textId="20866AFB" w:rsidR="00CB02B1" w:rsidRDefault="00CB02B1" w:rsidP="00CB02B1">
      <w:pPr>
        <w:pStyle w:val="Normlnywebov"/>
        <w:shd w:val="clear" w:color="auto" w:fill="FFFFFF"/>
        <w:spacing w:before="0" w:beforeAutospacing="0" w:after="150" w:afterAutospacing="0"/>
        <w:jc w:val="both"/>
        <w:rPr>
          <w:rStyle w:val="Vrazn"/>
          <w:rFonts w:ascii="PT Sans" w:hAnsi="PT Sans"/>
          <w:color w:val="333333"/>
          <w:sz w:val="28"/>
          <w:szCs w:val="28"/>
        </w:rPr>
      </w:pPr>
      <w:r w:rsidRPr="009A5266">
        <w:rPr>
          <w:rStyle w:val="Vrazn"/>
          <w:rFonts w:ascii="PT Sans" w:hAnsi="PT Sans"/>
          <w:color w:val="333333"/>
          <w:sz w:val="28"/>
          <w:szCs w:val="28"/>
        </w:rPr>
        <w:t>Zlaté jablko BIB 2025</w:t>
      </w:r>
    </w:p>
    <w:p w14:paraId="5FC2EFF4" w14:textId="77777777" w:rsidR="007A5958" w:rsidRPr="009A5266" w:rsidRDefault="007A5958" w:rsidP="00CB02B1">
      <w:pPr>
        <w:pStyle w:val="Normlnywebov"/>
        <w:shd w:val="clear" w:color="auto" w:fill="FFFFFF"/>
        <w:spacing w:before="0" w:beforeAutospacing="0" w:after="150" w:afterAutospacing="0"/>
        <w:jc w:val="both"/>
        <w:rPr>
          <w:rStyle w:val="Vrazn"/>
          <w:rFonts w:ascii="PT Sans" w:hAnsi="PT Sans"/>
          <w:color w:val="333333"/>
          <w:sz w:val="28"/>
          <w:szCs w:val="28"/>
        </w:rPr>
      </w:pPr>
    </w:p>
    <w:p w14:paraId="739DFD1A" w14:textId="110565E0" w:rsidR="007A5958" w:rsidRPr="007A5958" w:rsidRDefault="007A5958" w:rsidP="004A327E">
      <w:pPr>
        <w:pStyle w:val="Normlnywebov"/>
        <w:shd w:val="clear" w:color="auto" w:fill="FFFFFF"/>
        <w:spacing w:before="0" w:beforeAutospacing="0" w:after="150" w:afterAutospacing="0"/>
        <w:rPr>
          <w:rFonts w:asciiTheme="minorHAnsi" w:hAnsiTheme="minorHAnsi" w:cstheme="minorHAnsi"/>
          <w:szCs w:val="23"/>
        </w:rPr>
      </w:pPr>
      <w:r w:rsidRPr="00DC0666">
        <w:rPr>
          <w:rFonts w:asciiTheme="minorHAnsi" w:hAnsiTheme="minorHAnsi" w:cstheme="minorHAnsi"/>
          <w:bCs/>
          <w:i/>
          <w:szCs w:val="23"/>
          <w:u w:val="single"/>
        </w:rPr>
        <w:t>ARMANDO FONSECA GARCÍA</w:t>
      </w:r>
      <w:r w:rsidR="004A327E">
        <w:rPr>
          <w:rFonts w:asciiTheme="minorHAnsi" w:hAnsiTheme="minorHAnsi" w:cstheme="minorHAnsi"/>
          <w:szCs w:val="23"/>
        </w:rPr>
        <w:tab/>
        <w:t xml:space="preserve">MEXIKO, za ilustrácie ku knihe: </w:t>
      </w:r>
      <w:r w:rsidR="004A327E" w:rsidRPr="007A5958">
        <w:rPr>
          <w:rFonts w:asciiTheme="minorHAnsi" w:hAnsiTheme="minorHAnsi" w:cstheme="minorHAnsi"/>
          <w:szCs w:val="23"/>
        </w:rPr>
        <w:t xml:space="preserve"> </w:t>
      </w:r>
      <w:r w:rsidRPr="008C16DB">
        <w:rPr>
          <w:rFonts w:asciiTheme="minorHAnsi" w:hAnsiTheme="minorHAnsi" w:cstheme="minorHAnsi"/>
          <w:i/>
          <w:szCs w:val="23"/>
        </w:rPr>
        <w:t>Zviera v kameni</w:t>
      </w:r>
      <w:r w:rsidRPr="007A5958">
        <w:rPr>
          <w:rFonts w:asciiTheme="minorHAnsi" w:hAnsiTheme="minorHAnsi" w:cstheme="minorHAnsi"/>
          <w:szCs w:val="23"/>
        </w:rPr>
        <w:t xml:space="preserve"> </w:t>
      </w:r>
    </w:p>
    <w:p w14:paraId="1EC29793" w14:textId="1B963391" w:rsidR="007A5958" w:rsidRPr="007A5958" w:rsidRDefault="007A5958" w:rsidP="004A327E">
      <w:pPr>
        <w:pStyle w:val="Normlnywebov"/>
        <w:shd w:val="clear" w:color="auto" w:fill="FFFFFF"/>
        <w:spacing w:before="0" w:beforeAutospacing="0" w:after="150" w:afterAutospacing="0"/>
        <w:rPr>
          <w:rFonts w:asciiTheme="minorHAnsi" w:hAnsiTheme="minorHAnsi" w:cstheme="minorHAnsi"/>
          <w:szCs w:val="23"/>
        </w:rPr>
      </w:pPr>
      <w:r w:rsidRPr="00DC0666">
        <w:rPr>
          <w:rFonts w:asciiTheme="minorHAnsi" w:hAnsiTheme="minorHAnsi" w:cstheme="minorHAnsi"/>
          <w:bCs/>
          <w:i/>
          <w:szCs w:val="23"/>
          <w:u w:val="single"/>
        </w:rPr>
        <w:t>DALE BLANKENAAR</w:t>
      </w:r>
      <w:r w:rsidRPr="007A5958">
        <w:rPr>
          <w:rFonts w:asciiTheme="minorHAnsi" w:hAnsiTheme="minorHAnsi" w:cstheme="minorHAnsi"/>
          <w:szCs w:val="23"/>
        </w:rPr>
        <w:t xml:space="preserve"> </w:t>
      </w:r>
      <w:r w:rsidR="004A327E">
        <w:rPr>
          <w:rFonts w:asciiTheme="minorHAnsi" w:hAnsiTheme="minorHAnsi" w:cstheme="minorHAnsi"/>
          <w:szCs w:val="23"/>
        </w:rPr>
        <w:tab/>
      </w:r>
      <w:r w:rsidR="004A327E">
        <w:rPr>
          <w:rFonts w:asciiTheme="minorHAnsi" w:hAnsiTheme="minorHAnsi" w:cstheme="minorHAnsi"/>
          <w:szCs w:val="23"/>
        </w:rPr>
        <w:tab/>
      </w:r>
      <w:r w:rsidR="004A327E">
        <w:rPr>
          <w:rFonts w:asciiTheme="minorHAnsi" w:hAnsiTheme="minorHAnsi" w:cstheme="minorHAnsi"/>
          <w:szCs w:val="23"/>
        </w:rPr>
        <w:tab/>
      </w:r>
      <w:r w:rsidRPr="007A5958">
        <w:rPr>
          <w:rFonts w:asciiTheme="minorHAnsi" w:hAnsiTheme="minorHAnsi" w:cstheme="minorHAnsi"/>
          <w:szCs w:val="23"/>
        </w:rPr>
        <w:t>JUHOAFRICKÁ REPUBLIKA</w:t>
      </w:r>
      <w:r w:rsidR="004A327E">
        <w:rPr>
          <w:rFonts w:asciiTheme="minorHAnsi" w:hAnsiTheme="minorHAnsi" w:cstheme="minorHAnsi"/>
          <w:szCs w:val="23"/>
        </w:rPr>
        <w:t xml:space="preserve">, za ilustrácie ku knihe: </w:t>
      </w:r>
      <w:r w:rsidRPr="008C16DB">
        <w:rPr>
          <w:rFonts w:asciiTheme="minorHAnsi" w:hAnsiTheme="minorHAnsi" w:cstheme="minorHAnsi"/>
          <w:i/>
          <w:szCs w:val="23"/>
        </w:rPr>
        <w:t>Zázraky</w:t>
      </w:r>
    </w:p>
    <w:p w14:paraId="0A3C2A26" w14:textId="1D2FF593" w:rsidR="007A5958" w:rsidRPr="007A5958" w:rsidRDefault="007A5958" w:rsidP="004A327E">
      <w:pPr>
        <w:pStyle w:val="Normlnywebov"/>
        <w:shd w:val="clear" w:color="auto" w:fill="FFFFFF"/>
        <w:spacing w:before="0" w:beforeAutospacing="0" w:after="150" w:afterAutospacing="0"/>
        <w:rPr>
          <w:rFonts w:asciiTheme="minorHAnsi" w:hAnsiTheme="minorHAnsi" w:cstheme="minorHAnsi"/>
          <w:szCs w:val="23"/>
        </w:rPr>
      </w:pPr>
      <w:r w:rsidRPr="00DC0666">
        <w:rPr>
          <w:rFonts w:asciiTheme="minorHAnsi" w:hAnsiTheme="minorHAnsi" w:cstheme="minorHAnsi"/>
          <w:bCs/>
          <w:i/>
          <w:szCs w:val="23"/>
          <w:u w:val="single"/>
        </w:rPr>
        <w:t>FANNY DREYER</w:t>
      </w:r>
      <w:r w:rsidRPr="007A5958">
        <w:rPr>
          <w:rFonts w:asciiTheme="minorHAnsi" w:hAnsiTheme="minorHAnsi" w:cstheme="minorHAnsi"/>
          <w:szCs w:val="23"/>
        </w:rPr>
        <w:t xml:space="preserve"> </w:t>
      </w:r>
      <w:r w:rsidR="004A327E">
        <w:rPr>
          <w:rFonts w:asciiTheme="minorHAnsi" w:hAnsiTheme="minorHAnsi" w:cstheme="minorHAnsi"/>
          <w:szCs w:val="23"/>
        </w:rPr>
        <w:tab/>
      </w:r>
      <w:r w:rsidR="004A327E">
        <w:rPr>
          <w:rFonts w:asciiTheme="minorHAnsi" w:hAnsiTheme="minorHAnsi" w:cstheme="minorHAnsi"/>
          <w:szCs w:val="23"/>
        </w:rPr>
        <w:tab/>
      </w:r>
      <w:r w:rsidR="004A327E">
        <w:rPr>
          <w:rFonts w:asciiTheme="minorHAnsi" w:hAnsiTheme="minorHAnsi" w:cstheme="minorHAnsi"/>
          <w:szCs w:val="23"/>
        </w:rPr>
        <w:tab/>
      </w:r>
      <w:r w:rsidRPr="007A5958">
        <w:rPr>
          <w:rFonts w:asciiTheme="minorHAnsi" w:hAnsiTheme="minorHAnsi" w:cstheme="minorHAnsi"/>
          <w:szCs w:val="23"/>
        </w:rPr>
        <w:t>Š</w:t>
      </w:r>
      <w:r w:rsidR="004A327E">
        <w:rPr>
          <w:rFonts w:asciiTheme="minorHAnsi" w:hAnsiTheme="minorHAnsi" w:cstheme="minorHAnsi"/>
          <w:szCs w:val="23"/>
        </w:rPr>
        <w:t>VAJČIARSKO, za ilustrácie ku knihe:</w:t>
      </w:r>
      <w:r w:rsidRPr="007A5958">
        <w:rPr>
          <w:rFonts w:asciiTheme="minorHAnsi" w:hAnsiTheme="minorHAnsi" w:cstheme="minorHAnsi"/>
          <w:szCs w:val="23"/>
        </w:rPr>
        <w:t xml:space="preserve"> </w:t>
      </w:r>
      <w:r w:rsidRPr="008C16DB">
        <w:rPr>
          <w:rFonts w:asciiTheme="minorHAnsi" w:hAnsiTheme="minorHAnsi" w:cstheme="minorHAnsi"/>
          <w:i/>
          <w:szCs w:val="23"/>
        </w:rPr>
        <w:t>Zbierky</w:t>
      </w:r>
      <w:r w:rsidRPr="007A5958">
        <w:rPr>
          <w:rFonts w:asciiTheme="minorHAnsi" w:hAnsiTheme="minorHAnsi" w:cstheme="minorHAnsi"/>
          <w:szCs w:val="23"/>
        </w:rPr>
        <w:t xml:space="preserve"> </w:t>
      </w:r>
    </w:p>
    <w:p w14:paraId="760346D3" w14:textId="2C3482FE" w:rsidR="007A5958" w:rsidRPr="007A5958" w:rsidRDefault="007A5958" w:rsidP="004A327E">
      <w:pPr>
        <w:pStyle w:val="Normlnywebov"/>
        <w:shd w:val="clear" w:color="auto" w:fill="FFFFFF"/>
        <w:spacing w:before="0" w:beforeAutospacing="0" w:after="150" w:afterAutospacing="0"/>
        <w:ind w:left="3540" w:hanging="3540"/>
        <w:rPr>
          <w:rFonts w:asciiTheme="minorHAnsi" w:hAnsiTheme="minorHAnsi" w:cstheme="minorHAnsi"/>
          <w:szCs w:val="23"/>
        </w:rPr>
      </w:pPr>
      <w:r w:rsidRPr="00DC0666">
        <w:rPr>
          <w:rFonts w:asciiTheme="minorHAnsi" w:hAnsiTheme="minorHAnsi" w:cstheme="minorHAnsi"/>
          <w:bCs/>
          <w:i/>
          <w:szCs w:val="23"/>
          <w:u w:val="single"/>
        </w:rPr>
        <w:t>KUN-WOONG PARK</w:t>
      </w:r>
      <w:r w:rsidRPr="007A5958">
        <w:rPr>
          <w:rFonts w:asciiTheme="minorHAnsi" w:hAnsiTheme="minorHAnsi" w:cstheme="minorHAnsi"/>
          <w:szCs w:val="23"/>
        </w:rPr>
        <w:t xml:space="preserve"> </w:t>
      </w:r>
      <w:r w:rsidR="004A327E">
        <w:rPr>
          <w:rFonts w:asciiTheme="minorHAnsi" w:hAnsiTheme="minorHAnsi" w:cstheme="minorHAnsi"/>
          <w:szCs w:val="23"/>
        </w:rPr>
        <w:tab/>
      </w:r>
      <w:r w:rsidRPr="007A5958">
        <w:rPr>
          <w:rFonts w:asciiTheme="minorHAnsi" w:hAnsiTheme="minorHAnsi" w:cstheme="minorHAnsi"/>
          <w:szCs w:val="23"/>
        </w:rPr>
        <w:t>KÓREJSKÁ REPUBLIKA: Sewol</w:t>
      </w:r>
      <w:r w:rsidR="004A327E">
        <w:rPr>
          <w:rFonts w:asciiTheme="minorHAnsi" w:hAnsiTheme="minorHAnsi" w:cstheme="minorHAnsi"/>
          <w:szCs w:val="23"/>
        </w:rPr>
        <w:t xml:space="preserve">, za ilustrácie ku knihe: </w:t>
      </w:r>
      <w:r w:rsidRPr="008C16DB">
        <w:rPr>
          <w:rFonts w:asciiTheme="minorHAnsi" w:hAnsiTheme="minorHAnsi" w:cstheme="minorHAnsi"/>
          <w:i/>
          <w:szCs w:val="23"/>
        </w:rPr>
        <w:t>1994-2014</w:t>
      </w:r>
      <w:r w:rsidRPr="007A5958">
        <w:rPr>
          <w:rFonts w:asciiTheme="minorHAnsi" w:hAnsiTheme="minorHAnsi" w:cstheme="minorHAnsi"/>
          <w:szCs w:val="23"/>
        </w:rPr>
        <w:t xml:space="preserve"> </w:t>
      </w:r>
    </w:p>
    <w:p w14:paraId="7A47AC2A" w14:textId="326D9AD3" w:rsidR="007A5958" w:rsidRPr="005500BB" w:rsidRDefault="007A5958" w:rsidP="005500BB">
      <w:pPr>
        <w:pStyle w:val="Normlnywebov"/>
        <w:shd w:val="clear" w:color="auto" w:fill="FFFFFF"/>
        <w:spacing w:before="0" w:beforeAutospacing="0" w:after="150" w:afterAutospacing="0"/>
        <w:ind w:left="3540" w:hanging="3540"/>
        <w:jc w:val="both"/>
        <w:rPr>
          <w:rStyle w:val="Vrazn"/>
          <w:rFonts w:asciiTheme="minorHAnsi" w:hAnsiTheme="minorHAnsi" w:cstheme="minorHAnsi"/>
          <w:b w:val="0"/>
          <w:bCs w:val="0"/>
          <w:color w:val="333333"/>
          <w:sz w:val="32"/>
          <w:szCs w:val="28"/>
        </w:rPr>
      </w:pPr>
      <w:r w:rsidRPr="00DC0666">
        <w:rPr>
          <w:rFonts w:asciiTheme="minorHAnsi" w:hAnsiTheme="minorHAnsi" w:cstheme="minorHAnsi"/>
          <w:bCs/>
          <w:i/>
          <w:szCs w:val="23"/>
          <w:u w:val="single"/>
        </w:rPr>
        <w:t>PEILONG LIANG</w:t>
      </w:r>
      <w:r w:rsidRPr="007A5958">
        <w:rPr>
          <w:rFonts w:asciiTheme="minorHAnsi" w:hAnsiTheme="minorHAnsi" w:cstheme="minorHAnsi"/>
          <w:szCs w:val="23"/>
        </w:rPr>
        <w:t xml:space="preserve"> </w:t>
      </w:r>
      <w:r w:rsidR="00DC0666">
        <w:rPr>
          <w:rFonts w:asciiTheme="minorHAnsi" w:hAnsiTheme="minorHAnsi" w:cstheme="minorHAnsi"/>
          <w:szCs w:val="23"/>
        </w:rPr>
        <w:tab/>
      </w:r>
      <w:r w:rsidR="004A327E">
        <w:rPr>
          <w:rFonts w:asciiTheme="minorHAnsi" w:hAnsiTheme="minorHAnsi" w:cstheme="minorHAnsi"/>
          <w:szCs w:val="23"/>
        </w:rPr>
        <w:t>ČÍNA, za ilustrácie ku knihe:</w:t>
      </w:r>
      <w:r w:rsidRPr="007A5958">
        <w:rPr>
          <w:rFonts w:asciiTheme="minorHAnsi" w:hAnsiTheme="minorHAnsi" w:cstheme="minorHAnsi"/>
          <w:szCs w:val="23"/>
        </w:rPr>
        <w:t xml:space="preserve"> </w:t>
      </w:r>
      <w:r w:rsidRPr="008C16DB">
        <w:rPr>
          <w:rFonts w:asciiTheme="minorHAnsi" w:hAnsiTheme="minorHAnsi" w:cstheme="minorHAnsi"/>
          <w:i/>
          <w:szCs w:val="23"/>
        </w:rPr>
        <w:t>Voda a atrament, tajomstvo farieb</w:t>
      </w:r>
      <w:r w:rsidR="005500BB">
        <w:rPr>
          <w:rFonts w:asciiTheme="minorHAnsi" w:hAnsiTheme="minorHAnsi" w:cstheme="minorHAnsi"/>
          <w:color w:val="333333"/>
          <w:sz w:val="32"/>
          <w:szCs w:val="28"/>
        </w:rPr>
        <w:br/>
      </w:r>
    </w:p>
    <w:p w14:paraId="642D4617" w14:textId="0110BDA2" w:rsidR="00CB02B1" w:rsidRPr="009A5266" w:rsidRDefault="00CB02B1" w:rsidP="00CB02B1">
      <w:pPr>
        <w:pStyle w:val="Normlnywebov"/>
        <w:shd w:val="clear" w:color="auto" w:fill="FFFFFF"/>
        <w:spacing w:before="0" w:beforeAutospacing="0" w:after="150" w:afterAutospacing="0"/>
        <w:jc w:val="both"/>
        <w:rPr>
          <w:rFonts w:ascii="PT Sans" w:hAnsi="PT Sans"/>
          <w:color w:val="333333"/>
          <w:sz w:val="28"/>
          <w:szCs w:val="28"/>
        </w:rPr>
      </w:pPr>
      <w:r w:rsidRPr="009A5266">
        <w:rPr>
          <w:rStyle w:val="Vrazn"/>
          <w:rFonts w:ascii="PT Sans" w:hAnsi="PT Sans"/>
          <w:color w:val="333333"/>
          <w:sz w:val="28"/>
          <w:szCs w:val="28"/>
        </w:rPr>
        <w:t>Plaketa BIB 2025</w:t>
      </w:r>
      <w:r w:rsidRPr="009A5266">
        <w:rPr>
          <w:rFonts w:ascii="PT Sans" w:hAnsi="PT Sans"/>
          <w:color w:val="333333"/>
          <w:sz w:val="28"/>
          <w:szCs w:val="28"/>
        </w:rPr>
        <w:t> </w:t>
      </w:r>
    </w:p>
    <w:p w14:paraId="28458E4C" w14:textId="24F274B0" w:rsidR="004A327E" w:rsidRDefault="004A327E" w:rsidP="00CB02B1">
      <w:pPr>
        <w:rPr>
          <w:rFonts w:cstheme="minorHAnsi"/>
          <w:i/>
          <w:szCs w:val="23"/>
        </w:rPr>
      </w:pPr>
      <w:r w:rsidRPr="00DC0666">
        <w:rPr>
          <w:rFonts w:cstheme="minorHAnsi"/>
          <w:bCs/>
          <w:i/>
          <w:szCs w:val="23"/>
          <w:u w:val="single"/>
        </w:rPr>
        <w:t>ANNA CUNHA</w:t>
      </w:r>
      <w:r>
        <w:rPr>
          <w:rFonts w:cstheme="minorHAnsi"/>
          <w:szCs w:val="23"/>
        </w:rPr>
        <w:tab/>
      </w:r>
      <w:r>
        <w:rPr>
          <w:rFonts w:cstheme="minorHAnsi"/>
          <w:szCs w:val="23"/>
        </w:rPr>
        <w:tab/>
      </w:r>
      <w:r>
        <w:rPr>
          <w:rFonts w:cstheme="minorHAnsi"/>
          <w:szCs w:val="23"/>
        </w:rPr>
        <w:tab/>
      </w:r>
      <w:r>
        <w:rPr>
          <w:rFonts w:cstheme="minorHAnsi"/>
          <w:szCs w:val="23"/>
        </w:rPr>
        <w:tab/>
      </w:r>
      <w:r w:rsidRPr="004A327E">
        <w:rPr>
          <w:rFonts w:cstheme="minorHAnsi"/>
          <w:szCs w:val="23"/>
        </w:rPr>
        <w:t>BRAZÍLIA</w:t>
      </w:r>
      <w:r>
        <w:rPr>
          <w:rFonts w:cstheme="minorHAnsi"/>
          <w:szCs w:val="23"/>
        </w:rPr>
        <w:t>, za ilustrácie ku knihe:</w:t>
      </w:r>
      <w:r w:rsidRPr="004A327E">
        <w:rPr>
          <w:rFonts w:cstheme="minorHAnsi"/>
          <w:szCs w:val="23"/>
        </w:rPr>
        <w:t xml:space="preserve"> </w:t>
      </w:r>
      <w:r w:rsidRPr="004A327E">
        <w:rPr>
          <w:rFonts w:cstheme="minorHAnsi"/>
          <w:i/>
          <w:szCs w:val="23"/>
        </w:rPr>
        <w:t>Možno to zvládneš</w:t>
      </w:r>
    </w:p>
    <w:p w14:paraId="04733B77" w14:textId="77777777" w:rsidR="00DC0666" w:rsidRPr="004A327E" w:rsidRDefault="00DC0666" w:rsidP="00CB02B1">
      <w:pPr>
        <w:rPr>
          <w:rFonts w:cstheme="minorHAnsi"/>
          <w:szCs w:val="23"/>
        </w:rPr>
      </w:pPr>
    </w:p>
    <w:p w14:paraId="7B600869" w14:textId="53BCE832" w:rsidR="004A327E" w:rsidRDefault="004A327E" w:rsidP="00CB02B1">
      <w:pPr>
        <w:rPr>
          <w:rFonts w:cstheme="minorHAnsi"/>
          <w:szCs w:val="23"/>
        </w:rPr>
      </w:pPr>
      <w:r w:rsidRPr="00DC0666">
        <w:rPr>
          <w:rFonts w:cstheme="minorHAnsi"/>
          <w:bCs/>
          <w:i/>
          <w:szCs w:val="23"/>
          <w:u w:val="single"/>
        </w:rPr>
        <w:t>ISABEL MARGARITA HOJAS LORET</w:t>
      </w:r>
      <w:r>
        <w:rPr>
          <w:rFonts w:cstheme="minorHAnsi"/>
          <w:bCs/>
          <w:i/>
          <w:szCs w:val="23"/>
        </w:rPr>
        <w:tab/>
      </w:r>
      <w:r>
        <w:rPr>
          <w:rFonts w:cstheme="minorHAnsi"/>
          <w:szCs w:val="23"/>
        </w:rPr>
        <w:t xml:space="preserve">ČILE, za ilustrácie ku knihe: </w:t>
      </w:r>
      <w:r w:rsidRPr="004A327E">
        <w:rPr>
          <w:rFonts w:cstheme="minorHAnsi"/>
          <w:szCs w:val="23"/>
        </w:rPr>
        <w:t xml:space="preserve"> </w:t>
      </w:r>
      <w:r w:rsidRPr="004A327E">
        <w:rPr>
          <w:rFonts w:cstheme="minorHAnsi"/>
          <w:i/>
          <w:szCs w:val="23"/>
        </w:rPr>
        <w:t>V kruhu</w:t>
      </w:r>
      <w:r w:rsidRPr="004A327E">
        <w:rPr>
          <w:rFonts w:cstheme="minorHAnsi"/>
          <w:szCs w:val="23"/>
        </w:rPr>
        <w:t xml:space="preserve"> </w:t>
      </w:r>
    </w:p>
    <w:p w14:paraId="1124A733" w14:textId="77777777" w:rsidR="00DC0666" w:rsidRPr="004A327E" w:rsidRDefault="00DC0666" w:rsidP="00CB02B1">
      <w:pPr>
        <w:rPr>
          <w:rFonts w:cstheme="minorHAnsi"/>
          <w:szCs w:val="23"/>
        </w:rPr>
      </w:pPr>
    </w:p>
    <w:p w14:paraId="74703FB2" w14:textId="462F0B9F" w:rsidR="004A327E" w:rsidRDefault="004A327E" w:rsidP="00CB02B1">
      <w:pPr>
        <w:rPr>
          <w:rFonts w:cstheme="minorHAnsi"/>
          <w:i/>
          <w:szCs w:val="23"/>
        </w:rPr>
      </w:pPr>
      <w:r w:rsidRPr="00DC0666">
        <w:rPr>
          <w:rFonts w:cstheme="minorHAnsi"/>
          <w:bCs/>
          <w:i/>
          <w:szCs w:val="23"/>
          <w:u w:val="single"/>
        </w:rPr>
        <w:t>NANDO VON ARB</w:t>
      </w:r>
      <w:r>
        <w:rPr>
          <w:rFonts w:cstheme="minorHAnsi"/>
          <w:i/>
          <w:szCs w:val="23"/>
        </w:rPr>
        <w:tab/>
      </w:r>
      <w:r>
        <w:rPr>
          <w:rFonts w:cstheme="minorHAnsi"/>
          <w:i/>
          <w:szCs w:val="23"/>
        </w:rPr>
        <w:tab/>
      </w:r>
      <w:r>
        <w:rPr>
          <w:rFonts w:cstheme="minorHAnsi"/>
          <w:i/>
          <w:szCs w:val="23"/>
        </w:rPr>
        <w:tab/>
      </w:r>
      <w:r>
        <w:rPr>
          <w:rFonts w:cstheme="minorHAnsi"/>
          <w:szCs w:val="23"/>
        </w:rPr>
        <w:t xml:space="preserve">ŠVAJČIARSKO, za ilustrácie ku knihe: </w:t>
      </w:r>
      <w:r w:rsidRPr="004A327E">
        <w:rPr>
          <w:rFonts w:cstheme="minorHAnsi"/>
          <w:i/>
          <w:szCs w:val="23"/>
        </w:rPr>
        <w:t xml:space="preserve">Učiť sa báť </w:t>
      </w:r>
    </w:p>
    <w:p w14:paraId="15DDA02A" w14:textId="77777777" w:rsidR="00DC0666" w:rsidRPr="004A327E" w:rsidRDefault="00DC0666" w:rsidP="00CB02B1">
      <w:pPr>
        <w:rPr>
          <w:rFonts w:cstheme="minorHAnsi"/>
          <w:szCs w:val="23"/>
        </w:rPr>
      </w:pPr>
    </w:p>
    <w:p w14:paraId="28C99DB4" w14:textId="72563715" w:rsidR="004A327E" w:rsidRDefault="004A327E" w:rsidP="00CB02B1">
      <w:pPr>
        <w:rPr>
          <w:rFonts w:cstheme="minorHAnsi"/>
          <w:szCs w:val="23"/>
        </w:rPr>
      </w:pPr>
      <w:r w:rsidRPr="00DC0666">
        <w:rPr>
          <w:rFonts w:cstheme="minorHAnsi"/>
          <w:bCs/>
          <w:i/>
          <w:szCs w:val="23"/>
          <w:u w:val="single"/>
        </w:rPr>
        <w:t>PETER UCHNÁR</w:t>
      </w:r>
      <w:r>
        <w:rPr>
          <w:rFonts w:cstheme="minorHAnsi"/>
          <w:i/>
          <w:szCs w:val="23"/>
        </w:rPr>
        <w:tab/>
      </w:r>
      <w:r>
        <w:rPr>
          <w:rFonts w:cstheme="minorHAnsi"/>
          <w:i/>
          <w:szCs w:val="23"/>
        </w:rPr>
        <w:tab/>
      </w:r>
      <w:r>
        <w:rPr>
          <w:rFonts w:cstheme="minorHAnsi"/>
          <w:i/>
          <w:szCs w:val="23"/>
        </w:rPr>
        <w:tab/>
      </w:r>
      <w:r>
        <w:rPr>
          <w:rFonts w:cstheme="minorHAnsi"/>
          <w:szCs w:val="23"/>
        </w:rPr>
        <w:t xml:space="preserve"> SLOVENSKO</w:t>
      </w:r>
      <w:r w:rsidRPr="004A327E">
        <w:rPr>
          <w:rFonts w:cstheme="minorHAnsi"/>
          <w:szCs w:val="23"/>
        </w:rPr>
        <w:t xml:space="preserve"> </w:t>
      </w:r>
      <w:r>
        <w:rPr>
          <w:rFonts w:cstheme="minorHAnsi"/>
          <w:szCs w:val="23"/>
        </w:rPr>
        <w:t>za ilustrácie ku knihe:</w:t>
      </w:r>
      <w:r w:rsidRPr="004A327E">
        <w:rPr>
          <w:rFonts w:cstheme="minorHAnsi"/>
          <w:szCs w:val="23"/>
        </w:rPr>
        <w:t xml:space="preserve"> </w:t>
      </w:r>
      <w:r w:rsidRPr="004A327E">
        <w:rPr>
          <w:rFonts w:cstheme="minorHAnsi"/>
          <w:i/>
          <w:szCs w:val="23"/>
        </w:rPr>
        <w:t>Gulliverove cesty</w:t>
      </w:r>
      <w:r w:rsidRPr="004A327E">
        <w:rPr>
          <w:rFonts w:cstheme="minorHAnsi"/>
          <w:szCs w:val="23"/>
        </w:rPr>
        <w:t xml:space="preserve"> </w:t>
      </w:r>
    </w:p>
    <w:p w14:paraId="708C19EF" w14:textId="77777777" w:rsidR="00DC0666" w:rsidRPr="004A327E" w:rsidRDefault="00DC0666" w:rsidP="00CB02B1">
      <w:pPr>
        <w:rPr>
          <w:rFonts w:cstheme="minorHAnsi"/>
          <w:szCs w:val="23"/>
        </w:rPr>
      </w:pPr>
    </w:p>
    <w:p w14:paraId="10BB783E" w14:textId="626A591C" w:rsidR="00CB02B1" w:rsidRDefault="004A327E" w:rsidP="00CB02B1">
      <w:pPr>
        <w:rPr>
          <w:rFonts w:cstheme="minorHAnsi"/>
          <w:i/>
          <w:szCs w:val="23"/>
        </w:rPr>
      </w:pPr>
      <w:r w:rsidRPr="00DC0666">
        <w:rPr>
          <w:rFonts w:cstheme="minorHAnsi"/>
          <w:bCs/>
          <w:i/>
          <w:szCs w:val="23"/>
          <w:u w:val="single"/>
        </w:rPr>
        <w:t>XINYU DONG</w:t>
      </w:r>
      <w:r>
        <w:rPr>
          <w:rFonts w:cstheme="minorHAnsi"/>
          <w:i/>
          <w:szCs w:val="23"/>
        </w:rPr>
        <w:tab/>
      </w:r>
      <w:r>
        <w:rPr>
          <w:rFonts w:cstheme="minorHAnsi"/>
          <w:i/>
          <w:szCs w:val="23"/>
        </w:rPr>
        <w:tab/>
      </w:r>
      <w:r>
        <w:rPr>
          <w:rFonts w:cstheme="minorHAnsi"/>
          <w:i/>
          <w:szCs w:val="23"/>
        </w:rPr>
        <w:tab/>
      </w:r>
      <w:r>
        <w:rPr>
          <w:rFonts w:cstheme="minorHAnsi"/>
          <w:i/>
          <w:szCs w:val="23"/>
        </w:rPr>
        <w:tab/>
      </w:r>
      <w:r>
        <w:rPr>
          <w:rFonts w:cstheme="minorHAnsi"/>
          <w:szCs w:val="23"/>
        </w:rPr>
        <w:t xml:space="preserve"> ČÍNA, za ilustrácie ku knihe:</w:t>
      </w:r>
      <w:r w:rsidRPr="004A327E">
        <w:rPr>
          <w:rFonts w:cstheme="minorHAnsi"/>
          <w:szCs w:val="23"/>
        </w:rPr>
        <w:t xml:space="preserve"> </w:t>
      </w:r>
      <w:r w:rsidRPr="004A327E">
        <w:rPr>
          <w:rFonts w:cstheme="minorHAnsi"/>
          <w:i/>
          <w:szCs w:val="23"/>
        </w:rPr>
        <w:t>Tanec malého leva</w:t>
      </w:r>
    </w:p>
    <w:p w14:paraId="24E97804" w14:textId="77777777" w:rsidR="00DC0666" w:rsidRPr="004A327E" w:rsidRDefault="00DC0666" w:rsidP="00CB02B1">
      <w:pPr>
        <w:rPr>
          <w:rFonts w:cstheme="minorHAnsi"/>
          <w:sz w:val="28"/>
        </w:rPr>
      </w:pPr>
    </w:p>
    <w:p w14:paraId="03009B40" w14:textId="66D48AAD" w:rsidR="00CB02B1" w:rsidRPr="009A5266" w:rsidRDefault="00CB02B1" w:rsidP="00CB02B1">
      <w:pPr>
        <w:pStyle w:val="Normlnywebov"/>
        <w:shd w:val="clear" w:color="auto" w:fill="FFFFFF"/>
        <w:spacing w:before="0" w:beforeAutospacing="0" w:after="150" w:afterAutospacing="0"/>
        <w:jc w:val="both"/>
        <w:rPr>
          <w:rStyle w:val="Vrazn"/>
          <w:rFonts w:ascii="PT Sans" w:hAnsi="PT Sans"/>
          <w:color w:val="333333"/>
          <w:sz w:val="28"/>
          <w:szCs w:val="28"/>
        </w:rPr>
      </w:pPr>
      <w:r w:rsidRPr="009A5266">
        <w:rPr>
          <w:rStyle w:val="Vrazn"/>
          <w:rFonts w:ascii="PT Sans" w:hAnsi="PT Sans"/>
          <w:color w:val="333333"/>
          <w:sz w:val="28"/>
          <w:szCs w:val="28"/>
        </w:rPr>
        <w:lastRenderedPageBreak/>
        <w:t>Čestné uznanie vydavateľ</w:t>
      </w:r>
      <w:r w:rsidR="005500BB">
        <w:rPr>
          <w:rStyle w:val="Vrazn"/>
          <w:rFonts w:ascii="PT Sans" w:hAnsi="PT Sans"/>
          <w:color w:val="333333"/>
          <w:sz w:val="28"/>
          <w:szCs w:val="28"/>
        </w:rPr>
        <w:t>stvu</w:t>
      </w:r>
      <w:r w:rsidRPr="009A5266">
        <w:rPr>
          <w:rStyle w:val="Vrazn"/>
          <w:rFonts w:ascii="PT Sans" w:hAnsi="PT Sans"/>
          <w:color w:val="333333"/>
          <w:sz w:val="28"/>
          <w:szCs w:val="28"/>
        </w:rPr>
        <w:t xml:space="preserve"> BIB 2025  </w:t>
      </w:r>
    </w:p>
    <w:p w14:paraId="49E720B3" w14:textId="09F75999" w:rsidR="00DC0666" w:rsidRPr="005500BB" w:rsidRDefault="00CB02B1" w:rsidP="002A1246">
      <w:pPr>
        <w:pStyle w:val="Normlnywebov"/>
        <w:shd w:val="clear" w:color="auto" w:fill="FFFFFF"/>
        <w:spacing w:before="0" w:beforeAutospacing="0" w:after="150" w:afterAutospacing="0" w:line="276" w:lineRule="auto"/>
        <w:jc w:val="both"/>
        <w:rPr>
          <w:rFonts w:asciiTheme="minorHAnsi" w:hAnsiTheme="minorHAnsi" w:cstheme="minorHAnsi"/>
        </w:rPr>
      </w:pPr>
      <w:r w:rsidRPr="005500BB">
        <w:rPr>
          <w:rFonts w:asciiTheme="minorHAnsi" w:hAnsiTheme="minorHAnsi" w:cstheme="minorHAnsi"/>
        </w:rPr>
        <w:t>Medzinárodná porota BIB má právo udeliť Čestné uznanie vydavateľstvu za iniciatívny rozvoj detskej ilustrácie v zmysle kvality vydanej knihy vystavenej v</w:t>
      </w:r>
      <w:r w:rsidR="005500BB" w:rsidRPr="005500BB">
        <w:rPr>
          <w:rFonts w:asciiTheme="minorHAnsi" w:hAnsiTheme="minorHAnsi" w:cstheme="minorHAnsi"/>
        </w:rPr>
        <w:t> </w:t>
      </w:r>
      <w:r w:rsidRPr="005500BB">
        <w:rPr>
          <w:rFonts w:asciiTheme="minorHAnsi" w:hAnsiTheme="minorHAnsi" w:cstheme="minorHAnsi"/>
        </w:rPr>
        <w:t>súťaži</w:t>
      </w:r>
      <w:r w:rsidR="005500BB" w:rsidRPr="005500BB">
        <w:rPr>
          <w:rFonts w:asciiTheme="minorHAnsi" w:hAnsiTheme="minorHAnsi" w:cstheme="minorHAnsi"/>
        </w:rPr>
        <w:t xml:space="preserve"> a najviac tri Čestné uznania vydavateľstvu v krajinách s menšou tradíciou vo vydávaní kníh pre deti a mládež.</w:t>
      </w:r>
    </w:p>
    <w:p w14:paraId="6032D12B" w14:textId="4966B2A4" w:rsidR="00DC0666" w:rsidRPr="005500BB" w:rsidRDefault="005500BB" w:rsidP="005500BB">
      <w:pPr>
        <w:pStyle w:val="Normlnywebov"/>
        <w:shd w:val="clear" w:color="auto" w:fill="FFFFFF"/>
        <w:spacing w:before="0" w:beforeAutospacing="0" w:after="150" w:afterAutospacing="0"/>
        <w:ind w:left="4240" w:hanging="4240"/>
        <w:rPr>
          <w:rFonts w:asciiTheme="minorHAnsi" w:hAnsiTheme="minorHAnsi" w:cstheme="minorHAnsi"/>
        </w:rPr>
      </w:pPr>
      <w:r w:rsidRPr="005500BB">
        <w:rPr>
          <w:rFonts w:asciiTheme="minorHAnsi" w:hAnsiTheme="minorHAnsi" w:cstheme="minorHAnsi"/>
          <w:i/>
          <w:iCs/>
          <w:u w:val="single"/>
        </w:rPr>
        <w:t>JENSEN DALGAARD</w:t>
      </w:r>
      <w:r>
        <w:rPr>
          <w:rFonts w:asciiTheme="minorHAnsi" w:hAnsiTheme="minorHAnsi" w:cstheme="minorHAnsi"/>
        </w:rPr>
        <w:t>, Dánsko</w:t>
      </w:r>
      <w:r>
        <w:rPr>
          <w:rFonts w:asciiTheme="minorHAnsi" w:hAnsiTheme="minorHAnsi" w:cstheme="minorHAnsi"/>
        </w:rPr>
        <w:tab/>
      </w:r>
      <w:r>
        <w:rPr>
          <w:rFonts w:asciiTheme="minorHAnsi" w:hAnsiTheme="minorHAnsi" w:cstheme="minorHAnsi"/>
        </w:rPr>
        <w:tab/>
        <w:t>Signe Parkins: Per- za výnimočnú kvalitu publikácie</w:t>
      </w:r>
    </w:p>
    <w:p w14:paraId="4C5EEBAA" w14:textId="1FA8AAC3" w:rsidR="00DC0666" w:rsidRPr="00DC0666" w:rsidRDefault="00A1549B" w:rsidP="00DC0666">
      <w:pPr>
        <w:pStyle w:val="Normlnywebov"/>
        <w:shd w:val="clear" w:color="auto" w:fill="FFFFFF"/>
        <w:spacing w:before="0" w:beforeAutospacing="0" w:after="150" w:afterAutospacing="0"/>
        <w:jc w:val="both"/>
        <w:rPr>
          <w:rFonts w:asciiTheme="minorHAnsi" w:hAnsiTheme="minorHAnsi" w:cstheme="minorHAnsi"/>
        </w:rPr>
      </w:pPr>
      <w:r w:rsidRPr="00DC0666">
        <w:rPr>
          <w:rFonts w:asciiTheme="minorHAnsi" w:hAnsiTheme="minorHAnsi" w:cstheme="minorHAnsi"/>
          <w:bCs/>
          <w:i/>
          <w:iCs/>
          <w:u w:val="single"/>
        </w:rPr>
        <w:t>HUMI PUBLISHER,</w:t>
      </w:r>
      <w:r w:rsidRPr="00DC0666">
        <w:rPr>
          <w:rFonts w:asciiTheme="minorHAnsi" w:hAnsiTheme="minorHAnsi" w:cstheme="minorHAnsi"/>
          <w:b/>
          <w:bCs/>
          <w:i/>
          <w:iCs/>
        </w:rPr>
        <w:t xml:space="preserve"> </w:t>
      </w:r>
      <w:r w:rsidR="00DC0666">
        <w:rPr>
          <w:rFonts w:asciiTheme="minorHAnsi" w:hAnsiTheme="minorHAnsi" w:cstheme="minorHAnsi"/>
        </w:rPr>
        <w:t xml:space="preserve">Indonézia </w:t>
      </w:r>
      <w:r w:rsidR="00DC0666">
        <w:rPr>
          <w:rFonts w:asciiTheme="minorHAnsi" w:hAnsiTheme="minorHAnsi" w:cstheme="minorHAnsi"/>
        </w:rPr>
        <w:tab/>
      </w:r>
      <w:r w:rsidR="00DC0666">
        <w:rPr>
          <w:rFonts w:asciiTheme="minorHAnsi" w:hAnsiTheme="minorHAnsi" w:cstheme="minorHAnsi"/>
        </w:rPr>
        <w:tab/>
      </w:r>
      <w:r w:rsidR="00DC0666">
        <w:rPr>
          <w:rFonts w:asciiTheme="minorHAnsi" w:hAnsiTheme="minorHAnsi" w:cstheme="minorHAnsi"/>
        </w:rPr>
        <w:tab/>
      </w:r>
      <w:r w:rsidRPr="00DC0666">
        <w:rPr>
          <w:rFonts w:asciiTheme="minorHAnsi" w:hAnsiTheme="minorHAnsi" w:cstheme="minorHAnsi"/>
        </w:rPr>
        <w:t xml:space="preserve">Naidi Adka Zundaro: </w:t>
      </w:r>
      <w:r w:rsidRPr="00DC0666">
        <w:rPr>
          <w:rFonts w:asciiTheme="minorHAnsi" w:hAnsiTheme="minorHAnsi" w:cstheme="minorHAnsi"/>
          <w:i/>
        </w:rPr>
        <w:t>Môj otec je rybár</w:t>
      </w:r>
      <w:r w:rsidRPr="00DC0666">
        <w:rPr>
          <w:rFonts w:asciiTheme="minorHAnsi" w:hAnsiTheme="minorHAnsi" w:cstheme="minorHAnsi"/>
        </w:rPr>
        <w:t xml:space="preserve"> </w:t>
      </w:r>
    </w:p>
    <w:p w14:paraId="05A6FD6F" w14:textId="1D2FBC3B" w:rsidR="00DC0666" w:rsidRPr="00DC0666" w:rsidRDefault="00A1549B" w:rsidP="00CB02B1">
      <w:pPr>
        <w:pStyle w:val="Normlnywebov"/>
        <w:shd w:val="clear" w:color="auto" w:fill="FFFFFF"/>
        <w:spacing w:before="0" w:beforeAutospacing="0" w:after="150" w:afterAutospacing="0"/>
        <w:jc w:val="both"/>
        <w:rPr>
          <w:rFonts w:asciiTheme="minorHAnsi" w:hAnsiTheme="minorHAnsi" w:cstheme="minorHAnsi"/>
        </w:rPr>
      </w:pPr>
      <w:r w:rsidRPr="00DC0666">
        <w:rPr>
          <w:rFonts w:asciiTheme="minorHAnsi" w:hAnsiTheme="minorHAnsi" w:cstheme="minorHAnsi"/>
          <w:bCs/>
          <w:i/>
          <w:u w:val="single"/>
        </w:rPr>
        <w:t>OSU CHILDREN’S FOUNDATION</w:t>
      </w:r>
      <w:r w:rsidRPr="00DC0666">
        <w:rPr>
          <w:rFonts w:asciiTheme="minorHAnsi" w:hAnsiTheme="minorHAnsi" w:cstheme="minorHAnsi"/>
          <w:i/>
          <w:u w:val="single"/>
        </w:rPr>
        <w:t>,</w:t>
      </w:r>
      <w:r w:rsidRPr="00DC0666">
        <w:rPr>
          <w:rFonts w:asciiTheme="minorHAnsi" w:hAnsiTheme="minorHAnsi" w:cstheme="minorHAnsi"/>
        </w:rPr>
        <w:t xml:space="preserve"> </w:t>
      </w:r>
      <w:r w:rsidR="00DC0666">
        <w:rPr>
          <w:rFonts w:asciiTheme="minorHAnsi" w:hAnsiTheme="minorHAnsi" w:cstheme="minorHAnsi"/>
        </w:rPr>
        <w:t>Ghana</w:t>
      </w:r>
      <w:r w:rsidR="00DC0666">
        <w:rPr>
          <w:rFonts w:asciiTheme="minorHAnsi" w:hAnsiTheme="minorHAnsi" w:cstheme="minorHAnsi"/>
        </w:rPr>
        <w:tab/>
      </w:r>
      <w:r w:rsidRPr="00DC0666">
        <w:rPr>
          <w:rFonts w:asciiTheme="minorHAnsi" w:hAnsiTheme="minorHAnsi" w:cstheme="minorHAnsi"/>
        </w:rPr>
        <w:t xml:space="preserve">Edmund Opare: </w:t>
      </w:r>
      <w:r w:rsidRPr="00DC0666">
        <w:rPr>
          <w:rFonts w:asciiTheme="minorHAnsi" w:hAnsiTheme="minorHAnsi" w:cstheme="minorHAnsi"/>
          <w:i/>
        </w:rPr>
        <w:t>Rybár a jeho žena</w:t>
      </w:r>
      <w:r w:rsidRPr="00DC0666">
        <w:rPr>
          <w:rFonts w:asciiTheme="minorHAnsi" w:hAnsiTheme="minorHAnsi" w:cstheme="minorHAnsi"/>
        </w:rPr>
        <w:t xml:space="preserve"> </w:t>
      </w:r>
    </w:p>
    <w:p w14:paraId="083118DA" w14:textId="77777777" w:rsidR="005500BB" w:rsidRDefault="00A1549B" w:rsidP="005500BB">
      <w:pPr>
        <w:pStyle w:val="Normlnywebov"/>
        <w:shd w:val="clear" w:color="auto" w:fill="FFFFFF"/>
        <w:spacing w:before="0" w:beforeAutospacing="0" w:after="150" w:afterAutospacing="0"/>
        <w:rPr>
          <w:rFonts w:ascii="Arial" w:hAnsi="Arial"/>
          <w:w w:val="55"/>
          <w:sz w:val="54"/>
          <w:szCs w:val="54"/>
        </w:rPr>
      </w:pPr>
      <w:r w:rsidRPr="00DC0666">
        <w:rPr>
          <w:rFonts w:asciiTheme="minorHAnsi" w:hAnsiTheme="minorHAnsi" w:cstheme="minorHAnsi"/>
          <w:bCs/>
          <w:i/>
          <w:u w:val="single"/>
        </w:rPr>
        <w:t>CIRANDA NA ESCOLA</w:t>
      </w:r>
      <w:r w:rsidRPr="00DC0666">
        <w:rPr>
          <w:rFonts w:asciiTheme="minorHAnsi" w:hAnsiTheme="minorHAnsi" w:cstheme="minorHAnsi"/>
        </w:rPr>
        <w:t xml:space="preserve">, </w:t>
      </w:r>
      <w:r w:rsidR="00DC0666">
        <w:rPr>
          <w:rFonts w:asciiTheme="minorHAnsi" w:hAnsiTheme="minorHAnsi" w:cstheme="minorHAnsi"/>
        </w:rPr>
        <w:t>Brazília</w:t>
      </w:r>
      <w:r w:rsidR="00DC0666">
        <w:rPr>
          <w:rFonts w:asciiTheme="minorHAnsi" w:hAnsiTheme="minorHAnsi" w:cstheme="minorHAnsi"/>
        </w:rPr>
        <w:tab/>
      </w:r>
      <w:r w:rsidR="00DC0666">
        <w:rPr>
          <w:rFonts w:asciiTheme="minorHAnsi" w:hAnsiTheme="minorHAnsi" w:cstheme="minorHAnsi"/>
        </w:rPr>
        <w:tab/>
      </w:r>
      <w:r w:rsidRPr="00DC0666">
        <w:rPr>
          <w:rFonts w:asciiTheme="minorHAnsi" w:hAnsiTheme="minorHAnsi" w:cstheme="minorHAnsi"/>
        </w:rPr>
        <w:t xml:space="preserve">Rodrigo Tridapalli Mafra: </w:t>
      </w:r>
      <w:r w:rsidRPr="00DC0666">
        <w:rPr>
          <w:rFonts w:asciiTheme="minorHAnsi" w:hAnsiTheme="minorHAnsi" w:cstheme="minorHAnsi"/>
          <w:i/>
        </w:rPr>
        <w:t>Strom kešu</w:t>
      </w:r>
      <w:r w:rsidR="005500BB">
        <w:rPr>
          <w:rFonts w:asciiTheme="minorHAnsi" w:hAnsiTheme="minorHAnsi" w:cstheme="minorHAnsi"/>
          <w:i/>
        </w:rPr>
        <w:br/>
      </w:r>
    </w:p>
    <w:p w14:paraId="7AF2674E" w14:textId="30C4C7C8" w:rsidR="00CB02B1" w:rsidRPr="005500BB" w:rsidRDefault="00CB02B1" w:rsidP="005500BB">
      <w:pPr>
        <w:pStyle w:val="Normlnywebov"/>
        <w:shd w:val="clear" w:color="auto" w:fill="FFFFFF"/>
        <w:spacing w:before="0" w:beforeAutospacing="0" w:after="150" w:afterAutospacing="0"/>
        <w:rPr>
          <w:rFonts w:asciiTheme="minorHAnsi" w:hAnsiTheme="minorHAnsi" w:cstheme="minorHAnsi"/>
        </w:rPr>
      </w:pPr>
      <w:r w:rsidRPr="00134923">
        <w:rPr>
          <w:rFonts w:ascii="Arial" w:hAnsi="Arial"/>
          <w:w w:val="55"/>
          <w:sz w:val="54"/>
          <w:szCs w:val="54"/>
        </w:rPr>
        <w:t xml:space="preserve">NEŠTATUTÁRNE CENY BIB </w:t>
      </w:r>
    </w:p>
    <w:p w14:paraId="40720A4E" w14:textId="77777777" w:rsidR="00CB02B1" w:rsidRDefault="00CB02B1" w:rsidP="00CB02B1"/>
    <w:p w14:paraId="5876CB3E" w14:textId="47AE2B65" w:rsidR="00CB02B1" w:rsidRPr="005500BB" w:rsidRDefault="00CB02B1" w:rsidP="005500BB">
      <w:pPr>
        <w:spacing w:line="276" w:lineRule="auto"/>
        <w:jc w:val="both"/>
        <w:rPr>
          <w:w w:val="115"/>
        </w:rPr>
      </w:pPr>
      <w:r>
        <w:t xml:space="preserve">Okrem vyššie uvedených štatutárnych cien , ktoré má BIBIANA zakotvené vo svojom štatúte, udeľuje aj viaceré neštatutárne ceny ilustrátorom, vydavateľstvám či osobnostiam, ktoré významne prispeli k rozvoju Bienále ilustrácií Bratislava vo svete. </w:t>
      </w:r>
    </w:p>
    <w:p w14:paraId="605FF08C" w14:textId="77777777" w:rsidR="00CB02B1" w:rsidRPr="00773161" w:rsidRDefault="00CB02B1" w:rsidP="00CB02B1">
      <w:pPr>
        <w:spacing w:before="22" w:line="276" w:lineRule="auto"/>
        <w:ind w:left="20"/>
        <w:rPr>
          <w:rFonts w:cstheme="minorHAnsi"/>
          <w:iCs/>
          <w:w w:val="55"/>
        </w:rPr>
      </w:pPr>
    </w:p>
    <w:p w14:paraId="5B9C21B2" w14:textId="77777777" w:rsidR="00CB02B1" w:rsidRPr="009A5266" w:rsidRDefault="00CB02B1" w:rsidP="00CB02B1">
      <w:pPr>
        <w:pStyle w:val="Normlnywebov"/>
        <w:shd w:val="clear" w:color="auto" w:fill="FFFFFF"/>
        <w:spacing w:before="0" w:beforeAutospacing="0" w:after="150" w:afterAutospacing="0"/>
        <w:jc w:val="both"/>
        <w:rPr>
          <w:rFonts w:ascii="PT Sans" w:hAnsi="PT Sans"/>
          <w:b/>
          <w:bCs/>
          <w:color w:val="333333"/>
        </w:rPr>
      </w:pPr>
      <w:r w:rsidRPr="009A5266">
        <w:rPr>
          <w:rStyle w:val="Vrazn"/>
          <w:rFonts w:ascii="PT Sans" w:hAnsi="PT Sans"/>
          <w:color w:val="333333"/>
          <w:sz w:val="28"/>
          <w:szCs w:val="28"/>
        </w:rPr>
        <w:t>CENA DETSKEJ POROTY 2025</w:t>
      </w:r>
      <w:r w:rsidRPr="00151E1F">
        <w:rPr>
          <w:rFonts w:ascii="Arial"/>
          <w:i/>
          <w:iCs/>
          <w:noProof/>
          <w:sz w:val="3"/>
        </w:rPr>
        <mc:AlternateContent>
          <mc:Choice Requires="wpg">
            <w:drawing>
              <wp:anchor distT="0" distB="0" distL="114300" distR="114300" simplePos="0" relativeHeight="251735040" behindDoc="0" locked="0" layoutInCell="1" allowOverlap="1" wp14:anchorId="4D45E153" wp14:editId="0CE2087E">
                <wp:simplePos x="0" y="0"/>
                <wp:positionH relativeFrom="column">
                  <wp:posOffset>635</wp:posOffset>
                </wp:positionH>
                <wp:positionV relativeFrom="paragraph">
                  <wp:posOffset>397982</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86662610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989344026"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AD1964" id="Group 56" o:spid="_x0000_s1026" style="position:absolute;margin-left:.05pt;margin-top:31.35pt;width:453.25pt;height:1.4pt;z-index:25173504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" fillcolor="windowText" stroked="f"/>
                <w10:wrap type="through"/>
              </v:group>
            </w:pict>
          </mc:Fallback>
        </mc:AlternateContent>
      </w:r>
    </w:p>
    <w:p w14:paraId="0FC586A7" w14:textId="77777777" w:rsidR="00CB02B1" w:rsidRDefault="00CB02B1" w:rsidP="002A1246">
      <w:pPr>
        <w:spacing w:line="276" w:lineRule="auto"/>
        <w:jc w:val="center"/>
      </w:pPr>
      <w:r>
        <w:t xml:space="preserve">V spolupráci s vydavateľstvom </w:t>
      </w:r>
      <w:r w:rsidRPr="00893B6D">
        <w:rPr>
          <w:rStyle w:val="Vrazn"/>
          <w:b w:val="0"/>
          <w:bCs w:val="0"/>
        </w:rPr>
        <w:t>Perfekt</w:t>
      </w:r>
      <w:r w:rsidRPr="00893B6D">
        <w:rPr>
          <w:b/>
          <w:bCs/>
        </w:rPr>
        <w:t xml:space="preserve"> </w:t>
      </w:r>
      <w:r>
        <w:t xml:space="preserve">pôsobí na Bienále ilustrácií Bratislava aj </w:t>
      </w:r>
      <w:r w:rsidRPr="00893B6D">
        <w:rPr>
          <w:rStyle w:val="Vrazn"/>
          <w:b w:val="0"/>
          <w:bCs w:val="0"/>
        </w:rPr>
        <w:t>detská porota</w:t>
      </w:r>
      <w:r>
        <w:t>, ktorej členmi sú deti a žiaci umeleckých škôl, najmä zo západného Slovenska. Keďže BIB je zamerané na originály ilustrácií pre deti, práve názor samotných detských divákov je neoddeliteľnou súčasťou tohto podujatia. Ich ocenenie má osobitý charakter – symbolicky, samotná cena je  vlastnoručne vytvorená členmi detskej poroty a víťazovi je odovzdávané priamo predsedom detskej poroty počas slávnostného ceremoniálu.</w:t>
      </w:r>
    </w:p>
    <w:p w14:paraId="27CB781B" w14:textId="77777777" w:rsidR="00CB02B1" w:rsidRPr="000B5B28" w:rsidRDefault="00CB02B1" w:rsidP="00CB02B1">
      <w:pPr>
        <w:jc w:val="both"/>
        <w:rPr>
          <w:sz w:val="22"/>
          <w:szCs w:val="22"/>
        </w:rPr>
      </w:pPr>
      <w:r w:rsidRPr="00151E1F">
        <w:rPr>
          <w:rFonts w:ascii="Arial"/>
          <w:i/>
          <w:iCs/>
          <w:noProof/>
          <w:sz w:val="3"/>
          <w:lang w:eastAsia="sk-SK"/>
        </w:rPr>
        <mc:AlternateContent>
          <mc:Choice Requires="wpg">
            <w:drawing>
              <wp:anchor distT="0" distB="0" distL="114300" distR="114300" simplePos="0" relativeHeight="251736064" behindDoc="0" locked="0" layoutInCell="1" allowOverlap="1" wp14:anchorId="566C8D5C" wp14:editId="1D77D61F">
                <wp:simplePos x="0" y="0"/>
                <wp:positionH relativeFrom="column">
                  <wp:posOffset>0</wp:posOffset>
                </wp:positionH>
                <wp:positionV relativeFrom="paragraph">
                  <wp:posOffset>222885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98466994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239034948"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4239BF" id="Group 56" o:spid="_x0000_s1026" style="position:absolute;margin-left:0;margin-top:17.55pt;width:453.25pt;height:1.4pt;z-index:251736064;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&#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" fillcolor="windowText" stroked="f"/>
                <w10:wrap type="through"/>
              </v:group>
            </w:pict>
          </mc:Fallback>
        </mc:AlternateContent>
      </w:r>
    </w:p>
    <w:p w14:paraId="43CB6991" w14:textId="77777777" w:rsidR="00CB02B1" w:rsidRDefault="00CB02B1" w:rsidP="00CB02B1">
      <w:pPr>
        <w:rPr>
          <w:b/>
          <w:bCs/>
        </w:rPr>
      </w:pPr>
    </w:p>
    <w:p w14:paraId="5780E783" w14:textId="5E932AD3" w:rsidR="00CB02B1" w:rsidRPr="005500BB" w:rsidRDefault="00CB02B1" w:rsidP="00CB02B1">
      <w:pPr>
        <w:rPr>
          <w:b/>
          <w:bCs/>
        </w:rPr>
      </w:pPr>
      <w:r w:rsidRPr="000B5B28">
        <w:rPr>
          <w:b/>
          <w:bCs/>
        </w:rPr>
        <w:t>ZLOŽENIE DETSKEJ POROTY ZA ROK 2025</w:t>
      </w:r>
    </w:p>
    <w:p w14:paraId="073E6994" w14:textId="77777777" w:rsidR="00CB02B1" w:rsidRPr="005A49DF" w:rsidRDefault="00CB02B1" w:rsidP="00CB02B1">
      <w:pPr>
        <w:rPr>
          <w:rFonts w:cstheme="minorHAnsi"/>
        </w:rPr>
      </w:pPr>
    </w:p>
    <w:p w14:paraId="00651635" w14:textId="790C99B9" w:rsidR="00CB02B1" w:rsidRPr="005A49DF" w:rsidRDefault="00CB02B1" w:rsidP="00CB02B1">
      <w:pPr>
        <w:pStyle w:val="Odsekzoznamu"/>
        <w:numPr>
          <w:ilvl w:val="0"/>
          <w:numId w:val="4"/>
        </w:numPr>
        <w:spacing w:after="200" w:line="360" w:lineRule="auto"/>
        <w:rPr>
          <w:rFonts w:cstheme="minorHAnsi"/>
          <w:sz w:val="24"/>
          <w:szCs w:val="24"/>
        </w:rPr>
      </w:pPr>
      <w:r w:rsidRPr="005A49DF">
        <w:rPr>
          <w:rFonts w:cstheme="minorHAnsi"/>
          <w:sz w:val="24"/>
          <w:szCs w:val="24"/>
        </w:rPr>
        <w:t>Viktória Rusňáková, Na brehu 9, 901 01 Malacky ( 15 rokov)</w:t>
      </w:r>
      <w:r w:rsidR="002F3048">
        <w:rPr>
          <w:rFonts w:cstheme="minorHAnsi"/>
          <w:sz w:val="24"/>
          <w:szCs w:val="24"/>
        </w:rPr>
        <w:t xml:space="preserve"> – zvolená predsedkyňa</w:t>
      </w:r>
    </w:p>
    <w:p w14:paraId="41118EA6" w14:textId="77777777" w:rsidR="00CB02B1" w:rsidRPr="005A49DF" w:rsidRDefault="00CB02B1" w:rsidP="00CB02B1">
      <w:pPr>
        <w:pStyle w:val="Odsekzoznamu"/>
        <w:numPr>
          <w:ilvl w:val="0"/>
          <w:numId w:val="4"/>
        </w:numPr>
        <w:spacing w:before="100" w:after="0" w:line="360" w:lineRule="auto"/>
        <w:ind w:right="1440"/>
        <w:rPr>
          <w:rFonts w:eastAsia="Times New Roman" w:cstheme="minorHAnsi"/>
          <w:sz w:val="24"/>
          <w:szCs w:val="24"/>
          <w:lang w:eastAsia="sk-SK"/>
        </w:rPr>
      </w:pPr>
      <w:r w:rsidRPr="005A49DF">
        <w:rPr>
          <w:rFonts w:eastAsia="Times New Roman" w:cstheme="minorHAnsi"/>
          <w:sz w:val="24"/>
          <w:szCs w:val="24"/>
          <w:lang w:eastAsia="sk-SK"/>
        </w:rPr>
        <w:t>Šarlota Špačková, ZŠ, Bernolakova 5, Holíč (13 rokov)</w:t>
      </w:r>
    </w:p>
    <w:p w14:paraId="599A5444" w14:textId="77777777" w:rsidR="00CB02B1" w:rsidRPr="005A49DF" w:rsidRDefault="00CB02B1" w:rsidP="00CB02B1">
      <w:pPr>
        <w:pStyle w:val="Odsekzoznamu"/>
        <w:numPr>
          <w:ilvl w:val="0"/>
          <w:numId w:val="4"/>
        </w:numPr>
        <w:spacing w:before="100" w:after="100" w:line="360" w:lineRule="auto"/>
        <w:ind w:right="1440"/>
        <w:rPr>
          <w:rFonts w:eastAsia="Times New Roman" w:cstheme="minorHAnsi"/>
          <w:sz w:val="24"/>
          <w:szCs w:val="24"/>
          <w:lang w:eastAsia="sk-SK"/>
        </w:rPr>
      </w:pPr>
      <w:r w:rsidRPr="005A49DF">
        <w:rPr>
          <w:rFonts w:eastAsia="Times New Roman" w:cstheme="minorHAnsi"/>
          <w:sz w:val="24"/>
          <w:szCs w:val="24"/>
          <w:lang w:eastAsia="sk-SK"/>
        </w:rPr>
        <w:t>Koleta Špačková, ZŠ, Bernolakova 5, Holíč (13 rokov)</w:t>
      </w:r>
    </w:p>
    <w:p w14:paraId="109F9464" w14:textId="77777777" w:rsidR="00CB02B1" w:rsidRPr="005A49DF" w:rsidRDefault="00CB02B1" w:rsidP="00CB02B1">
      <w:pPr>
        <w:pStyle w:val="Odsekzoznamu"/>
        <w:numPr>
          <w:ilvl w:val="0"/>
          <w:numId w:val="4"/>
        </w:numPr>
        <w:spacing w:after="0" w:line="360" w:lineRule="auto"/>
        <w:rPr>
          <w:rFonts w:eastAsia="Times New Roman" w:cstheme="minorHAnsi"/>
          <w:sz w:val="24"/>
          <w:szCs w:val="24"/>
          <w:lang w:eastAsia="sk-SK"/>
        </w:rPr>
      </w:pPr>
      <w:r w:rsidRPr="005A49DF">
        <w:rPr>
          <w:rFonts w:eastAsia="Times New Roman" w:cstheme="minorHAnsi"/>
          <w:sz w:val="24"/>
          <w:szCs w:val="24"/>
          <w:lang w:eastAsia="sk-SK"/>
        </w:rPr>
        <w:t>Petrík Tomáš,  ZUŠ Bratislava (12 rokov)</w:t>
      </w:r>
    </w:p>
    <w:p w14:paraId="550C7214" w14:textId="77777777" w:rsidR="00CB02B1" w:rsidRPr="005A49DF" w:rsidRDefault="00CB02B1" w:rsidP="00CB02B1">
      <w:pPr>
        <w:pStyle w:val="Odsekzoznamu"/>
        <w:numPr>
          <w:ilvl w:val="0"/>
          <w:numId w:val="4"/>
        </w:numPr>
        <w:spacing w:after="0" w:line="360" w:lineRule="auto"/>
        <w:rPr>
          <w:rFonts w:eastAsia="Times New Roman" w:cstheme="minorHAnsi"/>
          <w:sz w:val="24"/>
          <w:szCs w:val="24"/>
          <w:lang w:eastAsia="sk-SK"/>
        </w:rPr>
      </w:pPr>
      <w:r w:rsidRPr="005A49DF">
        <w:rPr>
          <w:rFonts w:eastAsia="Times New Roman" w:cstheme="minorHAnsi"/>
          <w:sz w:val="24"/>
          <w:szCs w:val="24"/>
          <w:lang w:eastAsia="sk-SK"/>
        </w:rPr>
        <w:t>Viktória Juhászová, ZUŠ Bratislava (13 rokov)</w:t>
      </w:r>
    </w:p>
    <w:p w14:paraId="59815A7B" w14:textId="77777777" w:rsidR="00CB02B1" w:rsidRPr="005A49DF" w:rsidRDefault="00CB02B1" w:rsidP="00CB02B1">
      <w:pPr>
        <w:pStyle w:val="Odsekzoznamu"/>
        <w:numPr>
          <w:ilvl w:val="0"/>
          <w:numId w:val="4"/>
        </w:numPr>
        <w:spacing w:after="0" w:line="360" w:lineRule="auto"/>
        <w:rPr>
          <w:rFonts w:eastAsia="Times New Roman" w:cstheme="minorHAnsi"/>
          <w:sz w:val="24"/>
          <w:szCs w:val="24"/>
          <w:lang w:eastAsia="sk-SK"/>
        </w:rPr>
      </w:pPr>
      <w:r w:rsidRPr="005A49DF">
        <w:rPr>
          <w:rFonts w:eastAsia="Times New Roman" w:cstheme="minorHAnsi"/>
          <w:sz w:val="24"/>
          <w:szCs w:val="24"/>
          <w:lang w:eastAsia="sk-SK"/>
        </w:rPr>
        <w:t>Lujza Zlatá, ZUŠ Bratislava(11 rokov)</w:t>
      </w:r>
    </w:p>
    <w:p w14:paraId="52790C21" w14:textId="77777777" w:rsidR="00CB02B1" w:rsidRPr="005A49DF" w:rsidRDefault="00CB02B1" w:rsidP="00CB02B1">
      <w:pPr>
        <w:pStyle w:val="Odsekzoznamu"/>
        <w:numPr>
          <w:ilvl w:val="0"/>
          <w:numId w:val="4"/>
        </w:numPr>
        <w:spacing w:after="0" w:line="360" w:lineRule="auto"/>
        <w:rPr>
          <w:rFonts w:eastAsia="Times New Roman" w:cstheme="minorHAnsi"/>
          <w:sz w:val="24"/>
          <w:szCs w:val="24"/>
          <w:lang w:eastAsia="sk-SK"/>
        </w:rPr>
      </w:pPr>
      <w:r w:rsidRPr="005A49DF">
        <w:rPr>
          <w:rFonts w:eastAsia="Times New Roman" w:cstheme="minorHAnsi"/>
          <w:sz w:val="24"/>
          <w:szCs w:val="24"/>
          <w:lang w:eastAsia="sk-SK"/>
        </w:rPr>
        <w:t>Sandra Zlatá, ZUŠ Bratislava (12 rokov)</w:t>
      </w:r>
    </w:p>
    <w:p w14:paraId="41C26FDE" w14:textId="59E4A480" w:rsidR="00CB02B1" w:rsidRPr="000B5B28" w:rsidRDefault="00C00BAA" w:rsidP="00CB02B1">
      <w:pPr>
        <w:rPr>
          <w:b/>
          <w:bCs/>
          <w:color w:val="000000" w:themeColor="text1"/>
        </w:rPr>
      </w:pPr>
      <w:r>
        <w:rPr>
          <w:b/>
          <w:bCs/>
          <w:color w:val="000000" w:themeColor="text1"/>
        </w:rPr>
        <w:lastRenderedPageBreak/>
        <w:br/>
      </w:r>
      <w:r w:rsidR="00CB02B1" w:rsidRPr="000B5B28">
        <w:rPr>
          <w:b/>
          <w:bCs/>
          <w:color w:val="000000" w:themeColor="text1"/>
        </w:rPr>
        <w:t>VÝHERNÁ ILUSTRÁCIA CENY DETSKEJ POROTY ZA ROK 2025</w:t>
      </w:r>
    </w:p>
    <w:p w14:paraId="5B4A73CF" w14:textId="77777777" w:rsidR="00CB02B1" w:rsidRDefault="00CB02B1" w:rsidP="00CB02B1">
      <w:pPr>
        <w:rPr>
          <w:b/>
          <w:bCs/>
          <w:color w:val="C00000"/>
        </w:rPr>
      </w:pPr>
    </w:p>
    <w:p w14:paraId="5249B612" w14:textId="2EAF800D" w:rsidR="00CB02B1" w:rsidRPr="002A2DE4" w:rsidRDefault="002F3048" w:rsidP="00D846AD">
      <w:pPr>
        <w:ind w:left="2832" w:hanging="2832"/>
        <w:rPr>
          <w:bCs/>
          <w:i/>
          <w:color w:val="FF0000"/>
          <w:sz w:val="28"/>
          <w:szCs w:val="28"/>
        </w:rPr>
      </w:pPr>
      <w:r w:rsidRPr="00D846AD">
        <w:rPr>
          <w:rFonts w:ascii="Calibri" w:hAnsi="Calibri" w:cs="Calibri"/>
          <w:i/>
          <w:szCs w:val="32"/>
          <w:u w:val="single"/>
        </w:rPr>
        <w:t>CHIAKI OKADA</w:t>
      </w:r>
      <w:r w:rsidR="00D846AD">
        <w:rPr>
          <w:rFonts w:ascii="Calibri" w:hAnsi="Calibri" w:cs="Calibri"/>
          <w:szCs w:val="32"/>
        </w:rPr>
        <w:tab/>
      </w:r>
      <w:r w:rsidRPr="002F3048">
        <w:rPr>
          <w:rFonts w:ascii="Calibri" w:hAnsi="Calibri" w:cs="Calibri"/>
          <w:szCs w:val="32"/>
        </w:rPr>
        <w:t>Japonsko</w:t>
      </w:r>
      <w:r w:rsidR="00D846AD">
        <w:rPr>
          <w:rFonts w:ascii="Calibri" w:hAnsi="Calibri" w:cs="Calibri"/>
          <w:b/>
          <w:szCs w:val="32"/>
        </w:rPr>
        <w:t xml:space="preserve">, </w:t>
      </w:r>
      <w:r w:rsidR="00D846AD" w:rsidRPr="00D846AD">
        <w:rPr>
          <w:rFonts w:ascii="Calibri" w:hAnsi="Calibri" w:cs="Calibri"/>
          <w:szCs w:val="32"/>
        </w:rPr>
        <w:t>za ilustrácie ku knihe</w:t>
      </w:r>
      <w:r w:rsidR="00D846AD">
        <w:rPr>
          <w:rFonts w:ascii="Calibri" w:hAnsi="Calibri" w:cs="Calibri"/>
          <w:szCs w:val="32"/>
        </w:rPr>
        <w:t>:</w:t>
      </w:r>
      <w:r w:rsidR="00D846AD" w:rsidRPr="00D846AD">
        <w:rPr>
          <w:rFonts w:ascii="Calibri" w:hAnsi="Calibri" w:cs="Calibri"/>
          <w:szCs w:val="32"/>
        </w:rPr>
        <w:t xml:space="preserve"> </w:t>
      </w:r>
      <w:r w:rsidR="00D846AD" w:rsidRPr="00D846AD">
        <w:rPr>
          <w:bCs/>
          <w:i/>
          <w:szCs w:val="28"/>
        </w:rPr>
        <w:t xml:space="preserve">Dve červené rukavičky </w:t>
      </w:r>
    </w:p>
    <w:p w14:paraId="70DAC3A0" w14:textId="77777777" w:rsidR="00CB02B1" w:rsidRPr="002A2DE4" w:rsidRDefault="00CB02B1" w:rsidP="00CB02B1">
      <w:pPr>
        <w:rPr>
          <w:color w:val="FF0000"/>
        </w:rPr>
      </w:pPr>
    </w:p>
    <w:p w14:paraId="138FD155" w14:textId="2B2A0A4B" w:rsidR="00CB02B1" w:rsidRPr="009A5266" w:rsidRDefault="00CB02B1" w:rsidP="00E23B1B">
      <w:pPr>
        <w:jc w:val="center"/>
        <w:rPr>
          <w:color w:val="C00000"/>
        </w:rPr>
      </w:pPr>
      <w:r>
        <w:rPr>
          <w:noProof/>
          <w:color w:val="C00000"/>
          <w:lang w:eastAsia="sk-SK"/>
        </w:rPr>
        <w:drawing>
          <wp:inline distT="0" distB="0" distL="0" distR="0" wp14:anchorId="195E129E" wp14:editId="68E65AF0">
            <wp:extent cx="3186983" cy="2008841"/>
            <wp:effectExtent l="0" t="0" r="0" b="0"/>
            <wp:docPr id="87873579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5332" name="Obrázok 1" descr="Obrázok, na ktorom je umenie, kresba, ilustrácia, moderné umenie&#10;&#10;Automaticky generovaný popi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86983" cy="2008841"/>
                    </a:xfrm>
                    <a:prstGeom prst="rect">
                      <a:avLst/>
                    </a:prstGeom>
                  </pic:spPr>
                </pic:pic>
              </a:graphicData>
            </a:graphic>
          </wp:inline>
        </w:drawing>
      </w:r>
    </w:p>
    <w:p w14:paraId="30F9CBB3" w14:textId="300DC8D0" w:rsidR="00CB02B1" w:rsidRDefault="00CB02B1" w:rsidP="00CB02B1">
      <w:pPr>
        <w:pStyle w:val="Popis"/>
        <w:rPr>
          <w:rFonts w:ascii="Founders Grotesk" w:hAnsi="Founders Grotesk"/>
          <w:color w:val="333333"/>
          <w:shd w:val="clear" w:color="auto" w:fill="FFFFFF"/>
        </w:rPr>
      </w:pPr>
    </w:p>
    <w:p w14:paraId="66E2BC57" w14:textId="2508B461" w:rsidR="008B0CA7" w:rsidRPr="00C23DBF" w:rsidRDefault="003608E4" w:rsidP="008B0CA7">
      <w:pPr>
        <w:spacing w:line="276" w:lineRule="auto"/>
        <w:rPr>
          <w:rFonts w:ascii="Calibri" w:hAnsi="Calibri" w:cs="Calibri"/>
          <w:b/>
        </w:rPr>
      </w:pPr>
      <w:r>
        <w:rPr>
          <w:rFonts w:ascii="Calibri" w:hAnsi="Calibri" w:cs="Calibri"/>
          <w:b/>
        </w:rPr>
        <w:t>Ďalšie n</w:t>
      </w:r>
      <w:r w:rsidR="008B0CA7" w:rsidRPr="00C23DBF">
        <w:rPr>
          <w:rFonts w:ascii="Calibri" w:hAnsi="Calibri" w:cs="Calibri"/>
          <w:b/>
        </w:rPr>
        <w:t>ominácie na cenu Detskej poroty BIB 2025:</w:t>
      </w:r>
    </w:p>
    <w:p w14:paraId="236056A2" w14:textId="628C9327" w:rsidR="008B0CA7" w:rsidRDefault="008B0CA7" w:rsidP="008B0CA7">
      <w:pPr>
        <w:spacing w:line="276" w:lineRule="auto"/>
        <w:rPr>
          <w:rFonts w:ascii="Calibri" w:hAnsi="Calibri" w:cs="Calibri"/>
        </w:rPr>
      </w:pPr>
      <w:r w:rsidRPr="003608E4">
        <w:rPr>
          <w:rFonts w:ascii="Calibri" w:hAnsi="Calibri" w:cs="Calibri"/>
          <w:i/>
          <w:u w:val="single"/>
        </w:rPr>
        <w:t>Fabienne Delacroix</w:t>
      </w:r>
      <w:r>
        <w:rPr>
          <w:rFonts w:ascii="Calibri" w:hAnsi="Calibri" w:cs="Calibri"/>
        </w:rPr>
        <w:t xml:space="preserve"> </w:t>
      </w:r>
      <w:r w:rsidR="003608E4">
        <w:rPr>
          <w:rFonts w:ascii="Calibri" w:hAnsi="Calibri" w:cs="Calibri"/>
        </w:rPr>
        <w:tab/>
      </w:r>
      <w:r w:rsidR="003608E4">
        <w:rPr>
          <w:rFonts w:ascii="Calibri" w:hAnsi="Calibri" w:cs="Calibri"/>
        </w:rPr>
        <w:tab/>
      </w:r>
      <w:r>
        <w:rPr>
          <w:rFonts w:ascii="Calibri" w:hAnsi="Calibri" w:cs="Calibri"/>
        </w:rPr>
        <w:t>Francúzsko</w:t>
      </w:r>
    </w:p>
    <w:p w14:paraId="41E85673" w14:textId="01897C0F" w:rsidR="008B0CA7" w:rsidRPr="00C23DBF" w:rsidRDefault="008B0CA7" w:rsidP="008B0CA7">
      <w:pPr>
        <w:spacing w:line="276" w:lineRule="auto"/>
        <w:rPr>
          <w:rFonts w:ascii="Calibri" w:hAnsi="Calibri" w:cs="Calibri"/>
        </w:rPr>
      </w:pPr>
      <w:r w:rsidRPr="003608E4">
        <w:rPr>
          <w:rFonts w:ascii="Calibri" w:hAnsi="Calibri" w:cs="Calibri"/>
          <w:i/>
          <w:u w:val="single"/>
        </w:rPr>
        <w:t>Fereshteh Najafi</w:t>
      </w:r>
      <w:r>
        <w:rPr>
          <w:rFonts w:ascii="Calibri" w:hAnsi="Calibri" w:cs="Calibri"/>
        </w:rPr>
        <w:t xml:space="preserve"> </w:t>
      </w:r>
      <w:r w:rsidR="003608E4">
        <w:rPr>
          <w:rFonts w:ascii="Calibri" w:hAnsi="Calibri" w:cs="Calibri"/>
        </w:rPr>
        <w:tab/>
      </w:r>
      <w:r w:rsidR="003608E4">
        <w:rPr>
          <w:rFonts w:ascii="Calibri" w:hAnsi="Calibri" w:cs="Calibri"/>
        </w:rPr>
        <w:tab/>
      </w:r>
      <w:r>
        <w:rPr>
          <w:rFonts w:ascii="Calibri" w:hAnsi="Calibri" w:cs="Calibri"/>
        </w:rPr>
        <w:t>Brazília</w:t>
      </w:r>
    </w:p>
    <w:p w14:paraId="2DC3507B" w14:textId="2B8D94EB" w:rsidR="00CB02B1" w:rsidRDefault="00CB02B1" w:rsidP="00CB02B1">
      <w:pPr>
        <w:spacing w:before="122" w:line="340" w:lineRule="auto"/>
        <w:ind w:right="1371"/>
        <w:jc w:val="both"/>
        <w:rPr>
          <w:i/>
          <w:spacing w:val="4"/>
          <w:w w:val="115"/>
        </w:rPr>
      </w:pPr>
    </w:p>
    <w:p w14:paraId="753907C4" w14:textId="7196B510" w:rsidR="00EA3E82" w:rsidRDefault="002178D3" w:rsidP="00CB02B1">
      <w:pPr>
        <w:spacing w:before="122" w:line="340" w:lineRule="auto"/>
        <w:ind w:left="885" w:right="1371"/>
        <w:jc w:val="both"/>
        <w:rPr>
          <w:i/>
          <w:spacing w:val="4"/>
          <w:w w:val="115"/>
        </w:rPr>
      </w:pPr>
      <w:r>
        <w:rPr>
          <w:rFonts w:ascii="Arial"/>
          <w:i/>
          <w:iCs/>
          <w:noProof/>
          <w:sz w:val="3"/>
          <w:lang w:eastAsia="sk-SK"/>
        </w:rPr>
        <w:drawing>
          <wp:anchor distT="0" distB="0" distL="114300" distR="114300" simplePos="0" relativeHeight="251763712" behindDoc="0" locked="0" layoutInCell="1" allowOverlap="1" wp14:anchorId="068F4DE9" wp14:editId="49BC301E">
            <wp:simplePos x="0" y="0"/>
            <wp:positionH relativeFrom="column">
              <wp:posOffset>876360</wp:posOffset>
            </wp:positionH>
            <wp:positionV relativeFrom="paragraph">
              <wp:posOffset>85725</wp:posOffset>
            </wp:positionV>
            <wp:extent cx="3791309" cy="2527540"/>
            <wp:effectExtent l="0" t="0" r="0" b="6350"/>
            <wp:wrapNone/>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tska porota 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91309" cy="2527540"/>
                    </a:xfrm>
                    <a:prstGeom prst="rect">
                      <a:avLst/>
                    </a:prstGeom>
                  </pic:spPr>
                </pic:pic>
              </a:graphicData>
            </a:graphic>
            <wp14:sizeRelH relativeFrom="page">
              <wp14:pctWidth>0</wp14:pctWidth>
            </wp14:sizeRelH>
            <wp14:sizeRelV relativeFrom="page">
              <wp14:pctHeight>0</wp14:pctHeight>
            </wp14:sizeRelV>
          </wp:anchor>
        </w:drawing>
      </w:r>
    </w:p>
    <w:p w14:paraId="1CB835B5" w14:textId="485942D1" w:rsidR="00EA3E82" w:rsidRDefault="00EA3E82" w:rsidP="00CB02B1">
      <w:pPr>
        <w:spacing w:before="122" w:line="340" w:lineRule="auto"/>
        <w:ind w:left="885" w:right="1371"/>
        <w:jc w:val="both"/>
        <w:rPr>
          <w:i/>
          <w:spacing w:val="4"/>
          <w:w w:val="115"/>
        </w:rPr>
      </w:pPr>
    </w:p>
    <w:p w14:paraId="78880E44" w14:textId="77777777" w:rsidR="00EA3E82" w:rsidRDefault="00EA3E82" w:rsidP="00CB02B1">
      <w:pPr>
        <w:spacing w:before="122" w:line="340" w:lineRule="auto"/>
        <w:ind w:left="885" w:right="1371"/>
        <w:jc w:val="both"/>
        <w:rPr>
          <w:i/>
          <w:spacing w:val="4"/>
          <w:w w:val="115"/>
        </w:rPr>
      </w:pPr>
    </w:p>
    <w:p w14:paraId="6AA2E6ED" w14:textId="77777777" w:rsidR="00EA3E82" w:rsidRDefault="00EA3E82" w:rsidP="00CB02B1">
      <w:pPr>
        <w:spacing w:before="122" w:line="340" w:lineRule="auto"/>
        <w:ind w:left="885" w:right="1371"/>
        <w:jc w:val="both"/>
        <w:rPr>
          <w:i/>
          <w:spacing w:val="4"/>
          <w:w w:val="115"/>
        </w:rPr>
      </w:pPr>
    </w:p>
    <w:p w14:paraId="43E8A978" w14:textId="77777777" w:rsidR="00EA3E82" w:rsidRDefault="00EA3E82" w:rsidP="00CB02B1">
      <w:pPr>
        <w:spacing w:before="122" w:line="340" w:lineRule="auto"/>
        <w:ind w:left="885" w:right="1371"/>
        <w:jc w:val="both"/>
        <w:rPr>
          <w:i/>
          <w:spacing w:val="4"/>
          <w:w w:val="115"/>
        </w:rPr>
      </w:pPr>
    </w:p>
    <w:p w14:paraId="091DEF60" w14:textId="77777777" w:rsidR="00EA3E82" w:rsidRDefault="00EA3E82" w:rsidP="00CB02B1">
      <w:pPr>
        <w:spacing w:before="122" w:line="340" w:lineRule="auto"/>
        <w:ind w:left="885" w:right="1371"/>
        <w:jc w:val="both"/>
        <w:rPr>
          <w:i/>
          <w:spacing w:val="4"/>
          <w:w w:val="115"/>
        </w:rPr>
      </w:pPr>
    </w:p>
    <w:p w14:paraId="0C1AE61E" w14:textId="77777777" w:rsidR="002178D3" w:rsidRDefault="002178D3" w:rsidP="00CB02B1">
      <w:pPr>
        <w:spacing w:before="122" w:line="340" w:lineRule="auto"/>
        <w:ind w:left="885" w:right="1371"/>
        <w:jc w:val="both"/>
        <w:rPr>
          <w:i/>
          <w:spacing w:val="4"/>
          <w:w w:val="115"/>
        </w:rPr>
      </w:pPr>
    </w:p>
    <w:p w14:paraId="619D78A1" w14:textId="538ECFC8" w:rsidR="002178D3" w:rsidRPr="00A843F6" w:rsidRDefault="00EA3E82" w:rsidP="002178D3">
      <w:pPr>
        <w:pStyle w:val="Popis"/>
        <w:jc w:val="center"/>
        <w:rPr>
          <w:rFonts w:ascii="Founders Grotesk" w:hAnsi="Founders Grotesk"/>
          <w:noProof/>
        </w:rPr>
      </w:pPr>
      <w:r w:rsidRPr="00151E1F">
        <w:rPr>
          <w:rFonts w:ascii="Arial"/>
          <w:i w:val="0"/>
          <w:iCs w:val="0"/>
          <w:noProof/>
          <w:sz w:val="3"/>
          <w:lang w:eastAsia="sk-SK"/>
        </w:rPr>
        <mc:AlternateContent>
          <mc:Choice Requires="wpg">
            <w:drawing>
              <wp:anchor distT="0" distB="0" distL="114300" distR="114300" simplePos="0" relativeHeight="251737088" behindDoc="0" locked="0" layoutInCell="1" allowOverlap="1" wp14:anchorId="32DCA4B4" wp14:editId="4A413CDB">
                <wp:simplePos x="0" y="0"/>
                <wp:positionH relativeFrom="column">
                  <wp:posOffset>93345</wp:posOffset>
                </wp:positionH>
                <wp:positionV relativeFrom="paragraph">
                  <wp:posOffset>740158</wp:posOffset>
                </wp:positionV>
                <wp:extent cx="5756275" cy="17780"/>
                <wp:effectExtent l="0" t="38100" r="0" b="33020"/>
                <wp:wrapThrough wrapText="bothSides">
                  <wp:wrapPolygon edited="0">
                    <wp:start x="238" y="-46286"/>
                    <wp:lineTo x="0" y="-30857"/>
                    <wp:lineTo x="238" y="46286"/>
                    <wp:lineTo x="21350" y="46286"/>
                    <wp:lineTo x="21540" y="-30857"/>
                    <wp:lineTo x="21302" y="-46286"/>
                    <wp:lineTo x="238" y="-46286"/>
                  </wp:wrapPolygon>
                </wp:wrapThrough>
                <wp:docPr id="44821848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17780"/>
                          <a:chOff x="0" y="2591"/>
                          <a:chExt cx="10299" cy="31"/>
                        </a:xfrm>
                        <a:solidFill>
                          <a:sysClr val="windowText" lastClr="000000"/>
                        </a:solidFill>
                      </wpg:grpSpPr>
                      <wps:wsp>
                        <wps:cNvPr id="48126275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0202F3D" id="Group 56" o:spid="_x0000_s1026" style="position:absolute;margin-left:7.35pt;margin-top:58.3pt;width:453.25pt;height:1.4pt;z-index:25173708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" fillcolor="windowText" stroked="f"/>
                <w10:wrap type="through"/>
              </v:group>
            </w:pict>
          </mc:Fallback>
        </mc:AlternateContent>
      </w:r>
      <w:r w:rsidR="002178D3">
        <w:rPr>
          <w:rFonts w:ascii="Founders Grotesk" w:hAnsi="Founders Grotesk"/>
          <w:color w:val="333333"/>
          <w:shd w:val="clear" w:color="auto" w:fill="FFFFFF"/>
        </w:rPr>
        <w:br/>
      </w:r>
      <w:r w:rsidR="002178D3">
        <w:rPr>
          <w:rFonts w:ascii="Founders Grotesk" w:hAnsi="Founders Grotesk"/>
          <w:color w:val="333333"/>
          <w:shd w:val="clear" w:color="auto" w:fill="FFFFFF"/>
        </w:rPr>
        <w:br/>
        <w:t>Detská porota Bienále ilustrácií Bratislava 2025, sprava</w:t>
      </w:r>
      <w:r w:rsidR="002178D3" w:rsidRPr="00A843F6">
        <w:rPr>
          <w:rFonts w:ascii="Founders Grotesk" w:hAnsi="Founders Grotesk"/>
          <w:color w:val="333333"/>
          <w:shd w:val="clear" w:color="auto" w:fill="FFFFFF"/>
        </w:rPr>
        <w:t xml:space="preserve">: </w:t>
      </w:r>
      <w:r w:rsidR="002178D3" w:rsidRPr="00A843F6">
        <w:rPr>
          <w:rFonts w:ascii="Founders Grotesk" w:hAnsi="Founders Grotesk"/>
          <w:lang w:eastAsia="sk-SK"/>
        </w:rPr>
        <w:t>Petrík Tomáš, Lujza Zlatá, Šarlota Špačková,</w:t>
      </w:r>
      <w:r w:rsidR="002178D3" w:rsidRPr="00A843F6">
        <w:rPr>
          <w:rFonts w:ascii="Founders Grotesk" w:hAnsi="Founders Grotesk"/>
        </w:rPr>
        <w:t xml:space="preserve"> Viktória Rusňáková,</w:t>
      </w:r>
      <w:r w:rsidR="002178D3" w:rsidRPr="00A843F6">
        <w:rPr>
          <w:rFonts w:ascii="Founders Grotesk" w:hAnsi="Founders Grotesk"/>
          <w:lang w:eastAsia="sk-SK"/>
        </w:rPr>
        <w:t xml:space="preserve"> Koleta Špačková, Sandra Zlatá, Viktória Juhászová</w:t>
      </w:r>
      <w:r w:rsidR="002178D3">
        <w:rPr>
          <w:rFonts w:ascii="Founders Grotesk" w:hAnsi="Founders Grotesk"/>
          <w:lang w:eastAsia="sk-SK"/>
        </w:rPr>
        <w:br/>
      </w:r>
    </w:p>
    <w:p w14:paraId="0AA84493" w14:textId="727F8DE4" w:rsidR="002178D3" w:rsidRPr="002178D3" w:rsidRDefault="00CB02B1" w:rsidP="002178D3">
      <w:pPr>
        <w:spacing w:before="122" w:line="340" w:lineRule="auto"/>
        <w:ind w:left="885" w:right="1371"/>
        <w:jc w:val="both"/>
        <w:rPr>
          <w:rStyle w:val="Vrazn"/>
          <w:b w:val="0"/>
          <w:bCs w:val="0"/>
          <w:i/>
        </w:rPr>
      </w:pPr>
      <w:r>
        <w:rPr>
          <w:i/>
          <w:spacing w:val="4"/>
          <w:w w:val="115"/>
        </w:rPr>
        <w:t>Detská</w:t>
      </w:r>
      <w:r>
        <w:rPr>
          <w:i/>
          <w:spacing w:val="-15"/>
          <w:w w:val="115"/>
        </w:rPr>
        <w:t xml:space="preserve"> </w:t>
      </w:r>
      <w:r>
        <w:rPr>
          <w:i/>
          <w:spacing w:val="4"/>
          <w:w w:val="115"/>
        </w:rPr>
        <w:t>porota</w:t>
      </w:r>
      <w:r w:rsidRPr="009A5266">
        <w:rPr>
          <w:i/>
          <w:spacing w:val="4"/>
          <w:w w:val="115"/>
        </w:rPr>
        <w:t xml:space="preserve"> </w:t>
      </w:r>
      <w:r>
        <w:rPr>
          <w:i/>
          <w:spacing w:val="4"/>
          <w:w w:val="115"/>
        </w:rPr>
        <w:t>zasadá</w:t>
      </w:r>
      <w:r w:rsidRPr="009A5266">
        <w:rPr>
          <w:i/>
          <w:spacing w:val="2"/>
          <w:w w:val="115"/>
        </w:rPr>
        <w:t xml:space="preserve"> </w:t>
      </w:r>
      <w:r>
        <w:rPr>
          <w:i/>
          <w:spacing w:val="2"/>
          <w:w w:val="115"/>
        </w:rPr>
        <w:t>od</w:t>
      </w:r>
      <w:r>
        <w:rPr>
          <w:i/>
          <w:spacing w:val="-14"/>
          <w:w w:val="115"/>
        </w:rPr>
        <w:t xml:space="preserve"> </w:t>
      </w:r>
      <w:r>
        <w:rPr>
          <w:i/>
          <w:spacing w:val="3"/>
          <w:w w:val="115"/>
        </w:rPr>
        <w:t>roku</w:t>
      </w:r>
      <w:r>
        <w:rPr>
          <w:i/>
          <w:spacing w:val="-14"/>
          <w:w w:val="115"/>
        </w:rPr>
        <w:t xml:space="preserve"> </w:t>
      </w:r>
      <w:r>
        <w:rPr>
          <w:i/>
          <w:spacing w:val="3"/>
          <w:w w:val="115"/>
        </w:rPr>
        <w:t>1993</w:t>
      </w:r>
      <w:r>
        <w:rPr>
          <w:i/>
          <w:spacing w:val="4"/>
          <w:w w:val="115"/>
        </w:rPr>
        <w:t>.</w:t>
      </w:r>
      <w:r>
        <w:rPr>
          <w:i/>
          <w:spacing w:val="-10"/>
          <w:w w:val="115"/>
        </w:rPr>
        <w:t xml:space="preserve"> </w:t>
      </w:r>
      <w:r>
        <w:rPr>
          <w:i/>
          <w:spacing w:val="2"/>
          <w:w w:val="115"/>
        </w:rPr>
        <w:t>Je</w:t>
      </w:r>
      <w:r>
        <w:rPr>
          <w:i/>
          <w:spacing w:val="-10"/>
          <w:w w:val="115"/>
        </w:rPr>
        <w:t xml:space="preserve"> </w:t>
      </w:r>
      <w:r>
        <w:rPr>
          <w:i/>
          <w:spacing w:val="4"/>
          <w:w w:val="115"/>
        </w:rPr>
        <w:t>zaujímavé,</w:t>
      </w:r>
      <w:r>
        <w:rPr>
          <w:i/>
          <w:spacing w:val="-11"/>
          <w:w w:val="115"/>
        </w:rPr>
        <w:t xml:space="preserve"> </w:t>
      </w:r>
      <w:r>
        <w:rPr>
          <w:i/>
          <w:spacing w:val="2"/>
          <w:w w:val="115"/>
        </w:rPr>
        <w:t>že</w:t>
      </w:r>
      <w:r>
        <w:rPr>
          <w:i/>
          <w:spacing w:val="-10"/>
          <w:w w:val="115"/>
        </w:rPr>
        <w:t xml:space="preserve"> </w:t>
      </w:r>
      <w:r>
        <w:rPr>
          <w:i/>
          <w:spacing w:val="3"/>
          <w:w w:val="115"/>
        </w:rPr>
        <w:t>pri</w:t>
      </w:r>
      <w:r>
        <w:rPr>
          <w:i/>
          <w:spacing w:val="-10"/>
          <w:w w:val="115"/>
        </w:rPr>
        <w:t xml:space="preserve"> </w:t>
      </w:r>
      <w:r>
        <w:rPr>
          <w:i/>
          <w:spacing w:val="4"/>
          <w:w w:val="115"/>
        </w:rPr>
        <w:t>svojom</w:t>
      </w:r>
      <w:r>
        <w:rPr>
          <w:i/>
          <w:spacing w:val="-10"/>
          <w:w w:val="115"/>
        </w:rPr>
        <w:t xml:space="preserve"> </w:t>
      </w:r>
      <w:r>
        <w:rPr>
          <w:i/>
          <w:spacing w:val="4"/>
          <w:w w:val="115"/>
        </w:rPr>
        <w:t>výbere</w:t>
      </w:r>
      <w:r>
        <w:rPr>
          <w:i/>
          <w:spacing w:val="-10"/>
          <w:w w:val="115"/>
        </w:rPr>
        <w:t xml:space="preserve"> </w:t>
      </w:r>
      <w:r>
        <w:rPr>
          <w:i/>
          <w:spacing w:val="2"/>
          <w:w w:val="115"/>
        </w:rPr>
        <w:t>sa</w:t>
      </w:r>
      <w:r>
        <w:rPr>
          <w:i/>
          <w:spacing w:val="-11"/>
          <w:w w:val="115"/>
        </w:rPr>
        <w:t xml:space="preserve"> </w:t>
      </w:r>
      <w:r>
        <w:rPr>
          <w:i/>
          <w:spacing w:val="4"/>
          <w:w w:val="115"/>
        </w:rPr>
        <w:t>nikdy</w:t>
      </w:r>
      <w:r>
        <w:rPr>
          <w:i/>
          <w:spacing w:val="-10"/>
          <w:w w:val="115"/>
        </w:rPr>
        <w:t xml:space="preserve"> </w:t>
      </w:r>
      <w:r>
        <w:rPr>
          <w:i/>
          <w:spacing w:val="4"/>
          <w:w w:val="115"/>
        </w:rPr>
        <w:t xml:space="preserve">nezhodla </w:t>
      </w:r>
      <w:r>
        <w:rPr>
          <w:i/>
          <w:w w:val="115"/>
        </w:rPr>
        <w:t xml:space="preserve">s </w:t>
      </w:r>
      <w:r>
        <w:rPr>
          <w:i/>
          <w:spacing w:val="4"/>
          <w:w w:val="115"/>
        </w:rPr>
        <w:t xml:space="preserve">profesionálnou porotou, ktorú tvoria významní svetoví ilustrátori, teoretici výtvarného umenia </w:t>
      </w:r>
      <w:r>
        <w:rPr>
          <w:i/>
          <w:w w:val="115"/>
        </w:rPr>
        <w:t xml:space="preserve">a </w:t>
      </w:r>
      <w:r>
        <w:rPr>
          <w:i/>
          <w:spacing w:val="4"/>
          <w:w w:val="115"/>
        </w:rPr>
        <w:t>zástupcovia vydavateľstiev.</w:t>
      </w:r>
    </w:p>
    <w:p w14:paraId="01BD3EA1" w14:textId="77777777" w:rsidR="002178D3" w:rsidRDefault="002178D3" w:rsidP="00CB02B1">
      <w:pPr>
        <w:spacing w:before="122" w:line="340" w:lineRule="auto"/>
        <w:ind w:right="1371"/>
        <w:jc w:val="both"/>
        <w:rPr>
          <w:rStyle w:val="Vrazn"/>
          <w:rFonts w:ascii="PT Sans" w:hAnsi="PT Sans"/>
          <w:color w:val="333333"/>
          <w:sz w:val="28"/>
          <w:szCs w:val="28"/>
        </w:rPr>
      </w:pPr>
    </w:p>
    <w:p w14:paraId="0290CFD0" w14:textId="036E4B53" w:rsidR="00CB02B1" w:rsidRPr="00CB02B1" w:rsidRDefault="00CB02B1" w:rsidP="00CB02B1">
      <w:pPr>
        <w:spacing w:before="122" w:line="340" w:lineRule="auto"/>
        <w:ind w:right="1371"/>
        <w:jc w:val="both"/>
        <w:rPr>
          <w:rStyle w:val="Vrazn"/>
          <w:b w:val="0"/>
          <w:bCs w:val="0"/>
          <w:i/>
        </w:rPr>
      </w:pPr>
      <w:r w:rsidRPr="009A5266">
        <w:rPr>
          <w:rStyle w:val="Vrazn"/>
          <w:rFonts w:ascii="PT Sans" w:hAnsi="PT Sans"/>
          <w:color w:val="333333"/>
          <w:sz w:val="28"/>
          <w:szCs w:val="28"/>
        </w:rPr>
        <w:lastRenderedPageBreak/>
        <w:t xml:space="preserve">CENA </w:t>
      </w:r>
      <w:r>
        <w:rPr>
          <w:rStyle w:val="Vrazn"/>
          <w:rFonts w:ascii="PT Sans" w:hAnsi="PT Sans"/>
          <w:color w:val="333333"/>
          <w:sz w:val="28"/>
          <w:szCs w:val="28"/>
        </w:rPr>
        <w:t>POLJAB</w:t>
      </w:r>
      <w:r w:rsidR="00B2637D">
        <w:rPr>
          <w:rStyle w:val="Vrazn"/>
          <w:rFonts w:ascii="PT Sans" w:hAnsi="PT Sans"/>
          <w:color w:val="333333"/>
          <w:sz w:val="28"/>
          <w:szCs w:val="28"/>
        </w:rPr>
        <w:t>L</w:t>
      </w:r>
      <w:bookmarkStart w:id="0" w:name="_GoBack"/>
      <w:bookmarkEnd w:id="0"/>
      <w:r>
        <w:rPr>
          <w:rStyle w:val="Vrazn"/>
          <w:rFonts w:ascii="PT Sans" w:hAnsi="PT Sans"/>
          <w:color w:val="333333"/>
          <w:sz w:val="28"/>
          <w:szCs w:val="28"/>
        </w:rPr>
        <w:t>KA BIB</w:t>
      </w:r>
      <w:r w:rsidRPr="009A5266">
        <w:rPr>
          <w:rStyle w:val="Vrazn"/>
          <w:rFonts w:ascii="PT Sans" w:hAnsi="PT Sans"/>
          <w:color w:val="333333"/>
          <w:sz w:val="28"/>
          <w:szCs w:val="28"/>
        </w:rPr>
        <w:t xml:space="preserve"> 2025</w:t>
      </w:r>
    </w:p>
    <w:p w14:paraId="08812287" w14:textId="77777777" w:rsidR="00CB02B1" w:rsidRDefault="00CB02B1" w:rsidP="00CB02B1">
      <w:pPr>
        <w:spacing w:line="276" w:lineRule="auto"/>
        <w:jc w:val="center"/>
        <w:rPr>
          <w:rFonts w:cstheme="minorHAnsi"/>
          <w:color w:val="C00000"/>
        </w:rPr>
      </w:pPr>
      <w:r w:rsidRPr="00151E1F">
        <w:rPr>
          <w:rFonts w:ascii="Arial"/>
          <w:i/>
          <w:iCs/>
          <w:noProof/>
          <w:sz w:val="3"/>
          <w:lang w:eastAsia="sk-SK"/>
        </w:rPr>
        <mc:AlternateContent>
          <mc:Choice Requires="wpg">
            <w:drawing>
              <wp:anchor distT="0" distB="0" distL="114300" distR="114300" simplePos="0" relativeHeight="251738112" behindDoc="0" locked="0" layoutInCell="1" allowOverlap="1" wp14:anchorId="13388836" wp14:editId="7ACE3723">
                <wp:simplePos x="0" y="0"/>
                <wp:positionH relativeFrom="column">
                  <wp:posOffset>0</wp:posOffset>
                </wp:positionH>
                <wp:positionV relativeFrom="paragraph">
                  <wp:posOffset>251460</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73222192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590398946"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A865F4" id="Group 56" o:spid="_x0000_s1026" style="position:absolute;margin-left:0;margin-top:19.8pt;width:453.25pt;height:1.4pt;z-index:25173811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&#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" fillcolor="windowText" stroked="f"/>
                <w10:wrap type="through"/>
              </v:group>
            </w:pict>
          </mc:Fallback>
        </mc:AlternateContent>
      </w:r>
    </w:p>
    <w:p w14:paraId="5D163EDB" w14:textId="01BD0BA9" w:rsidR="00CB02B1" w:rsidRDefault="00CB02B1" w:rsidP="00CB02B1">
      <w:pPr>
        <w:spacing w:line="276" w:lineRule="auto"/>
        <w:jc w:val="center"/>
        <w:rPr>
          <w:rFonts w:cstheme="minorHAnsi"/>
        </w:rPr>
      </w:pPr>
      <w:r w:rsidRPr="00151E1F">
        <w:rPr>
          <w:rFonts w:ascii="Arial"/>
          <w:i/>
          <w:iCs/>
          <w:noProof/>
          <w:sz w:val="3"/>
          <w:lang w:eastAsia="sk-SK"/>
        </w:rPr>
        <mc:AlternateContent>
          <mc:Choice Requires="wpg">
            <w:drawing>
              <wp:anchor distT="0" distB="0" distL="114300" distR="114300" simplePos="0" relativeHeight="251739136" behindDoc="0" locked="0" layoutInCell="1" allowOverlap="1" wp14:anchorId="54262A68" wp14:editId="5735B8D0">
                <wp:simplePos x="0" y="0"/>
                <wp:positionH relativeFrom="column">
                  <wp:posOffset>0</wp:posOffset>
                </wp:positionH>
                <wp:positionV relativeFrom="paragraph">
                  <wp:posOffset>1789565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95916744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324692685"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651180F" id="Group 56" o:spid="_x0000_s1026" style="position:absolute;margin-left:0;margin-top:140.9pt;width:453.25pt;height:1.4pt;z-index:251739136;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" fillcolor="windowText" stroked="f"/>
                <w10:wrap type="through"/>
              </v:group>
            </w:pict>
          </mc:Fallback>
        </mc:AlternateContent>
      </w:r>
      <w:r>
        <w:rPr>
          <w:rFonts w:cstheme="minorHAnsi"/>
          <w:color w:val="000000" w:themeColor="text1"/>
        </w:rPr>
        <w:t>Relatívne nové „</w:t>
      </w:r>
      <w:r w:rsidRPr="00866EA7">
        <w:rPr>
          <w:rFonts w:cstheme="minorHAnsi"/>
          <w:color w:val="212121"/>
          <w:shd w:val="clear" w:color="auto" w:fill="FFFFFF"/>
        </w:rPr>
        <w:t>Zlaté poljab</w:t>
      </w:r>
      <w:r w:rsidR="00125C5A">
        <w:rPr>
          <w:rFonts w:cstheme="minorHAnsi"/>
          <w:color w:val="212121"/>
          <w:shd w:val="clear" w:color="auto" w:fill="FFFFFF"/>
        </w:rPr>
        <w:t>l</w:t>
      </w:r>
      <w:r w:rsidRPr="00866EA7">
        <w:rPr>
          <w:rFonts w:cstheme="minorHAnsi"/>
          <w:color w:val="212121"/>
          <w:shd w:val="clear" w:color="auto" w:fill="FFFFFF"/>
        </w:rPr>
        <w:t>ko</w:t>
      </w:r>
      <w:r>
        <w:rPr>
          <w:rFonts w:cstheme="minorHAnsi"/>
          <w:color w:val="212121"/>
          <w:shd w:val="clear" w:color="auto" w:fill="FFFFFF"/>
        </w:rPr>
        <w:t>“</w:t>
      </w:r>
      <w:r w:rsidRPr="00866EA7">
        <w:rPr>
          <w:rFonts w:cstheme="minorHAnsi"/>
          <w:color w:val="212121"/>
          <w:shd w:val="clear" w:color="auto" w:fill="FFFFFF"/>
        </w:rPr>
        <w:t xml:space="preserve"> Bienále</w:t>
      </w:r>
      <w:r>
        <w:rPr>
          <w:rFonts w:cstheme="minorHAnsi"/>
          <w:color w:val="212121"/>
          <w:shd w:val="clear" w:color="auto" w:fill="FFFFFF"/>
        </w:rPr>
        <w:t xml:space="preserve"> i</w:t>
      </w:r>
      <w:r w:rsidRPr="00866EA7">
        <w:rPr>
          <w:rFonts w:cstheme="minorHAnsi"/>
          <w:color w:val="212121"/>
          <w:shd w:val="clear" w:color="auto" w:fill="FFFFFF"/>
        </w:rPr>
        <w:t>lustrácií Bratislava je ocenenie pre významné osobnosti,</w:t>
      </w:r>
      <w:r>
        <w:rPr>
          <w:rFonts w:cstheme="minorHAnsi"/>
          <w:color w:val="212121"/>
          <w:shd w:val="clear" w:color="auto" w:fill="FFFFFF"/>
        </w:rPr>
        <w:t xml:space="preserve"> </w:t>
      </w:r>
      <w:r w:rsidRPr="00866EA7">
        <w:rPr>
          <w:rFonts w:cstheme="minorHAnsi"/>
          <w:color w:val="212121"/>
          <w:shd w:val="clear" w:color="auto" w:fill="FFFFFF"/>
        </w:rPr>
        <w:t>ktoré sa zaslúžili o rozvoj  Bienále ilustrácií Bratislava</w:t>
      </w:r>
      <w:r>
        <w:rPr>
          <w:rFonts w:cstheme="minorHAnsi"/>
          <w:color w:val="212121"/>
          <w:shd w:val="clear" w:color="auto" w:fill="FFFFFF"/>
        </w:rPr>
        <w:t>,</w:t>
      </w:r>
      <w:r w:rsidRPr="00866EA7">
        <w:rPr>
          <w:rFonts w:cstheme="minorHAnsi"/>
          <w:color w:val="212121"/>
          <w:shd w:val="clear" w:color="auto" w:fill="FFFFFF"/>
        </w:rPr>
        <w:t xml:space="preserve"> predovšetkým v zahraničí ale i doma. Sú to čestní ambasádori BIB, ktorí šíria dobré meno tohto unikátneho podujatia vo svojich krajinách i po celom svete. Organizujú putovné výstavy najlepších ilustrátorov ocenených na  BIB, workshopy, sympóziá a ďalšie podujatia propagujúce bratislavské bienále vo svete. A prečo iba pol zlaté jabĺčko? Aby sa na BIB nezabudli vrátiť aj po druhú polovicu jablka.</w:t>
      </w:r>
    </w:p>
    <w:p w14:paraId="39762FAA" w14:textId="77777777" w:rsidR="00CB02B1" w:rsidRPr="00ED46CB" w:rsidRDefault="00CB02B1" w:rsidP="00CB02B1">
      <w:pPr>
        <w:spacing w:line="276" w:lineRule="auto"/>
        <w:jc w:val="both"/>
        <w:rPr>
          <w:rFonts w:cstheme="minorHAnsi"/>
        </w:rPr>
      </w:pPr>
    </w:p>
    <w:p w14:paraId="060F6EB1" w14:textId="77777777" w:rsidR="00CB02B1" w:rsidRPr="00563283" w:rsidRDefault="00CB02B1" w:rsidP="00CB02B1">
      <w:pPr>
        <w:spacing w:line="276" w:lineRule="auto"/>
        <w:rPr>
          <w:rFonts w:cstheme="minorHAnsi"/>
          <w:color w:val="000000" w:themeColor="text1"/>
        </w:rPr>
      </w:pPr>
      <w:r>
        <w:rPr>
          <w:rFonts w:cstheme="minorHAnsi"/>
          <w:color w:val="000000" w:themeColor="text1"/>
        </w:rPr>
        <w:t xml:space="preserve"> </w:t>
      </w:r>
      <w:r w:rsidRPr="00563283">
        <w:rPr>
          <w:rFonts w:cstheme="minorHAnsi"/>
          <w:color w:val="000000" w:themeColor="text1"/>
        </w:rPr>
        <w:t>ZOZNAM NOMINOVANÝCH OSOBNOSTÍ NA CENU POLJABĹČKA NA ROK 2025:</w:t>
      </w:r>
    </w:p>
    <w:p w14:paraId="19163F4A" w14:textId="77777777" w:rsidR="00CB02B1" w:rsidRDefault="00CB02B1" w:rsidP="00CB02B1">
      <w:pPr>
        <w:pStyle w:val="xmsolistparagraph"/>
        <w:shd w:val="clear" w:color="auto" w:fill="FFFFFF"/>
        <w:spacing w:before="55" w:beforeAutospacing="0" w:after="0" w:afterAutospacing="0" w:line="235" w:lineRule="atLeast"/>
        <w:ind w:left="720" w:hanging="360"/>
        <w:jc w:val="both"/>
        <w:rPr>
          <w:rStyle w:val="Vrazn"/>
          <w:rFonts w:ascii="PT Sans" w:hAnsi="PT Sans"/>
          <w:color w:val="333333"/>
          <w:sz w:val="28"/>
          <w:szCs w:val="28"/>
        </w:rPr>
      </w:pPr>
    </w:p>
    <w:p w14:paraId="0586BC33" w14:textId="77777777" w:rsidR="00CB02B1" w:rsidRPr="00961F3A" w:rsidRDefault="00CB02B1" w:rsidP="00563283">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BASARAT KAZIM, </w:t>
      </w:r>
      <w:r w:rsidRPr="00961F3A">
        <w:rPr>
          <w:rFonts w:asciiTheme="minorHAnsi" w:hAnsiTheme="minorHAnsi" w:cstheme="minorHAnsi"/>
          <w:i/>
          <w:iCs/>
          <w:color w:val="000000"/>
          <w:sz w:val="22"/>
          <w:szCs w:val="22"/>
        </w:rPr>
        <w:t>Pakistan</w:t>
      </w:r>
    </w:p>
    <w:p w14:paraId="1CEE9A7D" w14:textId="77777777" w:rsidR="00CB02B1" w:rsidRPr="00961F3A" w:rsidRDefault="00CB02B1" w:rsidP="00563283">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E</w:t>
      </w:r>
      <w:r>
        <w:rPr>
          <w:rFonts w:asciiTheme="minorHAnsi" w:hAnsiTheme="minorHAnsi" w:cstheme="minorHAnsi"/>
          <w:b/>
          <w:bCs/>
          <w:i/>
          <w:iCs/>
          <w:color w:val="000000"/>
          <w:sz w:val="22"/>
          <w:szCs w:val="22"/>
        </w:rPr>
        <w:t>L</w:t>
      </w:r>
      <w:r w:rsidRPr="00961F3A">
        <w:rPr>
          <w:rFonts w:asciiTheme="minorHAnsi" w:hAnsiTheme="minorHAnsi" w:cstheme="minorHAnsi"/>
          <w:b/>
          <w:bCs/>
          <w:i/>
          <w:iCs/>
          <w:color w:val="000000"/>
          <w:sz w:val="22"/>
          <w:szCs w:val="22"/>
        </w:rPr>
        <w:t xml:space="preserve">LIS VANCE , </w:t>
      </w:r>
      <w:r w:rsidRPr="00961F3A">
        <w:rPr>
          <w:rFonts w:asciiTheme="minorHAnsi" w:hAnsiTheme="minorHAnsi" w:cstheme="minorHAnsi"/>
          <w:i/>
          <w:iCs/>
          <w:color w:val="000000"/>
          <w:sz w:val="22"/>
          <w:szCs w:val="22"/>
        </w:rPr>
        <w:t>USA</w:t>
      </w:r>
    </w:p>
    <w:p w14:paraId="08A97C77" w14:textId="77777777" w:rsidR="00CB02B1" w:rsidRPr="00961F3A" w:rsidRDefault="00CB02B1" w:rsidP="00563283">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FRED MINN, </w:t>
      </w:r>
      <w:r w:rsidRPr="00961F3A">
        <w:rPr>
          <w:rFonts w:asciiTheme="minorHAnsi" w:hAnsiTheme="minorHAnsi" w:cstheme="minorHAnsi"/>
          <w:i/>
          <w:iCs/>
          <w:color w:val="000000"/>
          <w:sz w:val="22"/>
          <w:szCs w:val="22"/>
        </w:rPr>
        <w:t>Južná Kórea</w:t>
      </w:r>
    </w:p>
    <w:p w14:paraId="6918868B" w14:textId="77777777" w:rsidR="00CB02B1" w:rsidRPr="00961F3A" w:rsidRDefault="00CB02B1" w:rsidP="00563283">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MINGHZHOU ZHANG, </w:t>
      </w:r>
      <w:r w:rsidRPr="00961F3A">
        <w:rPr>
          <w:rFonts w:asciiTheme="minorHAnsi" w:hAnsiTheme="minorHAnsi" w:cstheme="minorHAnsi"/>
          <w:i/>
          <w:iCs/>
          <w:color w:val="000000"/>
          <w:sz w:val="22"/>
          <w:szCs w:val="22"/>
        </w:rPr>
        <w:t>Čína</w:t>
      </w:r>
    </w:p>
    <w:p w14:paraId="6CEE6DDE" w14:textId="77777777" w:rsidR="00CB02B1" w:rsidRPr="00961F3A" w:rsidRDefault="00CB02B1" w:rsidP="00563283">
      <w:pPr>
        <w:pStyle w:val="xmsolistparagraph"/>
        <w:shd w:val="clear" w:color="auto" w:fill="FFFFFF"/>
        <w:spacing w:before="55" w:beforeAutospacing="0" w:after="16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ZUZANA JAROŠOVÁ, </w:t>
      </w:r>
      <w:r w:rsidRPr="00961F3A">
        <w:rPr>
          <w:rFonts w:asciiTheme="minorHAnsi" w:hAnsiTheme="minorHAnsi" w:cstheme="minorHAnsi"/>
          <w:i/>
          <w:iCs/>
          <w:color w:val="000000"/>
          <w:sz w:val="22"/>
          <w:szCs w:val="22"/>
        </w:rPr>
        <w:t>Slovensko</w:t>
      </w:r>
    </w:p>
    <w:p w14:paraId="11F9C2A8" w14:textId="77777777" w:rsidR="00CB02B1" w:rsidRDefault="00CB02B1" w:rsidP="00CB02B1">
      <w:pPr>
        <w:spacing w:line="276" w:lineRule="auto"/>
        <w:rPr>
          <w:rFonts w:cstheme="minorHAnsi"/>
          <w:color w:val="000000" w:themeColor="text1"/>
        </w:rPr>
      </w:pPr>
    </w:p>
    <w:p w14:paraId="35AD54D0" w14:textId="77777777" w:rsidR="00CB02B1" w:rsidRDefault="00CB02B1" w:rsidP="00CB02B1">
      <w:pPr>
        <w:spacing w:line="276" w:lineRule="auto"/>
        <w:rPr>
          <w:rFonts w:cstheme="minorHAnsi"/>
          <w:color w:val="000000" w:themeColor="text1"/>
        </w:rPr>
      </w:pPr>
    </w:p>
    <w:p w14:paraId="559B88BA" w14:textId="691E5DFE" w:rsidR="00CB02B1" w:rsidRDefault="00CB02B1" w:rsidP="00CB02B1">
      <w:pPr>
        <w:spacing w:line="276" w:lineRule="auto"/>
        <w:rPr>
          <w:rFonts w:cstheme="minorHAnsi"/>
          <w:color w:val="000000" w:themeColor="text1"/>
        </w:rPr>
      </w:pPr>
    </w:p>
    <w:p w14:paraId="4AD92741" w14:textId="793B90C5" w:rsidR="00CB02B1" w:rsidRDefault="00CB02B1" w:rsidP="00CB02B1">
      <w:pPr>
        <w:spacing w:line="276" w:lineRule="auto"/>
        <w:rPr>
          <w:rFonts w:cstheme="minorHAnsi"/>
          <w:color w:val="000000" w:themeColor="text1"/>
        </w:rPr>
      </w:pPr>
    </w:p>
    <w:p w14:paraId="07C3C0BC" w14:textId="7D00F2CC" w:rsidR="00CB02B1" w:rsidRDefault="00D05FF2" w:rsidP="00CB02B1">
      <w:pPr>
        <w:spacing w:line="276" w:lineRule="auto"/>
        <w:rPr>
          <w:rFonts w:cstheme="minorHAnsi"/>
          <w:color w:val="000000" w:themeColor="text1"/>
        </w:rPr>
      </w:pPr>
      <w:r>
        <w:rPr>
          <w:rFonts w:cstheme="minorHAnsi"/>
          <w:noProof/>
          <w:color w:val="000000" w:themeColor="text1"/>
          <w:lang w:eastAsia="sk-SK"/>
        </w:rPr>
        <w:drawing>
          <wp:anchor distT="0" distB="0" distL="114300" distR="114300" simplePos="0" relativeHeight="251754496" behindDoc="1" locked="0" layoutInCell="1" allowOverlap="1" wp14:anchorId="42FFE605" wp14:editId="7266469C">
            <wp:simplePos x="0" y="0"/>
            <wp:positionH relativeFrom="column">
              <wp:posOffset>76200</wp:posOffset>
            </wp:positionH>
            <wp:positionV relativeFrom="paragraph">
              <wp:posOffset>170376</wp:posOffset>
            </wp:positionV>
            <wp:extent cx="5756910" cy="3237230"/>
            <wp:effectExtent l="165100" t="165100" r="161290" b="166370"/>
            <wp:wrapNone/>
            <wp:docPr id="255745760" name="Obrázok 14" descr="Obrázok, na ktorom je kreslený obrázok, anim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4327" name="Obrázok 14" descr="Obrázok, na ktorom je kreslený obrázok, animák&#10;&#10;Automaticky generovaný popis"/>
                    <pic:cNvPicPr/>
                  </pic:nvPicPr>
                  <pic:blipFill rotWithShape="1">
                    <a:blip r:embed="rId12" cstate="print">
                      <a:extLst>
                        <a:ext uri="{28A0092B-C50C-407E-A947-70E740481C1C}">
                          <a14:useLocalDpi xmlns:a14="http://schemas.microsoft.com/office/drawing/2010/main" val="0"/>
                        </a:ext>
                      </a:extLst>
                    </a:blip>
                    <a:srcRect l="644" r="644"/>
                    <a:stretch/>
                  </pic:blipFill>
                  <pic:spPr>
                    <a:xfrm>
                      <a:off x="0" y="0"/>
                      <a:ext cx="5756910" cy="3237230"/>
                    </a:xfrm>
                    <a:prstGeom prst="rect">
                      <a:avLst/>
                    </a:prstGeom>
                    <a:effectLst>
                      <a:glow rad="176061">
                        <a:srgbClr val="FFC000">
                          <a:alpha val="40000"/>
                        </a:srgbClr>
                      </a:glow>
                    </a:effectLst>
                  </pic:spPr>
                </pic:pic>
              </a:graphicData>
            </a:graphic>
            <wp14:sizeRelH relativeFrom="page">
              <wp14:pctWidth>0</wp14:pctWidth>
            </wp14:sizeRelH>
            <wp14:sizeRelV relativeFrom="page">
              <wp14:pctHeight>0</wp14:pctHeight>
            </wp14:sizeRelV>
          </wp:anchor>
        </w:drawing>
      </w:r>
    </w:p>
    <w:p w14:paraId="7BC590C9" w14:textId="174C503F" w:rsidR="00CB02B1" w:rsidRDefault="00CB02B1" w:rsidP="00CB02B1">
      <w:pPr>
        <w:spacing w:line="276" w:lineRule="auto"/>
        <w:rPr>
          <w:rFonts w:cstheme="minorHAnsi"/>
          <w:color w:val="000000" w:themeColor="text1"/>
        </w:rPr>
      </w:pPr>
    </w:p>
    <w:p w14:paraId="65505A77" w14:textId="4201BA0F" w:rsidR="00CB02B1" w:rsidRDefault="00CB02B1" w:rsidP="00CB02B1">
      <w:pPr>
        <w:spacing w:line="276" w:lineRule="auto"/>
        <w:rPr>
          <w:rFonts w:cstheme="minorHAnsi"/>
          <w:color w:val="000000" w:themeColor="text1"/>
        </w:rPr>
      </w:pPr>
    </w:p>
    <w:p w14:paraId="56AB735A" w14:textId="5A475126" w:rsidR="00CB02B1" w:rsidRDefault="00CB02B1" w:rsidP="00CB02B1">
      <w:pPr>
        <w:spacing w:line="276" w:lineRule="auto"/>
        <w:rPr>
          <w:rFonts w:cstheme="minorHAnsi"/>
          <w:color w:val="000000" w:themeColor="text1"/>
        </w:rPr>
      </w:pPr>
    </w:p>
    <w:p w14:paraId="0A7521A9" w14:textId="7A70C67F" w:rsidR="00CB02B1" w:rsidRDefault="00CB02B1" w:rsidP="00CB02B1">
      <w:pPr>
        <w:spacing w:line="276" w:lineRule="auto"/>
        <w:rPr>
          <w:rFonts w:cstheme="minorHAnsi"/>
          <w:color w:val="000000" w:themeColor="text1"/>
        </w:rPr>
      </w:pPr>
    </w:p>
    <w:p w14:paraId="4A98FB54" w14:textId="530E7AA3" w:rsidR="00CB02B1" w:rsidRDefault="00CB02B1" w:rsidP="00CB02B1">
      <w:pPr>
        <w:spacing w:line="276" w:lineRule="auto"/>
        <w:rPr>
          <w:rFonts w:cstheme="minorHAnsi"/>
          <w:color w:val="000000" w:themeColor="text1"/>
        </w:rPr>
      </w:pPr>
    </w:p>
    <w:p w14:paraId="69EEA26D" w14:textId="4A76019B" w:rsidR="00CB02B1" w:rsidRDefault="00CB02B1" w:rsidP="00CB02B1">
      <w:pPr>
        <w:spacing w:line="276" w:lineRule="auto"/>
        <w:rPr>
          <w:rFonts w:cstheme="minorHAnsi"/>
          <w:color w:val="000000" w:themeColor="text1"/>
        </w:rPr>
      </w:pPr>
    </w:p>
    <w:p w14:paraId="56B561B2" w14:textId="77777777" w:rsidR="006E7B82" w:rsidRDefault="006E7B82" w:rsidP="00CB02B1">
      <w:pPr>
        <w:rPr>
          <w:rFonts w:cstheme="minorHAnsi"/>
          <w:color w:val="000000" w:themeColor="text1"/>
        </w:rPr>
      </w:pPr>
    </w:p>
    <w:p w14:paraId="350F3EE3" w14:textId="3A5A233C" w:rsidR="00587577" w:rsidRDefault="006E7B82">
      <w:pPr>
        <w:rPr>
          <w:rFonts w:cstheme="minorHAnsi"/>
          <w:color w:val="000000" w:themeColor="text1"/>
        </w:rPr>
      </w:pPr>
      <w:r>
        <w:rPr>
          <w:rFonts w:cstheme="minorHAnsi"/>
          <w:color w:val="000000" w:themeColor="text1"/>
        </w:rPr>
        <w:br w:type="page"/>
      </w:r>
    </w:p>
    <w:p w14:paraId="304C48D3" w14:textId="7D9C71FB" w:rsidR="00587577" w:rsidRPr="007A2607" w:rsidRDefault="00587577" w:rsidP="00587577">
      <w:pPr>
        <w:pStyle w:val="xmsolistparagraph"/>
        <w:shd w:val="clear" w:color="auto" w:fill="FFFFFF"/>
        <w:spacing w:before="55" w:beforeAutospacing="0" w:after="160" w:afterAutospacing="0" w:line="235" w:lineRule="atLeast"/>
        <w:jc w:val="both"/>
        <w:rPr>
          <w:rFonts w:asciiTheme="minorHAnsi" w:hAnsiTheme="minorHAnsi" w:cstheme="minorHAnsi"/>
          <w:color w:val="000000"/>
          <w:sz w:val="22"/>
          <w:szCs w:val="22"/>
        </w:rPr>
      </w:pPr>
      <w:r>
        <w:rPr>
          <w:rFonts w:ascii="Arial" w:hAnsi="Arial"/>
          <w:w w:val="55"/>
          <w:sz w:val="54"/>
          <w:szCs w:val="54"/>
        </w:rPr>
        <w:lastRenderedPageBreak/>
        <w:t xml:space="preserve">HODNOTENIE MEDZINÁRODNEJ POROTY </w:t>
      </w:r>
      <w:r w:rsidRPr="00134923">
        <w:rPr>
          <w:rFonts w:ascii="Arial" w:hAnsi="Arial"/>
          <w:w w:val="55"/>
          <w:sz w:val="54"/>
          <w:szCs w:val="54"/>
        </w:rPr>
        <w:t xml:space="preserve"> </w:t>
      </w:r>
      <w:r>
        <w:rPr>
          <w:rFonts w:ascii="Arial" w:hAnsi="Arial"/>
          <w:w w:val="55"/>
          <w:sz w:val="54"/>
          <w:szCs w:val="54"/>
        </w:rPr>
        <w:t>BIB 2025</w:t>
      </w:r>
    </w:p>
    <w:p w14:paraId="2E162BAA"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p>
    <w:p w14:paraId="2395D4C7" w14:textId="77777777" w:rsidR="00587577" w:rsidRPr="00587577" w:rsidRDefault="00587577" w:rsidP="00587577">
      <w:pPr>
        <w:shd w:val="clear" w:color="auto" w:fill="FFFFFF"/>
        <w:spacing w:line="276" w:lineRule="auto"/>
        <w:jc w:val="both"/>
        <w:rPr>
          <w:rFonts w:eastAsia="Times New Roman" w:cstheme="minorHAnsi"/>
          <w:color w:val="BF8F00" w:themeColor="accent4" w:themeShade="BF"/>
          <w:kern w:val="0"/>
          <w:lang w:eastAsia="sk-SK"/>
          <w14:ligatures w14:val="none"/>
        </w:rPr>
      </w:pPr>
      <w:r w:rsidRPr="00587577">
        <w:rPr>
          <w:rFonts w:eastAsia="Times New Roman" w:cstheme="minorHAnsi"/>
          <w:b/>
          <w:bCs/>
          <w:color w:val="BF8F00" w:themeColor="accent4" w:themeShade="BF"/>
          <w:kern w:val="0"/>
          <w:lang w:eastAsia="sk-SK"/>
          <w14:ligatures w14:val="none"/>
        </w:rPr>
        <w:t>GRAND PRIX BIB 2025  Noushin Sadeghian, Irán: Da´alova dcéra</w:t>
      </w:r>
    </w:p>
    <w:p w14:paraId="46109CBA"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S odvolaním sa na tradičné ľudové rozprávky, fantastický príbeh a vizuálne prvky predstavujú súčasné chápanie ľudskej odolnosti tvárou v tvár prevratným zmenám. Odhaľuje, čo znamená byť ženou, ale zároveň univerzálne hovorí o sile, ktorá je konzistentne reprezentovaná použitím jasnej oranžovej farby v kontraste s tmou. Ilustrátorka zručne spája hlbokú tradičnú maľbu zakorenenú v storočiach iránskej histórie so sviežimi, modernými obrazmi. Strategické, ale hravé využitie priestoru a symetrie tiež prispieva k tomu, že je to silná obrázková kniha pre našu</w:t>
      </w:r>
      <w:r>
        <w:rPr>
          <w:rFonts w:eastAsia="Times New Roman" w:cstheme="minorHAnsi"/>
          <w:color w:val="212121"/>
          <w:kern w:val="0"/>
          <w:lang w:eastAsia="sk-SK"/>
          <w14:ligatures w14:val="none"/>
        </w:rPr>
        <w:t xml:space="preserve"> i budúcu</w:t>
      </w:r>
      <w:r w:rsidRPr="00654AF0">
        <w:rPr>
          <w:rFonts w:eastAsia="Times New Roman" w:cstheme="minorHAnsi"/>
          <w:color w:val="212121"/>
          <w:kern w:val="0"/>
          <w:lang w:eastAsia="sk-SK"/>
          <w14:ligatures w14:val="none"/>
        </w:rPr>
        <w:t xml:space="preserve"> dobu.</w:t>
      </w:r>
    </w:p>
    <w:p w14:paraId="06595B86"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2D18CFE4" w14:textId="1C301138" w:rsidR="00587577" w:rsidRPr="00587577" w:rsidRDefault="00587577" w:rsidP="00587577">
      <w:pPr>
        <w:shd w:val="clear" w:color="auto" w:fill="FFFFFF"/>
        <w:spacing w:line="276" w:lineRule="auto"/>
        <w:jc w:val="both"/>
        <w:rPr>
          <w:rFonts w:eastAsia="Times New Roman" w:cstheme="minorHAnsi"/>
          <w:color w:val="C00000"/>
          <w:kern w:val="0"/>
          <w:lang w:eastAsia="sk-SK"/>
          <w14:ligatures w14:val="none"/>
        </w:rPr>
      </w:pPr>
      <w:r w:rsidRPr="00587577">
        <w:rPr>
          <w:rFonts w:eastAsia="Times New Roman" w:cstheme="minorHAnsi"/>
          <w:b/>
          <w:bCs/>
          <w:color w:val="C00000"/>
          <w:kern w:val="0"/>
          <w:lang w:eastAsia="sk-SK"/>
          <w14:ligatures w14:val="none"/>
        </w:rPr>
        <w:t>ZLATÉ JABLKO BIB 2025 Dale Blankenaar, Južná Afrika: Zázraky</w:t>
      </w:r>
    </w:p>
    <w:p w14:paraId="2BEC17C0"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Marvels je bujará cesta vesmírom a exotickými skrytými miestami na Zemi. Silné dynamické kompozície dokážu vyjadriť zvuk a ticho, mier a nebezpečenstvo, svetlo a tmu. Dale Blankenaar kombinuje svoje zdroje, aby vytvoril nové po sebe idúce vesmíry, rovnaké ako tie, ktoré deti navštevujú vo svojich fantáziách. Na každej dvojstrane hlavné postavy zaujímajú malé priestory v porovnaní s veľkými objavmi, ktoré urobili počas tohto strhujúceho dobrodružstva. Umelec preukazuje majstrovské ovládanie knihy ako média, ktoré používa ako trojrozmerný a ovládateľný objekt, čím vytvára pohlcujúci čitateľský zážitok. Marvels nakoniec čitateľovi ponúka aj mimoriadnu cestu časom.</w:t>
      </w:r>
    </w:p>
    <w:p w14:paraId="1B57E3E3"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15CE4BB7" w14:textId="360A4274" w:rsidR="00587577" w:rsidRPr="00587577" w:rsidRDefault="00587577" w:rsidP="00587577">
      <w:pPr>
        <w:shd w:val="clear" w:color="auto" w:fill="FFFFFF"/>
        <w:spacing w:line="276" w:lineRule="auto"/>
        <w:jc w:val="both"/>
        <w:rPr>
          <w:rFonts w:eastAsia="Times New Roman" w:cstheme="minorHAnsi"/>
          <w:color w:val="C00000"/>
          <w:kern w:val="0"/>
          <w:lang w:eastAsia="sk-SK"/>
          <w14:ligatures w14:val="none"/>
        </w:rPr>
      </w:pPr>
      <w:r w:rsidRPr="00587577">
        <w:rPr>
          <w:rFonts w:eastAsia="Times New Roman" w:cstheme="minorHAnsi"/>
          <w:b/>
          <w:bCs/>
          <w:color w:val="C00000"/>
          <w:kern w:val="0"/>
          <w:lang w:eastAsia="sk-SK"/>
          <w14:ligatures w14:val="none"/>
        </w:rPr>
        <w:t>ZLATÉ JABLKO BIB 2025 Peilong Liang, Čína: Voda a atrament, tajomstvo farieb</w:t>
      </w:r>
    </w:p>
    <w:p w14:paraId="263B7390"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 xml:space="preserve">Dieťa vody a dieťa atramentu </w:t>
      </w:r>
      <w:r>
        <w:rPr>
          <w:rFonts w:eastAsia="Times New Roman" w:cstheme="minorHAnsi"/>
          <w:color w:val="212121"/>
          <w:kern w:val="0"/>
          <w:lang w:eastAsia="sk-SK"/>
          <w14:ligatures w14:val="none"/>
        </w:rPr>
        <w:t>túžia po</w:t>
      </w:r>
      <w:r w:rsidRPr="00654AF0">
        <w:rPr>
          <w:rFonts w:eastAsia="Times New Roman" w:cstheme="minorHAnsi"/>
          <w:color w:val="212121"/>
          <w:kern w:val="0"/>
          <w:lang w:eastAsia="sk-SK"/>
          <w14:ligatures w14:val="none"/>
        </w:rPr>
        <w:t xml:space="preserve"> objave</w:t>
      </w:r>
      <w:r>
        <w:rPr>
          <w:rFonts w:eastAsia="Times New Roman" w:cstheme="minorHAnsi"/>
          <w:color w:val="212121"/>
          <w:kern w:val="0"/>
          <w:lang w:eastAsia="sk-SK"/>
          <w14:ligatures w14:val="none"/>
        </w:rPr>
        <w:t>ní</w:t>
      </w:r>
      <w:r w:rsidRPr="00654AF0">
        <w:rPr>
          <w:rFonts w:eastAsia="Times New Roman" w:cstheme="minorHAnsi"/>
          <w:color w:val="212121"/>
          <w:kern w:val="0"/>
          <w:lang w:eastAsia="sk-SK"/>
          <w14:ligatures w14:val="none"/>
        </w:rPr>
        <w:t xml:space="preserve"> tajomstv</w:t>
      </w:r>
      <w:r>
        <w:rPr>
          <w:rFonts w:eastAsia="Times New Roman" w:cstheme="minorHAnsi"/>
          <w:color w:val="212121"/>
          <w:kern w:val="0"/>
          <w:lang w:eastAsia="sk-SK"/>
          <w14:ligatures w14:val="none"/>
        </w:rPr>
        <w:t xml:space="preserve">a </w:t>
      </w:r>
      <w:r w:rsidRPr="00654AF0">
        <w:rPr>
          <w:rFonts w:eastAsia="Times New Roman" w:cstheme="minorHAnsi"/>
          <w:color w:val="212121"/>
          <w:kern w:val="0"/>
          <w:lang w:eastAsia="sk-SK"/>
          <w14:ligatures w14:val="none"/>
        </w:rPr>
        <w:t xml:space="preserve">farieb. Toto dielo oslavuje nadčasovú krásu tradičného čínskeho umenia </w:t>
      </w:r>
      <w:r>
        <w:rPr>
          <w:rFonts w:eastAsia="Times New Roman" w:cstheme="minorHAnsi"/>
          <w:color w:val="212121"/>
          <w:kern w:val="0"/>
          <w:lang w:eastAsia="sk-SK"/>
          <w14:ligatures w14:val="none"/>
        </w:rPr>
        <w:t xml:space="preserve">nanášania </w:t>
      </w:r>
      <w:r w:rsidRPr="00654AF0">
        <w:rPr>
          <w:rFonts w:eastAsia="Times New Roman" w:cstheme="minorHAnsi"/>
          <w:color w:val="212121"/>
          <w:kern w:val="0"/>
          <w:lang w:eastAsia="sk-SK"/>
          <w14:ligatures w14:val="none"/>
        </w:rPr>
        <w:t>atrament štetc</w:t>
      </w:r>
      <w:r>
        <w:rPr>
          <w:rFonts w:eastAsia="Times New Roman" w:cstheme="minorHAnsi"/>
          <w:color w:val="212121"/>
          <w:kern w:val="0"/>
          <w:lang w:eastAsia="sk-SK"/>
          <w14:ligatures w14:val="none"/>
        </w:rPr>
        <w:t>om</w:t>
      </w:r>
      <w:r w:rsidRPr="00654AF0">
        <w:rPr>
          <w:rFonts w:eastAsia="Times New Roman" w:cstheme="minorHAnsi"/>
          <w:color w:val="212121"/>
          <w:kern w:val="0"/>
          <w:lang w:eastAsia="sk-SK"/>
          <w14:ligatures w14:val="none"/>
        </w:rPr>
        <w:t xml:space="preserve"> a pretvára ho na nový vizuálny jazyk pre dnešných čitateľov.  Ilustrátor Liang Peilong s rafinovaným umením a poetickou citlivosťou skúma dialóg medzi farbou, vodou a predstavivosťou v nádhernom pomalom rytme. Kniha je mostom medzi dedičstvom a inováciou a ponúka mladým čitateľom kultúrnu hĺbku aj umelecký zážitok.</w:t>
      </w:r>
    </w:p>
    <w:p w14:paraId="51CD2B1C" w14:textId="77777777" w:rsidR="00587577" w:rsidRPr="00587577" w:rsidRDefault="00587577" w:rsidP="00587577">
      <w:pPr>
        <w:shd w:val="clear" w:color="auto" w:fill="FFFFFF"/>
        <w:spacing w:line="276" w:lineRule="auto"/>
        <w:jc w:val="both"/>
        <w:rPr>
          <w:rFonts w:eastAsia="Times New Roman" w:cstheme="minorHAnsi"/>
          <w:b/>
          <w:bCs/>
          <w:color w:val="C00000"/>
          <w:kern w:val="0"/>
          <w:lang w:eastAsia="sk-SK"/>
          <w14:ligatures w14:val="none"/>
        </w:rPr>
      </w:pPr>
    </w:p>
    <w:p w14:paraId="46FBBC2B" w14:textId="125EB261" w:rsidR="00587577" w:rsidRPr="00587577" w:rsidRDefault="00587577" w:rsidP="00587577">
      <w:pPr>
        <w:shd w:val="clear" w:color="auto" w:fill="FFFFFF"/>
        <w:spacing w:line="276" w:lineRule="auto"/>
        <w:jc w:val="both"/>
        <w:rPr>
          <w:rFonts w:eastAsia="Times New Roman" w:cstheme="minorHAnsi"/>
          <w:color w:val="C00000"/>
          <w:kern w:val="0"/>
          <w:lang w:eastAsia="sk-SK"/>
          <w14:ligatures w14:val="none"/>
        </w:rPr>
      </w:pPr>
      <w:r w:rsidRPr="00587577">
        <w:rPr>
          <w:rFonts w:eastAsia="Times New Roman" w:cstheme="minorHAnsi"/>
          <w:b/>
          <w:bCs/>
          <w:color w:val="C00000"/>
          <w:kern w:val="0"/>
          <w:lang w:eastAsia="sk-SK"/>
          <w14:ligatures w14:val="none"/>
        </w:rPr>
        <w:t>ZLATÉ JABLKO BIB 2025 Armando Fonseca García, Mexiko: Zviera v kameni</w:t>
      </w:r>
    </w:p>
    <w:p w14:paraId="426EA625"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Ilustrácie Armanda Fonsecu sú ukážkou toho najlepšieho zo súčasného trendu v ilustrácii. Fonseca kombinuje grafické prostriedky, elegantnú atmosféru, zručné kresby a silné efekty, aby ukázal prázdnu miestnosť, kde dieťa trávi čas kreslením, rovnako ako sa myšlienky ľudstva začali vyjadrovať prostredníctvom jaskynných kresieb. Tu a tam sa kresby pohybujú, začínajú znieť, stávajú sa symbolmi, vytvárajú jazyky, náboženstvá a príbehy, ktoré súvisia s prostredím, rastlinami a zvieratami. Dieťa sa tak stáva zvieraťom v kameni.</w:t>
      </w:r>
    </w:p>
    <w:p w14:paraId="29E8C231"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616EA917" w14:textId="0AC44EB4"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587577">
        <w:rPr>
          <w:rFonts w:eastAsia="Times New Roman" w:cstheme="minorHAnsi"/>
          <w:b/>
          <w:bCs/>
          <w:color w:val="C00000"/>
          <w:kern w:val="0"/>
          <w:lang w:eastAsia="sk-SK"/>
          <w14:ligatures w14:val="none"/>
        </w:rPr>
        <w:t>ZLATÉ JABLKO BIB 2025 Fanny Dreyer, Švajčiarsko: Zbierky</w:t>
      </w:r>
    </w:p>
    <w:p w14:paraId="6D59C8A5"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 xml:space="preserve">V diele „Zbierky“ sú technika, štýl a motívy dokonalé a jedinečné. Zároveň však nikdy nejde o „umenie pre umenie“. Stretávame sa so siedmimi deťmi, ktoré nám otvárajú svoje osobné </w:t>
      </w:r>
      <w:r w:rsidRPr="00654AF0">
        <w:rPr>
          <w:rFonts w:eastAsia="Times New Roman" w:cstheme="minorHAnsi"/>
          <w:color w:val="212121"/>
          <w:kern w:val="0"/>
          <w:lang w:eastAsia="sk-SK"/>
          <w14:ligatures w14:val="none"/>
        </w:rPr>
        <w:lastRenderedPageBreak/>
        <w:t>zbierky. Fanny Dreyer rozpráva príbeh jednotlivých postáv, maľuje scény, ako každé dieťa zbiera, a kreslí predmety, ktoré zbierajú. Jej umenie však skutočne slúži deťom a ich vnútornému životu: pre každú zbierku prispôsobuje svoju techniku, od plne vyfarbených obrázkov po ľahké kresby, od vystrihovania papiera po opätovné použitie vystrihnutých tvarov v nových pozadiach, a to všetko v knihe, ktorá je jedinečná svojím rešpektom k postavám aj k čitateľom.</w:t>
      </w:r>
    </w:p>
    <w:p w14:paraId="2873545C"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6B780EFB" w14:textId="4FC61BD8"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587577">
        <w:rPr>
          <w:rFonts w:eastAsia="Times New Roman" w:cstheme="minorHAnsi"/>
          <w:b/>
          <w:bCs/>
          <w:color w:val="C00000"/>
          <w:kern w:val="0"/>
          <w:lang w:eastAsia="sk-SK"/>
          <w14:ligatures w14:val="none"/>
        </w:rPr>
        <w:t>ZLATÉ JABLKO BIB 2025</w:t>
      </w:r>
      <w:r>
        <w:rPr>
          <w:rFonts w:eastAsia="Times New Roman" w:cstheme="minorHAnsi"/>
          <w:b/>
          <w:bCs/>
          <w:color w:val="C00000"/>
          <w:kern w:val="0"/>
          <w:lang w:eastAsia="sk-SK"/>
          <w14:ligatures w14:val="none"/>
        </w:rPr>
        <w:t xml:space="preserve"> </w:t>
      </w:r>
      <w:r w:rsidRPr="00587577">
        <w:rPr>
          <w:rFonts w:eastAsia="Times New Roman" w:cstheme="minorHAnsi"/>
          <w:b/>
          <w:bCs/>
          <w:color w:val="C00000"/>
          <w:kern w:val="0"/>
          <w:lang w:eastAsia="sk-SK"/>
          <w14:ligatures w14:val="none"/>
        </w:rPr>
        <w:t>Kun-woong Park, Južná Kórea: Sewol 1994-2014</w:t>
      </w:r>
    </w:p>
    <w:p w14:paraId="77E3B0E9"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 xml:space="preserve">Kun-woong Park ukazuje, ako rozprávať príbeh o prežitom živote, aj keď sa týka tragickej katastrofy.  Ukludňujúcimi ťahmi modrej a bielej farby a náznakmi upokojujúcej žltej farby otvára Kun-woon Park okno do ťažkého momentu v histórii Kórejskej republiky: potopenia trajektu Sewol v roku 2014. Moment, v ktorom komunita čelila strachu a strate, a napriek tomu si zachovala kolektívnu nádej. Kniha, ktorá jedinečným spôsobom posúva hranice literatúry faktu využitím pointilizmu a silnej hry meniacich sa svetiel. </w:t>
      </w:r>
    </w:p>
    <w:p w14:paraId="7506D30D"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21DB9608" w14:textId="75B4C41B"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Pr>
          <w:rFonts w:eastAsia="Times New Roman" w:cstheme="minorHAnsi"/>
          <w:b/>
          <w:bCs/>
          <w:color w:val="0085CC"/>
          <w:kern w:val="0"/>
          <w:lang w:eastAsia="sk-SK"/>
          <w14:ligatures w14:val="none"/>
        </w:rPr>
        <w:t>PLAKETA BIB</w:t>
      </w:r>
      <w:r w:rsidRPr="00654AF0">
        <w:rPr>
          <w:rFonts w:eastAsia="Times New Roman" w:cstheme="minorHAnsi"/>
          <w:b/>
          <w:bCs/>
          <w:color w:val="0085CC"/>
          <w:kern w:val="0"/>
          <w:lang w:eastAsia="sk-SK"/>
          <w14:ligatures w14:val="none"/>
        </w:rPr>
        <w:t xml:space="preserve"> 2025 Peter Uchnár, Slovensko: Gulliverove cesty</w:t>
      </w:r>
    </w:p>
    <w:p w14:paraId="00177193"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Peter Uchnár priblížil čitateľom literárne dielo Jonathana Swifta a svojou knihou potvrdil jedinečnosť svojho pohľadu na svet.  Jeho rozpoznateľný štýl, surrealisticko-expresionistický spôsob, ktorý nie je viazaný na aktuálne módne trendy, sa neobmedzuje na naučené formy, ale je experimentálny a vždy prekvapivý. Zároveň z jeho diela vyžaruje detská hravosť a jemné bádanie. V</w:t>
      </w:r>
      <w:r>
        <w:rPr>
          <w:rFonts w:eastAsia="Times New Roman" w:cstheme="minorHAnsi"/>
          <w:color w:val="212121"/>
          <w:kern w:val="0"/>
          <w:lang w:eastAsia="sk-SK"/>
          <w14:ligatures w14:val="none"/>
        </w:rPr>
        <w:t xml:space="preserve"> autorovej interpretácii kultovej knihy Gulliverové cesty </w:t>
      </w:r>
      <w:r w:rsidRPr="00654AF0">
        <w:rPr>
          <w:rFonts w:eastAsia="Times New Roman" w:cstheme="minorHAnsi"/>
          <w:color w:val="212121"/>
          <w:kern w:val="0"/>
          <w:lang w:eastAsia="sk-SK"/>
          <w14:ligatures w14:val="none"/>
        </w:rPr>
        <w:t>sa umelec stretáva s výzvou ilustrovať klasiku</w:t>
      </w:r>
      <w:r>
        <w:rPr>
          <w:rFonts w:eastAsia="Times New Roman" w:cstheme="minorHAnsi"/>
          <w:color w:val="212121"/>
          <w:kern w:val="0"/>
          <w:lang w:eastAsia="sk-SK"/>
          <w14:ligatures w14:val="none"/>
        </w:rPr>
        <w:t xml:space="preserve">. Avšak </w:t>
      </w:r>
      <w:r w:rsidRPr="00654AF0">
        <w:rPr>
          <w:rFonts w:eastAsia="Times New Roman" w:cstheme="minorHAnsi"/>
          <w:color w:val="212121"/>
          <w:kern w:val="0"/>
          <w:lang w:eastAsia="sk-SK"/>
          <w14:ligatures w14:val="none"/>
        </w:rPr>
        <w:t>Uchnár má dar vyjadriť súčasnosť a dušu svojich súčasníkov aj prostredníctvom príbehu napísaného pred dávnymi časy, a robí to úspešne, vytvárajúc množstvo pôsobivých obrazov, ktoré nikdy neindiferentného čitateľa rozosmejú alebo rozosmutnia.</w:t>
      </w:r>
    </w:p>
    <w:p w14:paraId="1E6CBE84"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4CD58494" w14:textId="5A48BEE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Pr>
          <w:rFonts w:eastAsia="Times New Roman" w:cstheme="minorHAnsi"/>
          <w:b/>
          <w:bCs/>
          <w:color w:val="0085CC"/>
          <w:kern w:val="0"/>
          <w:lang w:eastAsia="sk-SK"/>
          <w14:ligatures w14:val="none"/>
        </w:rPr>
        <w:t>PLAKETA BIB</w:t>
      </w:r>
      <w:r w:rsidRPr="00654AF0">
        <w:rPr>
          <w:rFonts w:eastAsia="Times New Roman" w:cstheme="minorHAnsi"/>
          <w:b/>
          <w:bCs/>
          <w:color w:val="0085CC"/>
          <w:kern w:val="0"/>
          <w:lang w:eastAsia="sk-SK"/>
          <w14:ligatures w14:val="none"/>
        </w:rPr>
        <w:t xml:space="preserve"> 2025 XInyu Dong, Čína: Tanec malého leva</w:t>
      </w:r>
    </w:p>
    <w:p w14:paraId="364BF2D7"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 xml:space="preserve">Toto dielo žiarivým spôsobom spája ľudovú estetiku a súčasný dizajn kombináciou panoramatických drevorezov v dvojitej veľkosti s digitálnymi farbami a súčasnou konštrukciou hlavnej postavy (a tiež múdrymi citátmi tradičných postáv). Prostredníctvom textúr drevorezov, papierových vzorov a hravých detailov vytvára MS. Dong Xinyu stránky plné rytmu, pohybu a slávnostnej atmosféry. Obrazotvornosť rezonuje s kultúrnym dedičstvom a zároveň ponúka svieži vizuálny jazyk, ktorý pozýva deti k radostnej umeleckej oslave tradície a fantázie. Malý leví tanec odovzdáva deťom veselé, pozitívne posolstvo, keďže vyjadruje spolupatričnosť, blízkosť a ochotu pomáhať členom komunity. </w:t>
      </w:r>
    </w:p>
    <w:p w14:paraId="1AAFEA1D"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69B5235D" w14:textId="64D37AD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Pr>
          <w:rFonts w:eastAsia="Times New Roman" w:cstheme="minorHAnsi"/>
          <w:b/>
          <w:bCs/>
          <w:color w:val="0085CC"/>
          <w:kern w:val="0"/>
          <w:lang w:eastAsia="sk-SK"/>
          <w14:ligatures w14:val="none"/>
        </w:rPr>
        <w:t>PLAKETA BIB</w:t>
      </w:r>
      <w:r w:rsidRPr="00654AF0">
        <w:rPr>
          <w:rFonts w:eastAsia="Times New Roman" w:cstheme="minorHAnsi"/>
          <w:b/>
          <w:bCs/>
          <w:color w:val="0085CC"/>
          <w:kern w:val="0"/>
          <w:lang w:eastAsia="sk-SK"/>
          <w14:ligatures w14:val="none"/>
        </w:rPr>
        <w:t xml:space="preserve"> 2025 Anna Cunha, Brazília: Možno by ste mohli</w:t>
      </w:r>
    </w:p>
    <w:p w14:paraId="651A95E7"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 xml:space="preserve">Talvez você consiga (Možno sa ti to podarí), ilustrovaná Annou Cunha, je citlivá kniha s výraznou farebnou hĺbkou, ktorá vyzýva čitateľov, aby si predstavili možnosti riešenia problémov klimatických zmien s nádejou, odhodlaním a silou. Táto básnická zbierka, založená na tradičných a matriarchálnych poznatkoch, v ktorej vystupuje odvážna malá dievčinka, ktorá </w:t>
      </w:r>
      <w:r w:rsidRPr="00654AF0">
        <w:rPr>
          <w:rFonts w:eastAsia="Times New Roman" w:cstheme="minorHAnsi"/>
          <w:color w:val="212121"/>
          <w:kern w:val="0"/>
          <w:lang w:eastAsia="sk-SK"/>
          <w14:ligatures w14:val="none"/>
        </w:rPr>
        <w:lastRenderedPageBreak/>
        <w:t>ukazuje silu individuálnych činov, prináša inšpiratívny príbeh o vytrvalosti a viere v lásku k našej planéte, a to všetko prostredníctvom prirodzených ťahov štetcom, ktoré vťahujú čitateľa do nežných, ale silných obrazov, na ktoré sa nezabúda.</w:t>
      </w:r>
    </w:p>
    <w:p w14:paraId="47F5A711"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36172373" w14:textId="7D5B1F43"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Pr>
          <w:rFonts w:eastAsia="Times New Roman" w:cstheme="minorHAnsi"/>
          <w:b/>
          <w:bCs/>
          <w:color w:val="0085CC"/>
          <w:kern w:val="0"/>
          <w:lang w:eastAsia="sk-SK"/>
          <w14:ligatures w14:val="none"/>
        </w:rPr>
        <w:t>PLAKETA BIB</w:t>
      </w:r>
      <w:r w:rsidRPr="00654AF0">
        <w:rPr>
          <w:rFonts w:eastAsia="Times New Roman" w:cstheme="minorHAnsi"/>
          <w:b/>
          <w:bCs/>
          <w:color w:val="0085CC"/>
          <w:kern w:val="0"/>
          <w:lang w:eastAsia="sk-SK"/>
          <w14:ligatures w14:val="none"/>
        </w:rPr>
        <w:t xml:space="preserve"> 2025 Nando von Arb, Švajčiarsko: Naučiť sa báť</w:t>
      </w:r>
    </w:p>
    <w:p w14:paraId="30B7B850"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 xml:space="preserve">Po celé generácie boli rozprávky príbehmi o strachu a o tom, ako ho prekonať. Naučiť sa báť je pútavý grafický román. Nando, mladý a odvážny umelec s silným prepojením na súčasné umenie (pop, rock a punk), prostredníctvom svojej zručnosti v sekvenčnom umení a vizuálnom rozprávaní príbehov zdieľa biografiu svojich strachov. Porota vyzdvihla kvality knihy ako obrázkovej knihy pre všetky vekové kategórie. </w:t>
      </w:r>
    </w:p>
    <w:p w14:paraId="13269E1F" w14:textId="77777777" w:rsidR="00587577" w:rsidRDefault="00587577" w:rsidP="00587577">
      <w:pPr>
        <w:shd w:val="clear" w:color="auto" w:fill="FFFFFF"/>
        <w:spacing w:line="276" w:lineRule="auto"/>
        <w:jc w:val="both"/>
        <w:rPr>
          <w:rFonts w:eastAsia="Times New Roman" w:cstheme="minorHAnsi"/>
          <w:b/>
          <w:bCs/>
          <w:color w:val="0085CC"/>
          <w:kern w:val="0"/>
          <w:lang w:eastAsia="sk-SK"/>
          <w14:ligatures w14:val="none"/>
        </w:rPr>
      </w:pPr>
    </w:p>
    <w:p w14:paraId="4B8CC28F" w14:textId="30FA8436"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Pr>
          <w:rFonts w:eastAsia="Times New Roman" w:cstheme="minorHAnsi"/>
          <w:b/>
          <w:bCs/>
          <w:color w:val="0085CC"/>
          <w:kern w:val="0"/>
          <w:lang w:eastAsia="sk-SK"/>
          <w14:ligatures w14:val="none"/>
        </w:rPr>
        <w:t>PLAKETA BIB</w:t>
      </w:r>
      <w:r w:rsidRPr="00654AF0">
        <w:rPr>
          <w:rFonts w:eastAsia="Times New Roman" w:cstheme="minorHAnsi"/>
          <w:b/>
          <w:bCs/>
          <w:color w:val="0085CC"/>
          <w:kern w:val="0"/>
          <w:lang w:eastAsia="sk-SK"/>
          <w14:ligatures w14:val="none"/>
        </w:rPr>
        <w:t xml:space="preserve"> 2025 Isabel Margarita Hojas Loret, Čile: Tkanie kruhu</w:t>
      </w:r>
    </w:p>
    <w:p w14:paraId="7210C3BC" w14:textId="77777777" w:rsidR="00587577" w:rsidRPr="00654AF0" w:rsidRDefault="00587577" w:rsidP="00587577">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Inšpirovaná básňou nositeľky Nobelovej ceny Gabriely Mistralovej, „The Round“ je špeciálny kruhový objekt, harmoniková kniha, skromne, ale majstrovsky namaľovaná Isabel Margaritou Hojas Loretovou.  Každá postava tvoriaca „The Round“, ktorá sa drží za ruky, je ilustrovaná na oboch stranách: jedna strana je venovaná zobrazeniu postavy, druhá strana predstavuje rôzne krajiny celého sveta, ktoré spolu tancujú. Porota ocenila knihu ako špeciálne určenú pre mladšie deti, ktorú si môžu užívať v triedach, knižniciach aj doma.</w:t>
      </w:r>
    </w:p>
    <w:p w14:paraId="5E5BDEBC" w14:textId="77777777" w:rsidR="00587577" w:rsidRDefault="00587577" w:rsidP="00587577">
      <w:pPr>
        <w:shd w:val="clear" w:color="auto" w:fill="FFFFFF"/>
        <w:spacing w:line="276" w:lineRule="auto"/>
        <w:jc w:val="both"/>
        <w:rPr>
          <w:rFonts w:eastAsia="Times New Roman" w:cstheme="minorHAnsi"/>
          <w:b/>
          <w:bCs/>
          <w:color w:val="00B050"/>
          <w:kern w:val="0"/>
          <w:lang w:eastAsia="sk-SK"/>
          <w14:ligatures w14:val="none"/>
        </w:rPr>
      </w:pPr>
    </w:p>
    <w:p w14:paraId="55438596" w14:textId="3399672B" w:rsidR="00297D7E" w:rsidRDefault="00297D7E" w:rsidP="00297D7E">
      <w:pPr>
        <w:pStyle w:val="Normlnywebov"/>
        <w:shd w:val="clear" w:color="auto" w:fill="FFFFFF"/>
        <w:spacing w:before="0" w:beforeAutospacing="0" w:after="150" w:afterAutospacing="0" w:line="276" w:lineRule="auto"/>
        <w:jc w:val="both"/>
        <w:rPr>
          <w:rFonts w:cstheme="minorHAnsi"/>
          <w:color w:val="212121"/>
        </w:rPr>
      </w:pPr>
      <w:r w:rsidRPr="00297D7E">
        <w:rPr>
          <w:rFonts w:asciiTheme="minorHAnsi" w:hAnsiTheme="minorHAnsi" w:cstheme="minorHAnsi"/>
          <w:b/>
          <w:bCs/>
          <w:color w:val="00B050"/>
        </w:rPr>
        <w:t>ČESTNÉ UZNANIE BIB 2025 za výnimočnú  kvalitu vydanej knihy vo vystavenej súťaži</w:t>
      </w:r>
      <w:r>
        <w:rPr>
          <w:rFonts w:asciiTheme="minorHAnsi" w:hAnsiTheme="minorHAnsi" w:cstheme="minorHAnsi"/>
          <w:b/>
          <w:bCs/>
          <w:color w:val="00B050"/>
        </w:rPr>
        <w:br/>
      </w:r>
      <w:r w:rsidRPr="00654AF0">
        <w:rPr>
          <w:rFonts w:cstheme="minorHAnsi"/>
          <w:color w:val="212121"/>
        </w:rPr>
        <w:t xml:space="preserve">„Per“ je dokonalou kombináciou obsahu a vonkajšieho vzhľadu. Obálka je skromná, rovnako ako príbeh. Krása spočíva v remeselnom spracovaní, ktoré láka čitateľa. Farby pôsobia tlmeným dojmom, až kým nenarazíte na impozantného motýľa Admiral Butterfly. </w:t>
      </w:r>
    </w:p>
    <w:p w14:paraId="53C3F3AD" w14:textId="77777777" w:rsidR="00297D7E" w:rsidRPr="00297D7E" w:rsidRDefault="00297D7E" w:rsidP="00297D7E">
      <w:pPr>
        <w:pStyle w:val="Normlnywebov"/>
        <w:shd w:val="clear" w:color="auto" w:fill="FFFFFF"/>
        <w:spacing w:before="0" w:beforeAutospacing="0" w:after="150" w:afterAutospacing="0" w:line="276" w:lineRule="auto"/>
        <w:jc w:val="both"/>
        <w:rPr>
          <w:rFonts w:cstheme="minorHAnsi"/>
          <w:color w:val="212121"/>
        </w:rPr>
      </w:pPr>
    </w:p>
    <w:p w14:paraId="016DBE70" w14:textId="77777777" w:rsidR="00297D7E" w:rsidRDefault="00297D7E" w:rsidP="00297D7E">
      <w:pPr>
        <w:shd w:val="clear" w:color="auto" w:fill="FFFFFF"/>
        <w:spacing w:line="276" w:lineRule="auto"/>
        <w:jc w:val="both"/>
        <w:rPr>
          <w:b/>
          <w:bCs/>
          <w:color w:val="00B050"/>
        </w:rPr>
      </w:pPr>
      <w:r w:rsidRPr="00297D7E">
        <w:rPr>
          <w:b/>
          <w:bCs/>
          <w:color w:val="00B050"/>
        </w:rPr>
        <w:t xml:space="preserve">ČESTNÉ UZNANIE </w:t>
      </w:r>
      <w:r>
        <w:rPr>
          <w:b/>
          <w:bCs/>
          <w:color w:val="00B050"/>
        </w:rPr>
        <w:t xml:space="preserve">VYDAVATEĽSTVU </w:t>
      </w:r>
      <w:r w:rsidRPr="00297D7E">
        <w:rPr>
          <w:b/>
          <w:bCs/>
          <w:color w:val="00B050"/>
        </w:rPr>
        <w:t xml:space="preserve">BIB 2025 </w:t>
      </w:r>
      <w:r w:rsidRPr="00297D7E">
        <w:rPr>
          <w:rStyle w:val="Vrazn"/>
          <w:rFonts w:cstheme="minorHAnsi"/>
          <w:color w:val="00B050"/>
        </w:rPr>
        <w:t xml:space="preserve">v </w:t>
      </w:r>
      <w:r w:rsidRPr="00297D7E">
        <w:rPr>
          <w:rFonts w:cstheme="minorHAnsi"/>
          <w:b/>
          <w:bCs/>
          <w:color w:val="00B050"/>
        </w:rPr>
        <w:t>krajinách s menšou tradíciou vo vydávaní kníh pre deti a mládež</w:t>
      </w:r>
      <w:r w:rsidRPr="00297D7E">
        <w:rPr>
          <w:b/>
          <w:bCs/>
          <w:color w:val="00B050"/>
        </w:rPr>
        <w:t xml:space="preserve"> </w:t>
      </w:r>
    </w:p>
    <w:p w14:paraId="2F24F9D2" w14:textId="3279B050" w:rsidR="00587577" w:rsidRPr="00654AF0" w:rsidRDefault="00587577" w:rsidP="00297D7E">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Tri rôznorodé knihy nás pozývajú preskúmať zázraky, ktoré sa skrývajú za vedomostami predkov a každodenným životom – od brazílskych lesov cez ghanské more až po indonézske ostrovy. Tieto vydavateľstvá presadzujú právo detí na čítanie, ako aj hlasy mladých spisovateľov a ilustrátorov, prekračujú obmedzenia potenciálu a stanovujú regionálne štandardy pre skvelé knihy.</w:t>
      </w:r>
    </w:p>
    <w:p w14:paraId="3890AA5B" w14:textId="77777777" w:rsidR="00587577" w:rsidRPr="00654AF0" w:rsidRDefault="00587577" w:rsidP="00297D7E">
      <w:pPr>
        <w:spacing w:line="276" w:lineRule="auto"/>
        <w:jc w:val="both"/>
        <w:rPr>
          <w:rFonts w:eastAsia="Times New Roman" w:cstheme="minorHAnsi"/>
          <w:kern w:val="0"/>
          <w:sz w:val="28"/>
          <w:szCs w:val="28"/>
          <w:lang w:eastAsia="sk-SK"/>
          <w14:ligatures w14:val="none"/>
        </w:rPr>
      </w:pPr>
    </w:p>
    <w:p w14:paraId="2F0696E2" w14:textId="77777777" w:rsidR="00587577" w:rsidRDefault="00587577">
      <w:pPr>
        <w:rPr>
          <w:rFonts w:cstheme="minorHAnsi"/>
          <w:color w:val="000000" w:themeColor="text1"/>
        </w:rPr>
      </w:pPr>
      <w:r>
        <w:rPr>
          <w:rFonts w:cstheme="minorHAnsi"/>
          <w:color w:val="000000" w:themeColor="text1"/>
        </w:rPr>
        <w:br w:type="page"/>
      </w:r>
    </w:p>
    <w:p w14:paraId="02F98B1A" w14:textId="77777777" w:rsidR="006E7B82" w:rsidRDefault="006E7B82">
      <w:pPr>
        <w:rPr>
          <w:rFonts w:cstheme="minorHAnsi"/>
          <w:color w:val="000000" w:themeColor="text1"/>
        </w:rPr>
      </w:pPr>
    </w:p>
    <w:p w14:paraId="2A4400E2" w14:textId="43B196EF" w:rsidR="006E7B82" w:rsidRPr="00F9518E" w:rsidRDefault="006E7B82" w:rsidP="006E7B82">
      <w:pPr>
        <w:pStyle w:val="Nzov"/>
        <w:jc w:val="center"/>
        <w:rPr>
          <w:rFonts w:ascii="Arial" w:hAnsi="Arial" w:cs="Arial"/>
          <w:sz w:val="54"/>
          <w:szCs w:val="54"/>
        </w:rPr>
      </w:pPr>
      <w:r w:rsidRPr="00151E1F">
        <w:rPr>
          <w:rFonts w:ascii="Arial"/>
          <w:i/>
          <w:iCs/>
          <w:noProof/>
          <w:sz w:val="3"/>
          <w:lang w:eastAsia="sk-SK"/>
        </w:rPr>
        <mc:AlternateContent>
          <mc:Choice Requires="wpg">
            <w:drawing>
              <wp:anchor distT="0" distB="0" distL="114300" distR="114300" simplePos="0" relativeHeight="251772928" behindDoc="0" locked="0" layoutInCell="1" allowOverlap="1" wp14:anchorId="67160232" wp14:editId="525F2FAD">
                <wp:simplePos x="0" y="0"/>
                <wp:positionH relativeFrom="column">
                  <wp:posOffset>105508</wp:posOffset>
                </wp:positionH>
                <wp:positionV relativeFrom="paragraph">
                  <wp:posOffset>616585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2"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6EC78F7" id="Group 56" o:spid="_x0000_s1026" style="position:absolute;margin-left:8.3pt;margin-top:48.55pt;width:453.25pt;height:1.4pt;z-index:25177292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" fillcolor="windowText" stroked="f"/>
                <w10:wrap type="through"/>
              </v:group>
            </w:pict>
          </mc:Fallback>
        </mc:AlternateContent>
      </w:r>
      <w:r w:rsidR="00AB1EB5">
        <w:rPr>
          <w:rFonts w:ascii="Arial" w:hAnsi="Arial"/>
          <w:spacing w:val="28"/>
          <w:w w:val="57"/>
          <w:sz w:val="54"/>
          <w:szCs w:val="54"/>
        </w:rPr>
        <w:t>LAUREATES</w:t>
      </w:r>
    </w:p>
    <w:p w14:paraId="0DE2B339" w14:textId="56B18D80" w:rsidR="006E7B82" w:rsidRPr="000B5B28" w:rsidRDefault="006E7B82" w:rsidP="006E7B82">
      <w:pPr>
        <w:spacing w:line="276" w:lineRule="auto"/>
        <w:ind w:left="708"/>
        <w:jc w:val="center"/>
        <w:rPr>
          <w:rStyle w:val="Vrazn"/>
          <w:b w:val="0"/>
          <w:bCs w:val="0"/>
        </w:rPr>
      </w:pPr>
      <w:r w:rsidRPr="00151E1F">
        <w:rPr>
          <w:rFonts w:ascii="Arial"/>
          <w:i/>
          <w:iCs/>
          <w:noProof/>
          <w:sz w:val="3"/>
          <w:lang w:eastAsia="sk-SK"/>
        </w:rPr>
        <mc:AlternateContent>
          <mc:Choice Requires="wpg">
            <w:drawing>
              <wp:anchor distT="0" distB="0" distL="114300" distR="114300" simplePos="0" relativeHeight="251773952" behindDoc="0" locked="0" layoutInCell="1" allowOverlap="1" wp14:anchorId="28B4E5D4" wp14:editId="3EE1B1A9">
                <wp:simplePos x="0" y="0"/>
                <wp:positionH relativeFrom="column">
                  <wp:posOffset>105410</wp:posOffset>
                </wp:positionH>
                <wp:positionV relativeFrom="paragraph">
                  <wp:posOffset>1492347</wp:posOffset>
                </wp:positionV>
                <wp:extent cx="5756275" cy="1778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17780"/>
                          <a:chOff x="0" y="2591"/>
                          <a:chExt cx="10299" cy="31"/>
                        </a:xfrm>
                        <a:solidFill>
                          <a:sysClr val="windowText" lastClr="000000"/>
                        </a:solidFill>
                      </wpg:grpSpPr>
                      <wps:wsp>
                        <wps:cNvPr id="14"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51F779" id="Group 56" o:spid="_x0000_s1026" style="position:absolute;margin-left:8.3pt;margin-top:117.5pt;width:453.25pt;height:1.4pt;z-index:25177395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" fillcolor="windowText" stroked="f"/>
                <w10:wrap type="through"/>
              </v:group>
            </w:pict>
          </mc:Fallback>
        </mc:AlternateContent>
      </w:r>
      <w:r>
        <w:rPr>
          <w:i/>
          <w:w w:val="115"/>
        </w:rPr>
        <w:t>This year's biennial attracted</w:t>
      </w:r>
      <w:r>
        <w:rPr>
          <w:b/>
          <w:bCs/>
        </w:rPr>
        <w:t xml:space="preserve"> 291 </w:t>
      </w:r>
      <w:r>
        <w:rPr>
          <w:i/>
          <w:w w:val="115"/>
        </w:rPr>
        <w:t>illustrators from</w:t>
      </w:r>
      <w:r>
        <w:rPr>
          <w:b/>
          <w:bCs/>
        </w:rPr>
        <w:t xml:space="preserve"> 42 </w:t>
      </w:r>
      <w:r>
        <w:rPr>
          <w:i/>
          <w:w w:val="115"/>
        </w:rPr>
        <w:t xml:space="preserve">countries, who </w:t>
      </w:r>
      <w:r w:rsidRPr="00B13B4A">
        <w:rPr>
          <w:i/>
          <w:color w:val="000000" w:themeColor="text1"/>
          <w:w w:val="115"/>
        </w:rPr>
        <w:t>submitted</w:t>
      </w:r>
      <w:r w:rsidRPr="00B13B4A">
        <w:rPr>
          <w:b/>
          <w:color w:val="000000" w:themeColor="text1"/>
        </w:rPr>
        <w:t xml:space="preserve"> 2,191 </w:t>
      </w:r>
      <w:r w:rsidRPr="00B13B4A">
        <w:rPr>
          <w:i/>
          <w:color w:val="000000" w:themeColor="text1"/>
          <w:w w:val="115"/>
        </w:rPr>
        <w:t>illustrations and</w:t>
      </w:r>
      <w:r w:rsidRPr="00B13B4A">
        <w:rPr>
          <w:b/>
          <w:color w:val="000000" w:themeColor="text1"/>
        </w:rPr>
        <w:t xml:space="preserve"> 383 </w:t>
      </w:r>
      <w:r w:rsidRPr="00B13B4A">
        <w:rPr>
          <w:i/>
          <w:color w:val="000000" w:themeColor="text1"/>
          <w:w w:val="115"/>
        </w:rPr>
        <w:t>books</w:t>
      </w:r>
      <w:r>
        <w:rPr>
          <w:i/>
          <w:w w:val="115"/>
        </w:rPr>
        <w:t xml:space="preserve">. An international jury composed of experts in the field of book culture, awards </w:t>
      </w:r>
      <w:r w:rsidR="00DF03C1">
        <w:rPr>
          <w:i/>
          <w:w w:val="115"/>
        </w:rPr>
        <w:t xml:space="preserve">prizes to the best illustrators: </w:t>
      </w:r>
      <w:r>
        <w:t xml:space="preserve"> 1 </w:t>
      </w:r>
      <w:r>
        <w:rPr>
          <w:i/>
          <w:w w:val="110"/>
        </w:rPr>
        <w:t>Grand Prix, 5 Golden Apples, 5 Plaques, and Honorable Mentions to publishers.</w:t>
      </w:r>
    </w:p>
    <w:p w14:paraId="4D02525F" w14:textId="77777777" w:rsidR="006E7B82" w:rsidRDefault="006E7B82" w:rsidP="006E7B82">
      <w:pPr>
        <w:pStyle w:val="Normlnywebov"/>
        <w:shd w:val="clear" w:color="auto" w:fill="FFFFFF"/>
        <w:spacing w:before="0" w:beforeAutospacing="0" w:after="150" w:afterAutospacing="0"/>
        <w:jc w:val="both"/>
        <w:rPr>
          <w:rStyle w:val="Vrazn"/>
          <w:rFonts w:ascii="PT Sans" w:hAnsi="PT Sans"/>
          <w:color w:val="333333"/>
        </w:rPr>
      </w:pPr>
    </w:p>
    <w:p w14:paraId="6D1ED6FB" w14:textId="77777777" w:rsidR="006E7B82" w:rsidRPr="009A5266" w:rsidRDefault="006E7B82" w:rsidP="006E7B82">
      <w:pPr>
        <w:pStyle w:val="Normlnywebov"/>
        <w:shd w:val="clear" w:color="auto" w:fill="FFFFFF"/>
        <w:spacing w:before="0" w:beforeAutospacing="0" w:after="150" w:afterAutospacing="0"/>
        <w:jc w:val="both"/>
        <w:rPr>
          <w:rStyle w:val="Vrazn"/>
          <w:rFonts w:ascii="PT Sans" w:hAnsi="PT Sans"/>
          <w:color w:val="333333"/>
          <w:sz w:val="28"/>
          <w:szCs w:val="28"/>
        </w:rPr>
      </w:pPr>
      <w:r w:rsidRPr="009A5266">
        <w:rPr>
          <w:rStyle w:val="Vrazn"/>
          <w:rFonts w:ascii="PT Sans" w:hAnsi="PT Sans"/>
          <w:color w:val="333333"/>
          <w:sz w:val="28"/>
          <w:szCs w:val="28"/>
        </w:rPr>
        <w:t>Grand Prix BIB 2025</w:t>
      </w:r>
    </w:p>
    <w:p w14:paraId="01309DD6" w14:textId="77777777" w:rsidR="00975661" w:rsidRDefault="00975661" w:rsidP="00975661">
      <w:pPr>
        <w:pStyle w:val="Default"/>
      </w:pPr>
    </w:p>
    <w:p w14:paraId="532A5E88" w14:textId="1A2E7F42" w:rsidR="006E7B82" w:rsidRPr="00214B46" w:rsidRDefault="00975661" w:rsidP="00975661">
      <w:pPr>
        <w:pStyle w:val="Normlnywebov"/>
        <w:shd w:val="clear" w:color="auto" w:fill="FFFFFF"/>
        <w:spacing w:before="0" w:beforeAutospacing="0" w:after="150" w:afterAutospacing="0"/>
        <w:jc w:val="both"/>
        <w:rPr>
          <w:rFonts w:asciiTheme="minorHAnsi" w:hAnsiTheme="minorHAnsi"/>
          <w:color w:val="333333"/>
        </w:rPr>
      </w:pPr>
      <w:r w:rsidRPr="00214B46">
        <w:rPr>
          <w:rFonts w:asciiTheme="minorHAnsi" w:hAnsiTheme="minorHAnsi"/>
          <w:bCs/>
          <w:i/>
          <w:u w:val="single"/>
        </w:rPr>
        <w:t>NOUSHIN SADEGHIAN</w:t>
      </w:r>
      <w:r w:rsidRPr="00214B46">
        <w:rPr>
          <w:rFonts w:asciiTheme="minorHAnsi" w:hAnsiTheme="minorHAnsi"/>
        </w:rPr>
        <w:t xml:space="preserve"> </w:t>
      </w:r>
      <w:r w:rsidR="00214B46">
        <w:rPr>
          <w:rFonts w:asciiTheme="minorHAnsi" w:hAnsiTheme="minorHAnsi"/>
        </w:rPr>
        <w:tab/>
      </w:r>
      <w:r w:rsidR="00214B46">
        <w:rPr>
          <w:rFonts w:asciiTheme="minorHAnsi" w:hAnsiTheme="minorHAnsi"/>
        </w:rPr>
        <w:tab/>
      </w:r>
      <w:r w:rsidRPr="00214B46">
        <w:rPr>
          <w:rFonts w:asciiTheme="minorHAnsi" w:hAnsiTheme="minorHAnsi"/>
        </w:rPr>
        <w:t>IRAN</w:t>
      </w:r>
      <w:r w:rsidR="00214B46" w:rsidRPr="00214B46">
        <w:rPr>
          <w:rFonts w:asciiTheme="minorHAnsi" w:hAnsiTheme="minorHAnsi"/>
        </w:rPr>
        <w:t>, for illustrations in a book:</w:t>
      </w:r>
      <w:r w:rsidRPr="00214B46">
        <w:rPr>
          <w:rFonts w:asciiTheme="minorHAnsi" w:hAnsiTheme="minorHAnsi"/>
        </w:rPr>
        <w:t xml:space="preserve"> Da´al´s Daughter</w:t>
      </w:r>
    </w:p>
    <w:p w14:paraId="1B797148" w14:textId="77777777" w:rsidR="006E7B82" w:rsidRDefault="006E7B82" w:rsidP="006E7B82">
      <w:pPr>
        <w:pStyle w:val="Normlnywebov"/>
        <w:shd w:val="clear" w:color="auto" w:fill="FFFFFF"/>
        <w:spacing w:before="0" w:beforeAutospacing="0" w:after="150" w:afterAutospacing="0"/>
        <w:jc w:val="both"/>
        <w:rPr>
          <w:rFonts w:ascii="PT Sans" w:hAnsi="PT Sans"/>
          <w:color w:val="333333"/>
        </w:rPr>
      </w:pPr>
    </w:p>
    <w:p w14:paraId="1CFBA3E3" w14:textId="77777777" w:rsidR="006E7B82" w:rsidRPr="009A5266" w:rsidRDefault="006E7B82" w:rsidP="006E7B82">
      <w:pPr>
        <w:pStyle w:val="Normlnywebov"/>
        <w:shd w:val="clear" w:color="auto" w:fill="FFFFFF"/>
        <w:spacing w:before="0" w:beforeAutospacing="0" w:after="150" w:afterAutospacing="0"/>
        <w:jc w:val="both"/>
        <w:rPr>
          <w:rStyle w:val="Vrazn"/>
          <w:rFonts w:ascii="PT Sans" w:hAnsi="PT Sans"/>
          <w:color w:val="333333"/>
          <w:sz w:val="28"/>
          <w:szCs w:val="28"/>
        </w:rPr>
      </w:pPr>
      <w:r w:rsidRPr="009A5266">
        <w:rPr>
          <w:rStyle w:val="Vrazn"/>
          <w:rFonts w:ascii="PT Sans" w:hAnsi="PT Sans"/>
          <w:color w:val="333333"/>
          <w:sz w:val="28"/>
          <w:szCs w:val="28"/>
        </w:rPr>
        <w:t>Golden Apple BIB 2025</w:t>
      </w:r>
    </w:p>
    <w:p w14:paraId="063E1DEB" w14:textId="77777777" w:rsidR="00975661" w:rsidRDefault="00975661" w:rsidP="00975661">
      <w:pPr>
        <w:pStyle w:val="Default"/>
      </w:pPr>
    </w:p>
    <w:p w14:paraId="180E8742" w14:textId="67AA9CC1" w:rsidR="00975661" w:rsidRPr="002C637E" w:rsidRDefault="00313BC4" w:rsidP="00313BC4">
      <w:pPr>
        <w:pStyle w:val="Default"/>
        <w:ind w:left="3540" w:hanging="3540"/>
        <w:rPr>
          <w:rFonts w:asciiTheme="minorHAnsi" w:hAnsiTheme="minorHAnsi"/>
          <w:i/>
          <w:sz w:val="14"/>
        </w:rPr>
      </w:pPr>
      <w:r>
        <w:rPr>
          <w:rFonts w:asciiTheme="minorHAnsi" w:hAnsiTheme="minorHAnsi"/>
          <w:bCs/>
          <w:i/>
          <w:u w:val="single"/>
        </w:rPr>
        <w:t>ARMANDO FONSECA GARCÍA</w:t>
      </w:r>
      <w:r w:rsidRPr="00313BC4">
        <w:rPr>
          <w:rFonts w:asciiTheme="minorHAnsi" w:hAnsiTheme="minorHAnsi"/>
          <w:bCs/>
          <w:i/>
        </w:rPr>
        <w:tab/>
      </w:r>
      <w:r w:rsidR="00975661" w:rsidRPr="00313BC4">
        <w:rPr>
          <w:rFonts w:asciiTheme="minorHAnsi" w:hAnsiTheme="minorHAnsi"/>
        </w:rPr>
        <w:t>MEXICO</w:t>
      </w:r>
      <w:r w:rsidR="00214B46" w:rsidRPr="00313BC4">
        <w:rPr>
          <w:rFonts w:asciiTheme="minorHAnsi" w:hAnsiTheme="minorHAnsi"/>
        </w:rPr>
        <w:t>,</w:t>
      </w:r>
      <w:r w:rsidR="00214B46" w:rsidRPr="00214B46">
        <w:rPr>
          <w:rFonts w:asciiTheme="minorHAnsi" w:hAnsiTheme="minorHAnsi"/>
        </w:rPr>
        <w:t xml:space="preserve"> for illustrations in a book:</w:t>
      </w:r>
      <w:r w:rsidR="00975661" w:rsidRPr="00214B46">
        <w:rPr>
          <w:rFonts w:asciiTheme="minorHAnsi" w:hAnsiTheme="minorHAnsi"/>
        </w:rPr>
        <w:t xml:space="preserve"> </w:t>
      </w:r>
      <w:r w:rsidR="00975661" w:rsidRPr="00313BC4">
        <w:rPr>
          <w:rFonts w:asciiTheme="minorHAnsi" w:hAnsiTheme="minorHAnsi"/>
          <w:i/>
        </w:rPr>
        <w:t xml:space="preserve">The Animal in The Stone </w:t>
      </w:r>
      <w:r w:rsidR="002C637E">
        <w:rPr>
          <w:rFonts w:asciiTheme="minorHAnsi" w:hAnsiTheme="minorHAnsi"/>
          <w:i/>
        </w:rPr>
        <w:br/>
      </w:r>
    </w:p>
    <w:p w14:paraId="00679C03" w14:textId="55F2FE69" w:rsidR="00975661" w:rsidRDefault="00975661" w:rsidP="00975661">
      <w:pPr>
        <w:pStyle w:val="Default"/>
        <w:rPr>
          <w:rFonts w:asciiTheme="minorHAnsi" w:hAnsiTheme="minorHAnsi"/>
          <w:i/>
        </w:rPr>
      </w:pPr>
      <w:r w:rsidRPr="00313BC4">
        <w:rPr>
          <w:rFonts w:asciiTheme="minorHAnsi" w:hAnsiTheme="minorHAnsi"/>
          <w:bCs/>
          <w:i/>
          <w:u w:val="single"/>
        </w:rPr>
        <w:t>DALE BLANKENAAR</w:t>
      </w:r>
      <w:r w:rsidR="00313BC4">
        <w:rPr>
          <w:rFonts w:asciiTheme="minorHAnsi" w:hAnsiTheme="minorHAnsi"/>
          <w:bCs/>
        </w:rPr>
        <w:tab/>
      </w:r>
      <w:r w:rsidR="00313BC4">
        <w:rPr>
          <w:rFonts w:asciiTheme="minorHAnsi" w:hAnsiTheme="minorHAnsi"/>
          <w:bCs/>
        </w:rPr>
        <w:tab/>
      </w:r>
      <w:r w:rsidR="00313BC4">
        <w:rPr>
          <w:rFonts w:asciiTheme="minorHAnsi" w:hAnsiTheme="minorHAnsi"/>
          <w:bCs/>
        </w:rPr>
        <w:tab/>
      </w:r>
      <w:r w:rsidRPr="00214B46">
        <w:rPr>
          <w:rFonts w:asciiTheme="minorHAnsi" w:hAnsiTheme="minorHAnsi"/>
        </w:rPr>
        <w:t>SOUTH AFRICA</w:t>
      </w:r>
      <w:r w:rsidR="00214B46" w:rsidRPr="00214B46">
        <w:rPr>
          <w:rFonts w:asciiTheme="minorHAnsi" w:hAnsiTheme="minorHAnsi"/>
        </w:rPr>
        <w:t>,</w:t>
      </w:r>
      <w:r w:rsidRPr="00214B46">
        <w:rPr>
          <w:rFonts w:asciiTheme="minorHAnsi" w:hAnsiTheme="minorHAnsi"/>
        </w:rPr>
        <w:t xml:space="preserve"> </w:t>
      </w:r>
      <w:r w:rsidR="00214B46" w:rsidRPr="00214B46">
        <w:rPr>
          <w:rFonts w:asciiTheme="minorHAnsi" w:hAnsiTheme="minorHAnsi"/>
        </w:rPr>
        <w:t xml:space="preserve"> for illustrations in a book:  </w:t>
      </w:r>
      <w:r w:rsidRPr="00313BC4">
        <w:rPr>
          <w:rFonts w:asciiTheme="minorHAnsi" w:hAnsiTheme="minorHAnsi"/>
          <w:i/>
        </w:rPr>
        <w:t xml:space="preserve">Marvels </w:t>
      </w:r>
    </w:p>
    <w:p w14:paraId="6616F502" w14:textId="77777777" w:rsidR="00313BC4" w:rsidRPr="00214B46" w:rsidRDefault="00313BC4" w:rsidP="00975661">
      <w:pPr>
        <w:pStyle w:val="Default"/>
        <w:rPr>
          <w:rFonts w:asciiTheme="minorHAnsi" w:hAnsiTheme="minorHAnsi"/>
        </w:rPr>
      </w:pPr>
    </w:p>
    <w:p w14:paraId="21D8D8F0" w14:textId="10269966" w:rsidR="00975661" w:rsidRDefault="00975661" w:rsidP="00975661">
      <w:pPr>
        <w:pStyle w:val="Default"/>
        <w:rPr>
          <w:rFonts w:asciiTheme="minorHAnsi" w:hAnsiTheme="minorHAnsi"/>
        </w:rPr>
      </w:pPr>
      <w:r w:rsidRPr="00313BC4">
        <w:rPr>
          <w:rFonts w:asciiTheme="minorHAnsi" w:hAnsiTheme="minorHAnsi"/>
          <w:bCs/>
          <w:i/>
          <w:u w:val="single"/>
        </w:rPr>
        <w:t>FANNY DREYER</w:t>
      </w:r>
      <w:r w:rsidR="00313BC4">
        <w:rPr>
          <w:rFonts w:asciiTheme="minorHAnsi" w:hAnsiTheme="minorHAnsi"/>
          <w:bCs/>
        </w:rPr>
        <w:tab/>
      </w:r>
      <w:r w:rsidR="00313BC4">
        <w:rPr>
          <w:rFonts w:asciiTheme="minorHAnsi" w:hAnsiTheme="minorHAnsi"/>
          <w:bCs/>
        </w:rPr>
        <w:tab/>
      </w:r>
      <w:r w:rsidR="00313BC4">
        <w:rPr>
          <w:rFonts w:asciiTheme="minorHAnsi" w:hAnsiTheme="minorHAnsi"/>
          <w:bCs/>
        </w:rPr>
        <w:tab/>
      </w:r>
      <w:r w:rsidRPr="00214B46">
        <w:rPr>
          <w:rFonts w:asciiTheme="minorHAnsi" w:hAnsiTheme="minorHAnsi"/>
        </w:rPr>
        <w:t>SWITZERLAND</w:t>
      </w:r>
      <w:r w:rsidR="00214B46" w:rsidRPr="00214B46">
        <w:rPr>
          <w:rFonts w:asciiTheme="minorHAnsi" w:hAnsiTheme="minorHAnsi"/>
        </w:rPr>
        <w:t>, for illustrations in a book:</w:t>
      </w:r>
      <w:r w:rsidRPr="00214B46">
        <w:rPr>
          <w:rFonts w:asciiTheme="minorHAnsi" w:hAnsiTheme="minorHAnsi"/>
        </w:rPr>
        <w:t xml:space="preserve"> </w:t>
      </w:r>
      <w:r w:rsidRPr="00313BC4">
        <w:rPr>
          <w:rFonts w:asciiTheme="minorHAnsi" w:hAnsiTheme="minorHAnsi"/>
          <w:i/>
        </w:rPr>
        <w:t>Collections</w:t>
      </w:r>
      <w:r w:rsidRPr="00214B46">
        <w:rPr>
          <w:rFonts w:asciiTheme="minorHAnsi" w:hAnsiTheme="minorHAnsi"/>
        </w:rPr>
        <w:t xml:space="preserve"> </w:t>
      </w:r>
    </w:p>
    <w:p w14:paraId="33D78E62" w14:textId="77777777" w:rsidR="00313BC4" w:rsidRPr="00214B46" w:rsidRDefault="00313BC4" w:rsidP="00975661">
      <w:pPr>
        <w:pStyle w:val="Default"/>
        <w:rPr>
          <w:rFonts w:asciiTheme="minorHAnsi" w:hAnsiTheme="minorHAnsi"/>
        </w:rPr>
      </w:pPr>
    </w:p>
    <w:p w14:paraId="17072B5C" w14:textId="5A7F7B50" w:rsidR="00975661" w:rsidRPr="00313BC4" w:rsidRDefault="00975661" w:rsidP="00313BC4">
      <w:pPr>
        <w:pStyle w:val="Default"/>
        <w:ind w:left="3540" w:hanging="3540"/>
        <w:rPr>
          <w:rFonts w:asciiTheme="minorHAnsi" w:hAnsiTheme="minorHAnsi"/>
          <w:i/>
        </w:rPr>
      </w:pPr>
      <w:r w:rsidRPr="00313BC4">
        <w:rPr>
          <w:rFonts w:asciiTheme="minorHAnsi" w:hAnsiTheme="minorHAnsi"/>
          <w:bCs/>
          <w:i/>
          <w:u w:val="single"/>
        </w:rPr>
        <w:t>KUN-WOONG PARK</w:t>
      </w:r>
      <w:r w:rsidR="00313BC4">
        <w:rPr>
          <w:rFonts w:asciiTheme="minorHAnsi" w:hAnsiTheme="minorHAnsi"/>
          <w:bCs/>
        </w:rPr>
        <w:tab/>
      </w:r>
      <w:r w:rsidR="00214B46" w:rsidRPr="00214B46">
        <w:rPr>
          <w:rFonts w:asciiTheme="minorHAnsi" w:hAnsiTheme="minorHAnsi"/>
        </w:rPr>
        <w:t>SOUTH KOREA, for illustrations in a</w:t>
      </w:r>
      <w:r w:rsidR="00313BC4">
        <w:rPr>
          <w:rFonts w:asciiTheme="minorHAnsi" w:hAnsiTheme="minorHAnsi"/>
        </w:rPr>
        <w:t> </w:t>
      </w:r>
      <w:r w:rsidR="00214B46" w:rsidRPr="00214B46">
        <w:rPr>
          <w:rFonts w:asciiTheme="minorHAnsi" w:hAnsiTheme="minorHAnsi"/>
        </w:rPr>
        <w:t>book</w:t>
      </w:r>
      <w:r w:rsidR="00313BC4">
        <w:rPr>
          <w:rFonts w:asciiTheme="minorHAnsi" w:hAnsiTheme="minorHAnsi"/>
        </w:rPr>
        <w:t>:</w:t>
      </w:r>
      <w:r w:rsidR="00214B46" w:rsidRPr="00214B46">
        <w:rPr>
          <w:rFonts w:asciiTheme="minorHAnsi" w:hAnsiTheme="minorHAnsi"/>
        </w:rPr>
        <w:t xml:space="preserve"> </w:t>
      </w:r>
      <w:r w:rsidRPr="00313BC4">
        <w:rPr>
          <w:rFonts w:asciiTheme="minorHAnsi" w:hAnsiTheme="minorHAnsi"/>
          <w:i/>
        </w:rPr>
        <w:t xml:space="preserve">Sewol 1994-2014 </w:t>
      </w:r>
      <w:r w:rsidR="002C637E">
        <w:rPr>
          <w:rFonts w:asciiTheme="minorHAnsi" w:hAnsiTheme="minorHAnsi"/>
          <w:i/>
        </w:rPr>
        <w:br/>
      </w:r>
    </w:p>
    <w:p w14:paraId="6A692B7F" w14:textId="0273E282" w:rsidR="00785315" w:rsidRPr="003E3BF7" w:rsidRDefault="00313BC4" w:rsidP="003E3BF7">
      <w:pPr>
        <w:pStyle w:val="Normlnywebov"/>
        <w:shd w:val="clear" w:color="auto" w:fill="FFFFFF"/>
        <w:spacing w:before="0" w:beforeAutospacing="0" w:after="150" w:afterAutospacing="0"/>
        <w:ind w:left="3540" w:hanging="3540"/>
        <w:rPr>
          <w:rStyle w:val="Vrazn"/>
          <w:rFonts w:asciiTheme="minorHAnsi" w:hAnsiTheme="minorHAnsi"/>
          <w:b w:val="0"/>
          <w:bCs w:val="0"/>
          <w:i/>
          <w:color w:val="333333"/>
        </w:rPr>
      </w:pPr>
      <w:r w:rsidRPr="00313BC4">
        <w:rPr>
          <w:rFonts w:asciiTheme="minorHAnsi" w:hAnsiTheme="minorHAnsi"/>
          <w:bCs/>
          <w:i/>
          <w:u w:val="single"/>
        </w:rPr>
        <w:t>PEILONG LIANG</w:t>
      </w:r>
      <w:r w:rsidR="00975661" w:rsidRPr="00214B46">
        <w:rPr>
          <w:rFonts w:asciiTheme="minorHAnsi" w:hAnsiTheme="minorHAnsi"/>
          <w:bCs/>
        </w:rPr>
        <w:t xml:space="preserve"> </w:t>
      </w:r>
      <w:r>
        <w:rPr>
          <w:rFonts w:asciiTheme="minorHAnsi" w:hAnsiTheme="minorHAnsi"/>
          <w:bCs/>
        </w:rPr>
        <w:tab/>
      </w:r>
      <w:r w:rsidR="00214B46" w:rsidRPr="00214B46">
        <w:rPr>
          <w:rFonts w:asciiTheme="minorHAnsi" w:hAnsiTheme="minorHAnsi"/>
        </w:rPr>
        <w:t xml:space="preserve">CHINA, for illustrations in a book: </w:t>
      </w:r>
      <w:r w:rsidR="00975661" w:rsidRPr="00313BC4">
        <w:rPr>
          <w:rFonts w:asciiTheme="minorHAnsi" w:hAnsiTheme="minorHAnsi"/>
          <w:i/>
        </w:rPr>
        <w:t>Water and Ink, the Secret of Colours</w:t>
      </w:r>
      <w:r w:rsidR="003E3BF7">
        <w:rPr>
          <w:rFonts w:asciiTheme="minorHAnsi" w:hAnsiTheme="minorHAnsi"/>
          <w:i/>
          <w:color w:val="333333"/>
        </w:rPr>
        <w:br/>
      </w:r>
    </w:p>
    <w:p w14:paraId="7A3EDC84" w14:textId="6222C194" w:rsidR="006E7B82" w:rsidRPr="009A5266" w:rsidRDefault="00881D41" w:rsidP="006E7B82">
      <w:pPr>
        <w:pStyle w:val="Normlnywebov"/>
        <w:shd w:val="clear" w:color="auto" w:fill="FFFFFF"/>
        <w:spacing w:before="0" w:beforeAutospacing="0" w:after="150" w:afterAutospacing="0"/>
        <w:jc w:val="both"/>
        <w:rPr>
          <w:rFonts w:ascii="PT Sans" w:hAnsi="PT Sans"/>
          <w:color w:val="333333"/>
          <w:sz w:val="28"/>
          <w:szCs w:val="28"/>
        </w:rPr>
      </w:pPr>
      <w:r>
        <w:rPr>
          <w:rStyle w:val="Vrazn"/>
          <w:rFonts w:ascii="PT Sans" w:hAnsi="PT Sans"/>
          <w:color w:val="333333"/>
          <w:sz w:val="28"/>
          <w:szCs w:val="28"/>
        </w:rPr>
        <w:t>BIB 2025 Plaque</w:t>
      </w:r>
      <w:r w:rsidR="006E7B82" w:rsidRPr="009A5266">
        <w:rPr>
          <w:rStyle w:val="Vrazn"/>
          <w:rFonts w:ascii="PT Sans" w:hAnsi="PT Sans"/>
          <w:color w:val="333333"/>
          <w:sz w:val="28"/>
          <w:szCs w:val="28"/>
        </w:rPr>
        <w:t xml:space="preserve"> </w:t>
      </w:r>
    </w:p>
    <w:p w14:paraId="73889BE7" w14:textId="77777777" w:rsidR="00975661" w:rsidRDefault="00975661" w:rsidP="00975661">
      <w:pPr>
        <w:pStyle w:val="Default"/>
      </w:pPr>
    </w:p>
    <w:p w14:paraId="5AD1E0C1" w14:textId="790672D1" w:rsidR="00975661" w:rsidRPr="002C637E" w:rsidRDefault="00975661" w:rsidP="00975661">
      <w:pPr>
        <w:pStyle w:val="Default"/>
        <w:rPr>
          <w:rFonts w:asciiTheme="minorHAnsi" w:hAnsiTheme="minorHAnsi"/>
        </w:rPr>
      </w:pPr>
      <w:r w:rsidRPr="002C637E">
        <w:rPr>
          <w:rFonts w:asciiTheme="minorHAnsi" w:hAnsiTheme="minorHAnsi"/>
          <w:bCs/>
          <w:i/>
          <w:u w:val="single"/>
        </w:rPr>
        <w:t>ANNA CUNHA</w:t>
      </w:r>
      <w:r w:rsidR="002C637E">
        <w:rPr>
          <w:rFonts w:asciiTheme="minorHAnsi" w:hAnsiTheme="minorHAnsi"/>
          <w:b/>
          <w:bCs/>
        </w:rPr>
        <w:tab/>
      </w:r>
      <w:r w:rsidR="002C637E">
        <w:rPr>
          <w:rFonts w:asciiTheme="minorHAnsi" w:hAnsiTheme="minorHAnsi"/>
          <w:b/>
          <w:bCs/>
        </w:rPr>
        <w:tab/>
      </w:r>
      <w:r w:rsidR="002C637E">
        <w:rPr>
          <w:rFonts w:asciiTheme="minorHAnsi" w:hAnsiTheme="minorHAnsi"/>
          <w:b/>
          <w:bCs/>
        </w:rPr>
        <w:tab/>
      </w:r>
      <w:r w:rsidR="002C637E">
        <w:rPr>
          <w:rFonts w:asciiTheme="minorHAnsi" w:hAnsiTheme="minorHAnsi"/>
          <w:b/>
          <w:bCs/>
        </w:rPr>
        <w:tab/>
      </w:r>
      <w:r w:rsidR="002C637E">
        <w:rPr>
          <w:rFonts w:asciiTheme="minorHAnsi" w:hAnsiTheme="minorHAnsi"/>
        </w:rPr>
        <w:t>BRAZIL</w:t>
      </w:r>
      <w:r w:rsidR="002C637E" w:rsidRPr="00214B46">
        <w:rPr>
          <w:rFonts w:asciiTheme="minorHAnsi" w:hAnsiTheme="minorHAnsi"/>
        </w:rPr>
        <w:t>, for illustrations in a</w:t>
      </w:r>
      <w:r w:rsidR="002C637E">
        <w:rPr>
          <w:rFonts w:asciiTheme="minorHAnsi" w:hAnsiTheme="minorHAnsi"/>
        </w:rPr>
        <w:t> </w:t>
      </w:r>
      <w:r w:rsidR="002C637E" w:rsidRPr="00214B46">
        <w:rPr>
          <w:rFonts w:asciiTheme="minorHAnsi" w:hAnsiTheme="minorHAnsi"/>
        </w:rPr>
        <w:t>book</w:t>
      </w:r>
      <w:r w:rsidR="002C637E">
        <w:rPr>
          <w:rFonts w:asciiTheme="minorHAnsi" w:hAnsiTheme="minorHAnsi"/>
        </w:rPr>
        <w:t>:</w:t>
      </w:r>
      <w:r w:rsidR="002C637E" w:rsidRPr="00214B46">
        <w:rPr>
          <w:rFonts w:asciiTheme="minorHAnsi" w:hAnsiTheme="minorHAnsi"/>
        </w:rPr>
        <w:t xml:space="preserve"> </w:t>
      </w:r>
      <w:r w:rsidRPr="002C637E">
        <w:rPr>
          <w:rFonts w:asciiTheme="minorHAnsi" w:hAnsiTheme="minorHAnsi"/>
        </w:rPr>
        <w:t xml:space="preserve"> Maybe You Might </w:t>
      </w:r>
      <w:r w:rsidR="002C637E">
        <w:rPr>
          <w:rFonts w:asciiTheme="minorHAnsi" w:hAnsiTheme="minorHAnsi"/>
        </w:rPr>
        <w:br/>
      </w:r>
    </w:p>
    <w:p w14:paraId="40A8456C" w14:textId="076FB0BE" w:rsidR="00975661" w:rsidRPr="002C637E" w:rsidRDefault="00975661" w:rsidP="00975661">
      <w:pPr>
        <w:pStyle w:val="Default"/>
        <w:rPr>
          <w:rFonts w:asciiTheme="minorHAnsi" w:hAnsiTheme="minorHAnsi"/>
        </w:rPr>
      </w:pPr>
      <w:r w:rsidRPr="002C637E">
        <w:rPr>
          <w:rFonts w:asciiTheme="minorHAnsi" w:hAnsiTheme="minorHAnsi"/>
          <w:bCs/>
          <w:i/>
          <w:u w:val="single"/>
        </w:rPr>
        <w:t>ISABEL MARGARITA HOJAS LORET</w:t>
      </w:r>
      <w:r w:rsidRPr="002C637E">
        <w:rPr>
          <w:rFonts w:asciiTheme="minorHAnsi" w:hAnsiTheme="minorHAnsi"/>
        </w:rPr>
        <w:t xml:space="preserve"> </w:t>
      </w:r>
      <w:r w:rsidR="002C637E">
        <w:rPr>
          <w:rFonts w:asciiTheme="minorHAnsi" w:hAnsiTheme="minorHAnsi"/>
        </w:rPr>
        <w:tab/>
      </w:r>
      <w:r w:rsidRPr="002C637E">
        <w:rPr>
          <w:rFonts w:asciiTheme="minorHAnsi" w:hAnsiTheme="minorHAnsi"/>
        </w:rPr>
        <w:t>CHILE</w:t>
      </w:r>
      <w:r w:rsidR="002C637E" w:rsidRPr="00214B46">
        <w:rPr>
          <w:rFonts w:asciiTheme="minorHAnsi" w:hAnsiTheme="minorHAnsi"/>
        </w:rPr>
        <w:t>, for illustrations in a</w:t>
      </w:r>
      <w:r w:rsidR="002C637E">
        <w:rPr>
          <w:rFonts w:asciiTheme="minorHAnsi" w:hAnsiTheme="minorHAnsi"/>
        </w:rPr>
        <w:t> </w:t>
      </w:r>
      <w:r w:rsidR="002C637E" w:rsidRPr="00214B46">
        <w:rPr>
          <w:rFonts w:asciiTheme="minorHAnsi" w:hAnsiTheme="minorHAnsi"/>
        </w:rPr>
        <w:t>book</w:t>
      </w:r>
      <w:r w:rsidR="002C637E">
        <w:rPr>
          <w:rFonts w:asciiTheme="minorHAnsi" w:hAnsiTheme="minorHAnsi"/>
        </w:rPr>
        <w:t>:</w:t>
      </w:r>
      <w:r w:rsidR="002C637E" w:rsidRPr="00214B46">
        <w:rPr>
          <w:rFonts w:asciiTheme="minorHAnsi" w:hAnsiTheme="minorHAnsi"/>
        </w:rPr>
        <w:t xml:space="preserve"> </w:t>
      </w:r>
      <w:r w:rsidRPr="002C637E">
        <w:rPr>
          <w:rFonts w:asciiTheme="minorHAnsi" w:hAnsiTheme="minorHAnsi"/>
        </w:rPr>
        <w:t xml:space="preserve"> Weaving the Round</w:t>
      </w:r>
      <w:r w:rsidR="002C637E">
        <w:rPr>
          <w:rFonts w:asciiTheme="minorHAnsi" w:hAnsiTheme="minorHAnsi"/>
        </w:rPr>
        <w:br/>
      </w:r>
      <w:r w:rsidRPr="002C637E">
        <w:rPr>
          <w:rFonts w:asciiTheme="minorHAnsi" w:hAnsiTheme="minorHAnsi"/>
        </w:rPr>
        <w:t xml:space="preserve"> </w:t>
      </w:r>
    </w:p>
    <w:p w14:paraId="127C1D00" w14:textId="3246A046" w:rsidR="00975661" w:rsidRPr="002C637E" w:rsidRDefault="00975661" w:rsidP="002C637E">
      <w:pPr>
        <w:pStyle w:val="Default"/>
        <w:ind w:left="3540" w:hanging="3540"/>
        <w:rPr>
          <w:rFonts w:asciiTheme="minorHAnsi" w:hAnsiTheme="minorHAnsi"/>
          <w:sz w:val="14"/>
        </w:rPr>
      </w:pPr>
      <w:r w:rsidRPr="002C637E">
        <w:rPr>
          <w:rFonts w:asciiTheme="minorHAnsi" w:hAnsiTheme="minorHAnsi"/>
          <w:bCs/>
          <w:i/>
          <w:u w:val="single"/>
        </w:rPr>
        <w:t>NANDO VON ARB</w:t>
      </w:r>
      <w:r w:rsidR="002C637E">
        <w:rPr>
          <w:rFonts w:asciiTheme="minorHAnsi" w:hAnsiTheme="minorHAnsi"/>
          <w:b/>
          <w:bCs/>
        </w:rPr>
        <w:tab/>
      </w:r>
      <w:r w:rsidRPr="002C637E">
        <w:rPr>
          <w:rFonts w:asciiTheme="minorHAnsi" w:hAnsiTheme="minorHAnsi"/>
        </w:rPr>
        <w:t>SWIZERLAND</w:t>
      </w:r>
      <w:r w:rsidR="002C637E" w:rsidRPr="00214B46">
        <w:rPr>
          <w:rFonts w:asciiTheme="minorHAnsi" w:hAnsiTheme="minorHAnsi"/>
        </w:rPr>
        <w:t>, for illustrations in a</w:t>
      </w:r>
      <w:r w:rsidR="002C637E">
        <w:rPr>
          <w:rFonts w:asciiTheme="minorHAnsi" w:hAnsiTheme="minorHAnsi"/>
        </w:rPr>
        <w:t> </w:t>
      </w:r>
      <w:r w:rsidR="002C637E" w:rsidRPr="00214B46">
        <w:rPr>
          <w:rFonts w:asciiTheme="minorHAnsi" w:hAnsiTheme="minorHAnsi"/>
        </w:rPr>
        <w:t>book</w:t>
      </w:r>
      <w:r w:rsidR="002C637E">
        <w:rPr>
          <w:rFonts w:asciiTheme="minorHAnsi" w:hAnsiTheme="minorHAnsi"/>
        </w:rPr>
        <w:t>:</w:t>
      </w:r>
      <w:r w:rsidR="002C637E" w:rsidRPr="00214B46">
        <w:rPr>
          <w:rFonts w:asciiTheme="minorHAnsi" w:hAnsiTheme="minorHAnsi"/>
        </w:rPr>
        <w:t xml:space="preserve"> </w:t>
      </w:r>
      <w:r w:rsidRPr="002C637E">
        <w:rPr>
          <w:rFonts w:asciiTheme="minorHAnsi" w:hAnsiTheme="minorHAnsi"/>
        </w:rPr>
        <w:t xml:space="preserve"> Learning to Be Afraid</w:t>
      </w:r>
      <w:r w:rsidR="002C637E">
        <w:rPr>
          <w:rFonts w:asciiTheme="minorHAnsi" w:hAnsiTheme="minorHAnsi"/>
        </w:rPr>
        <w:br/>
      </w:r>
      <w:r w:rsidRPr="002C637E">
        <w:rPr>
          <w:rFonts w:asciiTheme="minorHAnsi" w:hAnsiTheme="minorHAnsi"/>
        </w:rPr>
        <w:t xml:space="preserve"> </w:t>
      </w:r>
    </w:p>
    <w:p w14:paraId="3E713788" w14:textId="62DC2364" w:rsidR="00975661" w:rsidRPr="002C637E" w:rsidRDefault="00975661" w:rsidP="00975661">
      <w:pPr>
        <w:pStyle w:val="Default"/>
        <w:rPr>
          <w:rFonts w:asciiTheme="minorHAnsi" w:hAnsiTheme="minorHAnsi"/>
        </w:rPr>
      </w:pPr>
      <w:r w:rsidRPr="002C637E">
        <w:rPr>
          <w:rFonts w:asciiTheme="minorHAnsi" w:hAnsiTheme="minorHAnsi"/>
          <w:bCs/>
          <w:i/>
          <w:u w:val="single"/>
        </w:rPr>
        <w:t>PETER UCHNÁR</w:t>
      </w:r>
      <w:r w:rsidRPr="002C637E">
        <w:rPr>
          <w:rFonts w:asciiTheme="minorHAnsi" w:hAnsiTheme="minorHAnsi"/>
          <w:b/>
          <w:bCs/>
        </w:rPr>
        <w:t xml:space="preserve"> </w:t>
      </w:r>
      <w:r w:rsidR="002C637E">
        <w:rPr>
          <w:rFonts w:asciiTheme="minorHAnsi" w:hAnsiTheme="minorHAnsi"/>
          <w:b/>
          <w:bCs/>
        </w:rPr>
        <w:tab/>
      </w:r>
      <w:r w:rsidR="002C637E">
        <w:rPr>
          <w:rFonts w:asciiTheme="minorHAnsi" w:hAnsiTheme="minorHAnsi"/>
          <w:b/>
          <w:bCs/>
        </w:rPr>
        <w:tab/>
      </w:r>
      <w:r w:rsidR="002C637E">
        <w:rPr>
          <w:rFonts w:asciiTheme="minorHAnsi" w:hAnsiTheme="minorHAnsi"/>
          <w:b/>
          <w:bCs/>
        </w:rPr>
        <w:tab/>
      </w:r>
      <w:r w:rsidR="002C637E">
        <w:rPr>
          <w:rFonts w:asciiTheme="minorHAnsi" w:hAnsiTheme="minorHAnsi"/>
        </w:rPr>
        <w:t>SLOVAKIA</w:t>
      </w:r>
      <w:r w:rsidR="002C637E" w:rsidRPr="00214B46">
        <w:rPr>
          <w:rFonts w:asciiTheme="minorHAnsi" w:hAnsiTheme="minorHAnsi"/>
        </w:rPr>
        <w:t>, for illustrations in a</w:t>
      </w:r>
      <w:r w:rsidR="002C637E">
        <w:rPr>
          <w:rFonts w:asciiTheme="minorHAnsi" w:hAnsiTheme="minorHAnsi"/>
        </w:rPr>
        <w:t> </w:t>
      </w:r>
      <w:r w:rsidR="002C637E" w:rsidRPr="00214B46">
        <w:rPr>
          <w:rFonts w:asciiTheme="minorHAnsi" w:hAnsiTheme="minorHAnsi"/>
        </w:rPr>
        <w:t>book</w:t>
      </w:r>
      <w:r w:rsidR="002C637E">
        <w:rPr>
          <w:rFonts w:asciiTheme="minorHAnsi" w:hAnsiTheme="minorHAnsi"/>
        </w:rPr>
        <w:t>:</w:t>
      </w:r>
      <w:r w:rsidR="002C637E" w:rsidRPr="00214B46">
        <w:rPr>
          <w:rFonts w:asciiTheme="minorHAnsi" w:hAnsiTheme="minorHAnsi"/>
        </w:rPr>
        <w:t xml:space="preserve"> </w:t>
      </w:r>
      <w:r w:rsidRPr="002C637E">
        <w:rPr>
          <w:rFonts w:asciiTheme="minorHAnsi" w:hAnsiTheme="minorHAnsi"/>
        </w:rPr>
        <w:t xml:space="preserve">Gulliver´s Travel </w:t>
      </w:r>
      <w:r w:rsidR="002C637E">
        <w:rPr>
          <w:rFonts w:asciiTheme="minorHAnsi" w:hAnsiTheme="minorHAnsi"/>
        </w:rPr>
        <w:br/>
      </w:r>
    </w:p>
    <w:p w14:paraId="3C840C9A" w14:textId="567F9F13" w:rsidR="00975661" w:rsidRPr="002C637E" w:rsidRDefault="00975661" w:rsidP="00975661">
      <w:pPr>
        <w:pStyle w:val="Normlnywebov"/>
        <w:shd w:val="clear" w:color="auto" w:fill="FFFFFF"/>
        <w:spacing w:before="0" w:beforeAutospacing="0" w:after="150" w:afterAutospacing="0"/>
        <w:jc w:val="both"/>
        <w:rPr>
          <w:rFonts w:asciiTheme="minorHAnsi" w:hAnsiTheme="minorHAnsi"/>
        </w:rPr>
      </w:pPr>
      <w:r w:rsidRPr="002C637E">
        <w:rPr>
          <w:rFonts w:asciiTheme="minorHAnsi" w:hAnsiTheme="minorHAnsi"/>
          <w:bCs/>
          <w:i/>
          <w:u w:val="single"/>
        </w:rPr>
        <w:t>XINYU DONG</w:t>
      </w:r>
      <w:r w:rsidRPr="002C637E">
        <w:rPr>
          <w:rFonts w:asciiTheme="minorHAnsi" w:hAnsiTheme="minorHAnsi"/>
          <w:b/>
          <w:bCs/>
        </w:rPr>
        <w:t xml:space="preserve"> </w:t>
      </w:r>
      <w:r w:rsidR="002C637E">
        <w:rPr>
          <w:rFonts w:asciiTheme="minorHAnsi" w:hAnsiTheme="minorHAnsi"/>
          <w:b/>
          <w:bCs/>
        </w:rPr>
        <w:tab/>
      </w:r>
      <w:r w:rsidR="002C637E">
        <w:rPr>
          <w:rFonts w:asciiTheme="minorHAnsi" w:hAnsiTheme="minorHAnsi"/>
          <w:b/>
          <w:bCs/>
        </w:rPr>
        <w:tab/>
      </w:r>
      <w:r w:rsidR="002C637E">
        <w:rPr>
          <w:rFonts w:asciiTheme="minorHAnsi" w:hAnsiTheme="minorHAnsi"/>
          <w:b/>
          <w:bCs/>
        </w:rPr>
        <w:tab/>
      </w:r>
      <w:r w:rsidR="002C637E">
        <w:rPr>
          <w:rFonts w:asciiTheme="minorHAnsi" w:hAnsiTheme="minorHAnsi"/>
          <w:b/>
          <w:bCs/>
        </w:rPr>
        <w:tab/>
      </w:r>
      <w:r w:rsidRPr="002C637E">
        <w:rPr>
          <w:rFonts w:asciiTheme="minorHAnsi" w:hAnsiTheme="minorHAnsi"/>
        </w:rPr>
        <w:t>CHINA</w:t>
      </w:r>
      <w:r w:rsidR="002C637E" w:rsidRPr="00214B46">
        <w:rPr>
          <w:rFonts w:asciiTheme="minorHAnsi" w:hAnsiTheme="minorHAnsi"/>
        </w:rPr>
        <w:t>, for illustrations in a</w:t>
      </w:r>
      <w:r w:rsidR="002C637E">
        <w:rPr>
          <w:rFonts w:asciiTheme="minorHAnsi" w:hAnsiTheme="minorHAnsi"/>
        </w:rPr>
        <w:t> </w:t>
      </w:r>
      <w:r w:rsidR="002C637E" w:rsidRPr="00214B46">
        <w:rPr>
          <w:rFonts w:asciiTheme="minorHAnsi" w:hAnsiTheme="minorHAnsi"/>
        </w:rPr>
        <w:t>book</w:t>
      </w:r>
      <w:r w:rsidR="002C637E">
        <w:rPr>
          <w:rFonts w:asciiTheme="minorHAnsi" w:hAnsiTheme="minorHAnsi"/>
        </w:rPr>
        <w:t>:</w:t>
      </w:r>
      <w:r w:rsidR="002C637E" w:rsidRPr="00214B46">
        <w:rPr>
          <w:rFonts w:asciiTheme="minorHAnsi" w:hAnsiTheme="minorHAnsi"/>
        </w:rPr>
        <w:t xml:space="preserve"> </w:t>
      </w:r>
      <w:r w:rsidRPr="002C637E">
        <w:rPr>
          <w:rFonts w:asciiTheme="minorHAnsi" w:hAnsiTheme="minorHAnsi"/>
        </w:rPr>
        <w:t xml:space="preserve"> Little Lion Dance</w:t>
      </w:r>
    </w:p>
    <w:p w14:paraId="617E688A" w14:textId="57D9347D" w:rsidR="006E7B82" w:rsidRPr="00975661" w:rsidRDefault="006E7B82" w:rsidP="00975661">
      <w:pPr>
        <w:pStyle w:val="Normlnywebov"/>
        <w:shd w:val="clear" w:color="auto" w:fill="FFFFFF"/>
        <w:spacing w:before="0" w:beforeAutospacing="0" w:after="150" w:afterAutospacing="0"/>
        <w:jc w:val="both"/>
        <w:rPr>
          <w:rFonts w:ascii="PT Sans" w:hAnsi="PT Sans"/>
          <w:color w:val="333333"/>
        </w:rPr>
      </w:pPr>
    </w:p>
    <w:p w14:paraId="497D4FF9" w14:textId="107005A8" w:rsidR="006E7B82" w:rsidRPr="009A5266" w:rsidRDefault="006E7B82" w:rsidP="006E7B82">
      <w:pPr>
        <w:pStyle w:val="Normlnywebov"/>
        <w:shd w:val="clear" w:color="auto" w:fill="FFFFFF"/>
        <w:spacing w:before="0" w:beforeAutospacing="0" w:after="150" w:afterAutospacing="0"/>
        <w:jc w:val="both"/>
        <w:rPr>
          <w:rStyle w:val="Vrazn"/>
          <w:rFonts w:ascii="PT Sans" w:hAnsi="PT Sans"/>
          <w:color w:val="333333"/>
          <w:sz w:val="28"/>
          <w:szCs w:val="28"/>
        </w:rPr>
      </w:pPr>
      <w:r w:rsidRPr="009A5266">
        <w:rPr>
          <w:rStyle w:val="Vrazn"/>
          <w:rFonts w:ascii="PT Sans" w:hAnsi="PT Sans"/>
          <w:color w:val="333333"/>
          <w:sz w:val="28"/>
          <w:szCs w:val="28"/>
        </w:rPr>
        <w:t xml:space="preserve">Honorable Mention for </w:t>
      </w:r>
      <w:r w:rsidR="00B41AEE">
        <w:rPr>
          <w:rStyle w:val="Vrazn"/>
          <w:rFonts w:ascii="PT Sans" w:hAnsi="PT Sans"/>
          <w:color w:val="333333"/>
          <w:sz w:val="28"/>
          <w:szCs w:val="28"/>
        </w:rPr>
        <w:t xml:space="preserve">the </w:t>
      </w:r>
      <w:r w:rsidRPr="009A5266">
        <w:rPr>
          <w:rStyle w:val="Vrazn"/>
          <w:rFonts w:ascii="PT Sans" w:hAnsi="PT Sans"/>
          <w:color w:val="333333"/>
          <w:sz w:val="28"/>
          <w:szCs w:val="28"/>
        </w:rPr>
        <w:t>Publisher BIB 2025  </w:t>
      </w:r>
    </w:p>
    <w:p w14:paraId="6771D520" w14:textId="32ED1FFB" w:rsidR="006E7B82" w:rsidRDefault="006E7B82" w:rsidP="00785315">
      <w:pPr>
        <w:pStyle w:val="Normlnywebov"/>
        <w:shd w:val="clear" w:color="auto" w:fill="FFFFFF"/>
        <w:spacing w:before="0" w:beforeAutospacing="0" w:after="150" w:afterAutospacing="0" w:line="276" w:lineRule="auto"/>
        <w:jc w:val="both"/>
      </w:pPr>
      <w:r w:rsidRPr="005A49DF">
        <w:rPr>
          <w:rFonts w:asciiTheme="minorHAnsi" w:hAnsiTheme="minorHAnsi" w:cstheme="minorHAnsi"/>
        </w:rPr>
        <w:t xml:space="preserve">The BIB International Jury has </w:t>
      </w:r>
      <w:r w:rsidR="00785315">
        <w:rPr>
          <w:rFonts w:asciiTheme="minorHAnsi" w:hAnsiTheme="minorHAnsi" w:cstheme="minorHAnsi"/>
        </w:rPr>
        <w:t xml:space="preserve">the right to </w:t>
      </w:r>
      <w:r w:rsidR="00785315">
        <w:t>award the Honorary Mention to a publishing house for the initiative development in the children’s illustration related to the quality of the book published and shown in the competition plus three Honorable Mentions to countries with short tradition of book publishing for children and youth.</w:t>
      </w:r>
    </w:p>
    <w:p w14:paraId="23A231F2" w14:textId="77777777" w:rsidR="00785315" w:rsidRPr="00785315" w:rsidRDefault="00785315" w:rsidP="00785315">
      <w:pPr>
        <w:pStyle w:val="Normlnywebov"/>
        <w:shd w:val="clear" w:color="auto" w:fill="FFFFFF"/>
        <w:spacing w:before="0" w:beforeAutospacing="0" w:after="150" w:afterAutospacing="0" w:line="276" w:lineRule="auto"/>
        <w:jc w:val="both"/>
        <w:rPr>
          <w:sz w:val="8"/>
          <w:szCs w:val="8"/>
        </w:rPr>
      </w:pPr>
    </w:p>
    <w:p w14:paraId="3121D54A" w14:textId="7A004428" w:rsidR="00785315" w:rsidRPr="00785315" w:rsidRDefault="00785315" w:rsidP="00785315">
      <w:pPr>
        <w:pStyle w:val="Normlnywebov"/>
        <w:shd w:val="clear" w:color="auto" w:fill="FFFFFF"/>
        <w:spacing w:before="0" w:beforeAutospacing="0" w:after="150" w:afterAutospacing="0" w:line="276" w:lineRule="auto"/>
        <w:jc w:val="both"/>
        <w:rPr>
          <w:rFonts w:asciiTheme="minorHAnsi" w:hAnsiTheme="minorHAnsi" w:cstheme="minorHAnsi"/>
          <w:b/>
          <w:bCs/>
        </w:rPr>
      </w:pPr>
      <w:r w:rsidRPr="00654AF0">
        <w:rPr>
          <w:rFonts w:asciiTheme="minorHAnsi" w:hAnsiTheme="minorHAnsi" w:cstheme="minorHAnsi"/>
          <w:b/>
          <w:bCs/>
          <w:color w:val="000000" w:themeColor="text1"/>
        </w:rPr>
        <w:t>Honorable Mention for the publishing house in excellence</w:t>
      </w:r>
    </w:p>
    <w:p w14:paraId="1EBA71DC" w14:textId="05A979C9" w:rsidR="00C126E2" w:rsidRPr="00785315" w:rsidRDefault="00785315" w:rsidP="00785315">
      <w:pPr>
        <w:pStyle w:val="Normlnywebov"/>
        <w:shd w:val="clear" w:color="auto" w:fill="FFFFFF"/>
        <w:spacing w:before="0" w:beforeAutospacing="0" w:after="150" w:afterAutospacing="0"/>
        <w:ind w:left="4240" w:hanging="4240"/>
        <w:rPr>
          <w:rFonts w:asciiTheme="minorHAnsi" w:hAnsiTheme="minorHAnsi" w:cstheme="minorHAnsi"/>
          <w:color w:val="000000" w:themeColor="text1"/>
          <w:sz w:val="15"/>
          <w:szCs w:val="15"/>
        </w:rPr>
      </w:pPr>
      <w:r w:rsidRPr="005500BB">
        <w:rPr>
          <w:rFonts w:asciiTheme="minorHAnsi" w:hAnsiTheme="minorHAnsi" w:cstheme="minorHAnsi"/>
          <w:i/>
          <w:iCs/>
          <w:u w:val="single"/>
        </w:rPr>
        <w:t>JENSEN DALGAARD</w:t>
      </w:r>
      <w:r w:rsidRPr="00785315">
        <w:rPr>
          <w:rFonts w:asciiTheme="minorHAnsi" w:hAnsiTheme="minorHAnsi" w:cstheme="minorHAnsi"/>
          <w:u w:val="single"/>
        </w:rPr>
        <w:t>, Denmark</w:t>
      </w:r>
      <w:r>
        <w:rPr>
          <w:rFonts w:asciiTheme="minorHAnsi" w:hAnsiTheme="minorHAnsi" w:cstheme="minorHAnsi"/>
        </w:rPr>
        <w:tab/>
      </w:r>
      <w:r>
        <w:rPr>
          <w:rFonts w:asciiTheme="minorHAnsi" w:hAnsiTheme="minorHAnsi" w:cstheme="minorHAnsi"/>
        </w:rPr>
        <w:tab/>
        <w:t>Signe Parkins: Per</w:t>
      </w:r>
      <w:r>
        <w:rPr>
          <w:rFonts w:asciiTheme="minorHAnsi" w:hAnsiTheme="minorHAnsi" w:cstheme="minorHAnsi"/>
        </w:rPr>
        <w:br/>
      </w:r>
    </w:p>
    <w:p w14:paraId="4532DF46" w14:textId="6CEACFE6" w:rsidR="00785315" w:rsidRPr="00785315" w:rsidRDefault="00785315" w:rsidP="00785315">
      <w:pPr>
        <w:pStyle w:val="Normlnywebov"/>
        <w:shd w:val="clear" w:color="auto" w:fill="FFFFFF"/>
        <w:spacing w:before="0" w:beforeAutospacing="0" w:after="150" w:afterAutospacing="0"/>
        <w:ind w:left="4240" w:hanging="4240"/>
        <w:rPr>
          <w:rFonts w:asciiTheme="minorHAnsi" w:hAnsiTheme="minorHAnsi" w:cstheme="minorHAnsi"/>
          <w:color w:val="000000" w:themeColor="text1"/>
        </w:rPr>
      </w:pPr>
      <w:r w:rsidRPr="00654AF0">
        <w:rPr>
          <w:rFonts w:asciiTheme="minorHAnsi" w:hAnsiTheme="minorHAnsi" w:cstheme="minorHAnsi"/>
          <w:b/>
          <w:bCs/>
          <w:color w:val="000000" w:themeColor="text1"/>
        </w:rPr>
        <w:t>Honorable Mentions as encouragement for publishers</w:t>
      </w:r>
    </w:p>
    <w:p w14:paraId="69779CD3" w14:textId="71AECF79" w:rsidR="00975661" w:rsidRDefault="00975661" w:rsidP="00975661">
      <w:pPr>
        <w:pStyle w:val="Default"/>
        <w:rPr>
          <w:sz w:val="23"/>
          <w:szCs w:val="23"/>
        </w:rPr>
      </w:pPr>
      <w:r w:rsidRPr="00C126E2">
        <w:rPr>
          <w:bCs/>
          <w:i/>
          <w:sz w:val="23"/>
          <w:szCs w:val="23"/>
          <w:u w:val="single"/>
        </w:rPr>
        <w:t>HUMI PUBLISHER, INDONESIA</w:t>
      </w:r>
      <w:r w:rsidR="00C126E2">
        <w:rPr>
          <w:b/>
          <w:bCs/>
          <w:sz w:val="23"/>
          <w:szCs w:val="23"/>
        </w:rPr>
        <w:tab/>
      </w:r>
      <w:r w:rsidR="00C126E2">
        <w:rPr>
          <w:b/>
          <w:bCs/>
          <w:sz w:val="23"/>
          <w:szCs w:val="23"/>
        </w:rPr>
        <w:tab/>
      </w:r>
      <w:r w:rsidR="00C126E2">
        <w:rPr>
          <w:b/>
          <w:bCs/>
          <w:sz w:val="23"/>
          <w:szCs w:val="23"/>
        </w:rPr>
        <w:tab/>
      </w:r>
      <w:r>
        <w:rPr>
          <w:sz w:val="23"/>
          <w:szCs w:val="23"/>
        </w:rPr>
        <w:t xml:space="preserve">NAIDI ATIKA ZUNDARO: </w:t>
      </w:r>
      <w:r w:rsidRPr="00C126E2">
        <w:rPr>
          <w:i/>
          <w:sz w:val="23"/>
          <w:szCs w:val="23"/>
        </w:rPr>
        <w:t>MY DAD IS A FISHERMAN</w:t>
      </w:r>
      <w:r>
        <w:rPr>
          <w:sz w:val="23"/>
          <w:szCs w:val="23"/>
        </w:rPr>
        <w:t xml:space="preserve"> </w:t>
      </w:r>
      <w:r w:rsidR="00C126E2">
        <w:rPr>
          <w:sz w:val="23"/>
          <w:szCs w:val="23"/>
        </w:rPr>
        <w:br/>
      </w:r>
    </w:p>
    <w:p w14:paraId="16D9142E" w14:textId="61F9D567" w:rsidR="00975661" w:rsidRDefault="00975661" w:rsidP="00975661">
      <w:pPr>
        <w:pStyle w:val="Default"/>
        <w:rPr>
          <w:sz w:val="23"/>
          <w:szCs w:val="23"/>
        </w:rPr>
      </w:pPr>
      <w:r w:rsidRPr="00C126E2">
        <w:rPr>
          <w:bCs/>
          <w:i/>
          <w:sz w:val="23"/>
          <w:szCs w:val="23"/>
          <w:u w:val="single"/>
        </w:rPr>
        <w:t>OSU CHILDREN´S FOUNDATION, GHANA</w:t>
      </w:r>
      <w:r>
        <w:rPr>
          <w:b/>
          <w:bCs/>
          <w:sz w:val="23"/>
          <w:szCs w:val="23"/>
        </w:rPr>
        <w:t xml:space="preserve"> </w:t>
      </w:r>
      <w:r w:rsidR="00C126E2">
        <w:rPr>
          <w:sz w:val="23"/>
          <w:szCs w:val="23"/>
        </w:rPr>
        <w:tab/>
        <w:t>EDMUND OPARE:</w:t>
      </w:r>
      <w:r>
        <w:rPr>
          <w:sz w:val="23"/>
          <w:szCs w:val="23"/>
        </w:rPr>
        <w:t xml:space="preserve"> </w:t>
      </w:r>
      <w:r w:rsidRPr="00C126E2">
        <w:rPr>
          <w:i/>
          <w:sz w:val="23"/>
          <w:szCs w:val="23"/>
        </w:rPr>
        <w:t>THE FISHERMAN AND HIS WIFE</w:t>
      </w:r>
      <w:r w:rsidR="00C126E2">
        <w:rPr>
          <w:sz w:val="23"/>
          <w:szCs w:val="23"/>
        </w:rPr>
        <w:br/>
      </w:r>
      <w:r>
        <w:rPr>
          <w:sz w:val="23"/>
          <w:szCs w:val="23"/>
        </w:rPr>
        <w:t xml:space="preserve"> </w:t>
      </w:r>
    </w:p>
    <w:p w14:paraId="1693C78C" w14:textId="00D559E8" w:rsidR="00975661" w:rsidRDefault="00975661" w:rsidP="00C126E2">
      <w:pPr>
        <w:pStyle w:val="Default"/>
        <w:rPr>
          <w:sz w:val="23"/>
          <w:szCs w:val="23"/>
        </w:rPr>
      </w:pPr>
      <w:r w:rsidRPr="00C126E2">
        <w:rPr>
          <w:bCs/>
          <w:i/>
          <w:sz w:val="23"/>
          <w:szCs w:val="23"/>
          <w:u w:val="single"/>
        </w:rPr>
        <w:t>CIRANDA NA ESCOLA, BRAZIL</w:t>
      </w:r>
      <w:r>
        <w:rPr>
          <w:b/>
          <w:bCs/>
          <w:sz w:val="23"/>
          <w:szCs w:val="23"/>
        </w:rPr>
        <w:t xml:space="preserve"> </w:t>
      </w:r>
      <w:r w:rsidR="00C126E2">
        <w:rPr>
          <w:b/>
          <w:bCs/>
          <w:sz w:val="23"/>
          <w:szCs w:val="23"/>
        </w:rPr>
        <w:tab/>
      </w:r>
      <w:r w:rsidR="00C126E2">
        <w:rPr>
          <w:b/>
          <w:bCs/>
          <w:sz w:val="23"/>
          <w:szCs w:val="23"/>
        </w:rPr>
        <w:tab/>
      </w:r>
      <w:r w:rsidR="00C126E2">
        <w:rPr>
          <w:b/>
          <w:bCs/>
          <w:sz w:val="23"/>
          <w:szCs w:val="23"/>
        </w:rPr>
        <w:tab/>
      </w:r>
      <w:r w:rsidR="00C126E2">
        <w:rPr>
          <w:sz w:val="23"/>
          <w:szCs w:val="23"/>
        </w:rPr>
        <w:t>RODRIGO TRIDAPALLI MAFRA:</w:t>
      </w:r>
      <w:r>
        <w:rPr>
          <w:sz w:val="23"/>
          <w:szCs w:val="23"/>
        </w:rPr>
        <w:t xml:space="preserve"> </w:t>
      </w:r>
      <w:r w:rsidRPr="00C126E2">
        <w:rPr>
          <w:i/>
          <w:sz w:val="23"/>
          <w:szCs w:val="23"/>
        </w:rPr>
        <w:t>THE CASHEW TREE</w:t>
      </w:r>
    </w:p>
    <w:p w14:paraId="0157DA87" w14:textId="77777777" w:rsidR="006E7B82" w:rsidRDefault="006E7B82" w:rsidP="006E7B82"/>
    <w:p w14:paraId="7C1393B9" w14:textId="77777777" w:rsidR="00785315" w:rsidRDefault="00785315" w:rsidP="006E7B82">
      <w:pPr>
        <w:spacing w:before="22" w:line="610" w:lineRule="exact"/>
        <w:ind w:left="20"/>
        <w:rPr>
          <w:rFonts w:ascii="Arial" w:hAnsi="Arial"/>
          <w:w w:val="55"/>
          <w:sz w:val="54"/>
          <w:szCs w:val="54"/>
        </w:rPr>
      </w:pPr>
    </w:p>
    <w:p w14:paraId="22672790" w14:textId="5FB69F8B" w:rsidR="006E7B82" w:rsidRPr="00134923" w:rsidRDefault="006E7B82" w:rsidP="006E7B82">
      <w:pPr>
        <w:spacing w:before="22" w:line="610" w:lineRule="exact"/>
        <w:ind w:left="20"/>
        <w:rPr>
          <w:rFonts w:ascii="Arial" w:hAnsi="Arial"/>
          <w:w w:val="55"/>
          <w:sz w:val="54"/>
          <w:szCs w:val="54"/>
        </w:rPr>
      </w:pPr>
      <w:r w:rsidRPr="00134923">
        <w:rPr>
          <w:rFonts w:ascii="Arial" w:hAnsi="Arial"/>
          <w:w w:val="55"/>
          <w:sz w:val="54"/>
          <w:szCs w:val="54"/>
        </w:rPr>
        <w:t xml:space="preserve">NON-STATUTORY </w:t>
      </w:r>
      <w:r w:rsidR="002A1246" w:rsidRPr="00134923">
        <w:rPr>
          <w:rFonts w:ascii="Arial" w:hAnsi="Arial"/>
          <w:w w:val="55"/>
          <w:sz w:val="54"/>
          <w:szCs w:val="54"/>
        </w:rPr>
        <w:t xml:space="preserve">BIB </w:t>
      </w:r>
      <w:r w:rsidRPr="00134923">
        <w:rPr>
          <w:rFonts w:ascii="Arial" w:hAnsi="Arial"/>
          <w:w w:val="55"/>
          <w:sz w:val="54"/>
          <w:szCs w:val="54"/>
        </w:rPr>
        <w:t xml:space="preserve">AWARDS </w:t>
      </w:r>
    </w:p>
    <w:p w14:paraId="6A6593D5" w14:textId="77777777" w:rsidR="006E7B82" w:rsidRDefault="006E7B82" w:rsidP="006E7B82"/>
    <w:p w14:paraId="55E53386" w14:textId="7490567E" w:rsidR="006E7B82" w:rsidRDefault="006E7B82" w:rsidP="002A1246">
      <w:pPr>
        <w:spacing w:line="276" w:lineRule="auto"/>
        <w:rPr>
          <w:w w:val="115"/>
        </w:rPr>
      </w:pPr>
      <w:r>
        <w:t xml:space="preserve">In addition to the above-mentioned statutory awards, which are enshrined in BIBIANA's statutes, it also awards several non-statutory awards to illustrators, publishers, and personalities who have made a significant contribution to the development of </w:t>
      </w:r>
      <w:r w:rsidR="00321F43">
        <w:t>T</w:t>
      </w:r>
      <w:r>
        <w:t>he Biennial of Illustration</w:t>
      </w:r>
      <w:r w:rsidR="00321F43">
        <w:t>s</w:t>
      </w:r>
      <w:r>
        <w:t xml:space="preserve"> </w:t>
      </w:r>
      <w:r w:rsidR="00321F43">
        <w:t xml:space="preserve">Bratislava </w:t>
      </w:r>
      <w:r>
        <w:t xml:space="preserve">in the world. </w:t>
      </w:r>
    </w:p>
    <w:p w14:paraId="2C4BDC2B" w14:textId="252AE689" w:rsidR="002A1246" w:rsidRDefault="002A1246" w:rsidP="002A1246">
      <w:pPr>
        <w:spacing w:before="22" w:line="276" w:lineRule="auto"/>
        <w:rPr>
          <w:rFonts w:cstheme="minorHAnsi"/>
          <w:iCs/>
          <w:w w:val="55"/>
        </w:rPr>
      </w:pPr>
    </w:p>
    <w:p w14:paraId="75B5723E" w14:textId="77777777" w:rsidR="00926C59" w:rsidRPr="00773161" w:rsidRDefault="00926C59" w:rsidP="002A1246">
      <w:pPr>
        <w:spacing w:before="22" w:line="276" w:lineRule="auto"/>
        <w:rPr>
          <w:rFonts w:cstheme="minorHAnsi"/>
          <w:iCs/>
          <w:w w:val="55"/>
        </w:rPr>
      </w:pPr>
    </w:p>
    <w:p w14:paraId="112EE34A" w14:textId="77777777" w:rsidR="00785315" w:rsidRDefault="00785315" w:rsidP="006E7B82">
      <w:pPr>
        <w:pStyle w:val="Normlnywebov"/>
        <w:shd w:val="clear" w:color="auto" w:fill="FFFFFF"/>
        <w:spacing w:before="0" w:beforeAutospacing="0" w:after="150" w:afterAutospacing="0"/>
        <w:jc w:val="both"/>
        <w:rPr>
          <w:rStyle w:val="Vrazn"/>
          <w:rFonts w:ascii="PT Sans" w:hAnsi="PT Sans"/>
          <w:color w:val="333333"/>
          <w:sz w:val="28"/>
          <w:szCs w:val="28"/>
        </w:rPr>
      </w:pPr>
    </w:p>
    <w:p w14:paraId="590E9968" w14:textId="1617268E" w:rsidR="006E7B82" w:rsidRPr="009A5266" w:rsidRDefault="006E7B82" w:rsidP="006E7B82">
      <w:pPr>
        <w:pStyle w:val="Normlnywebov"/>
        <w:shd w:val="clear" w:color="auto" w:fill="FFFFFF"/>
        <w:spacing w:before="0" w:beforeAutospacing="0" w:after="150" w:afterAutospacing="0"/>
        <w:jc w:val="both"/>
        <w:rPr>
          <w:rFonts w:ascii="PT Sans" w:hAnsi="PT Sans"/>
          <w:b/>
          <w:bCs/>
          <w:color w:val="333333"/>
        </w:rPr>
      </w:pPr>
      <w:r w:rsidRPr="009A5266">
        <w:rPr>
          <w:rStyle w:val="Vrazn"/>
          <w:rFonts w:ascii="PT Sans" w:hAnsi="PT Sans"/>
          <w:color w:val="333333"/>
          <w:sz w:val="28"/>
          <w:szCs w:val="28"/>
        </w:rPr>
        <w:t>CHILDREN'S JURY AWARD 2025</w:t>
      </w:r>
      <w:r w:rsidRPr="00151E1F">
        <w:rPr>
          <w:rFonts w:ascii="Arial"/>
          <w:i/>
          <w:iCs/>
          <w:noProof/>
          <w:sz w:val="3"/>
        </w:rPr>
        <mc:AlternateContent>
          <mc:Choice Requires="wpg">
            <w:drawing>
              <wp:anchor distT="0" distB="0" distL="114300" distR="114300" simplePos="0" relativeHeight="251774976" behindDoc="0" locked="0" layoutInCell="1" allowOverlap="1" wp14:anchorId="73696A59" wp14:editId="2E21BCE3">
                <wp:simplePos x="0" y="0"/>
                <wp:positionH relativeFrom="column">
                  <wp:posOffset>635</wp:posOffset>
                </wp:positionH>
                <wp:positionV relativeFrom="paragraph">
                  <wp:posOffset>397982</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6"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05D91B" id="Group 56" o:spid="_x0000_s1026" style="position:absolute;margin-left:.05pt;margin-top:31.35pt;width:453.25pt;height:1.4pt;z-index:251774976;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" fillcolor="windowText" stroked="f"/>
                <w10:wrap type="through"/>
              </v:group>
            </w:pict>
          </mc:Fallback>
        </mc:AlternateContent>
      </w:r>
    </w:p>
    <w:p w14:paraId="20201EFF" w14:textId="3258F1D2" w:rsidR="006E7B82" w:rsidRDefault="006E7B82" w:rsidP="002A1246">
      <w:pPr>
        <w:spacing w:line="276" w:lineRule="auto"/>
        <w:ind w:firstLine="708"/>
        <w:jc w:val="center"/>
      </w:pPr>
      <w:r>
        <w:t xml:space="preserve">In cooperation with the </w:t>
      </w:r>
      <w:r w:rsidRPr="00893B6D">
        <w:rPr>
          <w:rStyle w:val="Vrazn"/>
          <w:b w:val="0"/>
          <w:bCs w:val="0"/>
        </w:rPr>
        <w:t>Perfekt</w:t>
      </w:r>
      <w:r>
        <w:t xml:space="preserve"> publishing house, </w:t>
      </w:r>
      <w:r w:rsidR="00321F43">
        <w:t>T</w:t>
      </w:r>
      <w:r>
        <w:t xml:space="preserve">he Biennial of Illustrations </w:t>
      </w:r>
      <w:r w:rsidR="00321F43">
        <w:t xml:space="preserve">Bratislava </w:t>
      </w:r>
      <w:r>
        <w:t xml:space="preserve">also features </w:t>
      </w:r>
      <w:r w:rsidRPr="00893B6D">
        <w:rPr>
          <w:rStyle w:val="Vrazn"/>
          <w:b w:val="0"/>
          <w:bCs w:val="0"/>
        </w:rPr>
        <w:t>a children's jury</w:t>
      </w:r>
      <w:r>
        <w:t>, whose members are children and students of art schools, mainly from western Slovakia. Since BIB focuses on original illustrations for children, the opinion of the children themselves is an integral part of this event. Their award has a special character – symbolically, the award itself is handmade by the members of the children's jury and is presented to the winner directly by the chair of the children's jury during the award ceremony.</w:t>
      </w:r>
    </w:p>
    <w:p w14:paraId="0B51EBEA" w14:textId="77777777" w:rsidR="006E7B82" w:rsidRPr="000B5B28" w:rsidRDefault="006E7B82" w:rsidP="006E7B82">
      <w:pPr>
        <w:jc w:val="both"/>
        <w:rPr>
          <w:sz w:val="22"/>
          <w:szCs w:val="22"/>
        </w:rPr>
      </w:pPr>
      <w:r w:rsidRPr="00151E1F">
        <w:rPr>
          <w:rFonts w:ascii="Arial"/>
          <w:i/>
          <w:iCs/>
          <w:noProof/>
          <w:sz w:val="3"/>
          <w:lang w:eastAsia="sk-SK"/>
        </w:rPr>
        <mc:AlternateContent>
          <mc:Choice Requires="wpg">
            <w:drawing>
              <wp:anchor distT="0" distB="0" distL="114300" distR="114300" simplePos="0" relativeHeight="251776000" behindDoc="0" locked="0" layoutInCell="1" allowOverlap="1" wp14:anchorId="5F582150" wp14:editId="5302D387">
                <wp:simplePos x="0" y="0"/>
                <wp:positionH relativeFrom="column">
                  <wp:posOffset>0</wp:posOffset>
                </wp:positionH>
                <wp:positionV relativeFrom="paragraph">
                  <wp:posOffset>222885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8"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0E6724" id="Group 56" o:spid="_x0000_s1026" style="position:absolute;margin-left:0;margin-top:17.55pt;width:453.25pt;height:1.4pt;z-index:25177600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" fillcolor="windowText" stroked="f"/>
                <w10:wrap type="through"/>
              </v:group>
            </w:pict>
          </mc:Fallback>
        </mc:AlternateContent>
      </w:r>
    </w:p>
    <w:p w14:paraId="60D42A3A" w14:textId="77777777" w:rsidR="006E7B82" w:rsidRDefault="006E7B82" w:rsidP="006E7B82">
      <w:pPr>
        <w:rPr>
          <w:b/>
          <w:bCs/>
        </w:rPr>
      </w:pPr>
    </w:p>
    <w:p w14:paraId="4664D214" w14:textId="77777777" w:rsidR="006E7B82" w:rsidRPr="000B5B28" w:rsidRDefault="006E7B82" w:rsidP="006E7B82">
      <w:pPr>
        <w:rPr>
          <w:b/>
          <w:bCs/>
        </w:rPr>
      </w:pPr>
      <w:r w:rsidRPr="000B5B28">
        <w:rPr>
          <w:b/>
          <w:bCs/>
        </w:rPr>
        <w:lastRenderedPageBreak/>
        <w:t>COMPOSITION OF THE CHILDREN'S JURY FOR 2025</w:t>
      </w:r>
    </w:p>
    <w:p w14:paraId="2E12FF46" w14:textId="77777777" w:rsidR="006E7B82" w:rsidRPr="005A49DF" w:rsidRDefault="006E7B82" w:rsidP="006E7B82">
      <w:pPr>
        <w:rPr>
          <w:rFonts w:cstheme="minorHAnsi"/>
        </w:rPr>
      </w:pPr>
    </w:p>
    <w:p w14:paraId="29D7E225" w14:textId="77777777" w:rsidR="006E7B82" w:rsidRPr="005A49DF" w:rsidRDefault="006E7B82" w:rsidP="00B41AEE">
      <w:pPr>
        <w:pStyle w:val="Odsekzoznamu"/>
        <w:numPr>
          <w:ilvl w:val="0"/>
          <w:numId w:val="6"/>
        </w:numPr>
        <w:spacing w:after="200" w:line="276" w:lineRule="auto"/>
        <w:rPr>
          <w:rFonts w:cstheme="minorHAnsi"/>
          <w:sz w:val="24"/>
          <w:szCs w:val="24"/>
        </w:rPr>
      </w:pPr>
      <w:r w:rsidRPr="005A49DF">
        <w:rPr>
          <w:rFonts w:cstheme="minorHAnsi"/>
          <w:sz w:val="24"/>
          <w:szCs w:val="24"/>
        </w:rPr>
        <w:t>Viktória Rusňáková, Na brehu 9, 901 01 Malacky (15 years old)</w:t>
      </w:r>
    </w:p>
    <w:p w14:paraId="5A0B6461" w14:textId="77777777" w:rsidR="006E7B82" w:rsidRPr="005A49DF" w:rsidRDefault="006E7B82" w:rsidP="00B41AEE">
      <w:pPr>
        <w:pStyle w:val="Odsekzoznamu"/>
        <w:numPr>
          <w:ilvl w:val="0"/>
          <w:numId w:val="6"/>
        </w:numPr>
        <w:spacing w:before="100" w:after="0" w:line="276" w:lineRule="auto"/>
        <w:ind w:right="1440"/>
        <w:rPr>
          <w:rFonts w:eastAsia="Times New Roman" w:cstheme="minorHAnsi"/>
          <w:sz w:val="24"/>
          <w:szCs w:val="24"/>
          <w:lang w:eastAsia="sk-SK"/>
        </w:rPr>
      </w:pPr>
      <w:r w:rsidRPr="005A49DF">
        <w:rPr>
          <w:rFonts w:eastAsia="Times New Roman" w:cstheme="minorHAnsi"/>
          <w:sz w:val="24"/>
          <w:szCs w:val="24"/>
          <w:lang w:eastAsia="sk-SK"/>
        </w:rPr>
        <w:t>Šarlota Špačková, Elementary School, Bernolakova 5, Holíč (13 years old)</w:t>
      </w:r>
    </w:p>
    <w:p w14:paraId="0216CD43" w14:textId="77777777" w:rsidR="006E7B82" w:rsidRPr="005A49DF" w:rsidRDefault="006E7B82" w:rsidP="00B41AEE">
      <w:pPr>
        <w:pStyle w:val="Odsekzoznamu"/>
        <w:numPr>
          <w:ilvl w:val="0"/>
          <w:numId w:val="6"/>
        </w:numPr>
        <w:spacing w:before="100" w:after="100" w:line="276" w:lineRule="auto"/>
        <w:ind w:right="1440"/>
        <w:rPr>
          <w:rFonts w:eastAsia="Times New Roman" w:cstheme="minorHAnsi"/>
          <w:sz w:val="24"/>
          <w:szCs w:val="24"/>
          <w:lang w:eastAsia="sk-SK"/>
        </w:rPr>
      </w:pPr>
      <w:r w:rsidRPr="005A49DF">
        <w:rPr>
          <w:rFonts w:eastAsia="Times New Roman" w:cstheme="minorHAnsi"/>
          <w:sz w:val="24"/>
          <w:szCs w:val="24"/>
          <w:lang w:eastAsia="sk-SK"/>
        </w:rPr>
        <w:t>Koleta Špačková, Elementary School, Bernolakova 5, Holíč (13 years old)</w:t>
      </w:r>
    </w:p>
    <w:p w14:paraId="3FCD25A8" w14:textId="77777777" w:rsidR="006E7B82" w:rsidRPr="005A49DF" w:rsidRDefault="006E7B82" w:rsidP="00B41AEE">
      <w:pPr>
        <w:pStyle w:val="Odsekzoznamu"/>
        <w:numPr>
          <w:ilvl w:val="0"/>
          <w:numId w:val="6"/>
        </w:numPr>
        <w:spacing w:after="0" w:line="276" w:lineRule="auto"/>
        <w:rPr>
          <w:rFonts w:eastAsia="Times New Roman" w:cstheme="minorHAnsi"/>
          <w:sz w:val="24"/>
          <w:szCs w:val="24"/>
          <w:lang w:eastAsia="sk-SK"/>
        </w:rPr>
      </w:pPr>
      <w:r w:rsidRPr="005A49DF">
        <w:rPr>
          <w:rFonts w:eastAsia="Times New Roman" w:cstheme="minorHAnsi"/>
          <w:sz w:val="24"/>
          <w:szCs w:val="24"/>
          <w:lang w:eastAsia="sk-SK"/>
        </w:rPr>
        <w:t>Petrík Tomáš,  ZUŠ Bratislava (12 years old)</w:t>
      </w:r>
    </w:p>
    <w:p w14:paraId="3C2A7F37" w14:textId="77777777" w:rsidR="006E7B82" w:rsidRPr="005A49DF" w:rsidRDefault="006E7B82" w:rsidP="00B41AEE">
      <w:pPr>
        <w:pStyle w:val="Odsekzoznamu"/>
        <w:numPr>
          <w:ilvl w:val="0"/>
          <w:numId w:val="6"/>
        </w:numPr>
        <w:spacing w:after="0" w:line="276" w:lineRule="auto"/>
        <w:rPr>
          <w:rFonts w:eastAsia="Times New Roman" w:cstheme="minorHAnsi"/>
          <w:sz w:val="24"/>
          <w:szCs w:val="24"/>
          <w:lang w:eastAsia="sk-SK"/>
        </w:rPr>
      </w:pPr>
      <w:r w:rsidRPr="005A49DF">
        <w:rPr>
          <w:rFonts w:eastAsia="Times New Roman" w:cstheme="minorHAnsi"/>
          <w:sz w:val="24"/>
          <w:szCs w:val="24"/>
          <w:lang w:eastAsia="sk-SK"/>
        </w:rPr>
        <w:t>Viktória Juhászová, Bratislava Elementary Art School (13 years old)</w:t>
      </w:r>
    </w:p>
    <w:p w14:paraId="455F4203" w14:textId="77777777" w:rsidR="006E7B82" w:rsidRPr="005A49DF" w:rsidRDefault="006E7B82" w:rsidP="00B41AEE">
      <w:pPr>
        <w:pStyle w:val="Odsekzoznamu"/>
        <w:numPr>
          <w:ilvl w:val="0"/>
          <w:numId w:val="6"/>
        </w:numPr>
        <w:spacing w:after="0" w:line="276" w:lineRule="auto"/>
        <w:rPr>
          <w:rFonts w:eastAsia="Times New Roman" w:cstheme="minorHAnsi"/>
          <w:sz w:val="24"/>
          <w:szCs w:val="24"/>
          <w:lang w:eastAsia="sk-SK"/>
        </w:rPr>
      </w:pPr>
      <w:r w:rsidRPr="005A49DF">
        <w:rPr>
          <w:rFonts w:eastAsia="Times New Roman" w:cstheme="minorHAnsi"/>
          <w:sz w:val="24"/>
          <w:szCs w:val="24"/>
          <w:lang w:eastAsia="sk-SK"/>
        </w:rPr>
        <w:t>Lujza Zlatá, Bratislava Elementary Art School (11 years old)</w:t>
      </w:r>
    </w:p>
    <w:p w14:paraId="72744F8B" w14:textId="77777777" w:rsidR="006E7B82" w:rsidRPr="005A49DF" w:rsidRDefault="006E7B82" w:rsidP="00B41AEE">
      <w:pPr>
        <w:pStyle w:val="Odsekzoznamu"/>
        <w:numPr>
          <w:ilvl w:val="0"/>
          <w:numId w:val="6"/>
        </w:numPr>
        <w:spacing w:after="0" w:line="276" w:lineRule="auto"/>
        <w:rPr>
          <w:rFonts w:eastAsia="Times New Roman" w:cstheme="minorHAnsi"/>
          <w:sz w:val="24"/>
          <w:szCs w:val="24"/>
          <w:lang w:eastAsia="sk-SK"/>
        </w:rPr>
      </w:pPr>
      <w:r w:rsidRPr="005A49DF">
        <w:rPr>
          <w:rFonts w:eastAsia="Times New Roman" w:cstheme="minorHAnsi"/>
          <w:sz w:val="24"/>
          <w:szCs w:val="24"/>
          <w:lang w:eastAsia="sk-SK"/>
        </w:rPr>
        <w:t>Sandra Zlatá, Bratislava Elementary Art School (12 years old)</w:t>
      </w:r>
    </w:p>
    <w:p w14:paraId="26B1853E" w14:textId="77777777" w:rsidR="006E7B82" w:rsidRDefault="006E7B82" w:rsidP="006E7B82">
      <w:pPr>
        <w:rPr>
          <w:color w:val="C00000"/>
        </w:rPr>
      </w:pPr>
    </w:p>
    <w:p w14:paraId="03517584" w14:textId="709CFE60" w:rsidR="006E7B82" w:rsidRDefault="006E7B82" w:rsidP="006E7B82">
      <w:pPr>
        <w:rPr>
          <w:b/>
          <w:bCs/>
          <w:color w:val="000000" w:themeColor="text1"/>
        </w:rPr>
      </w:pPr>
      <w:r w:rsidRPr="000B5B28">
        <w:rPr>
          <w:b/>
          <w:bCs/>
          <w:color w:val="000000" w:themeColor="text1"/>
        </w:rPr>
        <w:t>WINNING ILLUSTRATION CHILDREN'S JURY AWARD FOR 2025</w:t>
      </w:r>
    </w:p>
    <w:p w14:paraId="51D7AC60" w14:textId="77777777" w:rsidR="003608E4" w:rsidRDefault="003608E4" w:rsidP="006E7B82">
      <w:pPr>
        <w:rPr>
          <w:b/>
          <w:bCs/>
          <w:color w:val="000000" w:themeColor="text1"/>
        </w:rPr>
      </w:pPr>
    </w:p>
    <w:p w14:paraId="04166DF6" w14:textId="2D445E7A" w:rsidR="003608E4" w:rsidRDefault="003608E4" w:rsidP="006E7B82">
      <w:pPr>
        <w:rPr>
          <w:bCs/>
          <w:i/>
          <w:color w:val="000000" w:themeColor="text1"/>
          <w:szCs w:val="28"/>
        </w:rPr>
      </w:pPr>
      <w:r w:rsidRPr="00D846AD">
        <w:rPr>
          <w:rFonts w:ascii="Calibri" w:hAnsi="Calibri" w:cs="Calibri"/>
          <w:i/>
          <w:szCs w:val="32"/>
          <w:u w:val="single"/>
        </w:rPr>
        <w:t>CHIAKI OKADA</w:t>
      </w:r>
      <w:r w:rsidR="00433730">
        <w:rPr>
          <w:rFonts w:ascii="Calibri" w:hAnsi="Calibri" w:cs="Calibri"/>
          <w:szCs w:val="32"/>
        </w:rPr>
        <w:tab/>
      </w:r>
      <w:r w:rsidR="00433730">
        <w:rPr>
          <w:rFonts w:ascii="Calibri" w:hAnsi="Calibri" w:cs="Calibri"/>
          <w:szCs w:val="32"/>
        </w:rPr>
        <w:tab/>
        <w:t xml:space="preserve">Japan, </w:t>
      </w:r>
      <w:r w:rsidR="00433730">
        <w:t>for illustrations</w:t>
      </w:r>
      <w:r w:rsidR="00433730" w:rsidRPr="00214B46">
        <w:t xml:space="preserve"> in a</w:t>
      </w:r>
      <w:r w:rsidR="00433730">
        <w:t> </w:t>
      </w:r>
      <w:r w:rsidR="00433730" w:rsidRPr="00214B46">
        <w:t>book</w:t>
      </w:r>
      <w:r w:rsidR="00433730">
        <w:t>:</w:t>
      </w:r>
      <w:r w:rsidR="00433730" w:rsidRPr="00214B46">
        <w:t xml:space="preserve"> </w:t>
      </w:r>
      <w:r w:rsidR="00433730" w:rsidRPr="00B41AEE">
        <w:rPr>
          <w:bCs/>
          <w:i/>
          <w:color w:val="000000" w:themeColor="text1"/>
          <w:szCs w:val="28"/>
        </w:rPr>
        <w:t>Two Little Red Mittens</w:t>
      </w:r>
    </w:p>
    <w:p w14:paraId="7536002A" w14:textId="77777777" w:rsidR="00785315" w:rsidRPr="00283123" w:rsidRDefault="00785315" w:rsidP="006E7B82">
      <w:pPr>
        <w:rPr>
          <w:b/>
          <w:bCs/>
          <w:color w:val="000000" w:themeColor="text1"/>
          <w:sz w:val="16"/>
        </w:rPr>
      </w:pPr>
    </w:p>
    <w:p w14:paraId="2C8A5CC6" w14:textId="04746041" w:rsidR="00B41AEE" w:rsidRDefault="002A1246" w:rsidP="003608E4">
      <w:pPr>
        <w:jc w:val="center"/>
        <w:rPr>
          <w:rFonts w:cstheme="minorHAnsi"/>
          <w:color w:val="000000" w:themeColor="text1"/>
        </w:rPr>
      </w:pPr>
      <w:r>
        <w:rPr>
          <w:noProof/>
          <w:color w:val="C00000"/>
          <w:lang w:eastAsia="sk-SK"/>
        </w:rPr>
        <w:drawing>
          <wp:inline distT="0" distB="0" distL="0" distR="0" wp14:anchorId="6529D7DB" wp14:editId="764CE046">
            <wp:extent cx="3186983" cy="2008841"/>
            <wp:effectExtent l="0" t="0" r="0" b="0"/>
            <wp:docPr id="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5332" name="Obrázok 1" descr="Obrázok, na ktorom je umenie, kresba, ilustrácia, moderné umenie&#10;&#10;Automaticky generovaný popi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86983" cy="2008841"/>
                    </a:xfrm>
                    <a:prstGeom prst="rect">
                      <a:avLst/>
                    </a:prstGeom>
                  </pic:spPr>
                </pic:pic>
              </a:graphicData>
            </a:graphic>
          </wp:inline>
        </w:drawing>
      </w:r>
    </w:p>
    <w:p w14:paraId="0BF74398" w14:textId="7B29501A" w:rsidR="00B41AEE" w:rsidRPr="00B41AEE" w:rsidRDefault="00B41AEE" w:rsidP="00B41AEE">
      <w:pPr>
        <w:rPr>
          <w:rFonts w:cstheme="minorHAnsi"/>
          <w:b/>
          <w:color w:val="000000" w:themeColor="text1"/>
        </w:rPr>
      </w:pPr>
      <w:r>
        <w:rPr>
          <w:rFonts w:cstheme="minorHAnsi"/>
          <w:b/>
          <w:color w:val="000000" w:themeColor="text1"/>
        </w:rPr>
        <w:br/>
      </w:r>
      <w:r w:rsidRPr="00B41AEE">
        <w:rPr>
          <w:rFonts w:cstheme="minorHAnsi"/>
          <w:b/>
          <w:color w:val="000000" w:themeColor="text1"/>
        </w:rPr>
        <w:t>Other nominations for The Children</w:t>
      </w:r>
      <w:r w:rsidRPr="00B41AEE">
        <w:rPr>
          <w:b/>
          <w:bCs/>
          <w:color w:val="000000" w:themeColor="text1"/>
        </w:rPr>
        <w:t xml:space="preserve">'s </w:t>
      </w:r>
      <w:r w:rsidRPr="00B41AEE">
        <w:rPr>
          <w:rFonts w:cstheme="minorHAnsi"/>
          <w:b/>
          <w:color w:val="000000" w:themeColor="text1"/>
        </w:rPr>
        <w:t xml:space="preserve">Jury Award </w:t>
      </w:r>
    </w:p>
    <w:p w14:paraId="27E8E301" w14:textId="2F4E7327" w:rsidR="00B41AEE" w:rsidRDefault="00B41AEE" w:rsidP="00B41AEE">
      <w:pPr>
        <w:spacing w:line="276" w:lineRule="auto"/>
        <w:rPr>
          <w:rFonts w:ascii="Calibri" w:hAnsi="Calibri" w:cs="Calibri"/>
        </w:rPr>
      </w:pPr>
      <w:r w:rsidRPr="003608E4">
        <w:rPr>
          <w:rFonts w:ascii="Calibri" w:hAnsi="Calibri" w:cs="Calibri"/>
          <w:i/>
          <w:u w:val="single"/>
        </w:rPr>
        <w:t>Fabienne Delacroix</w:t>
      </w:r>
      <w:r>
        <w:rPr>
          <w:rFonts w:ascii="Calibri" w:hAnsi="Calibri" w:cs="Calibri"/>
        </w:rPr>
        <w:t xml:space="preserve"> </w:t>
      </w:r>
      <w:r>
        <w:rPr>
          <w:rFonts w:ascii="Calibri" w:hAnsi="Calibri" w:cs="Calibri"/>
        </w:rPr>
        <w:tab/>
      </w:r>
      <w:r>
        <w:rPr>
          <w:rFonts w:ascii="Calibri" w:hAnsi="Calibri" w:cs="Calibri"/>
        </w:rPr>
        <w:tab/>
        <w:t>Francúzsko</w:t>
      </w:r>
    </w:p>
    <w:p w14:paraId="2C596D77" w14:textId="4DF52AAD" w:rsidR="00B41AEE" w:rsidRDefault="00B41AEE" w:rsidP="00B41AEE">
      <w:pPr>
        <w:spacing w:line="276" w:lineRule="auto"/>
        <w:rPr>
          <w:rFonts w:ascii="Calibri" w:hAnsi="Calibri" w:cs="Calibri"/>
        </w:rPr>
      </w:pPr>
      <w:r w:rsidRPr="003608E4">
        <w:rPr>
          <w:rFonts w:ascii="Calibri" w:hAnsi="Calibri" w:cs="Calibri"/>
          <w:i/>
          <w:u w:val="single"/>
        </w:rPr>
        <w:t>Fereshteh Najafi</w:t>
      </w:r>
      <w:r>
        <w:rPr>
          <w:rFonts w:ascii="Calibri" w:hAnsi="Calibri" w:cs="Calibri"/>
        </w:rPr>
        <w:t xml:space="preserve"> </w:t>
      </w:r>
      <w:r>
        <w:rPr>
          <w:rFonts w:ascii="Calibri" w:hAnsi="Calibri" w:cs="Calibri"/>
        </w:rPr>
        <w:tab/>
      </w:r>
      <w:r>
        <w:rPr>
          <w:rFonts w:ascii="Calibri" w:hAnsi="Calibri" w:cs="Calibri"/>
        </w:rPr>
        <w:tab/>
        <w:t>Brazília</w:t>
      </w:r>
    </w:p>
    <w:p w14:paraId="4E07B5C5" w14:textId="628877BE" w:rsidR="00B41AEE" w:rsidRPr="00C23DBF" w:rsidRDefault="00B41AEE" w:rsidP="00B41AEE">
      <w:pPr>
        <w:spacing w:line="276" w:lineRule="auto"/>
        <w:rPr>
          <w:rFonts w:ascii="Calibri" w:hAnsi="Calibri" w:cs="Calibri"/>
        </w:rPr>
      </w:pPr>
    </w:p>
    <w:p w14:paraId="2BADB712" w14:textId="2866A35E" w:rsidR="00B41AEE" w:rsidRDefault="00B41AEE" w:rsidP="00B41AEE">
      <w:pPr>
        <w:rPr>
          <w:rFonts w:ascii="Founders Grotesk" w:hAnsi="Founders Grotesk"/>
          <w:color w:val="333333"/>
          <w:sz w:val="18"/>
          <w:shd w:val="clear" w:color="auto" w:fill="FFFFFF"/>
        </w:rPr>
      </w:pPr>
      <w:r>
        <w:rPr>
          <w:rFonts w:ascii="Arial"/>
          <w:i/>
          <w:iCs/>
          <w:noProof/>
          <w:sz w:val="3"/>
          <w:lang w:eastAsia="sk-SK"/>
        </w:rPr>
        <w:drawing>
          <wp:anchor distT="0" distB="0" distL="114300" distR="114300" simplePos="0" relativeHeight="251778048" behindDoc="0" locked="0" layoutInCell="1" allowOverlap="1" wp14:anchorId="3214EC27" wp14:editId="0830A8AD">
            <wp:simplePos x="0" y="0"/>
            <wp:positionH relativeFrom="margin">
              <wp:posOffset>1100802</wp:posOffset>
            </wp:positionH>
            <wp:positionV relativeFrom="paragraph">
              <wp:posOffset>7464</wp:posOffset>
            </wp:positionV>
            <wp:extent cx="3631720" cy="2421147"/>
            <wp:effectExtent l="0" t="0" r="6985" b="0"/>
            <wp:wrapNone/>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tska porota 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31720" cy="2421147"/>
                    </a:xfrm>
                    <a:prstGeom prst="rect">
                      <a:avLst/>
                    </a:prstGeom>
                  </pic:spPr>
                </pic:pic>
              </a:graphicData>
            </a:graphic>
            <wp14:sizeRelH relativeFrom="page">
              <wp14:pctWidth>0</wp14:pctWidth>
            </wp14:sizeRelH>
            <wp14:sizeRelV relativeFrom="page">
              <wp14:pctHeight>0</wp14:pctHeight>
            </wp14:sizeRelV>
          </wp:anchor>
        </w:drawing>
      </w:r>
    </w:p>
    <w:p w14:paraId="51065D0F" w14:textId="77777777" w:rsidR="00B41AEE" w:rsidRDefault="00B41AEE" w:rsidP="00B41AEE">
      <w:pPr>
        <w:rPr>
          <w:rFonts w:ascii="Founders Grotesk" w:hAnsi="Founders Grotesk"/>
          <w:color w:val="333333"/>
          <w:sz w:val="18"/>
          <w:shd w:val="clear" w:color="auto" w:fill="FFFFFF"/>
        </w:rPr>
      </w:pPr>
    </w:p>
    <w:p w14:paraId="62311433" w14:textId="77777777" w:rsidR="00B41AEE" w:rsidRDefault="00B41AEE" w:rsidP="00B41AEE">
      <w:pPr>
        <w:rPr>
          <w:rFonts w:ascii="Founders Grotesk" w:hAnsi="Founders Grotesk"/>
          <w:color w:val="333333"/>
          <w:sz w:val="18"/>
          <w:shd w:val="clear" w:color="auto" w:fill="FFFFFF"/>
        </w:rPr>
      </w:pPr>
    </w:p>
    <w:p w14:paraId="3CEF1D6C" w14:textId="77777777" w:rsidR="00B41AEE" w:rsidRDefault="00B41AEE" w:rsidP="00B41AEE">
      <w:pPr>
        <w:rPr>
          <w:rFonts w:ascii="Founders Grotesk" w:hAnsi="Founders Grotesk"/>
          <w:color w:val="333333"/>
          <w:sz w:val="18"/>
          <w:shd w:val="clear" w:color="auto" w:fill="FFFFFF"/>
        </w:rPr>
      </w:pPr>
    </w:p>
    <w:p w14:paraId="49071E54" w14:textId="77777777" w:rsidR="00B41AEE" w:rsidRDefault="00B41AEE" w:rsidP="00B41AEE">
      <w:pPr>
        <w:rPr>
          <w:rFonts w:ascii="Founders Grotesk" w:hAnsi="Founders Grotesk"/>
          <w:color w:val="333333"/>
          <w:sz w:val="18"/>
          <w:shd w:val="clear" w:color="auto" w:fill="FFFFFF"/>
        </w:rPr>
      </w:pPr>
    </w:p>
    <w:p w14:paraId="36A5D0D9" w14:textId="77777777" w:rsidR="00B41AEE" w:rsidRDefault="00B41AEE" w:rsidP="00B41AEE">
      <w:pPr>
        <w:rPr>
          <w:rFonts w:ascii="Founders Grotesk" w:hAnsi="Founders Grotesk"/>
          <w:color w:val="333333"/>
          <w:sz w:val="18"/>
          <w:shd w:val="clear" w:color="auto" w:fill="FFFFFF"/>
        </w:rPr>
      </w:pPr>
    </w:p>
    <w:p w14:paraId="38701881" w14:textId="77777777" w:rsidR="00B41AEE" w:rsidRDefault="00B41AEE" w:rsidP="00B41AEE">
      <w:pPr>
        <w:rPr>
          <w:rFonts w:ascii="Founders Grotesk" w:hAnsi="Founders Grotesk"/>
          <w:color w:val="333333"/>
          <w:sz w:val="18"/>
          <w:shd w:val="clear" w:color="auto" w:fill="FFFFFF"/>
        </w:rPr>
      </w:pPr>
    </w:p>
    <w:p w14:paraId="580E2E50" w14:textId="77777777" w:rsidR="00B41AEE" w:rsidRDefault="00B41AEE" w:rsidP="00B41AEE">
      <w:pPr>
        <w:rPr>
          <w:rFonts w:ascii="Founders Grotesk" w:hAnsi="Founders Grotesk"/>
          <w:color w:val="333333"/>
          <w:sz w:val="18"/>
          <w:shd w:val="clear" w:color="auto" w:fill="FFFFFF"/>
        </w:rPr>
      </w:pPr>
    </w:p>
    <w:p w14:paraId="122DB348" w14:textId="77777777" w:rsidR="00B41AEE" w:rsidRDefault="00B41AEE" w:rsidP="00B41AEE">
      <w:pPr>
        <w:rPr>
          <w:rFonts w:ascii="Founders Grotesk" w:hAnsi="Founders Grotesk"/>
          <w:color w:val="333333"/>
          <w:sz w:val="18"/>
          <w:shd w:val="clear" w:color="auto" w:fill="FFFFFF"/>
        </w:rPr>
      </w:pPr>
    </w:p>
    <w:p w14:paraId="7E135A3A" w14:textId="77777777" w:rsidR="00B41AEE" w:rsidRDefault="00B41AEE" w:rsidP="00B41AEE">
      <w:pPr>
        <w:rPr>
          <w:rFonts w:ascii="Founders Grotesk" w:hAnsi="Founders Grotesk"/>
          <w:color w:val="333333"/>
          <w:sz w:val="18"/>
          <w:shd w:val="clear" w:color="auto" w:fill="FFFFFF"/>
        </w:rPr>
      </w:pPr>
    </w:p>
    <w:p w14:paraId="190A2D59" w14:textId="77777777" w:rsidR="00B41AEE" w:rsidRDefault="00B41AEE" w:rsidP="00B41AEE">
      <w:pPr>
        <w:rPr>
          <w:rFonts w:ascii="Founders Grotesk" w:hAnsi="Founders Grotesk"/>
          <w:color w:val="333333"/>
          <w:sz w:val="18"/>
          <w:shd w:val="clear" w:color="auto" w:fill="FFFFFF"/>
        </w:rPr>
      </w:pPr>
    </w:p>
    <w:p w14:paraId="23237B8A" w14:textId="77777777" w:rsidR="00B41AEE" w:rsidRDefault="00B41AEE" w:rsidP="00B41AEE">
      <w:pPr>
        <w:rPr>
          <w:rFonts w:ascii="Founders Grotesk" w:hAnsi="Founders Grotesk"/>
          <w:color w:val="333333"/>
          <w:sz w:val="18"/>
          <w:shd w:val="clear" w:color="auto" w:fill="FFFFFF"/>
        </w:rPr>
      </w:pPr>
    </w:p>
    <w:p w14:paraId="78F8DAF8" w14:textId="77777777" w:rsidR="00B41AEE" w:rsidRDefault="00B41AEE" w:rsidP="00B41AEE">
      <w:pPr>
        <w:rPr>
          <w:rFonts w:ascii="Founders Grotesk" w:hAnsi="Founders Grotesk"/>
          <w:color w:val="333333"/>
          <w:sz w:val="18"/>
          <w:shd w:val="clear" w:color="auto" w:fill="FFFFFF"/>
        </w:rPr>
      </w:pPr>
    </w:p>
    <w:p w14:paraId="481C4A5B" w14:textId="77777777" w:rsidR="00B41AEE" w:rsidRDefault="00B41AEE" w:rsidP="00B41AEE">
      <w:pPr>
        <w:rPr>
          <w:rFonts w:ascii="Founders Grotesk" w:hAnsi="Founders Grotesk"/>
          <w:color w:val="333333"/>
          <w:sz w:val="18"/>
          <w:shd w:val="clear" w:color="auto" w:fill="FFFFFF"/>
        </w:rPr>
      </w:pPr>
    </w:p>
    <w:p w14:paraId="17B57EC0" w14:textId="5C19AC4F" w:rsidR="00B41AEE" w:rsidRDefault="00B41AEE" w:rsidP="00B41AEE">
      <w:pPr>
        <w:rPr>
          <w:rFonts w:ascii="Founders Grotesk" w:hAnsi="Founders Grotesk"/>
          <w:color w:val="333333"/>
          <w:sz w:val="18"/>
          <w:shd w:val="clear" w:color="auto" w:fill="FFFFFF"/>
        </w:rPr>
      </w:pPr>
    </w:p>
    <w:p w14:paraId="4A047FC5" w14:textId="6449357C" w:rsidR="00B41AEE" w:rsidRDefault="00B41AEE" w:rsidP="00B41AEE">
      <w:pPr>
        <w:rPr>
          <w:rFonts w:ascii="Founders Grotesk" w:hAnsi="Founders Grotesk"/>
          <w:color w:val="333333"/>
          <w:sz w:val="18"/>
          <w:shd w:val="clear" w:color="auto" w:fill="FFFFFF"/>
        </w:rPr>
      </w:pPr>
    </w:p>
    <w:p w14:paraId="750234A6" w14:textId="44EF6A78" w:rsidR="00B41AEE" w:rsidRDefault="00B41AEE" w:rsidP="00B41AEE">
      <w:pPr>
        <w:rPr>
          <w:rFonts w:ascii="Founders Grotesk" w:hAnsi="Founders Grotesk"/>
          <w:color w:val="333333"/>
          <w:sz w:val="18"/>
          <w:shd w:val="clear" w:color="auto" w:fill="FFFFFF"/>
        </w:rPr>
      </w:pPr>
    </w:p>
    <w:p w14:paraId="5F393491" w14:textId="67124381" w:rsidR="00B41AEE" w:rsidRDefault="00785315" w:rsidP="00B41AEE">
      <w:pPr>
        <w:rPr>
          <w:rFonts w:ascii="Founders Grotesk" w:hAnsi="Founders Grotesk"/>
          <w:color w:val="333333"/>
          <w:sz w:val="18"/>
          <w:shd w:val="clear" w:color="auto" w:fill="FFFFFF"/>
        </w:rPr>
      </w:pPr>
      <w:r>
        <w:rPr>
          <w:rFonts w:ascii="Founders Grotesk" w:hAnsi="Founders Grotesk"/>
          <w:noProof/>
          <w:color w:val="333333"/>
          <w:sz w:val="18"/>
          <w:lang w:eastAsia="sk-SK"/>
        </w:rPr>
        <mc:AlternateContent>
          <mc:Choice Requires="wps">
            <w:drawing>
              <wp:anchor distT="0" distB="0" distL="114300" distR="114300" simplePos="0" relativeHeight="251781120" behindDoc="1" locked="0" layoutInCell="1" allowOverlap="1" wp14:anchorId="560911D0" wp14:editId="0F0A864C">
                <wp:simplePos x="0" y="0"/>
                <wp:positionH relativeFrom="column">
                  <wp:posOffset>494860</wp:posOffset>
                </wp:positionH>
                <wp:positionV relativeFrom="paragraph">
                  <wp:posOffset>213213</wp:posOffset>
                </wp:positionV>
                <wp:extent cx="4771292" cy="410307"/>
                <wp:effectExtent l="0" t="0" r="4445" b="0"/>
                <wp:wrapNone/>
                <wp:docPr id="339775135" name="Textové pole 1"/>
                <wp:cNvGraphicFramePr/>
                <a:graphic xmlns:a="http://schemas.openxmlformats.org/drawingml/2006/main">
                  <a:graphicData uri="http://schemas.microsoft.com/office/word/2010/wordprocessingShape">
                    <wps:wsp>
                      <wps:cNvSpPr txBox="1"/>
                      <wps:spPr>
                        <a:xfrm>
                          <a:off x="0" y="0"/>
                          <a:ext cx="4771292" cy="410307"/>
                        </a:xfrm>
                        <a:prstGeom prst="rect">
                          <a:avLst/>
                        </a:prstGeom>
                        <a:solidFill>
                          <a:schemeClr val="lt1"/>
                        </a:solidFill>
                        <a:ln w="6350">
                          <a:noFill/>
                        </a:ln>
                      </wps:spPr>
                      <wps:txbx>
                        <w:txbxContent>
                          <w:p w14:paraId="3D1CC442" w14:textId="5453026F" w:rsidR="00527AE7" w:rsidRDefault="00527AE7" w:rsidP="00785315">
                            <w:pPr>
                              <w:rPr>
                                <w:rFonts w:cstheme="minorHAnsi"/>
                                <w:color w:val="000000" w:themeColor="text1"/>
                                <w:sz w:val="18"/>
                              </w:rPr>
                            </w:pPr>
                            <w:r>
                              <w:rPr>
                                <w:rFonts w:ascii="Founders Grotesk" w:hAnsi="Founders Grotesk"/>
                                <w:color w:val="333333"/>
                                <w:sz w:val="18"/>
                                <w:shd w:val="clear" w:color="auto" w:fill="FFFFFF"/>
                              </w:rPr>
                              <w:t>The Children</w:t>
                            </w:r>
                            <w:r w:rsidRPr="00B41AEE">
                              <w:rPr>
                                <w:rFonts w:ascii="Founders Grotesk" w:hAnsi="Founders Grotesk"/>
                                <w:bCs/>
                                <w:color w:val="000000" w:themeColor="text1"/>
                                <w:sz w:val="18"/>
                              </w:rPr>
                              <w:t>'</w:t>
                            </w:r>
                            <w:r>
                              <w:rPr>
                                <w:rFonts w:ascii="Founders Grotesk" w:hAnsi="Founders Grotesk"/>
                                <w:bCs/>
                                <w:color w:val="000000" w:themeColor="text1"/>
                                <w:sz w:val="18"/>
                              </w:rPr>
                              <w:t xml:space="preserve">s Jury Biennial of Illustrations Bratislava </w:t>
                            </w:r>
                            <w:r w:rsidRPr="00B41AEE">
                              <w:rPr>
                                <w:rFonts w:ascii="Founders Grotesk" w:hAnsi="Founders Grotesk"/>
                                <w:color w:val="333333"/>
                                <w:sz w:val="18"/>
                                <w:shd w:val="clear" w:color="auto" w:fill="FFFFFF"/>
                              </w:rPr>
                              <w:t xml:space="preserve"> 2025, sprava: </w:t>
                            </w:r>
                            <w:r w:rsidRPr="00B41AEE">
                              <w:rPr>
                                <w:rFonts w:ascii="Founders Grotesk" w:hAnsi="Founders Grotesk"/>
                                <w:sz w:val="18"/>
                                <w:lang w:eastAsia="sk-SK"/>
                              </w:rPr>
                              <w:t>Petrík Tomáš, Lujza Zlatá, Šarlota Špačková,</w:t>
                            </w:r>
                            <w:r w:rsidRPr="00B41AEE">
                              <w:rPr>
                                <w:rFonts w:ascii="Founders Grotesk" w:hAnsi="Founders Grotesk"/>
                                <w:sz w:val="18"/>
                              </w:rPr>
                              <w:t xml:space="preserve"> Viktória Rusňáková,</w:t>
                            </w:r>
                            <w:r w:rsidRPr="00B41AEE">
                              <w:rPr>
                                <w:rFonts w:ascii="Founders Grotesk" w:hAnsi="Founders Grotesk"/>
                                <w:sz w:val="18"/>
                                <w:lang w:eastAsia="sk-SK"/>
                              </w:rPr>
                              <w:t xml:space="preserve"> Koleta Špačková, Sandra Zlatá, Viktória Juhászová</w:t>
                            </w:r>
                            <w:r w:rsidRPr="00B41AEE">
                              <w:rPr>
                                <w:rFonts w:cstheme="minorHAnsi"/>
                                <w:color w:val="000000" w:themeColor="text1"/>
                                <w:sz w:val="18"/>
                              </w:rPr>
                              <w:t xml:space="preserve"> </w:t>
                            </w:r>
                          </w:p>
                          <w:p w14:paraId="705615C4" w14:textId="77777777" w:rsidR="00527AE7" w:rsidRDefault="00527A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0911D0" id="_x0000_t202" coordsize="21600,21600" o:spt="202" path="m,l,21600r21600,l21600,xe">
                <v:stroke joinstyle="miter"/>
                <v:path gradientshapeok="t" o:connecttype="rect"/>
              </v:shapetype>
              <v:shape id="Textové pole 1" o:spid="_x0000_s1026" type="#_x0000_t202" style="position:absolute;margin-left:38.95pt;margin-top:16.8pt;width:375.7pt;height:32.3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" fillcolor="white [3201]" stroked="f" strokeweight=".5pt">
                <v:textbox>
                  <w:txbxContent>
                    <w:p w14:paraId="3D1CC442" w14:textId="5453026F" w:rsidR="00527AE7" w:rsidRDefault="00527AE7" w:rsidP="00785315">
                      <w:pPr>
                        <w:rPr>
                          <w:rFonts w:cstheme="minorHAnsi"/>
                          <w:color w:val="000000" w:themeColor="text1"/>
                          <w:sz w:val="18"/>
                        </w:rPr>
                      </w:pPr>
                      <w:r>
                        <w:rPr>
                          <w:rFonts w:ascii="Founders Grotesk" w:hAnsi="Founders Grotesk"/>
                          <w:color w:val="333333"/>
                          <w:sz w:val="18"/>
                          <w:shd w:val="clear" w:color="auto" w:fill="FFFFFF"/>
                        </w:rPr>
                        <w:t>The Children</w:t>
                      </w:r>
                      <w:r w:rsidRPr="00B41AEE">
                        <w:rPr>
                          <w:rFonts w:ascii="Founders Grotesk" w:hAnsi="Founders Grotesk"/>
                          <w:bCs/>
                          <w:color w:val="000000" w:themeColor="text1"/>
                          <w:sz w:val="18"/>
                        </w:rPr>
                        <w:t>'</w:t>
                      </w:r>
                      <w:r>
                        <w:rPr>
                          <w:rFonts w:ascii="Founders Grotesk" w:hAnsi="Founders Grotesk"/>
                          <w:bCs/>
                          <w:color w:val="000000" w:themeColor="text1"/>
                          <w:sz w:val="18"/>
                        </w:rPr>
                        <w:t xml:space="preserve">s Jury Biennial of Illustrations Bratislava </w:t>
                      </w:r>
                      <w:r w:rsidRPr="00B41AEE">
                        <w:rPr>
                          <w:rFonts w:ascii="Founders Grotesk" w:hAnsi="Founders Grotesk"/>
                          <w:color w:val="333333"/>
                          <w:sz w:val="18"/>
                          <w:shd w:val="clear" w:color="auto" w:fill="FFFFFF"/>
                        </w:rPr>
                        <w:t xml:space="preserve"> 2025, sprava: </w:t>
                      </w:r>
                      <w:r w:rsidRPr="00B41AEE">
                        <w:rPr>
                          <w:rFonts w:ascii="Founders Grotesk" w:hAnsi="Founders Grotesk"/>
                          <w:sz w:val="18"/>
                          <w:lang w:eastAsia="sk-SK"/>
                        </w:rPr>
                        <w:t>Petrík Tomáš, Lujza Zlatá, Šarlota Špačková,</w:t>
                      </w:r>
                      <w:r w:rsidRPr="00B41AEE">
                        <w:rPr>
                          <w:rFonts w:ascii="Founders Grotesk" w:hAnsi="Founders Grotesk"/>
                          <w:sz w:val="18"/>
                        </w:rPr>
                        <w:t xml:space="preserve"> Viktória Rusňáková,</w:t>
                      </w:r>
                      <w:r w:rsidRPr="00B41AEE">
                        <w:rPr>
                          <w:rFonts w:ascii="Founders Grotesk" w:hAnsi="Founders Grotesk"/>
                          <w:sz w:val="18"/>
                          <w:lang w:eastAsia="sk-SK"/>
                        </w:rPr>
                        <w:t xml:space="preserve"> Koleta Špačková, Sandra Zlatá, Viktória Juhászová</w:t>
                      </w:r>
                      <w:r w:rsidRPr="00B41AEE">
                        <w:rPr>
                          <w:rFonts w:cstheme="minorHAnsi"/>
                          <w:color w:val="000000" w:themeColor="text1"/>
                          <w:sz w:val="18"/>
                        </w:rPr>
                        <w:t xml:space="preserve"> </w:t>
                      </w:r>
                    </w:p>
                    <w:p w14:paraId="705615C4" w14:textId="77777777" w:rsidR="00527AE7" w:rsidRDefault="00527AE7"/>
                  </w:txbxContent>
                </v:textbox>
              </v:shape>
            </w:pict>
          </mc:Fallback>
        </mc:AlternateContent>
      </w:r>
    </w:p>
    <w:p w14:paraId="3E2B7B6D" w14:textId="59E5FC70" w:rsidR="006E335D" w:rsidRDefault="007A2C28" w:rsidP="00785315">
      <w:pPr>
        <w:rPr>
          <w:i/>
          <w:spacing w:val="4"/>
          <w:w w:val="115"/>
        </w:rPr>
      </w:pPr>
      <w:r w:rsidRPr="00151E1F">
        <w:rPr>
          <w:rFonts w:ascii="Arial"/>
          <w:i/>
          <w:iCs/>
          <w:noProof/>
          <w:sz w:val="3"/>
          <w:lang w:eastAsia="sk-SK"/>
        </w:rPr>
        <w:lastRenderedPageBreak/>
        <mc:AlternateContent>
          <mc:Choice Requires="wpg">
            <w:drawing>
              <wp:anchor distT="0" distB="0" distL="114300" distR="114300" simplePos="0" relativeHeight="251780096" behindDoc="0" locked="0" layoutInCell="1" allowOverlap="1" wp14:anchorId="0D9B3F95" wp14:editId="26319142">
                <wp:simplePos x="0" y="0"/>
                <wp:positionH relativeFrom="margin">
                  <wp:posOffset>2540</wp:posOffset>
                </wp:positionH>
                <wp:positionV relativeFrom="paragraph">
                  <wp:posOffset>586</wp:posOffset>
                </wp:positionV>
                <wp:extent cx="5756400" cy="18000"/>
                <wp:effectExtent l="0" t="0" r="0" b="0"/>
                <wp:wrapThrough wrapText="bothSides">
                  <wp:wrapPolygon edited="0">
                    <wp:start x="0" y="0"/>
                    <wp:lineTo x="0" y="0"/>
                    <wp:lineTo x="21540" y="0"/>
                    <wp:lineTo x="21540" y="0"/>
                    <wp:lineTo x="0" y="0"/>
                  </wp:wrapPolygon>
                </wp:wrapThrough>
                <wp:docPr id="2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1622"/>
                          <a:chExt cx="10299" cy="31"/>
                        </a:xfrm>
                        <a:solidFill>
                          <a:sysClr val="windowText" lastClr="000000"/>
                        </a:solidFill>
                      </wpg:grpSpPr>
                      <wps:wsp>
                        <wps:cNvPr id="22" name="Rectangle 57"/>
                        <wps:cNvSpPr>
                          <a:spLocks noChangeArrowheads="1"/>
                        </wps:cNvSpPr>
                        <wps:spPr bwMode="auto">
                          <a:xfrm>
                            <a:off x="0" y="1622"/>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7AA44E" id="Group 56" o:spid="_x0000_s1026" style="position:absolute;margin-left:.2pt;margin-top:.05pt;width:453.25pt;height:1.4pt;z-index:251780096;mso-position-horizontal-relative:margin;mso-width-relative:margin;mso-height-relative:margin" coordorigin=",1622"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">
                <v:rect id="Rectangle 57" o:spid="_x0000_s1027" style="position:absolute;top:1622;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" fillcolor="windowText" stroked="f"/>
                <w10:wrap type="through" anchorx="margin"/>
              </v:group>
            </w:pict>
          </mc:Fallback>
        </mc:AlternateContent>
      </w:r>
      <w:r w:rsidR="00B41AEE">
        <w:rPr>
          <w:i/>
          <w:spacing w:val="4"/>
          <w:w w:val="115"/>
        </w:rPr>
        <w:t xml:space="preserve">The children's jury has been meeting </w:t>
      </w:r>
      <w:r w:rsidR="00B41AEE">
        <w:rPr>
          <w:i/>
          <w:spacing w:val="2"/>
          <w:w w:val="115"/>
        </w:rPr>
        <w:t>since</w:t>
      </w:r>
      <w:r w:rsidR="00B41AEE">
        <w:rPr>
          <w:i/>
          <w:spacing w:val="3"/>
          <w:w w:val="115"/>
        </w:rPr>
        <w:t xml:space="preserve"> 1993</w:t>
      </w:r>
      <w:r w:rsidR="00B41AEE">
        <w:rPr>
          <w:i/>
          <w:spacing w:val="4"/>
          <w:w w:val="115"/>
        </w:rPr>
        <w:t>. Interestingly</w:t>
      </w:r>
      <w:r w:rsidR="00B41AEE">
        <w:rPr>
          <w:i/>
          <w:spacing w:val="2"/>
          <w:w w:val="115"/>
        </w:rPr>
        <w:t xml:space="preserve">, </w:t>
      </w:r>
      <w:r w:rsidR="00B41AEE">
        <w:rPr>
          <w:i/>
          <w:spacing w:val="4"/>
          <w:w w:val="115"/>
        </w:rPr>
        <w:t>its</w:t>
      </w:r>
      <w:r w:rsidR="00B41AEE">
        <w:rPr>
          <w:i/>
          <w:spacing w:val="3"/>
          <w:w w:val="115"/>
        </w:rPr>
        <w:t xml:space="preserve"> </w:t>
      </w:r>
      <w:r w:rsidR="00B41AEE">
        <w:rPr>
          <w:i/>
          <w:spacing w:val="4"/>
          <w:w w:val="115"/>
        </w:rPr>
        <w:t xml:space="preserve">choices have never coincided </w:t>
      </w:r>
      <w:r w:rsidR="00B41AEE">
        <w:rPr>
          <w:i/>
          <w:w w:val="115"/>
        </w:rPr>
        <w:t xml:space="preserve">with </w:t>
      </w:r>
      <w:r w:rsidR="00B41AEE">
        <w:rPr>
          <w:i/>
          <w:spacing w:val="3"/>
          <w:w w:val="115"/>
        </w:rPr>
        <w:t xml:space="preserve">those </w:t>
      </w:r>
      <w:r w:rsidR="00B41AEE">
        <w:rPr>
          <w:i/>
          <w:w w:val="115"/>
        </w:rPr>
        <w:t xml:space="preserve">of </w:t>
      </w:r>
      <w:r w:rsidR="00B41AEE">
        <w:rPr>
          <w:i/>
          <w:spacing w:val="4"/>
          <w:w w:val="115"/>
        </w:rPr>
        <w:t>the professional jury, which consists of renowned international illustrators, art theorists</w:t>
      </w:r>
      <w:r w:rsidR="00B41AEE">
        <w:rPr>
          <w:i/>
          <w:w w:val="115"/>
        </w:rPr>
        <w:t xml:space="preserve">, and </w:t>
      </w:r>
      <w:r w:rsidR="00B41AEE">
        <w:rPr>
          <w:i/>
          <w:spacing w:val="4"/>
          <w:w w:val="115"/>
        </w:rPr>
        <w:t>representatives of publishing houses.</w:t>
      </w:r>
    </w:p>
    <w:p w14:paraId="56AB64FC" w14:textId="77777777" w:rsidR="006E335D" w:rsidRDefault="006E335D">
      <w:pPr>
        <w:rPr>
          <w:i/>
          <w:spacing w:val="4"/>
          <w:w w:val="115"/>
        </w:rPr>
      </w:pPr>
    </w:p>
    <w:p w14:paraId="76074736" w14:textId="77777777" w:rsidR="007A2C28" w:rsidRDefault="007A2C28">
      <w:pPr>
        <w:rPr>
          <w:i/>
          <w:spacing w:val="4"/>
          <w:w w:val="115"/>
        </w:rPr>
      </w:pPr>
    </w:p>
    <w:p w14:paraId="6423CD51" w14:textId="77777777" w:rsidR="007A2C28" w:rsidRDefault="007A2C28">
      <w:pPr>
        <w:rPr>
          <w:i/>
          <w:spacing w:val="4"/>
          <w:w w:val="115"/>
        </w:rPr>
      </w:pPr>
    </w:p>
    <w:p w14:paraId="16215819" w14:textId="18FA3999" w:rsidR="007A2C28" w:rsidRPr="00CB02B1" w:rsidRDefault="007A2C28" w:rsidP="007A2C28">
      <w:pPr>
        <w:spacing w:before="122" w:line="340" w:lineRule="auto"/>
        <w:ind w:right="1371"/>
        <w:jc w:val="both"/>
        <w:rPr>
          <w:rStyle w:val="Vrazn"/>
          <w:b w:val="0"/>
          <w:bCs w:val="0"/>
          <w:i/>
        </w:rPr>
      </w:pPr>
      <w:r>
        <w:rPr>
          <w:rStyle w:val="Vrazn"/>
          <w:rFonts w:ascii="PT Sans" w:hAnsi="PT Sans"/>
          <w:color w:val="333333"/>
          <w:sz w:val="28"/>
          <w:szCs w:val="28"/>
        </w:rPr>
        <w:t>GOLDEN HALF APPLE BIB</w:t>
      </w:r>
      <w:r w:rsidRPr="009A5266">
        <w:rPr>
          <w:rStyle w:val="Vrazn"/>
          <w:rFonts w:ascii="PT Sans" w:hAnsi="PT Sans"/>
          <w:color w:val="333333"/>
          <w:sz w:val="28"/>
          <w:szCs w:val="28"/>
        </w:rPr>
        <w:t xml:space="preserve"> 2025 AWARD</w:t>
      </w:r>
    </w:p>
    <w:p w14:paraId="1789A23A" w14:textId="54D16922" w:rsidR="007A2C28" w:rsidRDefault="007A2C28">
      <w:pPr>
        <w:rPr>
          <w:i/>
          <w:spacing w:val="4"/>
          <w:w w:val="115"/>
        </w:rPr>
      </w:pPr>
      <w:r w:rsidRPr="008B7D38">
        <w:rPr>
          <w:rFonts w:ascii="Arial"/>
          <w:bCs/>
          <w:i/>
          <w:iCs/>
          <w:noProof/>
          <w:sz w:val="3"/>
          <w:lang w:eastAsia="sk-SK"/>
        </w:rPr>
        <mc:AlternateContent>
          <mc:Choice Requires="wpg">
            <w:drawing>
              <wp:anchor distT="0" distB="0" distL="114300" distR="114300" simplePos="0" relativeHeight="251786240" behindDoc="0" locked="0" layoutInCell="1" allowOverlap="1" wp14:anchorId="00BB17A5" wp14:editId="2486C3B3">
                <wp:simplePos x="0" y="0"/>
                <wp:positionH relativeFrom="column">
                  <wp:posOffset>0</wp:posOffset>
                </wp:positionH>
                <wp:positionV relativeFrom="paragraph">
                  <wp:posOffset>225425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82590435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536693205"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A10EAC" id="Group 56" o:spid="_x0000_s1026" style="position:absolute;margin-left:0;margin-top:17.75pt;width:453.25pt;height:1.4pt;z-index:25178624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&#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" fillcolor="windowText" stroked="f"/>
                <w10:wrap type="through"/>
              </v:group>
            </w:pict>
          </mc:Fallback>
        </mc:AlternateContent>
      </w:r>
    </w:p>
    <w:p w14:paraId="352EA6BA" w14:textId="3A567EAB" w:rsidR="006E335D" w:rsidRDefault="007A2C28" w:rsidP="007A2C28">
      <w:pPr>
        <w:jc w:val="both"/>
      </w:pPr>
      <w:r>
        <w:t>The relatively new “Golden Half</w:t>
      </w:r>
      <w:r w:rsidRPr="007A2C28">
        <w:t xml:space="preserve"> </w:t>
      </w:r>
      <w:r>
        <w:t xml:space="preserve">Apple ” award of the Biennial of Illustrations Bratislava is an award for significant personalities who have contributed to the development of </w:t>
      </w:r>
      <w:r w:rsidR="00321F43">
        <w:t>BIB</w:t>
      </w:r>
      <w:r>
        <w:t xml:space="preserve">, especially abroad but also at home. They are honorary ambassadors of BIB, spreading the good name of this unique event in their countries and all around the world. They organize traveling exhibitions of the best illustrators awarded at BIB, workshops, symposia, and other events promoting </w:t>
      </w:r>
      <w:r w:rsidR="00321F43">
        <w:t xml:space="preserve">BIB </w:t>
      </w:r>
      <w:r>
        <w:t>worldwide.</w:t>
      </w:r>
      <w:r w:rsidR="00321F43">
        <w:t xml:space="preserve"> </w:t>
      </w:r>
      <w:r>
        <w:t>And why only half of a golden apple? So that they won’t forget to return to BIB for the other half of the apple.</w:t>
      </w:r>
    </w:p>
    <w:p w14:paraId="2F81802E" w14:textId="61C62D6C" w:rsidR="007A2C28" w:rsidRDefault="007A2C28" w:rsidP="007A2C28">
      <w:pPr>
        <w:jc w:val="both"/>
        <w:rPr>
          <w:i/>
          <w:spacing w:val="4"/>
          <w:w w:val="115"/>
        </w:rPr>
      </w:pPr>
      <w:r w:rsidRPr="008B7D38">
        <w:rPr>
          <w:rFonts w:ascii="Arial"/>
          <w:bCs/>
          <w:i/>
          <w:iCs/>
          <w:noProof/>
          <w:sz w:val="3"/>
          <w:lang w:eastAsia="sk-SK"/>
        </w:rPr>
        <mc:AlternateContent>
          <mc:Choice Requires="wpg">
            <w:drawing>
              <wp:anchor distT="0" distB="0" distL="114300" distR="114300" simplePos="0" relativeHeight="251788288" behindDoc="0" locked="0" layoutInCell="1" allowOverlap="1" wp14:anchorId="44488015" wp14:editId="6D790567">
                <wp:simplePos x="0" y="0"/>
                <wp:positionH relativeFrom="column">
                  <wp:posOffset>0</wp:posOffset>
                </wp:positionH>
                <wp:positionV relativeFrom="paragraph">
                  <wp:posOffset>225425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84275525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54305376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B8DF9D" id="Group 56" o:spid="_x0000_s1026" style="position:absolute;margin-left:0;margin-top:17.75pt;width:453.25pt;height:1.4pt;z-index:25178828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" fillcolor="windowText" stroked="f"/>
                <w10:wrap type="through"/>
              </v:group>
            </w:pict>
          </mc:Fallback>
        </mc:AlternateContent>
      </w:r>
    </w:p>
    <w:p w14:paraId="60967636" w14:textId="562D91BB" w:rsidR="007A2C28" w:rsidRPr="00563283" w:rsidRDefault="00772A96" w:rsidP="007A2C28">
      <w:pPr>
        <w:spacing w:line="276" w:lineRule="auto"/>
        <w:rPr>
          <w:rFonts w:cstheme="minorHAnsi"/>
          <w:color w:val="000000" w:themeColor="text1"/>
        </w:rPr>
      </w:pPr>
      <w:r w:rsidRPr="00563283">
        <w:rPr>
          <w:rFonts w:cstheme="minorHAnsi"/>
          <w:color w:val="000000" w:themeColor="text1"/>
        </w:rPr>
        <w:t xml:space="preserve">LIST OF NOMINEES FOR THE </w:t>
      </w:r>
      <w:r>
        <w:rPr>
          <w:rFonts w:cstheme="minorHAnsi"/>
          <w:color w:val="000000" w:themeColor="text1"/>
        </w:rPr>
        <w:t>GOLDEN HALF APPLE</w:t>
      </w:r>
      <w:r w:rsidRPr="00563283">
        <w:rPr>
          <w:rFonts w:cstheme="minorHAnsi"/>
          <w:color w:val="000000" w:themeColor="text1"/>
        </w:rPr>
        <w:t xml:space="preserve"> AWARD 2025:</w:t>
      </w:r>
    </w:p>
    <w:p w14:paraId="0741ED52" w14:textId="6E59167A" w:rsidR="007A2C28" w:rsidRDefault="007A2C28" w:rsidP="007A2C28">
      <w:pPr>
        <w:pStyle w:val="xmsolistparagraph"/>
        <w:shd w:val="clear" w:color="auto" w:fill="FFFFFF"/>
        <w:spacing w:before="55" w:beforeAutospacing="0" w:after="0" w:afterAutospacing="0" w:line="235" w:lineRule="atLeast"/>
        <w:ind w:left="720" w:hanging="360"/>
        <w:jc w:val="both"/>
        <w:rPr>
          <w:rStyle w:val="Vrazn"/>
          <w:rFonts w:ascii="PT Sans" w:hAnsi="PT Sans"/>
          <w:color w:val="333333"/>
          <w:sz w:val="28"/>
          <w:szCs w:val="28"/>
        </w:rPr>
      </w:pPr>
    </w:p>
    <w:p w14:paraId="073A099B" w14:textId="49D5465A" w:rsidR="007A2C28" w:rsidRPr="00961F3A" w:rsidRDefault="007A2C28" w:rsidP="007A2C28">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BASARAT KAZIM, </w:t>
      </w:r>
      <w:r w:rsidRPr="00961F3A">
        <w:rPr>
          <w:rFonts w:asciiTheme="minorHAnsi" w:hAnsiTheme="minorHAnsi" w:cstheme="minorHAnsi"/>
          <w:i/>
          <w:iCs/>
          <w:color w:val="000000"/>
          <w:sz w:val="22"/>
          <w:szCs w:val="22"/>
        </w:rPr>
        <w:t>Pakistan</w:t>
      </w:r>
    </w:p>
    <w:p w14:paraId="588F363B" w14:textId="1C31BC50" w:rsidR="007A2C28" w:rsidRPr="00961F3A" w:rsidRDefault="007A2C28" w:rsidP="007A2C28">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ELLIS VANCE, </w:t>
      </w:r>
      <w:r w:rsidRPr="00961F3A">
        <w:rPr>
          <w:rFonts w:asciiTheme="minorHAnsi" w:hAnsiTheme="minorHAnsi" w:cstheme="minorHAnsi"/>
          <w:i/>
          <w:iCs/>
          <w:color w:val="000000"/>
          <w:sz w:val="22"/>
          <w:szCs w:val="22"/>
        </w:rPr>
        <w:t>USA</w:t>
      </w:r>
    </w:p>
    <w:p w14:paraId="092054BF" w14:textId="66ABBE9A" w:rsidR="007A2C28" w:rsidRPr="00961F3A" w:rsidRDefault="007A2C28" w:rsidP="007A2C28">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FRED MINN, </w:t>
      </w:r>
      <w:r w:rsidRPr="00961F3A">
        <w:rPr>
          <w:rFonts w:asciiTheme="minorHAnsi" w:hAnsiTheme="minorHAnsi" w:cstheme="minorHAnsi"/>
          <w:i/>
          <w:iCs/>
          <w:color w:val="000000"/>
          <w:sz w:val="22"/>
          <w:szCs w:val="22"/>
        </w:rPr>
        <w:t>South Korea</w:t>
      </w:r>
    </w:p>
    <w:p w14:paraId="385FD8A9" w14:textId="707E94C4" w:rsidR="007A2C28" w:rsidRPr="00961F3A" w:rsidRDefault="007A2C28" w:rsidP="007A2C28">
      <w:pPr>
        <w:pStyle w:val="xmsolistparagraph"/>
        <w:shd w:val="clear" w:color="auto" w:fill="FFFFFF"/>
        <w:spacing w:before="55" w:beforeAutospacing="0" w:after="0" w:afterAutospacing="0" w:line="235" w:lineRule="atLeast"/>
        <w:ind w:left="720" w:hanging="12"/>
        <w:jc w:val="both"/>
        <w:rPr>
          <w:rFonts w:asciiTheme="minorHAnsi" w:hAnsiTheme="minorHAnsi" w:cstheme="minorHAnsi"/>
          <w:color w:val="000000"/>
          <w:sz w:val="22"/>
          <w:szCs w:val="22"/>
        </w:rPr>
      </w:pPr>
      <w:r w:rsidRPr="00961F3A">
        <w:rPr>
          <w:rFonts w:asciiTheme="minorHAnsi" w:hAnsiTheme="minorHAnsi" w:cstheme="minorHAnsi"/>
          <w:b/>
          <w:bCs/>
          <w:i/>
          <w:iCs/>
          <w:color w:val="000000"/>
          <w:sz w:val="22"/>
          <w:szCs w:val="22"/>
        </w:rPr>
        <w:t xml:space="preserve">MINGHZHOU ZHANG, </w:t>
      </w:r>
      <w:r w:rsidRPr="00961F3A">
        <w:rPr>
          <w:rFonts w:asciiTheme="minorHAnsi" w:hAnsiTheme="minorHAnsi" w:cstheme="minorHAnsi"/>
          <w:i/>
          <w:iCs/>
          <w:color w:val="000000"/>
          <w:sz w:val="22"/>
          <w:szCs w:val="22"/>
        </w:rPr>
        <w:t>China</w:t>
      </w:r>
    </w:p>
    <w:p w14:paraId="69CEC9DE" w14:textId="3F0A475A" w:rsidR="007A2607" w:rsidRDefault="007A2C28" w:rsidP="007A2607">
      <w:pPr>
        <w:pStyle w:val="xmsolistparagraph"/>
        <w:shd w:val="clear" w:color="auto" w:fill="FFFFFF"/>
        <w:spacing w:before="55" w:beforeAutospacing="0" w:after="160" w:afterAutospacing="0" w:line="235" w:lineRule="atLeast"/>
        <w:ind w:left="720" w:hanging="12"/>
        <w:jc w:val="both"/>
        <w:rPr>
          <w:rFonts w:asciiTheme="minorHAnsi" w:hAnsiTheme="minorHAnsi" w:cstheme="minorHAnsi"/>
          <w:b/>
          <w:bCs/>
          <w:i/>
          <w:iCs/>
          <w:color w:val="000000"/>
          <w:sz w:val="22"/>
          <w:szCs w:val="22"/>
        </w:rPr>
      </w:pPr>
      <w:r w:rsidRPr="00961F3A">
        <w:rPr>
          <w:rFonts w:asciiTheme="minorHAnsi" w:hAnsiTheme="minorHAnsi" w:cstheme="minorHAnsi"/>
          <w:b/>
          <w:bCs/>
          <w:i/>
          <w:iCs/>
          <w:color w:val="000000"/>
          <w:sz w:val="22"/>
          <w:szCs w:val="22"/>
        </w:rPr>
        <w:t xml:space="preserve">ZUZANA JAROŠOVÁ, </w:t>
      </w:r>
      <w:r w:rsidRPr="00961F3A">
        <w:rPr>
          <w:rFonts w:asciiTheme="minorHAnsi" w:hAnsiTheme="minorHAnsi" w:cstheme="minorHAnsi"/>
          <w:i/>
          <w:iCs/>
          <w:color w:val="000000"/>
          <w:sz w:val="22"/>
          <w:szCs w:val="22"/>
        </w:rPr>
        <w:t>Slovakia</w:t>
      </w:r>
    </w:p>
    <w:p w14:paraId="691CB6BB" w14:textId="6EADF9D2" w:rsidR="007A2607" w:rsidRPr="007A2607" w:rsidRDefault="007A2607" w:rsidP="007A2607">
      <w:pPr>
        <w:rPr>
          <w:rFonts w:eastAsia="Times New Roman" w:cstheme="minorHAnsi"/>
          <w:b/>
          <w:bCs/>
          <w:i/>
          <w:iCs/>
          <w:color w:val="000000"/>
          <w:kern w:val="0"/>
          <w:sz w:val="22"/>
          <w:szCs w:val="22"/>
          <w:lang w:eastAsia="sk-SK"/>
          <w14:ligatures w14:val="none"/>
        </w:rPr>
      </w:pPr>
      <w:r>
        <w:rPr>
          <w:rFonts w:cstheme="minorHAnsi"/>
          <w:noProof/>
          <w:color w:val="000000" w:themeColor="text1"/>
          <w:lang w:eastAsia="sk-SK"/>
        </w:rPr>
        <w:drawing>
          <wp:anchor distT="0" distB="0" distL="114300" distR="114300" simplePos="0" relativeHeight="251790336" behindDoc="1" locked="0" layoutInCell="1" allowOverlap="1" wp14:anchorId="2CB541F4" wp14:editId="0A11F9EF">
            <wp:simplePos x="0" y="0"/>
            <wp:positionH relativeFrom="column">
              <wp:posOffset>-1758</wp:posOffset>
            </wp:positionH>
            <wp:positionV relativeFrom="paragraph">
              <wp:posOffset>209355</wp:posOffset>
            </wp:positionV>
            <wp:extent cx="5756910" cy="3237230"/>
            <wp:effectExtent l="165100" t="165100" r="161290" b="166370"/>
            <wp:wrapNone/>
            <wp:docPr id="553174249" name="Obrázok 14" descr="Obrázok, na ktorom je kreslený obrázok, anim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4327" name="Obrázok 14" descr="Obrázok, na ktorom je kreslený obrázok, animák&#10;&#10;Automaticky generovaný popis"/>
                    <pic:cNvPicPr/>
                  </pic:nvPicPr>
                  <pic:blipFill rotWithShape="1">
                    <a:blip r:embed="rId14" cstate="print">
                      <a:extLst>
                        <a:ext uri="{28A0092B-C50C-407E-A947-70E740481C1C}">
                          <a14:useLocalDpi xmlns:a14="http://schemas.microsoft.com/office/drawing/2010/main" val="0"/>
                        </a:ext>
                      </a:extLst>
                    </a:blip>
                    <a:srcRect l="644" r="644"/>
                    <a:stretch/>
                  </pic:blipFill>
                  <pic:spPr>
                    <a:xfrm>
                      <a:off x="0" y="0"/>
                      <a:ext cx="5756910" cy="3237230"/>
                    </a:xfrm>
                    <a:prstGeom prst="rect">
                      <a:avLst/>
                    </a:prstGeom>
                    <a:effectLst>
                      <a:glow rad="176061">
                        <a:srgbClr val="FFC000">
                          <a:alpha val="40000"/>
                        </a:srgbClr>
                      </a:glow>
                    </a:effectLst>
                  </pic:spPr>
                </pic:pic>
              </a:graphicData>
            </a:graphic>
            <wp14:sizeRelH relativeFrom="page">
              <wp14:pctWidth>0</wp14:pctWidth>
            </wp14:sizeRelH>
            <wp14:sizeRelV relativeFrom="page">
              <wp14:pctHeight>0</wp14:pctHeight>
            </wp14:sizeRelV>
          </wp:anchor>
        </w:drawing>
      </w:r>
      <w:r>
        <w:rPr>
          <w:rFonts w:cstheme="minorHAnsi"/>
          <w:b/>
          <w:bCs/>
          <w:i/>
          <w:iCs/>
          <w:color w:val="000000"/>
          <w:sz w:val="22"/>
          <w:szCs w:val="22"/>
        </w:rPr>
        <w:br w:type="page"/>
      </w:r>
    </w:p>
    <w:p w14:paraId="59BF01CA" w14:textId="6BDF3752" w:rsidR="006E335D" w:rsidRPr="007A2607" w:rsidRDefault="006E335D" w:rsidP="007A2607">
      <w:pPr>
        <w:pStyle w:val="xmsolistparagraph"/>
        <w:shd w:val="clear" w:color="auto" w:fill="FFFFFF"/>
        <w:spacing w:before="55" w:beforeAutospacing="0" w:after="160" w:afterAutospacing="0" w:line="235" w:lineRule="atLeast"/>
        <w:jc w:val="both"/>
        <w:rPr>
          <w:rFonts w:asciiTheme="minorHAnsi" w:hAnsiTheme="minorHAnsi" w:cstheme="minorHAnsi"/>
          <w:color w:val="000000"/>
          <w:sz w:val="22"/>
          <w:szCs w:val="22"/>
        </w:rPr>
      </w:pPr>
      <w:r>
        <w:rPr>
          <w:rFonts w:ascii="Arial" w:hAnsi="Arial"/>
          <w:w w:val="55"/>
          <w:sz w:val="54"/>
          <w:szCs w:val="54"/>
        </w:rPr>
        <w:lastRenderedPageBreak/>
        <w:t xml:space="preserve">INTERNATIONAL JURY STATEMENT </w:t>
      </w:r>
      <w:r w:rsidRPr="00134923">
        <w:rPr>
          <w:rFonts w:ascii="Arial" w:hAnsi="Arial"/>
          <w:w w:val="55"/>
          <w:sz w:val="54"/>
          <w:szCs w:val="54"/>
        </w:rPr>
        <w:t xml:space="preserve"> </w:t>
      </w:r>
      <w:r>
        <w:rPr>
          <w:rFonts w:ascii="Arial" w:hAnsi="Arial"/>
          <w:w w:val="55"/>
          <w:sz w:val="54"/>
          <w:szCs w:val="54"/>
        </w:rPr>
        <w:t>BIB 2025</w:t>
      </w:r>
    </w:p>
    <w:p w14:paraId="129764DD" w14:textId="77777777" w:rsidR="006E335D" w:rsidRPr="00654AF0" w:rsidRDefault="006E335D" w:rsidP="006E335D">
      <w:pPr>
        <w:shd w:val="clear" w:color="auto" w:fill="FFFFFF"/>
        <w:spacing w:line="276" w:lineRule="auto"/>
        <w:rPr>
          <w:rFonts w:eastAsia="Times New Roman" w:cstheme="minorHAnsi"/>
          <w:color w:val="212121"/>
          <w:kern w:val="0"/>
          <w:lang w:eastAsia="sk-SK"/>
          <w14:ligatures w14:val="none"/>
        </w:rPr>
      </w:pPr>
    </w:p>
    <w:p w14:paraId="550537F8" w14:textId="77777777" w:rsidR="006E335D" w:rsidRPr="00654AF0" w:rsidRDefault="006E335D" w:rsidP="006E335D">
      <w:pPr>
        <w:shd w:val="clear" w:color="auto" w:fill="FFFFFF"/>
        <w:spacing w:line="276" w:lineRule="auto"/>
        <w:jc w:val="both"/>
        <w:rPr>
          <w:rFonts w:eastAsia="Times New Roman" w:cstheme="minorHAnsi"/>
          <w:color w:val="BF8F00" w:themeColor="accent4" w:themeShade="BF"/>
          <w:kern w:val="0"/>
          <w:lang w:eastAsia="sk-SK"/>
          <w14:ligatures w14:val="none"/>
        </w:rPr>
      </w:pPr>
      <w:r w:rsidRPr="00654AF0">
        <w:rPr>
          <w:rFonts w:eastAsia="Times New Roman" w:cstheme="minorHAnsi"/>
          <w:b/>
          <w:bCs/>
          <w:color w:val="BF8F00" w:themeColor="accent4" w:themeShade="BF"/>
          <w:kern w:val="0"/>
          <w:lang w:eastAsia="sk-SK"/>
          <w14:ligatures w14:val="none"/>
        </w:rPr>
        <w:t>GRAND PRIX BIB 2025  Noushin Sadeghian, Iran: Da´al´s Daughter</w:t>
      </w:r>
    </w:p>
    <w:p w14:paraId="4440FC16"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Referencing traditional folktale, the fantastic story and visuals introduce a contemporary understanding of human resilience in the face of upheaval. It reveals what it means to be a woman, but also speaks universally of strength, one that is represented consistently through the use of bright orange against darkness. The illustrator skillfully bridges deep traditional painting rooted in centuries of Iranian history with fresh, modern imagery. The strategic, yet playful use of space and symmetry also contributes to making it a powerful picture book for our times and all times.</w:t>
      </w:r>
    </w:p>
    <w:p w14:paraId="0C13AD6A"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69F071AE" w14:textId="77777777" w:rsidR="006E335D" w:rsidRPr="00654AF0" w:rsidRDefault="006E335D" w:rsidP="006E335D">
      <w:pPr>
        <w:shd w:val="clear" w:color="auto" w:fill="FFFFFF"/>
        <w:spacing w:line="276" w:lineRule="auto"/>
        <w:jc w:val="both"/>
        <w:rPr>
          <w:rFonts w:eastAsia="Times New Roman" w:cstheme="minorHAnsi"/>
          <w:b/>
          <w:bCs/>
          <w:color w:val="C00000"/>
          <w:kern w:val="0"/>
          <w:lang w:eastAsia="sk-SK"/>
          <w14:ligatures w14:val="none"/>
        </w:rPr>
      </w:pPr>
      <w:r w:rsidRPr="00654AF0">
        <w:rPr>
          <w:rFonts w:eastAsia="Times New Roman" w:cstheme="minorHAnsi"/>
          <w:b/>
          <w:bCs/>
          <w:color w:val="C00000"/>
          <w:kern w:val="0"/>
          <w:lang w:eastAsia="sk-SK"/>
          <w14:ligatures w14:val="none"/>
        </w:rPr>
        <w:t>BIB GOLDEN APPLE 2025 Dale Blankenaar, South Africa: Marvels</w:t>
      </w:r>
    </w:p>
    <w:p w14:paraId="48460690"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Marvels is an exuberant journey through space and exotic hidden places on earth. The powerful dynamic compositions are capable of representing sound and silence, as well as peace and danger, and light and darkness. Dale Blankenaar blends his resources to create new successive universes, the same ones that children visit when fantasising. In every double spread,  the main characters occupy small spaces in relation to the big discoveries they made during this contagious adventure. The artist demonstrates mastery over the book support, using it as a three-dimensional and manageable object by creating an immersive reading experience.  Marvels also suggest to the reader, in the end, an extraordinary journey through time.</w:t>
      </w:r>
    </w:p>
    <w:p w14:paraId="4176A0CC" w14:textId="77777777" w:rsidR="006E335D" w:rsidRPr="006E335D" w:rsidRDefault="006E335D" w:rsidP="006E335D">
      <w:pPr>
        <w:shd w:val="clear" w:color="auto" w:fill="FFFFFF"/>
        <w:spacing w:line="276" w:lineRule="auto"/>
        <w:jc w:val="both"/>
        <w:rPr>
          <w:rFonts w:eastAsia="Times New Roman" w:cstheme="minorHAnsi"/>
          <w:b/>
          <w:bCs/>
          <w:color w:val="C00000"/>
          <w:kern w:val="0"/>
          <w:lang w:eastAsia="sk-SK"/>
          <w14:ligatures w14:val="none"/>
        </w:rPr>
      </w:pPr>
    </w:p>
    <w:p w14:paraId="7F038DD1" w14:textId="77777777" w:rsidR="006E335D" w:rsidRPr="00654AF0" w:rsidRDefault="006E335D" w:rsidP="006E335D">
      <w:pPr>
        <w:shd w:val="clear" w:color="auto" w:fill="FFFFFF"/>
        <w:spacing w:line="276" w:lineRule="auto"/>
        <w:jc w:val="both"/>
        <w:rPr>
          <w:rFonts w:eastAsia="Times New Roman" w:cstheme="minorHAnsi"/>
          <w:color w:val="C00000"/>
          <w:kern w:val="0"/>
          <w:lang w:eastAsia="sk-SK"/>
          <w14:ligatures w14:val="none"/>
        </w:rPr>
      </w:pPr>
      <w:r w:rsidRPr="00654AF0">
        <w:rPr>
          <w:rFonts w:eastAsia="Times New Roman" w:cstheme="minorHAnsi"/>
          <w:b/>
          <w:bCs/>
          <w:color w:val="C00000"/>
          <w:kern w:val="0"/>
          <w:lang w:eastAsia="sk-SK"/>
          <w14:ligatures w14:val="none"/>
        </w:rPr>
        <w:t>BIB GOLDEN APPLE 2025 Peilong Liang, China: Water and Ink, the Secret of Colours</w:t>
      </w:r>
    </w:p>
    <w:p w14:paraId="466497B7"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Water child and ink child wish to discover the secret of colours. This work celebrates the timeless beauty of traditional Chinese ink and brush art, transforming it into a fresh visual language for today’s readers.  With refined artistry and poetic sensitivity,  Liang Peilong, the illustrator, explores the dialogue between colour, water, and imagination in an exquisite slow rhythm. The book stands as a bridge between heritage and innovation, offering young readers both cultural depth and artistic wonder.</w:t>
      </w:r>
    </w:p>
    <w:p w14:paraId="1C1D2D03"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2654844A" w14:textId="77777777" w:rsidR="006E335D" w:rsidRPr="00654AF0" w:rsidRDefault="006E335D" w:rsidP="006E335D">
      <w:pPr>
        <w:shd w:val="clear" w:color="auto" w:fill="FFFFFF"/>
        <w:spacing w:line="276" w:lineRule="auto"/>
        <w:jc w:val="both"/>
        <w:rPr>
          <w:rFonts w:eastAsia="Times New Roman" w:cstheme="minorHAnsi"/>
          <w:color w:val="C00000"/>
          <w:kern w:val="0"/>
          <w:lang w:eastAsia="sk-SK"/>
          <w14:ligatures w14:val="none"/>
        </w:rPr>
      </w:pPr>
      <w:r w:rsidRPr="00654AF0">
        <w:rPr>
          <w:rFonts w:eastAsia="Times New Roman" w:cstheme="minorHAnsi"/>
          <w:b/>
          <w:bCs/>
          <w:color w:val="C00000"/>
          <w:kern w:val="0"/>
          <w:lang w:eastAsia="sk-SK"/>
          <w14:ligatures w14:val="none"/>
        </w:rPr>
        <w:t>BIB GOLDEN APPLE 2025 Armando Fonseca García, Mexico: The Animal in The Stone</w:t>
      </w:r>
    </w:p>
    <w:p w14:paraId="1363C734"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The illustrations of Armando Fonseca exemplify the best of a contemporary illustration trend. Fonseca combines graphic resources, elegant atmospheres, skilled drawings, and strong effects to show an empty room where a child fills his time by drawing, the same way humanity's thoughts started expressing themselves through cave drawings. Here and then, drawings move, begin to sound, become symbols, construct languages, religions, and create stories that connect with the environment, plants, and animals. So, the child becomes the animal in the stone.</w:t>
      </w:r>
    </w:p>
    <w:p w14:paraId="75DDD1D5"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370131E9" w14:textId="77777777" w:rsidR="00EF260C" w:rsidRDefault="00EF260C" w:rsidP="006E335D">
      <w:pPr>
        <w:shd w:val="clear" w:color="auto" w:fill="FFFFFF"/>
        <w:spacing w:line="276" w:lineRule="auto"/>
        <w:jc w:val="both"/>
        <w:rPr>
          <w:rFonts w:eastAsia="Times New Roman" w:cstheme="minorHAnsi"/>
          <w:b/>
          <w:bCs/>
          <w:color w:val="C00000"/>
          <w:kern w:val="0"/>
          <w:lang w:eastAsia="sk-SK"/>
          <w14:ligatures w14:val="none"/>
        </w:rPr>
      </w:pPr>
    </w:p>
    <w:p w14:paraId="59C7BE35" w14:textId="434E8997" w:rsidR="006E335D" w:rsidRPr="00654AF0" w:rsidRDefault="006E335D" w:rsidP="006E335D">
      <w:pPr>
        <w:shd w:val="clear" w:color="auto" w:fill="FFFFFF"/>
        <w:spacing w:line="276" w:lineRule="auto"/>
        <w:jc w:val="both"/>
        <w:rPr>
          <w:rFonts w:eastAsia="Times New Roman" w:cstheme="minorHAnsi"/>
          <w:color w:val="C00000"/>
          <w:kern w:val="0"/>
          <w:lang w:eastAsia="sk-SK"/>
          <w14:ligatures w14:val="none"/>
        </w:rPr>
      </w:pPr>
      <w:r w:rsidRPr="00654AF0">
        <w:rPr>
          <w:rFonts w:eastAsia="Times New Roman" w:cstheme="minorHAnsi"/>
          <w:b/>
          <w:bCs/>
          <w:color w:val="C00000"/>
          <w:kern w:val="0"/>
          <w:lang w:eastAsia="sk-SK"/>
          <w14:ligatures w14:val="none"/>
        </w:rPr>
        <w:lastRenderedPageBreak/>
        <w:t>BIB GOLDEN APPLE 2025 Fanny Dreyer, Switzerland: Collections</w:t>
      </w:r>
    </w:p>
    <w:p w14:paraId="5ED8CB66"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In “Collections”, the technique, style, and motifs are virtuous and a class of their own. However, at the same time, never “L’art pour l’art”. We meet seven children who open their personal collection. Fanny Dreyer tells the story of the individual subject, paints scenes of each child collecting, and draws the objects they collect.  Nevertheless, her art is really serving the children and their inner life: for each collection, she adapts her technique, from full bleeding pictures to light drawings, from paper cut to the reuse of the cut-out shapes in new backgrounds, all in a book unique in its respect for its characters as well as for its public.</w:t>
      </w:r>
    </w:p>
    <w:p w14:paraId="3DFFE138"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1C700108" w14:textId="77777777" w:rsidR="006E335D" w:rsidRPr="00654AF0" w:rsidRDefault="006E335D" w:rsidP="006E335D">
      <w:pPr>
        <w:shd w:val="clear" w:color="auto" w:fill="FFFFFF"/>
        <w:spacing w:line="276" w:lineRule="auto"/>
        <w:jc w:val="both"/>
        <w:rPr>
          <w:rFonts w:eastAsia="Times New Roman" w:cstheme="minorHAnsi"/>
          <w:color w:val="C00000"/>
          <w:kern w:val="0"/>
          <w:lang w:eastAsia="sk-SK"/>
          <w14:ligatures w14:val="none"/>
        </w:rPr>
      </w:pPr>
      <w:r w:rsidRPr="00654AF0">
        <w:rPr>
          <w:rFonts w:eastAsia="Times New Roman" w:cstheme="minorHAnsi"/>
          <w:b/>
          <w:bCs/>
          <w:color w:val="C00000"/>
          <w:kern w:val="0"/>
          <w:lang w:eastAsia="sk-SK"/>
          <w14:ligatures w14:val="none"/>
        </w:rPr>
        <w:t>BIB GOLDEN APPLE 2025 Kun-woong Park, South Korea: Sewol 1994-2014</w:t>
      </w:r>
    </w:p>
    <w:p w14:paraId="0FE441A9"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Kun-woong Park shows how to tell a story of a life lived, even when it involves a tragic disaster.  With calming strokes of blue and white and hints of comforting yellow, Kun-woon Park opens a window to a difficult moment in the history of the Republic of Korea: the sinking of the Sewol ferry in 2014. One in which a community faced fear and loss, and yet maintained a collective hope. A book that uniquely pushes the boundary of non-fiction with the use of pointillism and a strong play of changing lights. </w:t>
      </w:r>
    </w:p>
    <w:p w14:paraId="42B7BB40"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1D974B56"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b/>
          <w:bCs/>
          <w:color w:val="0085CC"/>
          <w:kern w:val="0"/>
          <w:lang w:eastAsia="sk-SK"/>
          <w14:ligatures w14:val="none"/>
        </w:rPr>
        <w:t>BIB PLAQUE 2025</w:t>
      </w:r>
      <w:r w:rsidRPr="00654AF0">
        <w:rPr>
          <w:rFonts w:eastAsia="Times New Roman" w:cstheme="minorHAnsi"/>
          <w:color w:val="222222"/>
          <w:kern w:val="0"/>
          <w:lang w:eastAsia="sk-SK"/>
          <w14:ligatures w14:val="none"/>
        </w:rPr>
        <w:t> </w:t>
      </w:r>
      <w:r w:rsidRPr="00654AF0">
        <w:rPr>
          <w:rFonts w:eastAsia="Times New Roman" w:cstheme="minorHAnsi"/>
          <w:b/>
          <w:bCs/>
          <w:color w:val="0085CC"/>
          <w:kern w:val="0"/>
          <w:lang w:eastAsia="sk-SK"/>
          <w14:ligatures w14:val="none"/>
        </w:rPr>
        <w:t>Peter Uchnár, Slovakia: Gulliver´s Travel</w:t>
      </w:r>
    </w:p>
    <w:p w14:paraId="5031E7DA"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Peter Uchnár has brought Jonathan Swift's literary work closer to the reader and has confirmed the uniqueness of his perspective on the world through his book.  His recognisable style, a surrealistic-expressionistic manner that is not tied to current fashions, is not limited to learned forms, but is exploratory and always surprising. At the same time, his work exudes a childlike playfulness and a gentle exploration.  In this  Gulliver's Travels, the artist faces the challenge of illustrating a classic, but Uchnár has a gift for expressing the present day and the soul of his contemporaries even through a story written long ago,  and does so successfully, creating a profusion of striking images that will make the never-indifferent reader laugh or shudder.</w:t>
      </w:r>
    </w:p>
    <w:p w14:paraId="25986638"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62964BE2"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b/>
          <w:bCs/>
          <w:color w:val="0085CC"/>
          <w:kern w:val="0"/>
          <w:lang w:eastAsia="sk-SK"/>
          <w14:ligatures w14:val="none"/>
        </w:rPr>
        <w:t>BIB PLAQUE 2025</w:t>
      </w:r>
      <w:r w:rsidRPr="00654AF0">
        <w:rPr>
          <w:rFonts w:eastAsia="Times New Roman" w:cstheme="minorHAnsi"/>
          <w:color w:val="222222"/>
          <w:kern w:val="0"/>
          <w:lang w:eastAsia="sk-SK"/>
          <w14:ligatures w14:val="none"/>
        </w:rPr>
        <w:t> </w:t>
      </w:r>
      <w:r w:rsidRPr="00654AF0">
        <w:rPr>
          <w:rFonts w:eastAsia="Times New Roman" w:cstheme="minorHAnsi"/>
          <w:b/>
          <w:bCs/>
          <w:color w:val="0085CC"/>
          <w:kern w:val="0"/>
          <w:lang w:eastAsia="sk-SK"/>
          <w14:ligatures w14:val="none"/>
        </w:rPr>
        <w:t>XInyu Dong, China: Little Lion Dance</w:t>
      </w:r>
    </w:p>
    <w:p w14:paraId="3AE9F944"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This work shines with a vibrant fusion of folk aesthetics and contemporary design by combining panoramic woodcuts in double spread size with a digital colour and a contemporary construction of the main character (and also wise qüotations of traditional ones). Through woodcut textures, paper-cut patterns, and playful details, MS. Dong Xinyu creates pages alive with rhythm, movement, and festive atmosphere. The imagery resonates with cultural heritage while offering a fresh visual language that invites children into a joyful artistic celebration of tradition and imagination. Little Lion Dance conveys a cheerful, positive message for children, as it expresses togetherness, closeness, and a willingness to help members of the community. </w:t>
      </w:r>
    </w:p>
    <w:p w14:paraId="3D0C6937"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2F07DDC0" w14:textId="77777777" w:rsidR="00EF260C" w:rsidRDefault="00EF260C" w:rsidP="006E335D">
      <w:pPr>
        <w:shd w:val="clear" w:color="auto" w:fill="FFFFFF"/>
        <w:spacing w:line="276" w:lineRule="auto"/>
        <w:jc w:val="both"/>
        <w:rPr>
          <w:rFonts w:eastAsia="Times New Roman" w:cstheme="minorHAnsi"/>
          <w:b/>
          <w:bCs/>
          <w:color w:val="0085CC"/>
          <w:kern w:val="0"/>
          <w:lang w:eastAsia="sk-SK"/>
          <w14:ligatures w14:val="none"/>
        </w:rPr>
      </w:pPr>
    </w:p>
    <w:p w14:paraId="449F211F" w14:textId="77777777" w:rsidR="00EF260C" w:rsidRDefault="00EF260C" w:rsidP="006E335D">
      <w:pPr>
        <w:shd w:val="clear" w:color="auto" w:fill="FFFFFF"/>
        <w:spacing w:line="276" w:lineRule="auto"/>
        <w:jc w:val="both"/>
        <w:rPr>
          <w:rFonts w:eastAsia="Times New Roman" w:cstheme="minorHAnsi"/>
          <w:b/>
          <w:bCs/>
          <w:color w:val="0085CC"/>
          <w:kern w:val="0"/>
          <w:lang w:eastAsia="sk-SK"/>
          <w14:ligatures w14:val="none"/>
        </w:rPr>
      </w:pPr>
    </w:p>
    <w:p w14:paraId="202D2FB6" w14:textId="5BD2E4C4"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b/>
          <w:bCs/>
          <w:color w:val="0085CC"/>
          <w:kern w:val="0"/>
          <w:lang w:eastAsia="sk-SK"/>
          <w14:ligatures w14:val="none"/>
        </w:rPr>
        <w:lastRenderedPageBreak/>
        <w:t>BIB PLAQUE 2025</w:t>
      </w:r>
      <w:r w:rsidRPr="00654AF0">
        <w:rPr>
          <w:rFonts w:eastAsia="Times New Roman" w:cstheme="minorHAnsi"/>
          <w:color w:val="222222"/>
          <w:kern w:val="0"/>
          <w:lang w:eastAsia="sk-SK"/>
          <w14:ligatures w14:val="none"/>
        </w:rPr>
        <w:t> </w:t>
      </w:r>
      <w:r w:rsidRPr="00654AF0">
        <w:rPr>
          <w:rFonts w:eastAsia="Times New Roman" w:cstheme="minorHAnsi"/>
          <w:b/>
          <w:bCs/>
          <w:color w:val="0085CC"/>
          <w:kern w:val="0"/>
          <w:lang w:eastAsia="sk-SK"/>
          <w14:ligatures w14:val="none"/>
        </w:rPr>
        <w:t>Anna Cunha, Brazil: Maybe You Might</w:t>
      </w:r>
    </w:p>
    <w:p w14:paraId="008C0C99"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Talvez você consiga (Maybe You Might), illustrated by Anna Cunha, is a sensitive book with substantial colour depth that invites readers to imagine possibilities for dealing with climate issues with hope, commitment, and strength. Based on traditional and matriarchal knowledge, this poetry book, cast by a brave little girl who shows the power of individual actions, brings an inspiring tale of perseverance and faith in love to our planet, all through natural brushstrokes that draw the reader into tender yet powerful images to be remembered.</w:t>
      </w:r>
    </w:p>
    <w:p w14:paraId="17CBF4E5"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067EA839"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b/>
          <w:bCs/>
          <w:color w:val="0085CC"/>
          <w:kern w:val="0"/>
          <w:lang w:eastAsia="sk-SK"/>
          <w14:ligatures w14:val="none"/>
        </w:rPr>
        <w:t>BIB PLAQUE 2025</w:t>
      </w:r>
      <w:r w:rsidRPr="00654AF0">
        <w:rPr>
          <w:rFonts w:eastAsia="Times New Roman" w:cstheme="minorHAnsi"/>
          <w:color w:val="222222"/>
          <w:kern w:val="0"/>
          <w:lang w:eastAsia="sk-SK"/>
          <w14:ligatures w14:val="none"/>
        </w:rPr>
        <w:t> </w:t>
      </w:r>
      <w:r w:rsidRPr="00654AF0">
        <w:rPr>
          <w:rFonts w:eastAsia="Times New Roman" w:cstheme="minorHAnsi"/>
          <w:b/>
          <w:bCs/>
          <w:color w:val="0085CC"/>
          <w:kern w:val="0"/>
          <w:lang w:eastAsia="sk-SK"/>
          <w14:ligatures w14:val="none"/>
        </w:rPr>
        <w:t>Nando von Arb, Swizerland: Learning to Be Afraid</w:t>
      </w:r>
    </w:p>
    <w:p w14:paraId="44084612"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For generations, fairy tales have been stories of fears and how to overcome them. Learning to Be Afraid is an appealing graphic novel. Nando, a young and daring artist with a strong connection to contemporary art (pop, rock, and punk), shares the biography of his fears through his dexterity in sequential art and visual storytelling. The jury highlighted the qualities of the book as an all-ages picture book. </w:t>
      </w:r>
    </w:p>
    <w:p w14:paraId="0C74FAF2"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7ECBBBF9"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b/>
          <w:bCs/>
          <w:color w:val="0085CC"/>
          <w:kern w:val="0"/>
          <w:lang w:eastAsia="sk-SK"/>
          <w14:ligatures w14:val="none"/>
        </w:rPr>
        <w:t>BIB PLAQUE 2025</w:t>
      </w:r>
      <w:r w:rsidRPr="00654AF0">
        <w:rPr>
          <w:rFonts w:eastAsia="Times New Roman" w:cstheme="minorHAnsi"/>
          <w:color w:val="222222"/>
          <w:kern w:val="0"/>
          <w:lang w:eastAsia="sk-SK"/>
          <w14:ligatures w14:val="none"/>
        </w:rPr>
        <w:t> </w:t>
      </w:r>
      <w:r w:rsidRPr="00654AF0">
        <w:rPr>
          <w:rFonts w:eastAsia="Times New Roman" w:cstheme="minorHAnsi"/>
          <w:b/>
          <w:bCs/>
          <w:color w:val="0085CC"/>
          <w:kern w:val="0"/>
          <w:lang w:eastAsia="sk-SK"/>
          <w14:ligatures w14:val="none"/>
        </w:rPr>
        <w:t>Isabel Margarita Hojas Loret, Chile: Weaving the Round</w:t>
      </w:r>
    </w:p>
    <w:p w14:paraId="68F74A26"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From a poem by Nobel Prize-winning Gabriela Mistral, "The Round" is a special circular object, an accordion book, humbly but masterfully painted by Isabel Margarita Hojas Loret.  Every character forming "The Round", holding hands with each other, is illustrated on both sides: one devoted to depicting the character, the other to represent different landscapes of a whole world dancing together. The jury valued the round as a specially addressed book for younger children, ready to be enjoyed in classrooms, libraries and at home.</w:t>
      </w:r>
    </w:p>
    <w:p w14:paraId="10BF2F5B" w14:textId="77777777" w:rsidR="006E335D" w:rsidRDefault="006E335D" w:rsidP="006E335D">
      <w:pPr>
        <w:shd w:val="clear" w:color="auto" w:fill="FFFFFF"/>
        <w:spacing w:line="276" w:lineRule="auto"/>
        <w:jc w:val="both"/>
        <w:rPr>
          <w:rFonts w:eastAsia="Times New Roman" w:cstheme="minorHAnsi"/>
          <w:b/>
          <w:bCs/>
          <w:color w:val="0085CC"/>
          <w:kern w:val="0"/>
          <w:lang w:eastAsia="sk-SK"/>
          <w14:ligatures w14:val="none"/>
        </w:rPr>
      </w:pPr>
    </w:p>
    <w:p w14:paraId="64911620" w14:textId="6E3C46CA"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b/>
          <w:bCs/>
          <w:color w:val="00B050"/>
          <w:kern w:val="0"/>
          <w:lang w:eastAsia="sk-SK"/>
          <w14:ligatures w14:val="none"/>
        </w:rPr>
        <w:t>Honorable Mentions as encouragement for publishers</w:t>
      </w:r>
    </w:p>
    <w:p w14:paraId="11B41E47" w14:textId="74356263" w:rsidR="006E335D"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Three diverse books invite us to explore the wonders behind ancestral knowledge and everyday lives—spanning the forests of Brazil, the seas of Ghana, and the islands of Indonesia. Putting forward children's rights to read, as well as the voices of young writers and illustrators, these publishers transcend limitations to potential, setting the region's benchmarks for great books.</w:t>
      </w:r>
    </w:p>
    <w:p w14:paraId="0A449D27"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p>
    <w:p w14:paraId="45FA4283" w14:textId="22F5470A" w:rsidR="006E335D" w:rsidRPr="00654AF0" w:rsidRDefault="006E335D" w:rsidP="006E335D">
      <w:pPr>
        <w:shd w:val="clear" w:color="auto" w:fill="FFFFFF"/>
        <w:spacing w:line="276" w:lineRule="auto"/>
        <w:jc w:val="both"/>
        <w:rPr>
          <w:rFonts w:eastAsia="Times New Roman" w:cstheme="minorHAnsi"/>
          <w:b/>
          <w:bCs/>
          <w:color w:val="00B050"/>
          <w:kern w:val="0"/>
          <w:lang w:eastAsia="sk-SK"/>
          <w14:ligatures w14:val="none"/>
        </w:rPr>
      </w:pPr>
      <w:r w:rsidRPr="00654AF0">
        <w:rPr>
          <w:rFonts w:eastAsia="Times New Roman" w:cstheme="minorHAnsi"/>
          <w:b/>
          <w:bCs/>
          <w:color w:val="00B050"/>
          <w:kern w:val="0"/>
          <w:lang w:eastAsia="sk-SK"/>
          <w14:ligatures w14:val="none"/>
        </w:rPr>
        <w:t>Honorable Mention for the publishing house in excellence</w:t>
      </w:r>
    </w:p>
    <w:p w14:paraId="2CD688B0" w14:textId="77777777" w:rsidR="006E335D" w:rsidRPr="00654AF0" w:rsidRDefault="006E335D" w:rsidP="006E335D">
      <w:pPr>
        <w:shd w:val="clear" w:color="auto" w:fill="FFFFFF"/>
        <w:spacing w:line="276" w:lineRule="auto"/>
        <w:jc w:val="both"/>
        <w:rPr>
          <w:rFonts w:eastAsia="Times New Roman" w:cstheme="minorHAnsi"/>
          <w:color w:val="212121"/>
          <w:kern w:val="0"/>
          <w:lang w:eastAsia="sk-SK"/>
          <w14:ligatures w14:val="none"/>
        </w:rPr>
      </w:pPr>
      <w:r w:rsidRPr="00654AF0">
        <w:rPr>
          <w:rFonts w:eastAsia="Times New Roman" w:cstheme="minorHAnsi"/>
          <w:color w:val="212121"/>
          <w:kern w:val="0"/>
          <w:lang w:eastAsia="sk-SK"/>
          <w14:ligatures w14:val="none"/>
        </w:rPr>
        <w:t>"Per" is a perfect combination of content and outer appearance. Seize is modest, like the story. The beauty settles for craftsmanship to invite the reader in. There, colours appear muted until finding a powerful Admiral Butterfly. </w:t>
      </w:r>
    </w:p>
    <w:p w14:paraId="3DA8CA87" w14:textId="6C827969" w:rsidR="006E335D" w:rsidRDefault="006E335D" w:rsidP="006E335D">
      <w:pPr>
        <w:jc w:val="both"/>
        <w:rPr>
          <w:i/>
          <w:spacing w:val="4"/>
          <w:w w:val="115"/>
        </w:rPr>
      </w:pPr>
      <w:r>
        <w:rPr>
          <w:i/>
          <w:spacing w:val="4"/>
          <w:w w:val="115"/>
        </w:rPr>
        <w:br w:type="page"/>
      </w:r>
    </w:p>
    <w:p w14:paraId="778F48B1" w14:textId="3A99A460" w:rsidR="00CB02B1" w:rsidRPr="00040FEE" w:rsidRDefault="00CB02B1" w:rsidP="00040FEE">
      <w:pPr>
        <w:spacing w:before="22" w:line="610" w:lineRule="exact"/>
        <w:ind w:left="20"/>
        <w:rPr>
          <w:rFonts w:ascii="Arial" w:hAnsi="Arial"/>
          <w:sz w:val="54"/>
          <w:szCs w:val="54"/>
        </w:rPr>
      </w:pPr>
      <w:r w:rsidRPr="001207EB">
        <w:rPr>
          <w:rFonts w:ascii="Arial" w:hAnsi="Arial"/>
          <w:spacing w:val="28"/>
          <w:w w:val="57"/>
          <w:sz w:val="54"/>
          <w:szCs w:val="54"/>
        </w:rPr>
        <w:lastRenderedPageBreak/>
        <w:t>K</w:t>
      </w:r>
      <w:r w:rsidRPr="001207EB">
        <w:rPr>
          <w:rFonts w:ascii="Arial" w:hAnsi="Arial"/>
          <w:spacing w:val="28"/>
          <w:w w:val="51"/>
          <w:sz w:val="54"/>
          <w:szCs w:val="54"/>
        </w:rPr>
        <w:t>R</w:t>
      </w:r>
      <w:r w:rsidRPr="001207EB">
        <w:rPr>
          <w:rFonts w:ascii="Arial" w:hAnsi="Arial"/>
          <w:spacing w:val="28"/>
          <w:w w:val="64"/>
          <w:sz w:val="54"/>
          <w:szCs w:val="54"/>
        </w:rPr>
        <w:t>A</w:t>
      </w:r>
      <w:r w:rsidRPr="001207EB">
        <w:rPr>
          <w:rFonts w:ascii="Arial" w:hAnsi="Arial"/>
          <w:spacing w:val="28"/>
          <w:w w:val="42"/>
          <w:sz w:val="54"/>
          <w:szCs w:val="54"/>
        </w:rPr>
        <w:t>J</w:t>
      </w:r>
      <w:r w:rsidRPr="001207EB">
        <w:rPr>
          <w:rFonts w:ascii="Arial" w:hAnsi="Arial"/>
          <w:spacing w:val="28"/>
          <w:w w:val="69"/>
          <w:sz w:val="54"/>
          <w:szCs w:val="54"/>
        </w:rPr>
        <w:t>I</w:t>
      </w:r>
      <w:r w:rsidRPr="001207EB">
        <w:rPr>
          <w:rFonts w:ascii="Arial" w:hAnsi="Arial"/>
          <w:spacing w:val="28"/>
          <w:w w:val="56"/>
          <w:sz w:val="54"/>
          <w:szCs w:val="54"/>
        </w:rPr>
        <w:t>N</w:t>
      </w:r>
      <w:r w:rsidRPr="001207EB">
        <w:rPr>
          <w:rFonts w:ascii="Arial" w:hAnsi="Arial"/>
          <w:spacing w:val="28"/>
          <w:w w:val="52"/>
          <w:sz w:val="54"/>
          <w:szCs w:val="54"/>
        </w:rPr>
        <w:t>Y</w:t>
      </w:r>
      <w:r w:rsidRPr="001207EB">
        <w:rPr>
          <w:rFonts w:ascii="Arial" w:hAnsi="Arial"/>
          <w:spacing w:val="28"/>
          <w:w w:val="146"/>
          <w:sz w:val="54"/>
          <w:szCs w:val="54"/>
        </w:rPr>
        <w:t>/</w:t>
      </w:r>
      <w:r w:rsidRPr="001207EB">
        <w:rPr>
          <w:rFonts w:ascii="Arial" w:hAnsi="Arial"/>
          <w:spacing w:val="28"/>
          <w:w w:val="64"/>
          <w:sz w:val="54"/>
          <w:szCs w:val="54"/>
        </w:rPr>
        <w:t>A</w:t>
      </w:r>
      <w:r w:rsidRPr="001207EB">
        <w:rPr>
          <w:rFonts w:ascii="Arial" w:hAnsi="Arial"/>
          <w:spacing w:val="28"/>
          <w:w w:val="52"/>
          <w:sz w:val="54"/>
          <w:szCs w:val="54"/>
        </w:rPr>
        <w:t>U</w:t>
      </w:r>
      <w:r w:rsidRPr="001207EB">
        <w:rPr>
          <w:rFonts w:ascii="Arial" w:hAnsi="Arial"/>
          <w:spacing w:val="28"/>
          <w:w w:val="53"/>
          <w:sz w:val="54"/>
          <w:szCs w:val="54"/>
        </w:rPr>
        <w:t>T</w:t>
      </w:r>
      <w:r w:rsidRPr="001207EB">
        <w:rPr>
          <w:rFonts w:ascii="Arial" w:hAnsi="Arial"/>
          <w:spacing w:val="28"/>
          <w:w w:val="46"/>
          <w:sz w:val="54"/>
          <w:szCs w:val="54"/>
        </w:rPr>
        <w:t>O</w:t>
      </w:r>
      <w:r w:rsidRPr="001207EB">
        <w:rPr>
          <w:rFonts w:ascii="Arial" w:hAnsi="Arial"/>
          <w:spacing w:val="28"/>
          <w:w w:val="51"/>
          <w:sz w:val="54"/>
          <w:szCs w:val="54"/>
        </w:rPr>
        <w:t>R</w:t>
      </w:r>
      <w:r w:rsidRPr="001207EB">
        <w:rPr>
          <w:rFonts w:ascii="Arial" w:hAnsi="Arial"/>
          <w:spacing w:val="28"/>
          <w:w w:val="69"/>
          <w:sz w:val="54"/>
          <w:szCs w:val="54"/>
        </w:rPr>
        <w:t>I</w:t>
      </w:r>
      <w:r w:rsidRPr="001207EB">
        <w:rPr>
          <w:rFonts w:ascii="Arial" w:hAnsi="Arial"/>
          <w:spacing w:val="28"/>
          <w:w w:val="146"/>
          <w:sz w:val="54"/>
          <w:szCs w:val="54"/>
        </w:rPr>
        <w:t>/</w:t>
      </w:r>
      <w:r w:rsidRPr="001207EB">
        <w:rPr>
          <w:rFonts w:ascii="Arial" w:hAnsi="Arial"/>
          <w:spacing w:val="28"/>
          <w:w w:val="69"/>
          <w:sz w:val="54"/>
          <w:szCs w:val="54"/>
        </w:rPr>
        <w:t>I</w:t>
      </w:r>
      <w:r w:rsidRPr="001207EB">
        <w:rPr>
          <w:rFonts w:ascii="Arial" w:hAnsi="Arial"/>
          <w:spacing w:val="28"/>
          <w:w w:val="54"/>
          <w:sz w:val="54"/>
          <w:szCs w:val="54"/>
        </w:rPr>
        <w:t>L</w:t>
      </w:r>
      <w:r w:rsidRPr="001207EB">
        <w:rPr>
          <w:rFonts w:ascii="Arial" w:hAnsi="Arial"/>
          <w:spacing w:val="28"/>
          <w:w w:val="52"/>
          <w:sz w:val="54"/>
          <w:szCs w:val="54"/>
        </w:rPr>
        <w:t>U</w:t>
      </w:r>
      <w:r w:rsidRPr="001207EB">
        <w:rPr>
          <w:rFonts w:ascii="Arial" w:hAnsi="Arial"/>
          <w:spacing w:val="28"/>
          <w:w w:val="53"/>
          <w:sz w:val="54"/>
          <w:szCs w:val="54"/>
        </w:rPr>
        <w:t>ST</w:t>
      </w:r>
      <w:r w:rsidRPr="001207EB">
        <w:rPr>
          <w:rFonts w:ascii="Arial" w:hAnsi="Arial"/>
          <w:spacing w:val="28"/>
          <w:w w:val="51"/>
          <w:sz w:val="54"/>
          <w:szCs w:val="54"/>
        </w:rPr>
        <w:t>R</w:t>
      </w:r>
      <w:r w:rsidRPr="001207EB">
        <w:rPr>
          <w:rFonts w:ascii="Arial" w:hAnsi="Arial"/>
          <w:spacing w:val="28"/>
          <w:w w:val="57"/>
          <w:sz w:val="54"/>
          <w:szCs w:val="54"/>
        </w:rPr>
        <w:t>Á</w:t>
      </w:r>
      <w:r w:rsidRPr="001207EB">
        <w:rPr>
          <w:rFonts w:ascii="Arial" w:hAnsi="Arial"/>
          <w:spacing w:val="28"/>
          <w:w w:val="49"/>
          <w:sz w:val="54"/>
          <w:szCs w:val="54"/>
        </w:rPr>
        <w:t>C</w:t>
      </w:r>
      <w:r w:rsidRPr="001207EB">
        <w:rPr>
          <w:rFonts w:ascii="Arial" w:hAnsi="Arial"/>
          <w:spacing w:val="28"/>
          <w:w w:val="69"/>
          <w:sz w:val="54"/>
          <w:szCs w:val="54"/>
        </w:rPr>
        <w:t>I</w:t>
      </w:r>
      <w:r w:rsidRPr="001207EB">
        <w:rPr>
          <w:rFonts w:ascii="Arial" w:hAnsi="Arial"/>
          <w:spacing w:val="28"/>
          <w:w w:val="47"/>
          <w:sz w:val="54"/>
          <w:szCs w:val="54"/>
        </w:rPr>
        <w:t>E</w:t>
      </w:r>
      <w:r w:rsidRPr="001207EB">
        <w:rPr>
          <w:rFonts w:ascii="Arial" w:hAnsi="Arial"/>
          <w:spacing w:val="28"/>
          <w:w w:val="146"/>
          <w:sz w:val="54"/>
          <w:szCs w:val="54"/>
        </w:rPr>
        <w:t>/</w:t>
      </w:r>
      <w:r w:rsidRPr="001207EB">
        <w:rPr>
          <w:rFonts w:ascii="Arial" w:hAnsi="Arial"/>
          <w:spacing w:val="28"/>
          <w:w w:val="57"/>
          <w:sz w:val="54"/>
          <w:szCs w:val="54"/>
        </w:rPr>
        <w:t>K</w:t>
      </w:r>
      <w:r w:rsidRPr="001207EB">
        <w:rPr>
          <w:rFonts w:ascii="Arial" w:hAnsi="Arial"/>
          <w:spacing w:val="28"/>
          <w:w w:val="56"/>
          <w:sz w:val="54"/>
          <w:szCs w:val="54"/>
        </w:rPr>
        <w:t>N</w:t>
      </w:r>
      <w:r w:rsidRPr="001207EB">
        <w:rPr>
          <w:rFonts w:ascii="Arial" w:hAnsi="Arial"/>
          <w:spacing w:val="28"/>
          <w:w w:val="69"/>
          <w:sz w:val="54"/>
          <w:szCs w:val="54"/>
        </w:rPr>
        <w:t>I</w:t>
      </w:r>
      <w:r w:rsidRPr="001207EB">
        <w:rPr>
          <w:rFonts w:ascii="Arial" w:hAnsi="Arial"/>
          <w:spacing w:val="28"/>
          <w:w w:val="54"/>
          <w:sz w:val="54"/>
          <w:szCs w:val="54"/>
        </w:rPr>
        <w:t>H</w:t>
      </w:r>
      <w:r w:rsidRPr="001207EB">
        <w:rPr>
          <w:rFonts w:ascii="Arial" w:hAnsi="Arial"/>
          <w:w w:val="52"/>
          <w:sz w:val="54"/>
          <w:szCs w:val="54"/>
        </w:rPr>
        <w:t>Y</w:t>
      </w:r>
      <w:r w:rsidRPr="001207EB">
        <w:rPr>
          <w:rFonts w:ascii="Arial" w:hAnsi="Arial"/>
          <w:spacing w:val="-9"/>
          <w:sz w:val="54"/>
          <w:szCs w:val="54"/>
        </w:rPr>
        <w:t xml:space="preserve"> </w:t>
      </w:r>
      <w:r w:rsidRPr="001207EB">
        <w:rPr>
          <w:rFonts w:ascii="Arial" w:hAnsi="Arial"/>
          <w:spacing w:val="28"/>
          <w:w w:val="56"/>
          <w:sz w:val="54"/>
          <w:szCs w:val="54"/>
        </w:rPr>
        <w:t>N</w:t>
      </w:r>
      <w:r w:rsidRPr="001207EB">
        <w:rPr>
          <w:rFonts w:ascii="Arial" w:hAnsi="Arial"/>
          <w:w w:val="64"/>
          <w:sz w:val="54"/>
          <w:szCs w:val="54"/>
        </w:rPr>
        <w:t>A</w:t>
      </w:r>
      <w:r w:rsidRPr="001207EB">
        <w:rPr>
          <w:rFonts w:ascii="Arial" w:hAnsi="Arial"/>
          <w:spacing w:val="7"/>
          <w:sz w:val="54"/>
          <w:szCs w:val="54"/>
        </w:rPr>
        <w:t xml:space="preserve"> </w:t>
      </w:r>
      <w:r w:rsidRPr="001207EB">
        <w:rPr>
          <w:rFonts w:ascii="Arial" w:hAnsi="Arial"/>
          <w:spacing w:val="28"/>
          <w:w w:val="56"/>
          <w:sz w:val="54"/>
          <w:szCs w:val="54"/>
        </w:rPr>
        <w:t>B</w:t>
      </w:r>
      <w:r w:rsidRPr="001207EB">
        <w:rPr>
          <w:rFonts w:ascii="Arial" w:hAnsi="Arial"/>
          <w:spacing w:val="28"/>
          <w:w w:val="69"/>
          <w:sz w:val="54"/>
          <w:szCs w:val="54"/>
        </w:rPr>
        <w:t>I</w:t>
      </w:r>
      <w:r w:rsidRPr="001207EB">
        <w:rPr>
          <w:rFonts w:ascii="Arial" w:hAnsi="Arial"/>
          <w:w w:val="56"/>
          <w:sz w:val="54"/>
          <w:szCs w:val="54"/>
        </w:rPr>
        <w:t>B</w:t>
      </w:r>
      <w:r w:rsidR="00AB1EB5">
        <w:rPr>
          <w:rFonts w:ascii="Arial" w:hAnsi="Arial"/>
          <w:w w:val="56"/>
          <w:sz w:val="54"/>
          <w:szCs w:val="54"/>
        </w:rPr>
        <w:t xml:space="preserve"> </w:t>
      </w:r>
      <w:r w:rsidR="00AB1EB5">
        <w:rPr>
          <w:rFonts w:ascii="Arial" w:hAnsi="Arial"/>
          <w:spacing w:val="28"/>
          <w:w w:val="57"/>
          <w:sz w:val="54"/>
          <w:szCs w:val="54"/>
        </w:rPr>
        <w:t>2025</w:t>
      </w:r>
      <w:r w:rsidR="00040FEE">
        <w:rPr>
          <w:rFonts w:ascii="Arial" w:hAnsi="Arial"/>
          <w:w w:val="42"/>
          <w:sz w:val="54"/>
          <w:szCs w:val="54"/>
        </w:rPr>
        <w:br/>
      </w:r>
      <w:r w:rsidR="00040FEE" w:rsidRPr="00040FEE">
        <w:rPr>
          <w:rFonts w:ascii="Arial" w:hAnsi="Arial"/>
          <w:w w:val="52"/>
          <w:sz w:val="54"/>
          <w:szCs w:val="54"/>
        </w:rPr>
        <w:t>COUNTRIE</w:t>
      </w:r>
      <w:r w:rsidR="00040FEE">
        <w:rPr>
          <w:rFonts w:ascii="Arial" w:hAnsi="Arial"/>
          <w:w w:val="52"/>
          <w:sz w:val="54"/>
          <w:szCs w:val="54"/>
        </w:rPr>
        <w:t xml:space="preserve">S </w:t>
      </w:r>
      <w:r w:rsidR="00040FEE" w:rsidRPr="001207EB">
        <w:rPr>
          <w:rFonts w:ascii="Arial" w:hAnsi="Arial"/>
          <w:spacing w:val="28"/>
          <w:w w:val="146"/>
          <w:sz w:val="54"/>
          <w:szCs w:val="54"/>
        </w:rPr>
        <w:t>/</w:t>
      </w:r>
      <w:r w:rsidR="00040FEE" w:rsidRPr="00040FEE">
        <w:rPr>
          <w:rFonts w:ascii="Arial" w:hAnsi="Arial"/>
          <w:w w:val="52"/>
          <w:sz w:val="54"/>
          <w:szCs w:val="54"/>
        </w:rPr>
        <w:t>AUTHORS</w:t>
      </w:r>
      <w:r w:rsidR="00040FEE">
        <w:rPr>
          <w:rFonts w:ascii="Arial" w:hAnsi="Arial"/>
          <w:w w:val="52"/>
          <w:sz w:val="54"/>
          <w:szCs w:val="54"/>
        </w:rPr>
        <w:t xml:space="preserve"> </w:t>
      </w:r>
      <w:r w:rsidR="00040FEE" w:rsidRPr="001207EB">
        <w:rPr>
          <w:rFonts w:ascii="Arial" w:hAnsi="Arial"/>
          <w:spacing w:val="28"/>
          <w:w w:val="146"/>
          <w:sz w:val="54"/>
          <w:szCs w:val="54"/>
        </w:rPr>
        <w:t>/</w:t>
      </w:r>
      <w:r w:rsidR="00040FEE" w:rsidRPr="00040FEE">
        <w:rPr>
          <w:rFonts w:ascii="Arial" w:hAnsi="Arial"/>
          <w:w w:val="52"/>
          <w:sz w:val="54"/>
          <w:szCs w:val="54"/>
        </w:rPr>
        <w:t>ILLUSTRATIONS</w:t>
      </w:r>
      <w:r w:rsidR="00040FEE" w:rsidRPr="001207EB">
        <w:rPr>
          <w:rFonts w:ascii="Arial" w:hAnsi="Arial"/>
          <w:spacing w:val="28"/>
          <w:w w:val="146"/>
          <w:sz w:val="54"/>
          <w:szCs w:val="54"/>
        </w:rPr>
        <w:t>/</w:t>
      </w:r>
      <w:r w:rsidR="00040FEE" w:rsidRPr="00040FEE">
        <w:rPr>
          <w:rFonts w:ascii="Arial" w:hAnsi="Arial"/>
          <w:w w:val="52"/>
          <w:sz w:val="54"/>
          <w:szCs w:val="54"/>
        </w:rPr>
        <w:t xml:space="preserve">BOOKS </w:t>
      </w:r>
      <w:r w:rsidR="00040FEE" w:rsidRPr="00040FEE">
        <w:rPr>
          <w:rFonts w:ascii="Arial" w:hAnsi="Arial"/>
          <w:w w:val="64"/>
          <w:sz w:val="54"/>
          <w:szCs w:val="54"/>
        </w:rPr>
        <w:t xml:space="preserve">AT </w:t>
      </w:r>
      <w:r w:rsidR="00040FEE" w:rsidRPr="00040FEE">
        <w:rPr>
          <w:rFonts w:ascii="Arial" w:hAnsi="Arial"/>
          <w:w w:val="56"/>
          <w:sz w:val="54"/>
          <w:szCs w:val="54"/>
        </w:rPr>
        <w:t>BIB</w:t>
      </w:r>
      <w:r w:rsidR="00AB1EB5">
        <w:rPr>
          <w:rFonts w:ascii="Arial" w:hAnsi="Arial"/>
          <w:w w:val="42"/>
          <w:sz w:val="54"/>
          <w:szCs w:val="54"/>
        </w:rPr>
        <w:t xml:space="preserve"> </w:t>
      </w:r>
      <w:r w:rsidR="00AB1EB5">
        <w:rPr>
          <w:rFonts w:ascii="Arial" w:hAnsi="Arial"/>
          <w:spacing w:val="28"/>
          <w:w w:val="57"/>
          <w:sz w:val="54"/>
          <w:szCs w:val="54"/>
        </w:rPr>
        <w:t>2025</w:t>
      </w:r>
    </w:p>
    <w:p w14:paraId="4EE49A1E" w14:textId="77777777" w:rsidR="00CB02B1" w:rsidRPr="008B7D38" w:rsidRDefault="00CB02B1" w:rsidP="00CB02B1">
      <w:pPr>
        <w:jc w:val="center"/>
        <w:rPr>
          <w:bCs/>
          <w:i/>
          <w:iCs/>
        </w:rPr>
      </w:pPr>
      <w:r w:rsidRPr="008B7D38">
        <w:rPr>
          <w:rFonts w:ascii="Arial"/>
          <w:bCs/>
          <w:i/>
          <w:iCs/>
          <w:noProof/>
          <w:sz w:val="3"/>
          <w:lang w:eastAsia="sk-SK"/>
        </w:rPr>
        <mc:AlternateContent>
          <mc:Choice Requires="wpg">
            <w:drawing>
              <wp:anchor distT="0" distB="0" distL="114300" distR="114300" simplePos="0" relativeHeight="251741184" behindDoc="0" locked="0" layoutInCell="1" allowOverlap="1" wp14:anchorId="13A8FF2D" wp14:editId="55520DEE">
                <wp:simplePos x="0" y="0"/>
                <wp:positionH relativeFrom="column">
                  <wp:posOffset>0</wp:posOffset>
                </wp:positionH>
                <wp:positionV relativeFrom="paragraph">
                  <wp:posOffset>222885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86592775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45956271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8D8307" id="Group 56" o:spid="_x0000_s1026" style="position:absolute;margin-left:0;margin-top:17.55pt;width:453.25pt;height:1.4pt;z-index:251741184;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&#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" fillcolor="windowText" stroked="f"/>
                <w10:wrap type="through"/>
              </v:group>
            </w:pict>
          </mc:Fallback>
        </mc:AlternateContent>
      </w:r>
      <w:r w:rsidRPr="008B7D38">
        <w:rPr>
          <w:bCs/>
        </w:rPr>
        <w:t xml:space="preserve">Počet krajín / Number of countries: </w:t>
      </w:r>
      <w:r w:rsidRPr="008B7D38">
        <w:rPr>
          <w:b/>
          <w:i/>
          <w:iCs/>
        </w:rPr>
        <w:t>42</w:t>
      </w:r>
    </w:p>
    <w:p w14:paraId="32F951C8" w14:textId="77777777" w:rsidR="00CB02B1" w:rsidRPr="008B7D38" w:rsidRDefault="00CB02B1" w:rsidP="00CB02B1">
      <w:pPr>
        <w:jc w:val="center"/>
        <w:rPr>
          <w:bCs/>
          <w:i/>
          <w:iCs/>
        </w:rPr>
      </w:pPr>
      <w:r w:rsidRPr="008B7D38">
        <w:rPr>
          <w:bCs/>
        </w:rPr>
        <w:t xml:space="preserve">Počet ilustrátorov / Number of illustrators: </w:t>
      </w:r>
      <w:r w:rsidRPr="008B7D38">
        <w:rPr>
          <w:b/>
          <w:i/>
          <w:iCs/>
        </w:rPr>
        <w:t>291</w:t>
      </w:r>
    </w:p>
    <w:p w14:paraId="21C33A2D" w14:textId="77777777" w:rsidR="00CB02B1" w:rsidRPr="008B7D38" w:rsidRDefault="00CB02B1" w:rsidP="00CB02B1">
      <w:pPr>
        <w:jc w:val="center"/>
        <w:rPr>
          <w:bCs/>
        </w:rPr>
      </w:pPr>
      <w:r w:rsidRPr="008B7D38">
        <w:rPr>
          <w:bCs/>
        </w:rPr>
        <w:t xml:space="preserve">Počet ilustrácií / Number of illustrations: </w:t>
      </w:r>
      <w:r w:rsidRPr="008B7D38">
        <w:rPr>
          <w:b/>
          <w:i/>
          <w:iCs/>
        </w:rPr>
        <w:t>2191</w:t>
      </w:r>
    </w:p>
    <w:p w14:paraId="433BCC5A" w14:textId="66191FAC" w:rsidR="00CB02B1" w:rsidRPr="00CB02B1" w:rsidRDefault="00CB02B1" w:rsidP="00CB02B1">
      <w:pPr>
        <w:jc w:val="center"/>
        <w:rPr>
          <w:bCs/>
        </w:rPr>
      </w:pPr>
      <w:r w:rsidRPr="008B7D38">
        <w:rPr>
          <w:bCs/>
        </w:rPr>
        <w:t xml:space="preserve">Počet kníh / Number of books: </w:t>
      </w:r>
      <w:r w:rsidRPr="008B7D38">
        <w:rPr>
          <w:b/>
          <w:i/>
          <w:iCs/>
        </w:rPr>
        <w:t>383</w:t>
      </w:r>
      <w:r w:rsidRPr="008B7D38">
        <w:rPr>
          <w:rFonts w:ascii="Arial"/>
          <w:bCs/>
          <w:i/>
          <w:iCs/>
          <w:noProof/>
          <w:sz w:val="3"/>
          <w:lang w:eastAsia="sk-SK"/>
        </w:rPr>
        <mc:AlternateContent>
          <mc:Choice Requires="wpg">
            <w:drawing>
              <wp:anchor distT="0" distB="0" distL="114300" distR="114300" simplePos="0" relativeHeight="251740160" behindDoc="0" locked="0" layoutInCell="1" allowOverlap="1" wp14:anchorId="47ED4039" wp14:editId="73C59F99">
                <wp:simplePos x="0" y="0"/>
                <wp:positionH relativeFrom="column">
                  <wp:posOffset>0</wp:posOffset>
                </wp:positionH>
                <wp:positionV relativeFrom="paragraph">
                  <wp:posOffset>308827</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42146733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69304432"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2BD889" id="Group 56" o:spid="_x0000_s1026" style="position:absolute;margin-left:0;margin-top:24.3pt;width:453.25pt;height:1.4pt;z-index:25174016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" fillcolor="windowText" stroked="f"/>
                <w10:wrap type="through"/>
              </v:group>
            </w:pict>
          </mc:Fallback>
        </mc:AlternateContent>
      </w:r>
    </w:p>
    <w:p w14:paraId="000B8330" w14:textId="77777777" w:rsidR="00CB02B1" w:rsidRDefault="00CB02B1" w:rsidP="00CB02B1">
      <w:pPr>
        <w:rPr>
          <w:b/>
          <w:sz w:val="28"/>
          <w:szCs w:val="28"/>
        </w:rPr>
      </w:pPr>
    </w:p>
    <w:p w14:paraId="275B5209" w14:textId="77777777" w:rsidR="00CB02B1" w:rsidRDefault="00CB02B1" w:rsidP="00CB02B1">
      <w:pPr>
        <w:rPr>
          <w:b/>
          <w:sz w:val="28"/>
          <w:szCs w:val="28"/>
        </w:rPr>
      </w:pPr>
    </w:p>
    <w:p w14:paraId="7753A501" w14:textId="77777777" w:rsidR="00CB02B1" w:rsidRDefault="00CB02B1" w:rsidP="00CB02B1">
      <w:pPr>
        <w:rPr>
          <w:b/>
          <w:sz w:val="28"/>
          <w:szCs w:val="28"/>
        </w:rPr>
      </w:pPr>
    </w:p>
    <w:p w14:paraId="0745F82C" w14:textId="77777777" w:rsidR="00CB02B1" w:rsidRDefault="00CB02B1" w:rsidP="00CB02B1">
      <w:pPr>
        <w:rPr>
          <w:b/>
          <w:sz w:val="28"/>
          <w:szCs w:val="28"/>
        </w:rPr>
      </w:pPr>
    </w:p>
    <w:p w14:paraId="29B520AF" w14:textId="4FD56D29" w:rsidR="00CB02B1" w:rsidRPr="00CB02B1" w:rsidRDefault="00CB02B1" w:rsidP="00CB02B1">
      <w:pPr>
        <w:rPr>
          <w:b/>
          <w:sz w:val="28"/>
          <w:szCs w:val="28"/>
        </w:rPr>
      </w:pPr>
      <w:r w:rsidRPr="00055773">
        <w:rPr>
          <w:b/>
          <w:sz w:val="28"/>
          <w:szCs w:val="28"/>
        </w:rPr>
        <w:t>ZOZNAM KRAJÍN / THE LIST OF COUNTRIES BIB 2025</w:t>
      </w:r>
    </w:p>
    <w:p w14:paraId="1FE92FA4" w14:textId="77777777" w:rsidR="00CB02B1" w:rsidRDefault="00CB02B1" w:rsidP="00CB02B1">
      <w:pPr>
        <w:rPr>
          <w:i/>
          <w:sz w:val="18"/>
          <w:szCs w:val="18"/>
        </w:rPr>
      </w:pPr>
    </w:p>
    <w:p w14:paraId="24B3ABEC" w14:textId="68DDCC08" w:rsidR="00CB02B1" w:rsidRPr="00F275F9" w:rsidRDefault="00CB02B1" w:rsidP="00CB02B1">
      <w:pPr>
        <w:rPr>
          <w:i/>
          <w:sz w:val="18"/>
          <w:szCs w:val="18"/>
        </w:rPr>
      </w:pPr>
      <w:r w:rsidRPr="00055773">
        <w:rPr>
          <w:i/>
          <w:sz w:val="18"/>
          <w:szCs w:val="18"/>
        </w:rPr>
        <w:t>(KRAJINA/COUNTRY, POČET ILUSTRÁTOROV / NUMBER OF ILLUSTRATORS)</w:t>
      </w:r>
    </w:p>
    <w:p w14:paraId="2CF65009" w14:textId="77777777" w:rsidR="00CB02B1" w:rsidRDefault="00CB02B1" w:rsidP="00CB02B1"/>
    <w:p w14:paraId="1A179A79" w14:textId="77777777" w:rsidR="00CB02B1" w:rsidRDefault="00CB02B1" w:rsidP="00CB02B1"/>
    <w:p w14:paraId="00693866" w14:textId="77777777" w:rsidR="00CB02B1" w:rsidRDefault="00CB02B1" w:rsidP="00CB02B1"/>
    <w:p w14:paraId="6FB75FA9" w14:textId="77777777" w:rsidR="00CB02B1" w:rsidRDefault="00CB02B1" w:rsidP="00CB02B1"/>
    <w:p w14:paraId="5FA54D56" w14:textId="77777777" w:rsidR="00CB02B1" w:rsidRDefault="00CB02B1" w:rsidP="00CB02B1">
      <w:pPr>
        <w:sectPr w:rsidR="00CB02B1" w:rsidSect="001E3A0E">
          <w:pgSz w:w="11900" w:h="16840"/>
          <w:pgMar w:top="1417" w:right="1417" w:bottom="1417" w:left="1417" w:header="709" w:footer="709" w:gutter="0"/>
          <w:cols w:space="708"/>
          <w:docGrid w:linePitch="360"/>
        </w:sectPr>
      </w:pPr>
    </w:p>
    <w:p w14:paraId="6394C37E" w14:textId="77777777" w:rsidR="00CB02B1" w:rsidRPr="00055773" w:rsidRDefault="00CB02B1" w:rsidP="00CB02B1">
      <w:r w:rsidRPr="00055773">
        <w:t>Argentína / Argentina 10</w:t>
      </w:r>
    </w:p>
    <w:p w14:paraId="5D1CAC89" w14:textId="77777777" w:rsidR="00CB02B1" w:rsidRPr="00055773" w:rsidRDefault="00CB02B1" w:rsidP="00CB02B1">
      <w:r w:rsidRPr="00055773">
        <w:t>Brazília / Brazil 10</w:t>
      </w:r>
    </w:p>
    <w:p w14:paraId="3013F5F6" w14:textId="77777777" w:rsidR="00CB02B1" w:rsidRPr="00055773" w:rsidRDefault="00CB02B1" w:rsidP="00CB02B1">
      <w:r w:rsidRPr="00055773">
        <w:t>Bulharsko / Bulgaria 10</w:t>
      </w:r>
    </w:p>
    <w:p w14:paraId="08CFB151" w14:textId="77777777" w:rsidR="00CB02B1" w:rsidRPr="00055773" w:rsidRDefault="00CB02B1" w:rsidP="00CB02B1">
      <w:r w:rsidRPr="00055773">
        <w:t>Čile / Chile 7</w:t>
      </w:r>
    </w:p>
    <w:p w14:paraId="22D226D3" w14:textId="77777777" w:rsidR="00CB02B1" w:rsidRPr="00055773" w:rsidRDefault="00CB02B1" w:rsidP="00CB02B1">
      <w:r w:rsidRPr="00055773">
        <w:t>Čína / Chile 10</w:t>
      </w:r>
    </w:p>
    <w:p w14:paraId="7328418B" w14:textId="77777777" w:rsidR="00CB02B1" w:rsidRPr="00055773" w:rsidRDefault="00CB02B1" w:rsidP="00CB02B1">
      <w:r w:rsidRPr="00055773">
        <w:t>Dánsko / Denmark 6</w:t>
      </w:r>
    </w:p>
    <w:p w14:paraId="6A6769FB" w14:textId="77777777" w:rsidR="00CB02B1" w:rsidRPr="00055773" w:rsidRDefault="00CB02B1" w:rsidP="00CB02B1">
      <w:r w:rsidRPr="00055773">
        <w:t>Fínsko / Finland 9</w:t>
      </w:r>
    </w:p>
    <w:p w14:paraId="1C599F06" w14:textId="77777777" w:rsidR="00CB02B1" w:rsidRPr="00055773" w:rsidRDefault="00CB02B1" w:rsidP="00CB02B1">
      <w:r w:rsidRPr="00055773">
        <w:t>Francúzsko / France 4</w:t>
      </w:r>
    </w:p>
    <w:p w14:paraId="35365EAE" w14:textId="77777777" w:rsidR="00CB02B1" w:rsidRPr="00055773" w:rsidRDefault="00CB02B1" w:rsidP="00CB02B1">
      <w:r w:rsidRPr="00055773">
        <w:t>Ghana / Ghana 1</w:t>
      </w:r>
    </w:p>
    <w:p w14:paraId="01DB0737" w14:textId="77777777" w:rsidR="00CB02B1" w:rsidRPr="00055773" w:rsidRDefault="00CB02B1" w:rsidP="00CB02B1">
      <w:r w:rsidRPr="00055773">
        <w:t>Grécko / Greece 10</w:t>
      </w:r>
    </w:p>
    <w:p w14:paraId="4AB07FD4" w14:textId="77777777" w:rsidR="00CB02B1" w:rsidRPr="00055773" w:rsidRDefault="00CB02B1" w:rsidP="00CB02B1">
      <w:r w:rsidRPr="00055773">
        <w:t>Holandsko / Netherlands 10</w:t>
      </w:r>
    </w:p>
    <w:p w14:paraId="7024C05B" w14:textId="77777777" w:rsidR="00CB02B1" w:rsidRPr="00055773" w:rsidRDefault="00CB02B1" w:rsidP="00CB02B1">
      <w:r w:rsidRPr="00055773">
        <w:t>Chorvátsko / Croatia 10</w:t>
      </w:r>
    </w:p>
    <w:p w14:paraId="4CF459D2" w14:textId="77777777" w:rsidR="00CB02B1" w:rsidRPr="00055773" w:rsidRDefault="00CB02B1" w:rsidP="00CB02B1">
      <w:r w:rsidRPr="00055773">
        <w:t>Indonézia / Indonesia 9</w:t>
      </w:r>
    </w:p>
    <w:p w14:paraId="5526A361" w14:textId="77777777" w:rsidR="00CB02B1" w:rsidRPr="00055773" w:rsidRDefault="00CB02B1" w:rsidP="00CB02B1">
      <w:r w:rsidRPr="00055773">
        <w:t>Irán / Iran 9</w:t>
      </w:r>
    </w:p>
    <w:p w14:paraId="4656B520" w14:textId="77777777" w:rsidR="00CB02B1" w:rsidRPr="00055773" w:rsidRDefault="00CB02B1" w:rsidP="00CB02B1">
      <w:r w:rsidRPr="00055773">
        <w:t>Izrael / Israel 8</w:t>
      </w:r>
    </w:p>
    <w:p w14:paraId="076F7441" w14:textId="77777777" w:rsidR="00CB02B1" w:rsidRPr="00055773" w:rsidRDefault="00CB02B1" w:rsidP="00CB02B1">
      <w:r w:rsidRPr="00055773">
        <w:t>Japonsko / Japan 10</w:t>
      </w:r>
    </w:p>
    <w:p w14:paraId="59CB9D1B" w14:textId="77777777" w:rsidR="00CB02B1" w:rsidRPr="00055773" w:rsidRDefault="00CB02B1" w:rsidP="00CB02B1">
      <w:r w:rsidRPr="00055773">
        <w:t>Južná Afrika / South Africa 1</w:t>
      </w:r>
    </w:p>
    <w:p w14:paraId="7356F730" w14:textId="77777777" w:rsidR="00CB02B1" w:rsidRPr="00055773" w:rsidRDefault="00CB02B1" w:rsidP="00CB02B1">
      <w:r w:rsidRPr="00055773">
        <w:t>Kolumbia / Columbia 10</w:t>
      </w:r>
    </w:p>
    <w:p w14:paraId="6A55D93B" w14:textId="77777777" w:rsidR="00CB02B1" w:rsidRPr="00055773" w:rsidRDefault="00CB02B1" w:rsidP="00CB02B1">
      <w:r w:rsidRPr="00055773">
        <w:t>Kórejská republika / Republic of Korea 10</w:t>
      </w:r>
    </w:p>
    <w:p w14:paraId="7A7BA2BE" w14:textId="77777777" w:rsidR="00CB02B1" w:rsidRPr="00055773" w:rsidRDefault="00CB02B1" w:rsidP="00CB02B1">
      <w:r w:rsidRPr="00055773">
        <w:t>Libanon / Lebanon 8</w:t>
      </w:r>
    </w:p>
    <w:p w14:paraId="741F4BF4" w14:textId="77777777" w:rsidR="00CB02B1" w:rsidRPr="00055773" w:rsidRDefault="00CB02B1" w:rsidP="00CB02B1">
      <w:r w:rsidRPr="00055773">
        <w:t>Litva / Lithuania 2</w:t>
      </w:r>
    </w:p>
    <w:p w14:paraId="6FB1D66F" w14:textId="77777777" w:rsidR="00CB02B1" w:rsidRPr="00055773" w:rsidRDefault="00CB02B1" w:rsidP="00CB02B1">
      <w:r w:rsidRPr="00055773">
        <w:t>Maďarsko / Hungary 7</w:t>
      </w:r>
    </w:p>
    <w:p w14:paraId="147C57D6" w14:textId="77777777" w:rsidR="00CB02B1" w:rsidRPr="00055773" w:rsidRDefault="00CB02B1" w:rsidP="00CB02B1">
      <w:r w:rsidRPr="00055773">
        <w:t>Maroko / Morocco 3</w:t>
      </w:r>
    </w:p>
    <w:p w14:paraId="01427BCC" w14:textId="77777777" w:rsidR="00CB02B1" w:rsidRPr="00055773" w:rsidRDefault="00CB02B1" w:rsidP="00CB02B1">
      <w:r w:rsidRPr="00055773">
        <w:t>Mexiko / Mexico 10</w:t>
      </w:r>
    </w:p>
    <w:p w14:paraId="6E93E66C" w14:textId="77777777" w:rsidR="00CB02B1" w:rsidRPr="00055773" w:rsidRDefault="00CB02B1" w:rsidP="00CB02B1">
      <w:r w:rsidRPr="00055773">
        <w:t>Mongolsko / Mongolia 4</w:t>
      </w:r>
    </w:p>
    <w:p w14:paraId="3AFBA89C" w14:textId="77777777" w:rsidR="00CB02B1" w:rsidRPr="00055773" w:rsidRDefault="00CB02B1" w:rsidP="00CB02B1">
      <w:r w:rsidRPr="00055773">
        <w:t>Nemecko / Germany 7</w:t>
      </w:r>
    </w:p>
    <w:p w14:paraId="638032ED" w14:textId="77777777" w:rsidR="00CB02B1" w:rsidRPr="00055773" w:rsidRDefault="00CB02B1" w:rsidP="00CB02B1">
      <w:r w:rsidRPr="00055773">
        <w:t>Poľsko / Poland 8</w:t>
      </w:r>
    </w:p>
    <w:p w14:paraId="482E8829" w14:textId="77777777" w:rsidR="00CB02B1" w:rsidRPr="00055773" w:rsidRDefault="00CB02B1" w:rsidP="00CB02B1">
      <w:r w:rsidRPr="00055773">
        <w:t>Portugalsko / Portugal 4</w:t>
      </w:r>
    </w:p>
    <w:p w14:paraId="3C2A7379" w14:textId="77777777" w:rsidR="00CB02B1" w:rsidRPr="00055773" w:rsidRDefault="00CB02B1" w:rsidP="00CB02B1">
      <w:r w:rsidRPr="00055773">
        <w:t>Rakúsko / Austria 10</w:t>
      </w:r>
    </w:p>
    <w:p w14:paraId="439CB5FC" w14:textId="77777777" w:rsidR="00CB02B1" w:rsidRPr="00055773" w:rsidRDefault="00CB02B1" w:rsidP="00CB02B1">
      <w:r w:rsidRPr="00055773">
        <w:t>Rumunsko / Romania 1</w:t>
      </w:r>
    </w:p>
    <w:p w14:paraId="6DFE53E5" w14:textId="77777777" w:rsidR="00CB02B1" w:rsidRPr="00055773" w:rsidRDefault="00CB02B1" w:rsidP="00CB02B1">
      <w:r w:rsidRPr="00055773">
        <w:t>Rusko / Russia 10</w:t>
      </w:r>
    </w:p>
    <w:p w14:paraId="50E55FBE" w14:textId="77777777" w:rsidR="00CB02B1" w:rsidRPr="00055773" w:rsidRDefault="00CB02B1" w:rsidP="00CB02B1">
      <w:r w:rsidRPr="00055773">
        <w:t>Slovensko / Slovakia 9</w:t>
      </w:r>
    </w:p>
    <w:p w14:paraId="0A96D711" w14:textId="77777777" w:rsidR="00CB02B1" w:rsidRPr="00055773" w:rsidRDefault="00CB02B1" w:rsidP="00CB02B1">
      <w:r w:rsidRPr="00055773">
        <w:t>Slovinsko / Slovenia 10</w:t>
      </w:r>
    </w:p>
    <w:p w14:paraId="57C54EE3" w14:textId="77777777" w:rsidR="00CB02B1" w:rsidRPr="00055773" w:rsidRDefault="00CB02B1" w:rsidP="00CB02B1">
      <w:r w:rsidRPr="00055773">
        <w:t>Srbsko / Serbia 8</w:t>
      </w:r>
    </w:p>
    <w:p w14:paraId="47703EA5" w14:textId="77777777" w:rsidR="00CB02B1" w:rsidRPr="00055773" w:rsidRDefault="00CB02B1" w:rsidP="00CB02B1">
      <w:r w:rsidRPr="00055773">
        <w:t>Sýria / Syria 6</w:t>
      </w:r>
    </w:p>
    <w:p w14:paraId="38201429" w14:textId="77777777" w:rsidR="00CB02B1" w:rsidRPr="00055773" w:rsidRDefault="00CB02B1" w:rsidP="00CB02B1">
      <w:r w:rsidRPr="00055773">
        <w:t>Španielsko / Spain 10</w:t>
      </w:r>
    </w:p>
    <w:p w14:paraId="41B24907" w14:textId="77777777" w:rsidR="00CB02B1" w:rsidRPr="00055773" w:rsidRDefault="00CB02B1" w:rsidP="00CB02B1">
      <w:r w:rsidRPr="00055773">
        <w:t>Švajčiarsko / Switzerland 7</w:t>
      </w:r>
    </w:p>
    <w:p w14:paraId="6FA86D1A" w14:textId="77777777" w:rsidR="00CB02B1" w:rsidRPr="00055773" w:rsidRDefault="00CB02B1" w:rsidP="00CB02B1">
      <w:r w:rsidRPr="00055773">
        <w:t>Taliansko / Italy 1</w:t>
      </w:r>
    </w:p>
    <w:p w14:paraId="2B6E7D4D" w14:textId="77777777" w:rsidR="00CB02B1" w:rsidRPr="00055773" w:rsidRDefault="00CB02B1" w:rsidP="00CB02B1">
      <w:r w:rsidRPr="00055773">
        <w:t>Turecko / Turkey 4</w:t>
      </w:r>
    </w:p>
    <w:p w14:paraId="48C9BA61" w14:textId="77777777" w:rsidR="00CB02B1" w:rsidRPr="00055773" w:rsidRDefault="00CB02B1" w:rsidP="00CB02B1">
      <w:r w:rsidRPr="00055773">
        <w:t>Ukrajina / Ukraine 1</w:t>
      </w:r>
    </w:p>
    <w:p w14:paraId="7DFFF90C" w14:textId="77777777" w:rsidR="00CB02B1" w:rsidRPr="00055773" w:rsidRDefault="00CB02B1" w:rsidP="00CB02B1">
      <w:r w:rsidRPr="00055773">
        <w:t>USA / USA 3</w:t>
      </w:r>
    </w:p>
    <w:p w14:paraId="60022B15" w14:textId="77777777" w:rsidR="00CB02B1" w:rsidRPr="00055773" w:rsidRDefault="00CB02B1" w:rsidP="00CB02B1">
      <w:r w:rsidRPr="00055773">
        <w:t>Uzbekistan / Uzbekistan 4</w:t>
      </w:r>
    </w:p>
    <w:p w14:paraId="4E3BA9DB" w14:textId="77777777" w:rsidR="00CB02B1" w:rsidRDefault="00CB02B1" w:rsidP="00CB02B1">
      <w:pPr>
        <w:sectPr w:rsidR="00CB02B1" w:rsidSect="00E75CB3">
          <w:type w:val="continuous"/>
          <w:pgSz w:w="11900" w:h="16840"/>
          <w:pgMar w:top="1417" w:right="1417" w:bottom="1417" w:left="1417" w:header="709" w:footer="709" w:gutter="0"/>
          <w:cols w:num="2" w:space="708"/>
          <w:docGrid w:linePitch="360"/>
        </w:sectPr>
      </w:pPr>
    </w:p>
    <w:p w14:paraId="61F01F9B" w14:textId="77777777" w:rsidR="00CB02B1" w:rsidRDefault="00CB02B1" w:rsidP="00CB02B1"/>
    <w:p w14:paraId="53F97079" w14:textId="77777777" w:rsidR="00CB02B1" w:rsidRDefault="00CB02B1" w:rsidP="00CB02B1">
      <w:pPr>
        <w:rPr>
          <w:b/>
        </w:rPr>
      </w:pPr>
    </w:p>
    <w:p w14:paraId="235CB2C4" w14:textId="77777777" w:rsidR="00CB02B1" w:rsidRDefault="00CB02B1" w:rsidP="00CB02B1">
      <w:pPr>
        <w:spacing w:before="55"/>
        <w:jc w:val="both"/>
        <w:rPr>
          <w:b/>
          <w:i/>
          <w:color w:val="000000" w:themeColor="text1"/>
        </w:rPr>
      </w:pPr>
    </w:p>
    <w:p w14:paraId="3642D6C1" w14:textId="77777777" w:rsidR="00CB02B1" w:rsidRDefault="00CB02B1" w:rsidP="00CB02B1">
      <w:pPr>
        <w:rPr>
          <w:b/>
          <w:i/>
          <w:color w:val="000000" w:themeColor="text1"/>
        </w:rPr>
      </w:pPr>
      <w:r w:rsidRPr="00AF7C11">
        <w:rPr>
          <w:rFonts w:ascii="Arial"/>
          <w:w w:val="65"/>
          <w:sz w:val="37"/>
        </w:rPr>
        <w:lastRenderedPageBreak/>
        <w:t xml:space="preserve"> </w:t>
      </w:r>
    </w:p>
    <w:p w14:paraId="3D3583E1" w14:textId="77777777" w:rsidR="00CB02B1" w:rsidRDefault="00CB02B1" w:rsidP="00CB02B1">
      <w:pPr>
        <w:spacing w:line="276" w:lineRule="auto"/>
        <w:ind w:firstLine="708"/>
        <w:rPr>
          <w:b/>
        </w:rPr>
      </w:pPr>
    </w:p>
    <w:p w14:paraId="3009E190" w14:textId="5C618E5E" w:rsidR="00CB02B1" w:rsidRDefault="00CB02B1" w:rsidP="00CB02B1">
      <w:pPr>
        <w:rPr>
          <w:b/>
        </w:rPr>
        <w:sectPr w:rsidR="00CB02B1" w:rsidSect="00E75CB3">
          <w:type w:val="continuous"/>
          <w:pgSz w:w="11900" w:h="16840"/>
          <w:pgMar w:top="1417" w:right="1417" w:bottom="1417" w:left="1417" w:header="709" w:footer="709" w:gutter="0"/>
          <w:cols w:space="708"/>
          <w:docGrid w:linePitch="360"/>
        </w:sectPr>
      </w:pPr>
    </w:p>
    <w:p w14:paraId="061F1F2B" w14:textId="77777777" w:rsidR="00CB02B1" w:rsidRPr="005468C7" w:rsidRDefault="00CB02B1" w:rsidP="00CB02B1">
      <w:pPr>
        <w:spacing w:line="276" w:lineRule="auto"/>
        <w:ind w:firstLine="708"/>
        <w:rPr>
          <w:b/>
        </w:rPr>
      </w:pPr>
      <w:r w:rsidRPr="005468C7">
        <w:rPr>
          <w:b/>
        </w:rPr>
        <w:t>ARGENTÍNA / ARGENTINA</w:t>
      </w:r>
    </w:p>
    <w:p w14:paraId="72FB5D87" w14:textId="77777777" w:rsidR="00CB02B1" w:rsidRPr="002C4122" w:rsidRDefault="00CB02B1" w:rsidP="00CB02B1">
      <w:pPr>
        <w:pStyle w:val="Odsekzoznamu"/>
        <w:numPr>
          <w:ilvl w:val="0"/>
          <w:numId w:val="5"/>
        </w:numPr>
        <w:spacing w:after="0" w:line="276" w:lineRule="auto"/>
      </w:pPr>
      <w:r w:rsidRPr="002C4122">
        <w:t xml:space="preserve">Rocio </w:t>
      </w:r>
      <w:r w:rsidRPr="00DE7898">
        <w:rPr>
          <w:b/>
        </w:rPr>
        <w:t>Alejandro</w:t>
      </w:r>
    </w:p>
    <w:p w14:paraId="30400AFD" w14:textId="77777777" w:rsidR="00CB02B1" w:rsidRPr="002C4122" w:rsidRDefault="00CB02B1" w:rsidP="00CB02B1">
      <w:pPr>
        <w:pStyle w:val="Odsekzoznamu"/>
        <w:numPr>
          <w:ilvl w:val="0"/>
          <w:numId w:val="5"/>
        </w:numPr>
        <w:spacing w:after="0" w:line="276" w:lineRule="auto"/>
      </w:pPr>
      <w:r w:rsidRPr="002C4122">
        <w:t xml:space="preserve">Poly </w:t>
      </w:r>
      <w:r w:rsidRPr="00DE7898">
        <w:rPr>
          <w:b/>
        </w:rPr>
        <w:t>Bernatene</w:t>
      </w:r>
    </w:p>
    <w:p w14:paraId="23F26AFF" w14:textId="77777777" w:rsidR="00CB02B1" w:rsidRPr="00DE7898" w:rsidRDefault="00CB02B1" w:rsidP="00CB02B1">
      <w:pPr>
        <w:pStyle w:val="Odsekzoznamu"/>
        <w:numPr>
          <w:ilvl w:val="0"/>
          <w:numId w:val="5"/>
        </w:numPr>
        <w:spacing w:after="0" w:line="276" w:lineRule="auto"/>
      </w:pPr>
      <w:r w:rsidRPr="00DE7898">
        <w:t xml:space="preserve">Natalia </w:t>
      </w:r>
      <w:r w:rsidRPr="00DE7898">
        <w:rPr>
          <w:b/>
        </w:rPr>
        <w:t>Bruno</w:t>
      </w:r>
    </w:p>
    <w:p w14:paraId="25FF7F5F" w14:textId="77777777" w:rsidR="00CB02B1" w:rsidRPr="002C4122" w:rsidRDefault="00CB02B1" w:rsidP="00CB02B1">
      <w:pPr>
        <w:pStyle w:val="Odsekzoznamu"/>
        <w:numPr>
          <w:ilvl w:val="0"/>
          <w:numId w:val="5"/>
        </w:numPr>
        <w:spacing w:after="0" w:line="276" w:lineRule="auto"/>
      </w:pPr>
      <w:r w:rsidRPr="002C4122">
        <w:t xml:space="preserve">Ana Inés </w:t>
      </w:r>
      <w:r w:rsidRPr="00DE7898">
        <w:rPr>
          <w:b/>
        </w:rPr>
        <w:t>Castelli</w:t>
      </w:r>
    </w:p>
    <w:p w14:paraId="55C624F8" w14:textId="77777777" w:rsidR="00CB02B1" w:rsidRPr="002C4122" w:rsidRDefault="00CB02B1" w:rsidP="00CB02B1">
      <w:pPr>
        <w:pStyle w:val="Odsekzoznamu"/>
        <w:numPr>
          <w:ilvl w:val="0"/>
          <w:numId w:val="5"/>
        </w:numPr>
        <w:spacing w:after="0" w:line="276" w:lineRule="auto"/>
      </w:pPr>
      <w:r w:rsidRPr="002C4122">
        <w:t xml:space="preserve">Maria Alejandra </w:t>
      </w:r>
      <w:r w:rsidRPr="00DE7898">
        <w:rPr>
          <w:b/>
        </w:rPr>
        <w:t>Clutterbuck</w:t>
      </w:r>
    </w:p>
    <w:p w14:paraId="2D85268C" w14:textId="77777777" w:rsidR="00CB02B1" w:rsidRPr="002C4122" w:rsidRDefault="00CB02B1" w:rsidP="00CB02B1">
      <w:pPr>
        <w:pStyle w:val="Odsekzoznamu"/>
        <w:numPr>
          <w:ilvl w:val="0"/>
          <w:numId w:val="5"/>
        </w:numPr>
        <w:spacing w:after="0" w:line="276" w:lineRule="auto"/>
      </w:pPr>
      <w:r w:rsidRPr="002C4122">
        <w:t xml:space="preserve">Nadia Romero </w:t>
      </w:r>
      <w:r w:rsidRPr="00DE7898">
        <w:rPr>
          <w:b/>
        </w:rPr>
        <w:t>Marchesini</w:t>
      </w:r>
    </w:p>
    <w:p w14:paraId="68248446" w14:textId="77777777" w:rsidR="00CB02B1" w:rsidRPr="002C4122" w:rsidRDefault="00CB02B1" w:rsidP="00CB02B1">
      <w:pPr>
        <w:pStyle w:val="Odsekzoznamu"/>
        <w:numPr>
          <w:ilvl w:val="0"/>
          <w:numId w:val="5"/>
        </w:numPr>
        <w:spacing w:after="0" w:line="276" w:lineRule="auto"/>
      </w:pPr>
      <w:r w:rsidRPr="002C4122">
        <w:t xml:space="preserve">José </w:t>
      </w:r>
      <w:r w:rsidRPr="00DE7898">
        <w:rPr>
          <w:b/>
        </w:rPr>
        <w:t>Rivadulla</w:t>
      </w:r>
    </w:p>
    <w:p w14:paraId="5BF37334" w14:textId="77777777" w:rsidR="00CB02B1" w:rsidRPr="002C4122" w:rsidRDefault="00CB02B1" w:rsidP="00CB02B1">
      <w:pPr>
        <w:pStyle w:val="Odsekzoznamu"/>
        <w:numPr>
          <w:ilvl w:val="0"/>
          <w:numId w:val="5"/>
        </w:numPr>
        <w:spacing w:after="0" w:line="276" w:lineRule="auto"/>
      </w:pPr>
      <w:r w:rsidRPr="002C4122">
        <w:t xml:space="preserve">Mariela </w:t>
      </w:r>
      <w:r w:rsidRPr="00DE7898">
        <w:rPr>
          <w:b/>
        </w:rPr>
        <w:t>Rojkin</w:t>
      </w:r>
    </w:p>
    <w:p w14:paraId="259782CF" w14:textId="77777777" w:rsidR="00CB02B1" w:rsidRPr="002C4122" w:rsidRDefault="00CB02B1" w:rsidP="00CB02B1">
      <w:pPr>
        <w:pStyle w:val="Odsekzoznamu"/>
        <w:numPr>
          <w:ilvl w:val="0"/>
          <w:numId w:val="5"/>
        </w:numPr>
        <w:spacing w:after="0" w:line="276" w:lineRule="auto"/>
      </w:pPr>
      <w:r w:rsidRPr="002C4122">
        <w:t xml:space="preserve">Istvan </w:t>
      </w:r>
      <w:r w:rsidRPr="00DE7898">
        <w:rPr>
          <w:b/>
        </w:rPr>
        <w:t>Schritter (Istvansch)</w:t>
      </w:r>
    </w:p>
    <w:p w14:paraId="40820EC6" w14:textId="77777777" w:rsidR="00CB02B1" w:rsidRPr="002C4122" w:rsidRDefault="00CB02B1" w:rsidP="00CB02B1">
      <w:pPr>
        <w:pStyle w:val="Odsekzoznamu"/>
        <w:numPr>
          <w:ilvl w:val="0"/>
          <w:numId w:val="5"/>
        </w:numPr>
        <w:spacing w:after="0" w:line="276" w:lineRule="auto"/>
      </w:pPr>
      <w:r w:rsidRPr="002C4122">
        <w:t xml:space="preserve">Cecilia </w:t>
      </w:r>
      <w:r w:rsidRPr="00DE7898">
        <w:rPr>
          <w:b/>
        </w:rPr>
        <w:t>Varela</w:t>
      </w:r>
    </w:p>
    <w:p w14:paraId="587D9805" w14:textId="77777777" w:rsidR="00CB02B1" w:rsidRPr="002C4122" w:rsidRDefault="00CB02B1" w:rsidP="00CB02B1">
      <w:pPr>
        <w:spacing w:line="276" w:lineRule="auto"/>
      </w:pPr>
    </w:p>
    <w:p w14:paraId="653DECB4" w14:textId="77777777" w:rsidR="00CB02B1" w:rsidRPr="00DE7898" w:rsidRDefault="00CB02B1" w:rsidP="00CB02B1">
      <w:pPr>
        <w:pStyle w:val="Odsekzoznamu"/>
        <w:spacing w:after="0" w:line="276" w:lineRule="auto"/>
        <w:rPr>
          <w:b/>
        </w:rPr>
      </w:pPr>
      <w:r w:rsidRPr="00DE7898">
        <w:rPr>
          <w:b/>
        </w:rPr>
        <w:t>BRAZÍLIA / BRAZIL</w:t>
      </w:r>
    </w:p>
    <w:p w14:paraId="13AE9D05" w14:textId="77777777" w:rsidR="00CB02B1" w:rsidRPr="002C4122" w:rsidRDefault="00CB02B1" w:rsidP="00CB02B1">
      <w:pPr>
        <w:pStyle w:val="Odsekzoznamu"/>
        <w:numPr>
          <w:ilvl w:val="0"/>
          <w:numId w:val="5"/>
        </w:numPr>
        <w:spacing w:after="0" w:line="276" w:lineRule="auto"/>
      </w:pPr>
      <w:r w:rsidRPr="002C4122">
        <w:t xml:space="preserve">Elisa </w:t>
      </w:r>
      <w:r w:rsidRPr="00DE7898">
        <w:rPr>
          <w:b/>
        </w:rPr>
        <w:t>Carareto</w:t>
      </w:r>
    </w:p>
    <w:p w14:paraId="2CCA8450" w14:textId="77777777" w:rsidR="00CB02B1" w:rsidRPr="002C4122" w:rsidRDefault="00CB02B1" w:rsidP="00CB02B1">
      <w:pPr>
        <w:pStyle w:val="Odsekzoznamu"/>
        <w:numPr>
          <w:ilvl w:val="0"/>
          <w:numId w:val="5"/>
        </w:numPr>
        <w:spacing w:after="0" w:line="276" w:lineRule="auto"/>
      </w:pPr>
      <w:r w:rsidRPr="002C4122">
        <w:t xml:space="preserve">Anna </w:t>
      </w:r>
      <w:r w:rsidRPr="00DE7898">
        <w:rPr>
          <w:b/>
        </w:rPr>
        <w:t>Cunha</w:t>
      </w:r>
    </w:p>
    <w:p w14:paraId="7042AD14" w14:textId="77777777" w:rsidR="00CB02B1" w:rsidRPr="002C4122" w:rsidRDefault="00CB02B1" w:rsidP="00CB02B1">
      <w:pPr>
        <w:pStyle w:val="Odsekzoznamu"/>
        <w:numPr>
          <w:ilvl w:val="0"/>
          <w:numId w:val="5"/>
        </w:numPr>
        <w:spacing w:after="0" w:line="276" w:lineRule="auto"/>
      </w:pPr>
      <w:r w:rsidRPr="002C4122">
        <w:t>Rômolo</w:t>
      </w:r>
      <w:r w:rsidRPr="00DE7898">
        <w:rPr>
          <w:b/>
        </w:rPr>
        <w:t xml:space="preserve"> D’Hipólito</w:t>
      </w:r>
    </w:p>
    <w:p w14:paraId="48F6C510" w14:textId="77777777" w:rsidR="00CB02B1" w:rsidRPr="002C4122" w:rsidRDefault="00CB02B1" w:rsidP="00CB02B1">
      <w:pPr>
        <w:pStyle w:val="Odsekzoznamu"/>
        <w:numPr>
          <w:ilvl w:val="0"/>
          <w:numId w:val="5"/>
        </w:numPr>
        <w:spacing w:after="0" w:line="276" w:lineRule="auto"/>
      </w:pPr>
      <w:r w:rsidRPr="002C4122">
        <w:t xml:space="preserve">Maria Cecilia </w:t>
      </w:r>
      <w:r w:rsidRPr="00DE7898">
        <w:rPr>
          <w:b/>
        </w:rPr>
        <w:t>Fittipaldi</w:t>
      </w:r>
    </w:p>
    <w:p w14:paraId="3DF2C6C3" w14:textId="77777777" w:rsidR="00CB02B1" w:rsidRPr="002C4122" w:rsidRDefault="00CB02B1" w:rsidP="00CB02B1">
      <w:pPr>
        <w:pStyle w:val="Odsekzoznamu"/>
        <w:numPr>
          <w:ilvl w:val="0"/>
          <w:numId w:val="5"/>
        </w:numPr>
        <w:spacing w:after="0" w:line="276" w:lineRule="auto"/>
      </w:pPr>
      <w:r w:rsidRPr="002C4122">
        <w:t xml:space="preserve">Guilherme </w:t>
      </w:r>
      <w:r w:rsidRPr="00DE7898">
        <w:rPr>
          <w:b/>
        </w:rPr>
        <w:t>Karsten</w:t>
      </w:r>
    </w:p>
    <w:p w14:paraId="25BFF96A" w14:textId="77777777" w:rsidR="00CB02B1" w:rsidRPr="002C4122" w:rsidRDefault="00CB02B1" w:rsidP="00CB02B1">
      <w:pPr>
        <w:pStyle w:val="Odsekzoznamu"/>
        <w:numPr>
          <w:ilvl w:val="0"/>
          <w:numId w:val="5"/>
        </w:numPr>
        <w:spacing w:after="0" w:line="276" w:lineRule="auto"/>
      </w:pPr>
      <w:r w:rsidRPr="002C4122">
        <w:t xml:space="preserve">Anabella </w:t>
      </w:r>
      <w:r w:rsidRPr="00DE7898">
        <w:rPr>
          <w:b/>
        </w:rPr>
        <w:t>López</w:t>
      </w:r>
    </w:p>
    <w:p w14:paraId="50D0116D" w14:textId="77777777" w:rsidR="00CB02B1" w:rsidRPr="002C4122" w:rsidRDefault="00CB02B1" w:rsidP="00CB02B1">
      <w:pPr>
        <w:pStyle w:val="Odsekzoznamu"/>
        <w:numPr>
          <w:ilvl w:val="0"/>
          <w:numId w:val="5"/>
        </w:numPr>
        <w:spacing w:after="0" w:line="276" w:lineRule="auto"/>
      </w:pPr>
      <w:r w:rsidRPr="002C4122">
        <w:t xml:space="preserve">Rodrigo Tridapalli </w:t>
      </w:r>
      <w:r w:rsidRPr="00DE7898">
        <w:rPr>
          <w:b/>
        </w:rPr>
        <w:t>Mafra</w:t>
      </w:r>
    </w:p>
    <w:p w14:paraId="59396C18" w14:textId="77777777" w:rsidR="00CB02B1" w:rsidRPr="002C4122" w:rsidRDefault="00CB02B1" w:rsidP="00CB02B1">
      <w:pPr>
        <w:pStyle w:val="Odsekzoznamu"/>
        <w:numPr>
          <w:ilvl w:val="0"/>
          <w:numId w:val="5"/>
        </w:numPr>
        <w:spacing w:after="0" w:line="276" w:lineRule="auto"/>
      </w:pPr>
      <w:r w:rsidRPr="002C4122">
        <w:t xml:space="preserve">Fereshteh </w:t>
      </w:r>
      <w:r w:rsidRPr="00DE7898">
        <w:rPr>
          <w:b/>
        </w:rPr>
        <w:t>Najafi</w:t>
      </w:r>
    </w:p>
    <w:p w14:paraId="0AF4CB55" w14:textId="77777777" w:rsidR="00CB02B1" w:rsidRPr="002C4122" w:rsidRDefault="00CB02B1" w:rsidP="00CB02B1">
      <w:pPr>
        <w:pStyle w:val="Odsekzoznamu"/>
        <w:numPr>
          <w:ilvl w:val="0"/>
          <w:numId w:val="5"/>
        </w:numPr>
        <w:spacing w:after="0" w:line="276" w:lineRule="auto"/>
      </w:pPr>
      <w:r w:rsidRPr="002C4122">
        <w:t xml:space="preserve">João Paulo </w:t>
      </w:r>
      <w:r w:rsidRPr="00DE7898">
        <w:rPr>
          <w:b/>
        </w:rPr>
        <w:t>Ramalho Vaz</w:t>
      </w:r>
    </w:p>
    <w:p w14:paraId="6C2943F5" w14:textId="77777777" w:rsidR="00CB02B1" w:rsidRPr="00DE7898" w:rsidRDefault="00CB02B1" w:rsidP="00CB02B1">
      <w:pPr>
        <w:pStyle w:val="Odsekzoznamu"/>
        <w:numPr>
          <w:ilvl w:val="0"/>
          <w:numId w:val="5"/>
        </w:numPr>
        <w:spacing w:after="0" w:line="276" w:lineRule="auto"/>
      </w:pPr>
      <w:r w:rsidRPr="00DE7898">
        <w:t xml:space="preserve">Marcelo </w:t>
      </w:r>
      <w:r w:rsidRPr="005247F1">
        <w:rPr>
          <w:b/>
        </w:rPr>
        <w:t>Tolentino</w:t>
      </w:r>
    </w:p>
    <w:p w14:paraId="0621042B" w14:textId="77777777" w:rsidR="00CB02B1" w:rsidRPr="002C4122" w:rsidRDefault="00CB02B1" w:rsidP="00CB02B1">
      <w:pPr>
        <w:spacing w:line="276" w:lineRule="auto"/>
        <w:rPr>
          <w:b/>
        </w:rPr>
      </w:pPr>
    </w:p>
    <w:p w14:paraId="3BA9AA55" w14:textId="77777777" w:rsidR="00CB02B1" w:rsidRPr="00DE7898" w:rsidRDefault="00CB02B1" w:rsidP="00CB02B1">
      <w:pPr>
        <w:pStyle w:val="Odsekzoznamu"/>
        <w:spacing w:after="0" w:line="276" w:lineRule="auto"/>
        <w:rPr>
          <w:b/>
        </w:rPr>
      </w:pPr>
      <w:r w:rsidRPr="00DE7898">
        <w:rPr>
          <w:b/>
        </w:rPr>
        <w:t>BULHARSKO / BULGARIA</w:t>
      </w:r>
    </w:p>
    <w:p w14:paraId="76F84802" w14:textId="77777777" w:rsidR="00CB02B1" w:rsidRPr="00DE7898" w:rsidRDefault="00CB02B1" w:rsidP="00CB02B1">
      <w:pPr>
        <w:pStyle w:val="Odsekzoznamu"/>
        <w:numPr>
          <w:ilvl w:val="0"/>
          <w:numId w:val="5"/>
        </w:numPr>
        <w:spacing w:after="0" w:line="276" w:lineRule="auto"/>
      </w:pPr>
      <w:r w:rsidRPr="00DE7898">
        <w:t xml:space="preserve">Navena </w:t>
      </w:r>
      <w:r w:rsidRPr="00DE7898">
        <w:rPr>
          <w:b/>
        </w:rPr>
        <w:t>Angelova</w:t>
      </w:r>
    </w:p>
    <w:p w14:paraId="2DEF595B" w14:textId="77777777" w:rsidR="00CB02B1" w:rsidRPr="002C4122" w:rsidRDefault="00CB02B1" w:rsidP="00CB02B1">
      <w:pPr>
        <w:pStyle w:val="Odsekzoznamu"/>
        <w:numPr>
          <w:ilvl w:val="0"/>
          <w:numId w:val="5"/>
        </w:numPr>
        <w:spacing w:after="0" w:line="276" w:lineRule="auto"/>
      </w:pPr>
      <w:r w:rsidRPr="002C4122">
        <w:t xml:space="preserve">Neda </w:t>
      </w:r>
      <w:r w:rsidRPr="00DE7898">
        <w:rPr>
          <w:b/>
        </w:rPr>
        <w:t>Angelova</w:t>
      </w:r>
    </w:p>
    <w:p w14:paraId="5243CFCD" w14:textId="77777777" w:rsidR="00CB02B1" w:rsidRPr="002C4122" w:rsidRDefault="00CB02B1" w:rsidP="00CB02B1">
      <w:pPr>
        <w:pStyle w:val="Odsekzoznamu"/>
        <w:numPr>
          <w:ilvl w:val="0"/>
          <w:numId w:val="5"/>
        </w:numPr>
        <w:spacing w:after="0" w:line="276" w:lineRule="auto"/>
      </w:pPr>
      <w:r w:rsidRPr="002C4122">
        <w:t xml:space="preserve">Vyara </w:t>
      </w:r>
      <w:r w:rsidRPr="00DE7898">
        <w:rPr>
          <w:b/>
        </w:rPr>
        <w:t>Boyadjieva</w:t>
      </w:r>
    </w:p>
    <w:p w14:paraId="0E87B9DA" w14:textId="77777777" w:rsidR="00CB02B1" w:rsidRPr="002C4122" w:rsidRDefault="00CB02B1" w:rsidP="00CB02B1">
      <w:pPr>
        <w:pStyle w:val="Odsekzoznamu"/>
        <w:numPr>
          <w:ilvl w:val="0"/>
          <w:numId w:val="5"/>
        </w:numPr>
        <w:spacing w:after="0" w:line="276" w:lineRule="auto"/>
      </w:pPr>
      <w:r w:rsidRPr="002C4122">
        <w:t xml:space="preserve">Iassen </w:t>
      </w:r>
      <w:r w:rsidRPr="00DE7898">
        <w:rPr>
          <w:b/>
        </w:rPr>
        <w:t>Ghiuselev</w:t>
      </w:r>
    </w:p>
    <w:p w14:paraId="07F19386" w14:textId="77777777" w:rsidR="00CB02B1" w:rsidRPr="002C4122" w:rsidRDefault="00CB02B1" w:rsidP="00CB02B1">
      <w:pPr>
        <w:pStyle w:val="Odsekzoznamu"/>
        <w:numPr>
          <w:ilvl w:val="0"/>
          <w:numId w:val="5"/>
        </w:numPr>
        <w:spacing w:after="0" w:line="276" w:lineRule="auto"/>
      </w:pPr>
      <w:r w:rsidRPr="002C4122">
        <w:t xml:space="preserve">Yassen </w:t>
      </w:r>
      <w:r w:rsidRPr="00DE7898">
        <w:rPr>
          <w:b/>
        </w:rPr>
        <w:t>Grigorov</w:t>
      </w:r>
    </w:p>
    <w:p w14:paraId="59B53F6A" w14:textId="77777777" w:rsidR="00CB02B1" w:rsidRPr="002C4122" w:rsidRDefault="00CB02B1" w:rsidP="00CB02B1">
      <w:pPr>
        <w:pStyle w:val="Odsekzoznamu"/>
        <w:numPr>
          <w:ilvl w:val="0"/>
          <w:numId w:val="5"/>
        </w:numPr>
        <w:spacing w:after="0" w:line="276" w:lineRule="auto"/>
      </w:pPr>
      <w:r w:rsidRPr="002C4122">
        <w:t xml:space="preserve">Ina </w:t>
      </w:r>
      <w:r w:rsidRPr="00DE7898">
        <w:rPr>
          <w:b/>
        </w:rPr>
        <w:t>Hristova</w:t>
      </w:r>
    </w:p>
    <w:p w14:paraId="194EA724" w14:textId="77777777" w:rsidR="00CB02B1" w:rsidRPr="002C4122" w:rsidRDefault="00CB02B1" w:rsidP="00CB02B1">
      <w:pPr>
        <w:pStyle w:val="Odsekzoznamu"/>
        <w:numPr>
          <w:ilvl w:val="0"/>
          <w:numId w:val="5"/>
        </w:numPr>
        <w:spacing w:after="0" w:line="276" w:lineRule="auto"/>
      </w:pPr>
      <w:r w:rsidRPr="002C4122">
        <w:t xml:space="preserve">Ina </w:t>
      </w:r>
      <w:r w:rsidRPr="00DE7898">
        <w:rPr>
          <w:b/>
        </w:rPr>
        <w:t>Kyorova</w:t>
      </w:r>
    </w:p>
    <w:p w14:paraId="796EDD8D" w14:textId="77777777" w:rsidR="00CB02B1" w:rsidRPr="002C4122" w:rsidRDefault="00CB02B1" w:rsidP="00CB02B1">
      <w:pPr>
        <w:pStyle w:val="Odsekzoznamu"/>
        <w:numPr>
          <w:ilvl w:val="0"/>
          <w:numId w:val="5"/>
        </w:numPr>
        <w:spacing w:after="0" w:line="276" w:lineRule="auto"/>
      </w:pPr>
      <w:r w:rsidRPr="002C4122">
        <w:t xml:space="preserve">Boyana </w:t>
      </w:r>
      <w:r w:rsidRPr="00DE7898">
        <w:rPr>
          <w:b/>
        </w:rPr>
        <w:t>Pavlova</w:t>
      </w:r>
    </w:p>
    <w:p w14:paraId="2D366362" w14:textId="77777777" w:rsidR="00CB02B1" w:rsidRPr="00DE7898" w:rsidRDefault="00CB02B1" w:rsidP="00CB02B1">
      <w:pPr>
        <w:pStyle w:val="Odsekzoznamu"/>
        <w:numPr>
          <w:ilvl w:val="0"/>
          <w:numId w:val="5"/>
        </w:numPr>
        <w:spacing w:after="0" w:line="276" w:lineRule="auto"/>
      </w:pPr>
      <w:r w:rsidRPr="00DE7898">
        <w:t xml:space="preserve">Sofia </w:t>
      </w:r>
      <w:r w:rsidRPr="00DE7898">
        <w:rPr>
          <w:b/>
        </w:rPr>
        <w:t>Popiordanova</w:t>
      </w:r>
    </w:p>
    <w:p w14:paraId="1A8F7581" w14:textId="77777777" w:rsidR="00CB02B1" w:rsidRPr="002C4122" w:rsidRDefault="00CB02B1" w:rsidP="00CB02B1">
      <w:pPr>
        <w:pStyle w:val="Odsekzoznamu"/>
        <w:numPr>
          <w:ilvl w:val="0"/>
          <w:numId w:val="5"/>
        </w:numPr>
        <w:spacing w:after="0" w:line="276" w:lineRule="auto"/>
      </w:pPr>
      <w:r w:rsidRPr="002C4122">
        <w:t xml:space="preserve">Mila </w:t>
      </w:r>
      <w:r w:rsidRPr="00DE7898">
        <w:rPr>
          <w:b/>
        </w:rPr>
        <w:t>Yaneva</w:t>
      </w:r>
    </w:p>
    <w:p w14:paraId="0C9B939C" w14:textId="77777777" w:rsidR="00CB02B1" w:rsidRPr="002C4122" w:rsidRDefault="00CB02B1" w:rsidP="00CB02B1">
      <w:pPr>
        <w:spacing w:line="276" w:lineRule="auto"/>
      </w:pPr>
    </w:p>
    <w:p w14:paraId="477A6E8F" w14:textId="77777777" w:rsidR="00CB02B1" w:rsidRPr="00DE7898" w:rsidRDefault="00CB02B1" w:rsidP="00CB02B1">
      <w:pPr>
        <w:pStyle w:val="Odsekzoznamu"/>
        <w:spacing w:after="0" w:line="276" w:lineRule="auto"/>
        <w:rPr>
          <w:b/>
        </w:rPr>
      </w:pPr>
      <w:r w:rsidRPr="00DE7898">
        <w:rPr>
          <w:b/>
        </w:rPr>
        <w:t>ČILE / CHILE</w:t>
      </w:r>
    </w:p>
    <w:p w14:paraId="3EF04834" w14:textId="77777777" w:rsidR="00CB02B1" w:rsidRPr="002C4122" w:rsidRDefault="00CB02B1" w:rsidP="00CB02B1">
      <w:pPr>
        <w:pStyle w:val="Odsekzoznamu"/>
        <w:numPr>
          <w:ilvl w:val="0"/>
          <w:numId w:val="5"/>
        </w:numPr>
        <w:spacing w:after="0" w:line="276" w:lineRule="auto"/>
      </w:pPr>
      <w:r w:rsidRPr="002C4122">
        <w:t xml:space="preserve">Alejandra </w:t>
      </w:r>
      <w:r w:rsidRPr="00DE7898">
        <w:rPr>
          <w:b/>
        </w:rPr>
        <w:t>Acosta Argomedo</w:t>
      </w:r>
    </w:p>
    <w:p w14:paraId="230ECE15" w14:textId="77777777" w:rsidR="00CB02B1" w:rsidRPr="002C4122" w:rsidRDefault="00CB02B1" w:rsidP="00CB02B1">
      <w:pPr>
        <w:pStyle w:val="Odsekzoznamu"/>
        <w:numPr>
          <w:ilvl w:val="0"/>
          <w:numId w:val="5"/>
        </w:numPr>
        <w:spacing w:after="0" w:line="276" w:lineRule="auto"/>
      </w:pPr>
      <w:r w:rsidRPr="002C4122">
        <w:t xml:space="preserve">Karina </w:t>
      </w:r>
      <w:r w:rsidRPr="00DE7898">
        <w:rPr>
          <w:b/>
        </w:rPr>
        <w:t>Cocq Muñoz</w:t>
      </w:r>
    </w:p>
    <w:p w14:paraId="0A04B148" w14:textId="77777777" w:rsidR="00CB02B1" w:rsidRPr="002C4122" w:rsidRDefault="00CB02B1" w:rsidP="00CB02B1">
      <w:pPr>
        <w:pStyle w:val="Odsekzoznamu"/>
        <w:numPr>
          <w:ilvl w:val="0"/>
          <w:numId w:val="5"/>
        </w:numPr>
        <w:spacing w:after="0" w:line="276" w:lineRule="auto"/>
      </w:pPr>
      <w:r w:rsidRPr="002C4122">
        <w:t xml:space="preserve">Isabel Margarita </w:t>
      </w:r>
      <w:r w:rsidRPr="00DE7898">
        <w:rPr>
          <w:b/>
        </w:rPr>
        <w:t>Hojas Loret</w:t>
      </w:r>
    </w:p>
    <w:p w14:paraId="7111CCBA" w14:textId="77777777" w:rsidR="00CB02B1" w:rsidRPr="002C4122" w:rsidRDefault="00CB02B1" w:rsidP="00CB02B1">
      <w:pPr>
        <w:pStyle w:val="Odsekzoznamu"/>
        <w:numPr>
          <w:ilvl w:val="0"/>
          <w:numId w:val="5"/>
        </w:numPr>
        <w:spacing w:after="0" w:line="276" w:lineRule="auto"/>
      </w:pPr>
      <w:r w:rsidRPr="002C4122">
        <w:t xml:space="preserve">Andrea </w:t>
      </w:r>
      <w:r w:rsidRPr="00DE7898">
        <w:rPr>
          <w:b/>
        </w:rPr>
        <w:t>Mahnke</w:t>
      </w:r>
    </w:p>
    <w:p w14:paraId="52E7F6E7" w14:textId="77777777" w:rsidR="00CB02B1" w:rsidRPr="00DE7898" w:rsidRDefault="00CB02B1" w:rsidP="00CB02B1">
      <w:pPr>
        <w:pStyle w:val="Odsekzoznamu"/>
        <w:numPr>
          <w:ilvl w:val="0"/>
          <w:numId w:val="5"/>
        </w:numPr>
        <w:spacing w:after="0" w:line="276" w:lineRule="auto"/>
      </w:pPr>
      <w:r w:rsidRPr="00DE7898">
        <w:t xml:space="preserve">Leonor </w:t>
      </w:r>
      <w:r w:rsidRPr="00DE7898">
        <w:rPr>
          <w:b/>
        </w:rPr>
        <w:t>Pérez Bustos</w:t>
      </w:r>
    </w:p>
    <w:p w14:paraId="27F7D529" w14:textId="77777777" w:rsidR="00CB02B1" w:rsidRPr="002C4122" w:rsidRDefault="00CB02B1" w:rsidP="00CB02B1">
      <w:pPr>
        <w:pStyle w:val="Odsekzoznamu"/>
        <w:numPr>
          <w:ilvl w:val="0"/>
          <w:numId w:val="5"/>
        </w:numPr>
        <w:spacing w:after="0" w:line="276" w:lineRule="auto"/>
      </w:pPr>
      <w:r w:rsidRPr="002C4122">
        <w:t xml:space="preserve">Evangelina </w:t>
      </w:r>
      <w:r w:rsidRPr="00DE7898">
        <w:rPr>
          <w:b/>
        </w:rPr>
        <w:t>Prieto López</w:t>
      </w:r>
    </w:p>
    <w:p w14:paraId="69B9462E" w14:textId="77777777" w:rsidR="00CB02B1" w:rsidRPr="00DE7898" w:rsidRDefault="00CB02B1" w:rsidP="00CB02B1">
      <w:pPr>
        <w:pStyle w:val="Odsekzoznamu"/>
        <w:numPr>
          <w:ilvl w:val="0"/>
          <w:numId w:val="5"/>
        </w:numPr>
        <w:spacing w:after="0" w:line="276" w:lineRule="auto"/>
      </w:pPr>
      <w:r w:rsidRPr="00DE7898">
        <w:t xml:space="preserve">Ángeles </w:t>
      </w:r>
      <w:r w:rsidRPr="00DE7898">
        <w:rPr>
          <w:b/>
        </w:rPr>
        <w:t>Vargas Torres</w:t>
      </w:r>
    </w:p>
    <w:p w14:paraId="03C64D13" w14:textId="77777777" w:rsidR="00CB02B1" w:rsidRPr="002C4122" w:rsidRDefault="00CB02B1" w:rsidP="00CB02B1">
      <w:pPr>
        <w:spacing w:line="276" w:lineRule="auto"/>
        <w:rPr>
          <w:b/>
        </w:rPr>
      </w:pPr>
    </w:p>
    <w:p w14:paraId="698776C4" w14:textId="77777777" w:rsidR="00CB02B1" w:rsidRPr="00DE7898" w:rsidRDefault="00CB02B1" w:rsidP="00CB02B1">
      <w:pPr>
        <w:pStyle w:val="Odsekzoznamu"/>
        <w:spacing w:after="0" w:line="276" w:lineRule="auto"/>
        <w:rPr>
          <w:b/>
        </w:rPr>
      </w:pPr>
      <w:r w:rsidRPr="00DE7898">
        <w:rPr>
          <w:b/>
        </w:rPr>
        <w:t>ČÍNA / CHINA</w:t>
      </w:r>
    </w:p>
    <w:p w14:paraId="0CE42522" w14:textId="77777777" w:rsidR="00CB02B1" w:rsidRPr="00DE7898" w:rsidRDefault="00CB02B1" w:rsidP="00CB02B1">
      <w:pPr>
        <w:pStyle w:val="Odsekzoznamu"/>
        <w:numPr>
          <w:ilvl w:val="0"/>
          <w:numId w:val="5"/>
        </w:numPr>
        <w:spacing w:after="0" w:line="276" w:lineRule="auto"/>
      </w:pPr>
      <w:r w:rsidRPr="00DE7898">
        <w:t xml:space="preserve">Liu </w:t>
      </w:r>
      <w:r w:rsidRPr="00DE7898">
        <w:rPr>
          <w:b/>
        </w:rPr>
        <w:t>Chang</w:t>
      </w:r>
    </w:p>
    <w:p w14:paraId="27713A5B" w14:textId="77777777" w:rsidR="00CB02B1" w:rsidRPr="002C4122" w:rsidRDefault="00CB02B1" w:rsidP="00CB02B1">
      <w:pPr>
        <w:pStyle w:val="Odsekzoznamu"/>
        <w:numPr>
          <w:ilvl w:val="0"/>
          <w:numId w:val="5"/>
        </w:numPr>
        <w:spacing w:after="0" w:line="276" w:lineRule="auto"/>
      </w:pPr>
      <w:r w:rsidRPr="002C4122">
        <w:t xml:space="preserve">Xinyu </w:t>
      </w:r>
      <w:r w:rsidRPr="00DE7898">
        <w:rPr>
          <w:b/>
        </w:rPr>
        <w:t>Dong</w:t>
      </w:r>
    </w:p>
    <w:p w14:paraId="3DD886F5" w14:textId="77777777" w:rsidR="00CB02B1" w:rsidRPr="002C4122" w:rsidRDefault="00CB02B1" w:rsidP="00CB02B1">
      <w:pPr>
        <w:pStyle w:val="Odsekzoznamu"/>
        <w:numPr>
          <w:ilvl w:val="0"/>
          <w:numId w:val="5"/>
        </w:numPr>
        <w:spacing w:after="0" w:line="276" w:lineRule="auto"/>
      </w:pPr>
      <w:r w:rsidRPr="002C4122">
        <w:t xml:space="preserve">Peilong </w:t>
      </w:r>
      <w:r w:rsidRPr="00DE7898">
        <w:rPr>
          <w:b/>
        </w:rPr>
        <w:t>Liang</w:t>
      </w:r>
    </w:p>
    <w:p w14:paraId="36BE2CF0" w14:textId="77777777" w:rsidR="00CB02B1" w:rsidRPr="002C4122" w:rsidRDefault="00CB02B1" w:rsidP="00CB02B1">
      <w:pPr>
        <w:pStyle w:val="Odsekzoznamu"/>
        <w:numPr>
          <w:ilvl w:val="0"/>
          <w:numId w:val="5"/>
        </w:numPr>
        <w:spacing w:after="0" w:line="276" w:lineRule="auto"/>
      </w:pPr>
      <w:r w:rsidRPr="002C4122">
        <w:t xml:space="preserve">Penghao </w:t>
      </w:r>
      <w:r w:rsidRPr="00DE7898">
        <w:rPr>
          <w:b/>
        </w:rPr>
        <w:t>Ma</w:t>
      </w:r>
    </w:p>
    <w:p w14:paraId="38CEB50D" w14:textId="77777777" w:rsidR="00CB02B1" w:rsidRPr="002C4122" w:rsidRDefault="00CB02B1" w:rsidP="00CB02B1">
      <w:pPr>
        <w:pStyle w:val="Odsekzoznamu"/>
        <w:numPr>
          <w:ilvl w:val="0"/>
          <w:numId w:val="5"/>
        </w:numPr>
        <w:spacing w:after="0" w:line="276" w:lineRule="auto"/>
      </w:pPr>
      <w:r w:rsidRPr="002C4122">
        <w:t xml:space="preserve">Baohai </w:t>
      </w:r>
      <w:r w:rsidRPr="00DE7898">
        <w:rPr>
          <w:b/>
        </w:rPr>
        <w:t>Ren</w:t>
      </w:r>
    </w:p>
    <w:p w14:paraId="6D048099" w14:textId="77777777" w:rsidR="00CB02B1" w:rsidRPr="002C4122" w:rsidRDefault="00CB02B1" w:rsidP="00CB02B1">
      <w:pPr>
        <w:pStyle w:val="Odsekzoznamu"/>
        <w:numPr>
          <w:ilvl w:val="0"/>
          <w:numId w:val="5"/>
        </w:numPr>
        <w:spacing w:after="0" w:line="276" w:lineRule="auto"/>
      </w:pPr>
      <w:r w:rsidRPr="002C4122">
        <w:t xml:space="preserve">Xiaoyu </w:t>
      </w:r>
      <w:r w:rsidRPr="00DE7898">
        <w:rPr>
          <w:b/>
        </w:rPr>
        <w:t>Shao</w:t>
      </w:r>
    </w:p>
    <w:p w14:paraId="60C6555B" w14:textId="77777777" w:rsidR="00CB02B1" w:rsidRPr="00DE7898" w:rsidRDefault="00CB02B1" w:rsidP="00CB02B1">
      <w:pPr>
        <w:pStyle w:val="Odsekzoznamu"/>
        <w:numPr>
          <w:ilvl w:val="0"/>
          <w:numId w:val="5"/>
        </w:numPr>
        <w:spacing w:after="0" w:line="276" w:lineRule="auto"/>
      </w:pPr>
      <w:r w:rsidRPr="00DE7898">
        <w:t xml:space="preserve">Yu </w:t>
      </w:r>
      <w:r w:rsidRPr="00DE7898">
        <w:rPr>
          <w:b/>
        </w:rPr>
        <w:t>Tian</w:t>
      </w:r>
    </w:p>
    <w:p w14:paraId="33C573ED" w14:textId="77777777" w:rsidR="00CB02B1" w:rsidRPr="002C4122" w:rsidRDefault="00CB02B1" w:rsidP="00CB02B1">
      <w:pPr>
        <w:pStyle w:val="Odsekzoznamu"/>
        <w:numPr>
          <w:ilvl w:val="0"/>
          <w:numId w:val="5"/>
        </w:numPr>
        <w:spacing w:after="0" w:line="276" w:lineRule="auto"/>
      </w:pPr>
      <w:r w:rsidRPr="002C4122">
        <w:t xml:space="preserve">Xiaoxiao </w:t>
      </w:r>
      <w:r w:rsidRPr="00DE7898">
        <w:rPr>
          <w:b/>
        </w:rPr>
        <w:t>Wang</w:t>
      </w:r>
    </w:p>
    <w:p w14:paraId="38FD2C35" w14:textId="77777777" w:rsidR="00CB02B1" w:rsidRPr="002C4122" w:rsidRDefault="00CB02B1" w:rsidP="00CB02B1">
      <w:pPr>
        <w:pStyle w:val="Odsekzoznamu"/>
        <w:numPr>
          <w:ilvl w:val="0"/>
          <w:numId w:val="5"/>
        </w:numPr>
        <w:spacing w:after="0" w:line="276" w:lineRule="auto"/>
      </w:pPr>
      <w:r w:rsidRPr="002C4122">
        <w:t xml:space="preserve">Zumin </w:t>
      </w:r>
      <w:r w:rsidRPr="00DE7898">
        <w:rPr>
          <w:b/>
        </w:rPr>
        <w:t>Wang</w:t>
      </w:r>
    </w:p>
    <w:p w14:paraId="6395B050" w14:textId="77777777" w:rsidR="00CB02B1" w:rsidRPr="002C4122" w:rsidRDefault="00CB02B1" w:rsidP="00CB02B1">
      <w:pPr>
        <w:pStyle w:val="Odsekzoznamu"/>
        <w:numPr>
          <w:ilvl w:val="0"/>
          <w:numId w:val="5"/>
        </w:numPr>
        <w:spacing w:after="0" w:line="276" w:lineRule="auto"/>
      </w:pPr>
      <w:r w:rsidRPr="002C4122">
        <w:t xml:space="preserve">Xiao </w:t>
      </w:r>
      <w:r w:rsidRPr="00DE7898">
        <w:rPr>
          <w:b/>
        </w:rPr>
        <w:t>Zhang</w:t>
      </w:r>
    </w:p>
    <w:p w14:paraId="0099DCB6" w14:textId="77777777" w:rsidR="00CB02B1" w:rsidRPr="002C4122" w:rsidRDefault="00CB02B1" w:rsidP="00CB02B1">
      <w:pPr>
        <w:spacing w:line="276" w:lineRule="auto"/>
      </w:pPr>
    </w:p>
    <w:p w14:paraId="29B4D7F5" w14:textId="77777777" w:rsidR="00CB02B1" w:rsidRPr="00DE7898" w:rsidRDefault="00CB02B1" w:rsidP="00CB02B1">
      <w:pPr>
        <w:pStyle w:val="Odsekzoznamu"/>
        <w:spacing w:after="0" w:line="276" w:lineRule="auto"/>
        <w:rPr>
          <w:b/>
        </w:rPr>
      </w:pPr>
      <w:r w:rsidRPr="00DE7898">
        <w:rPr>
          <w:b/>
        </w:rPr>
        <w:t>DÁNSKO / DENMARK</w:t>
      </w:r>
    </w:p>
    <w:p w14:paraId="19CDA16F" w14:textId="77777777" w:rsidR="00CB02B1" w:rsidRPr="002C4122" w:rsidRDefault="00CB02B1" w:rsidP="00CB02B1">
      <w:pPr>
        <w:pStyle w:val="Odsekzoznamu"/>
        <w:numPr>
          <w:ilvl w:val="0"/>
          <w:numId w:val="5"/>
        </w:numPr>
        <w:spacing w:after="0" w:line="276" w:lineRule="auto"/>
      </w:pPr>
      <w:r w:rsidRPr="002C4122">
        <w:t xml:space="preserve">Katrine Louise </w:t>
      </w:r>
      <w:r w:rsidRPr="00DE7898">
        <w:rPr>
          <w:b/>
        </w:rPr>
        <w:t>Jakobsen</w:t>
      </w:r>
    </w:p>
    <w:p w14:paraId="00B6CC9F" w14:textId="77777777" w:rsidR="00CB02B1" w:rsidRPr="002C4122" w:rsidRDefault="00CB02B1" w:rsidP="00CB02B1">
      <w:pPr>
        <w:pStyle w:val="Odsekzoznamu"/>
        <w:numPr>
          <w:ilvl w:val="0"/>
          <w:numId w:val="5"/>
        </w:numPr>
        <w:spacing w:after="0" w:line="276" w:lineRule="auto"/>
      </w:pPr>
      <w:r w:rsidRPr="002C4122">
        <w:t xml:space="preserve">Jenz </w:t>
      </w:r>
      <w:r w:rsidRPr="00DE7898">
        <w:rPr>
          <w:b/>
        </w:rPr>
        <w:t>Koudahl</w:t>
      </w:r>
    </w:p>
    <w:p w14:paraId="7FD4AECF" w14:textId="77777777" w:rsidR="00CB02B1" w:rsidRPr="002C4122" w:rsidRDefault="00CB02B1" w:rsidP="00CB02B1">
      <w:pPr>
        <w:pStyle w:val="Odsekzoznamu"/>
        <w:numPr>
          <w:ilvl w:val="0"/>
          <w:numId w:val="5"/>
        </w:numPr>
        <w:spacing w:after="0" w:line="276" w:lineRule="auto"/>
      </w:pPr>
      <w:r w:rsidRPr="002C4122">
        <w:t xml:space="preserve">Teddy </w:t>
      </w:r>
      <w:r w:rsidRPr="00DE7898">
        <w:rPr>
          <w:b/>
        </w:rPr>
        <w:t>Kristiansen</w:t>
      </w:r>
    </w:p>
    <w:p w14:paraId="1D4348DB" w14:textId="77777777" w:rsidR="00CB02B1" w:rsidRPr="00DE7898" w:rsidRDefault="00CB02B1" w:rsidP="00CB02B1">
      <w:pPr>
        <w:pStyle w:val="Odsekzoznamu"/>
        <w:numPr>
          <w:ilvl w:val="0"/>
          <w:numId w:val="5"/>
        </w:numPr>
        <w:spacing w:after="0" w:line="276" w:lineRule="auto"/>
      </w:pPr>
      <w:r w:rsidRPr="00DE7898">
        <w:t xml:space="preserve">Line </w:t>
      </w:r>
      <w:r w:rsidRPr="00DE7898">
        <w:rPr>
          <w:b/>
        </w:rPr>
        <w:t>Malling Schmidt</w:t>
      </w:r>
    </w:p>
    <w:p w14:paraId="394EB461" w14:textId="77777777" w:rsidR="00CB02B1" w:rsidRPr="002C4122" w:rsidRDefault="00CB02B1" w:rsidP="00CB02B1">
      <w:pPr>
        <w:pStyle w:val="Odsekzoznamu"/>
        <w:numPr>
          <w:ilvl w:val="0"/>
          <w:numId w:val="5"/>
        </w:numPr>
        <w:spacing w:after="0" w:line="276" w:lineRule="auto"/>
      </w:pPr>
      <w:r w:rsidRPr="002C4122">
        <w:t>Signe</w:t>
      </w:r>
      <w:r w:rsidRPr="00DE7898">
        <w:rPr>
          <w:b/>
        </w:rPr>
        <w:t xml:space="preserve"> Parkins</w:t>
      </w:r>
    </w:p>
    <w:p w14:paraId="1B6AB745" w14:textId="77777777" w:rsidR="00CB02B1" w:rsidRPr="002C4122" w:rsidRDefault="00CB02B1" w:rsidP="00CB02B1">
      <w:pPr>
        <w:pStyle w:val="Odsekzoznamu"/>
        <w:numPr>
          <w:ilvl w:val="0"/>
          <w:numId w:val="5"/>
        </w:numPr>
        <w:spacing w:after="0" w:line="276" w:lineRule="auto"/>
      </w:pPr>
      <w:r w:rsidRPr="002C4122">
        <w:t xml:space="preserve">Molly </w:t>
      </w:r>
      <w:r w:rsidRPr="00DE7898">
        <w:rPr>
          <w:b/>
        </w:rPr>
        <w:t>Wittus</w:t>
      </w:r>
    </w:p>
    <w:p w14:paraId="68059739" w14:textId="77777777" w:rsidR="00CB02B1" w:rsidRPr="002C4122" w:rsidRDefault="00CB02B1" w:rsidP="00CB02B1">
      <w:pPr>
        <w:spacing w:line="276" w:lineRule="auto"/>
      </w:pPr>
    </w:p>
    <w:p w14:paraId="398758A6" w14:textId="77777777" w:rsidR="00CB02B1" w:rsidRPr="00DE7898" w:rsidRDefault="00CB02B1" w:rsidP="00CB02B1">
      <w:pPr>
        <w:pStyle w:val="Odsekzoznamu"/>
        <w:spacing w:after="0" w:line="276" w:lineRule="auto"/>
        <w:rPr>
          <w:b/>
        </w:rPr>
      </w:pPr>
      <w:r w:rsidRPr="00DE7898">
        <w:rPr>
          <w:b/>
        </w:rPr>
        <w:t>FÍNSKO / FINLAND</w:t>
      </w:r>
    </w:p>
    <w:p w14:paraId="1860A436" w14:textId="77777777" w:rsidR="00CB02B1" w:rsidRPr="002C4122" w:rsidRDefault="00CB02B1" w:rsidP="00CB02B1">
      <w:pPr>
        <w:pStyle w:val="Odsekzoznamu"/>
        <w:numPr>
          <w:ilvl w:val="0"/>
          <w:numId w:val="5"/>
        </w:numPr>
        <w:spacing w:after="0" w:line="276" w:lineRule="auto"/>
      </w:pPr>
      <w:r w:rsidRPr="002C4122">
        <w:t xml:space="preserve">Sari </w:t>
      </w:r>
      <w:r w:rsidRPr="00DE7898">
        <w:rPr>
          <w:b/>
        </w:rPr>
        <w:t>Airola</w:t>
      </w:r>
    </w:p>
    <w:p w14:paraId="4E885F2B" w14:textId="77777777" w:rsidR="00CB02B1" w:rsidRPr="00DE7898" w:rsidRDefault="00CB02B1" w:rsidP="00CB02B1">
      <w:pPr>
        <w:pStyle w:val="Odsekzoznamu"/>
        <w:numPr>
          <w:ilvl w:val="0"/>
          <w:numId w:val="5"/>
        </w:numPr>
        <w:spacing w:after="0" w:line="276" w:lineRule="auto"/>
      </w:pPr>
      <w:r w:rsidRPr="00DE7898">
        <w:t xml:space="preserve">Linda </w:t>
      </w:r>
      <w:r w:rsidRPr="00DE7898">
        <w:rPr>
          <w:b/>
        </w:rPr>
        <w:t>Bondestam</w:t>
      </w:r>
    </w:p>
    <w:p w14:paraId="60B7CD42" w14:textId="77777777" w:rsidR="00CB02B1" w:rsidRPr="002C4122" w:rsidRDefault="00CB02B1" w:rsidP="00CB02B1">
      <w:pPr>
        <w:pStyle w:val="Odsekzoznamu"/>
        <w:numPr>
          <w:ilvl w:val="0"/>
          <w:numId w:val="5"/>
        </w:numPr>
        <w:spacing w:after="0" w:line="276" w:lineRule="auto"/>
      </w:pPr>
      <w:r w:rsidRPr="002C4122">
        <w:t xml:space="preserve">Jenni </w:t>
      </w:r>
      <w:r w:rsidRPr="00DE7898">
        <w:rPr>
          <w:b/>
        </w:rPr>
        <w:t>Erkintalo</w:t>
      </w:r>
    </w:p>
    <w:p w14:paraId="064A589D" w14:textId="77777777" w:rsidR="00CB02B1" w:rsidRPr="002C4122" w:rsidRDefault="00CB02B1" w:rsidP="00CB02B1">
      <w:pPr>
        <w:pStyle w:val="Odsekzoznamu"/>
        <w:numPr>
          <w:ilvl w:val="0"/>
          <w:numId w:val="5"/>
        </w:numPr>
        <w:spacing w:after="0" w:line="276" w:lineRule="auto"/>
      </w:pPr>
      <w:r w:rsidRPr="002C4122">
        <w:t xml:space="preserve">Jani </w:t>
      </w:r>
      <w:r w:rsidRPr="00DE7898">
        <w:rPr>
          <w:b/>
          <w:bCs/>
        </w:rPr>
        <w:t>Ikonen</w:t>
      </w:r>
    </w:p>
    <w:p w14:paraId="6D362745" w14:textId="77777777" w:rsidR="00CB02B1" w:rsidRPr="00DE7898" w:rsidRDefault="00CB02B1" w:rsidP="00CB02B1">
      <w:pPr>
        <w:pStyle w:val="Odsekzoznamu"/>
        <w:numPr>
          <w:ilvl w:val="0"/>
          <w:numId w:val="5"/>
        </w:numPr>
        <w:spacing w:after="0" w:line="276" w:lineRule="auto"/>
        <w:rPr>
          <w:bCs/>
        </w:rPr>
      </w:pPr>
      <w:r w:rsidRPr="00DE7898">
        <w:t xml:space="preserve">Jenny </w:t>
      </w:r>
      <w:r w:rsidRPr="00DE7898">
        <w:rPr>
          <w:b/>
          <w:bCs/>
        </w:rPr>
        <w:t>Lucander</w:t>
      </w:r>
    </w:p>
    <w:p w14:paraId="518D70A9" w14:textId="77777777" w:rsidR="00CB02B1" w:rsidRPr="00DE7898" w:rsidRDefault="00CB02B1" w:rsidP="00CB02B1">
      <w:pPr>
        <w:pStyle w:val="Odsekzoznamu"/>
        <w:numPr>
          <w:ilvl w:val="0"/>
          <w:numId w:val="5"/>
        </w:numPr>
        <w:spacing w:after="0" w:line="276" w:lineRule="auto"/>
        <w:rPr>
          <w:bCs/>
        </w:rPr>
      </w:pPr>
      <w:r w:rsidRPr="00DE7898">
        <w:t xml:space="preserve">Meria </w:t>
      </w:r>
      <w:r w:rsidRPr="00DE7898">
        <w:rPr>
          <w:b/>
          <w:bCs/>
        </w:rPr>
        <w:t>Palin</w:t>
      </w:r>
    </w:p>
    <w:p w14:paraId="3A27E121" w14:textId="77777777" w:rsidR="00CB02B1" w:rsidRPr="002C4122" w:rsidRDefault="00CB02B1" w:rsidP="00CB02B1">
      <w:pPr>
        <w:pStyle w:val="Odsekzoznamu"/>
        <w:numPr>
          <w:ilvl w:val="0"/>
          <w:numId w:val="5"/>
        </w:numPr>
        <w:spacing w:after="0" w:line="276" w:lineRule="auto"/>
      </w:pPr>
      <w:r w:rsidRPr="002C4122">
        <w:t xml:space="preserve">Maria </w:t>
      </w:r>
      <w:r w:rsidRPr="00DE7898">
        <w:rPr>
          <w:b/>
        </w:rPr>
        <w:t>Sann</w:t>
      </w:r>
    </w:p>
    <w:p w14:paraId="26F491BF" w14:textId="77777777" w:rsidR="00CB02B1" w:rsidRPr="002C4122" w:rsidRDefault="00CB02B1" w:rsidP="00CB02B1">
      <w:pPr>
        <w:pStyle w:val="Odsekzoznamu"/>
        <w:numPr>
          <w:ilvl w:val="0"/>
          <w:numId w:val="5"/>
        </w:numPr>
        <w:spacing w:after="0" w:line="276" w:lineRule="auto"/>
      </w:pPr>
      <w:r w:rsidRPr="002C4122">
        <w:t xml:space="preserve">Anne </w:t>
      </w:r>
      <w:r w:rsidRPr="00DE7898">
        <w:rPr>
          <w:b/>
        </w:rPr>
        <w:t>Vasko</w:t>
      </w:r>
    </w:p>
    <w:p w14:paraId="0F880F4D" w14:textId="77777777" w:rsidR="00CB02B1" w:rsidRPr="002C4122" w:rsidRDefault="00CB02B1" w:rsidP="00CB02B1">
      <w:pPr>
        <w:pStyle w:val="Odsekzoznamu"/>
        <w:numPr>
          <w:ilvl w:val="0"/>
          <w:numId w:val="5"/>
        </w:numPr>
        <w:spacing w:after="0" w:line="276" w:lineRule="auto"/>
      </w:pPr>
      <w:r w:rsidRPr="002C4122">
        <w:t xml:space="preserve">Maria </w:t>
      </w:r>
      <w:r w:rsidRPr="00DE7898">
        <w:rPr>
          <w:b/>
          <w:bCs/>
        </w:rPr>
        <w:t>Vilja</w:t>
      </w:r>
    </w:p>
    <w:p w14:paraId="71BFB850" w14:textId="77777777" w:rsidR="00CB02B1" w:rsidRPr="002C4122" w:rsidRDefault="00CB02B1" w:rsidP="00CB02B1">
      <w:pPr>
        <w:spacing w:line="276" w:lineRule="auto"/>
      </w:pPr>
    </w:p>
    <w:p w14:paraId="630ECFDE" w14:textId="77777777" w:rsidR="00CB02B1" w:rsidRPr="00DE7898" w:rsidRDefault="00CB02B1" w:rsidP="00CB02B1">
      <w:pPr>
        <w:pStyle w:val="Odsekzoznamu"/>
        <w:spacing w:after="0" w:line="276" w:lineRule="auto"/>
        <w:rPr>
          <w:b/>
        </w:rPr>
      </w:pPr>
      <w:r w:rsidRPr="00DE7898">
        <w:rPr>
          <w:b/>
        </w:rPr>
        <w:t>FRANCÚZSKO / FRANCE</w:t>
      </w:r>
    </w:p>
    <w:p w14:paraId="4A496CC3" w14:textId="77777777" w:rsidR="00CB02B1" w:rsidRPr="00DE7898" w:rsidRDefault="00CB02B1" w:rsidP="00CB02B1">
      <w:pPr>
        <w:pStyle w:val="Odsekzoznamu"/>
        <w:numPr>
          <w:ilvl w:val="0"/>
          <w:numId w:val="5"/>
        </w:numPr>
        <w:spacing w:after="0" w:line="276" w:lineRule="auto"/>
      </w:pPr>
      <w:r w:rsidRPr="00DE7898">
        <w:t xml:space="preserve">Sylvie </w:t>
      </w:r>
      <w:r w:rsidRPr="00DE7898">
        <w:rPr>
          <w:b/>
        </w:rPr>
        <w:t>Bello</w:t>
      </w:r>
    </w:p>
    <w:p w14:paraId="7DDE4B01" w14:textId="77777777" w:rsidR="00CB02B1" w:rsidRPr="002C4122" w:rsidRDefault="00CB02B1" w:rsidP="00CB02B1">
      <w:pPr>
        <w:pStyle w:val="Odsekzoznamu"/>
        <w:numPr>
          <w:ilvl w:val="0"/>
          <w:numId w:val="5"/>
        </w:numPr>
        <w:spacing w:after="0" w:line="276" w:lineRule="auto"/>
      </w:pPr>
      <w:r w:rsidRPr="002C4122">
        <w:t>Nicolas</w:t>
      </w:r>
      <w:r w:rsidRPr="00DE7898">
        <w:rPr>
          <w:b/>
        </w:rPr>
        <w:t xml:space="preserve"> Bianco-Levrin</w:t>
      </w:r>
    </w:p>
    <w:p w14:paraId="53F06138" w14:textId="77777777" w:rsidR="00CB02B1" w:rsidRPr="00DE7898" w:rsidRDefault="00CB02B1" w:rsidP="00CB02B1">
      <w:pPr>
        <w:pStyle w:val="Odsekzoznamu"/>
        <w:numPr>
          <w:ilvl w:val="0"/>
          <w:numId w:val="5"/>
        </w:numPr>
        <w:spacing w:after="0" w:line="276" w:lineRule="auto"/>
      </w:pPr>
      <w:r w:rsidRPr="00DE7898">
        <w:t xml:space="preserve">Fabienne </w:t>
      </w:r>
      <w:r w:rsidRPr="00DE7898">
        <w:rPr>
          <w:b/>
        </w:rPr>
        <w:t>Delacroix</w:t>
      </w:r>
    </w:p>
    <w:p w14:paraId="47CE84EC" w14:textId="77777777" w:rsidR="00CB02B1" w:rsidRPr="002C4122" w:rsidRDefault="00CB02B1" w:rsidP="00CB02B1">
      <w:pPr>
        <w:pStyle w:val="Odsekzoznamu"/>
        <w:numPr>
          <w:ilvl w:val="0"/>
          <w:numId w:val="5"/>
        </w:numPr>
        <w:spacing w:after="0" w:line="276" w:lineRule="auto"/>
      </w:pPr>
      <w:r w:rsidRPr="002C4122">
        <w:t xml:space="preserve">Régis </w:t>
      </w:r>
      <w:r w:rsidRPr="00DE7898">
        <w:rPr>
          <w:b/>
        </w:rPr>
        <w:t>Lejonc</w:t>
      </w:r>
    </w:p>
    <w:p w14:paraId="58CE3AEF" w14:textId="77777777" w:rsidR="00CB02B1" w:rsidRPr="002C4122" w:rsidRDefault="00CB02B1" w:rsidP="00CB02B1">
      <w:pPr>
        <w:spacing w:line="276" w:lineRule="auto"/>
      </w:pPr>
    </w:p>
    <w:p w14:paraId="7AB7BD8F" w14:textId="77777777" w:rsidR="00CB02B1" w:rsidRPr="00DE7898" w:rsidRDefault="00CB02B1" w:rsidP="00CB02B1">
      <w:pPr>
        <w:pStyle w:val="Odsekzoznamu"/>
        <w:spacing w:after="0" w:line="276" w:lineRule="auto"/>
        <w:rPr>
          <w:b/>
        </w:rPr>
      </w:pPr>
      <w:r w:rsidRPr="00DE7898">
        <w:rPr>
          <w:b/>
        </w:rPr>
        <w:t>GHANA / GHANA</w:t>
      </w:r>
    </w:p>
    <w:p w14:paraId="75F015E0" w14:textId="77777777" w:rsidR="00CB02B1" w:rsidRPr="00DE7898" w:rsidRDefault="00CB02B1" w:rsidP="00CB02B1">
      <w:pPr>
        <w:pStyle w:val="Odsekzoznamu"/>
        <w:numPr>
          <w:ilvl w:val="0"/>
          <w:numId w:val="5"/>
        </w:numPr>
        <w:spacing w:after="0" w:line="276" w:lineRule="auto"/>
      </w:pPr>
      <w:r w:rsidRPr="00DE7898">
        <w:t xml:space="preserve">Edmund </w:t>
      </w:r>
      <w:r w:rsidRPr="00DE7898">
        <w:rPr>
          <w:b/>
        </w:rPr>
        <w:t>Opare</w:t>
      </w:r>
    </w:p>
    <w:p w14:paraId="16842731" w14:textId="77777777" w:rsidR="00CB02B1" w:rsidRPr="002C4122" w:rsidRDefault="00CB02B1" w:rsidP="00CB02B1">
      <w:pPr>
        <w:spacing w:line="276" w:lineRule="auto"/>
      </w:pPr>
    </w:p>
    <w:p w14:paraId="66E03D2B" w14:textId="77777777" w:rsidR="00CB02B1" w:rsidRPr="00DE7898" w:rsidRDefault="00CB02B1" w:rsidP="00CB02B1">
      <w:pPr>
        <w:pStyle w:val="Odsekzoznamu"/>
        <w:spacing w:after="0" w:line="276" w:lineRule="auto"/>
        <w:rPr>
          <w:b/>
        </w:rPr>
      </w:pPr>
      <w:r w:rsidRPr="00DE7898">
        <w:rPr>
          <w:b/>
        </w:rPr>
        <w:lastRenderedPageBreak/>
        <w:t>GRÉCKO / GREECE</w:t>
      </w:r>
    </w:p>
    <w:p w14:paraId="43978791" w14:textId="77777777" w:rsidR="00CB02B1" w:rsidRPr="002C4122" w:rsidRDefault="00CB02B1" w:rsidP="00CB02B1">
      <w:pPr>
        <w:pStyle w:val="Odsekzoznamu"/>
        <w:numPr>
          <w:ilvl w:val="0"/>
          <w:numId w:val="5"/>
        </w:numPr>
        <w:spacing w:after="0" w:line="276" w:lineRule="auto"/>
      </w:pPr>
      <w:r w:rsidRPr="002C4122">
        <w:t xml:space="preserve">Nikoletta </w:t>
      </w:r>
      <w:r w:rsidRPr="00DE7898">
        <w:rPr>
          <w:b/>
        </w:rPr>
        <w:t>Filippidi</w:t>
      </w:r>
    </w:p>
    <w:p w14:paraId="2738A390" w14:textId="77777777" w:rsidR="00CB02B1" w:rsidRPr="002C4122" w:rsidRDefault="00CB02B1" w:rsidP="00CB02B1">
      <w:pPr>
        <w:pStyle w:val="Odsekzoznamu"/>
        <w:numPr>
          <w:ilvl w:val="0"/>
          <w:numId w:val="5"/>
        </w:numPr>
        <w:spacing w:after="0" w:line="276" w:lineRule="auto"/>
      </w:pPr>
      <w:r w:rsidRPr="002C4122">
        <w:t xml:space="preserve">Gerasimos </w:t>
      </w:r>
      <w:r w:rsidRPr="00DE7898">
        <w:rPr>
          <w:b/>
        </w:rPr>
        <w:t>Galiatsatos</w:t>
      </w:r>
    </w:p>
    <w:p w14:paraId="42E795A4" w14:textId="77777777" w:rsidR="00CB02B1" w:rsidRPr="002C4122" w:rsidRDefault="00CB02B1" w:rsidP="00CB02B1">
      <w:pPr>
        <w:pStyle w:val="Odsekzoznamu"/>
        <w:numPr>
          <w:ilvl w:val="0"/>
          <w:numId w:val="5"/>
        </w:numPr>
        <w:spacing w:after="0" w:line="276" w:lineRule="auto"/>
      </w:pPr>
      <w:r w:rsidRPr="002C4122">
        <w:t xml:space="preserve">Vasilis </w:t>
      </w:r>
      <w:r w:rsidRPr="00DE7898">
        <w:rPr>
          <w:b/>
        </w:rPr>
        <w:t>Grivas</w:t>
      </w:r>
    </w:p>
    <w:p w14:paraId="4964959C" w14:textId="77777777" w:rsidR="00CB02B1" w:rsidRPr="002C4122" w:rsidRDefault="00CB02B1" w:rsidP="00CB02B1">
      <w:pPr>
        <w:pStyle w:val="Odsekzoznamu"/>
        <w:numPr>
          <w:ilvl w:val="0"/>
          <w:numId w:val="5"/>
        </w:numPr>
        <w:spacing w:after="0" w:line="276" w:lineRule="auto"/>
      </w:pPr>
      <w:r w:rsidRPr="002C4122">
        <w:t xml:space="preserve">Emmanouela </w:t>
      </w:r>
      <w:r w:rsidRPr="00DE7898">
        <w:rPr>
          <w:b/>
        </w:rPr>
        <w:t>Kakavia</w:t>
      </w:r>
    </w:p>
    <w:p w14:paraId="32CC6421" w14:textId="77777777" w:rsidR="00CB02B1" w:rsidRPr="002C4122" w:rsidRDefault="00CB02B1" w:rsidP="00CB02B1">
      <w:pPr>
        <w:pStyle w:val="Odsekzoznamu"/>
        <w:numPr>
          <w:ilvl w:val="0"/>
          <w:numId w:val="5"/>
        </w:numPr>
        <w:spacing w:after="0" w:line="276" w:lineRule="auto"/>
      </w:pPr>
      <w:r w:rsidRPr="002C4122">
        <w:t xml:space="preserve">Eleni </w:t>
      </w:r>
      <w:r w:rsidRPr="00DE7898">
        <w:rPr>
          <w:b/>
        </w:rPr>
        <w:t>Leonidas</w:t>
      </w:r>
    </w:p>
    <w:p w14:paraId="662A1363" w14:textId="77777777" w:rsidR="00CB02B1" w:rsidRPr="002C4122" w:rsidRDefault="00CB02B1" w:rsidP="00CB02B1">
      <w:pPr>
        <w:pStyle w:val="Odsekzoznamu"/>
        <w:numPr>
          <w:ilvl w:val="0"/>
          <w:numId w:val="5"/>
        </w:numPr>
        <w:spacing w:after="0" w:line="276" w:lineRule="auto"/>
      </w:pPr>
      <w:r w:rsidRPr="002C4122">
        <w:t xml:space="preserve">Vivi </w:t>
      </w:r>
      <w:r w:rsidRPr="00DE7898">
        <w:rPr>
          <w:b/>
        </w:rPr>
        <w:t>Markatos</w:t>
      </w:r>
    </w:p>
    <w:p w14:paraId="7736AF27" w14:textId="77777777" w:rsidR="00CB02B1" w:rsidRPr="00DE7898" w:rsidRDefault="00CB02B1" w:rsidP="00CB02B1">
      <w:pPr>
        <w:pStyle w:val="Odsekzoznamu"/>
        <w:numPr>
          <w:ilvl w:val="0"/>
          <w:numId w:val="5"/>
        </w:numPr>
        <w:spacing w:after="0" w:line="276" w:lineRule="auto"/>
      </w:pPr>
      <w:r w:rsidRPr="00DE7898">
        <w:t xml:space="preserve">Photini </w:t>
      </w:r>
      <w:r w:rsidRPr="00DE7898">
        <w:rPr>
          <w:b/>
        </w:rPr>
        <w:t>Stephanidi</w:t>
      </w:r>
    </w:p>
    <w:p w14:paraId="07EA647B" w14:textId="77777777" w:rsidR="00CB02B1" w:rsidRPr="002C4122" w:rsidRDefault="00CB02B1" w:rsidP="00CB02B1">
      <w:pPr>
        <w:pStyle w:val="Odsekzoznamu"/>
        <w:numPr>
          <w:ilvl w:val="0"/>
          <w:numId w:val="5"/>
        </w:numPr>
        <w:spacing w:after="0" w:line="276" w:lineRule="auto"/>
      </w:pPr>
      <w:r w:rsidRPr="002C4122">
        <w:t xml:space="preserve">Lela Angeliki </w:t>
      </w:r>
      <w:r w:rsidRPr="00DE7898">
        <w:rPr>
          <w:b/>
        </w:rPr>
        <w:t>Stroutsi</w:t>
      </w:r>
    </w:p>
    <w:p w14:paraId="461D7928" w14:textId="77777777" w:rsidR="00CB02B1" w:rsidRPr="002C4122" w:rsidRDefault="00CB02B1" w:rsidP="00CB02B1">
      <w:pPr>
        <w:pStyle w:val="Odsekzoznamu"/>
        <w:numPr>
          <w:ilvl w:val="0"/>
          <w:numId w:val="5"/>
        </w:numPr>
        <w:spacing w:after="0" w:line="276" w:lineRule="auto"/>
      </w:pPr>
      <w:r w:rsidRPr="002C4122">
        <w:t xml:space="preserve">Eleni </w:t>
      </w:r>
      <w:r w:rsidRPr="00DE7898">
        <w:rPr>
          <w:b/>
        </w:rPr>
        <w:t>Tsaldiri</w:t>
      </w:r>
    </w:p>
    <w:p w14:paraId="73BDCF64" w14:textId="77777777" w:rsidR="00CB02B1" w:rsidRPr="002C4122" w:rsidRDefault="00CB02B1" w:rsidP="00CB02B1">
      <w:pPr>
        <w:pStyle w:val="Odsekzoznamu"/>
        <w:numPr>
          <w:ilvl w:val="0"/>
          <w:numId w:val="5"/>
        </w:numPr>
        <w:spacing w:after="0" w:line="276" w:lineRule="auto"/>
      </w:pPr>
      <w:r w:rsidRPr="002C4122">
        <w:t xml:space="preserve">Persa </w:t>
      </w:r>
      <w:r w:rsidRPr="00DE7898">
        <w:rPr>
          <w:b/>
        </w:rPr>
        <w:t>Zacharia</w:t>
      </w:r>
    </w:p>
    <w:p w14:paraId="53CA23B1" w14:textId="77777777" w:rsidR="00CB02B1" w:rsidRPr="002C4122" w:rsidRDefault="00CB02B1" w:rsidP="00CB02B1">
      <w:pPr>
        <w:spacing w:line="276" w:lineRule="auto"/>
      </w:pPr>
    </w:p>
    <w:p w14:paraId="0CC81A97" w14:textId="77777777" w:rsidR="00CB02B1" w:rsidRPr="00DE7898" w:rsidRDefault="00CB02B1" w:rsidP="00CB02B1">
      <w:pPr>
        <w:pStyle w:val="Odsekzoznamu"/>
        <w:spacing w:after="0" w:line="276" w:lineRule="auto"/>
        <w:rPr>
          <w:b/>
        </w:rPr>
      </w:pPr>
      <w:r w:rsidRPr="00DE7898">
        <w:rPr>
          <w:b/>
        </w:rPr>
        <w:t>HOLANDSKO / NETHERLANDS</w:t>
      </w:r>
    </w:p>
    <w:p w14:paraId="73B0CBCC" w14:textId="77777777" w:rsidR="00CB02B1" w:rsidRPr="002C4122" w:rsidRDefault="00CB02B1" w:rsidP="00CB02B1">
      <w:pPr>
        <w:pStyle w:val="Odsekzoznamu"/>
        <w:numPr>
          <w:ilvl w:val="0"/>
          <w:numId w:val="5"/>
        </w:numPr>
        <w:spacing w:after="0" w:line="276" w:lineRule="auto"/>
      </w:pPr>
      <w:r w:rsidRPr="002C4122">
        <w:t xml:space="preserve">Barbara </w:t>
      </w:r>
      <w:r w:rsidRPr="00DE7898">
        <w:rPr>
          <w:b/>
        </w:rPr>
        <w:t>De Wolf</w:t>
      </w:r>
    </w:p>
    <w:p w14:paraId="6087531C" w14:textId="77777777" w:rsidR="00CB02B1" w:rsidRPr="002C4122" w:rsidRDefault="00CB02B1" w:rsidP="00CB02B1">
      <w:pPr>
        <w:pStyle w:val="Odsekzoznamu"/>
        <w:numPr>
          <w:ilvl w:val="0"/>
          <w:numId w:val="5"/>
        </w:numPr>
        <w:spacing w:after="0" w:line="276" w:lineRule="auto"/>
      </w:pPr>
      <w:r w:rsidRPr="002C4122">
        <w:t xml:space="preserve">Djenné </w:t>
      </w:r>
      <w:r w:rsidRPr="00DE7898">
        <w:rPr>
          <w:b/>
        </w:rPr>
        <w:t>Fila</w:t>
      </w:r>
    </w:p>
    <w:p w14:paraId="428C38B5" w14:textId="77777777" w:rsidR="00CB02B1" w:rsidRPr="002C4122" w:rsidRDefault="00CB02B1" w:rsidP="00CB02B1">
      <w:pPr>
        <w:pStyle w:val="Odsekzoznamu"/>
        <w:numPr>
          <w:ilvl w:val="0"/>
          <w:numId w:val="5"/>
        </w:numPr>
        <w:spacing w:after="0" w:line="276" w:lineRule="auto"/>
      </w:pPr>
      <w:r w:rsidRPr="002C4122">
        <w:t xml:space="preserve">Yoko </w:t>
      </w:r>
      <w:r w:rsidRPr="00DE7898">
        <w:rPr>
          <w:b/>
        </w:rPr>
        <w:t>Heiligers</w:t>
      </w:r>
      <w:r w:rsidRPr="002C4122">
        <w:t xml:space="preserve"> </w:t>
      </w:r>
    </w:p>
    <w:p w14:paraId="186841F0" w14:textId="77777777" w:rsidR="00CB02B1" w:rsidRPr="002C4122" w:rsidRDefault="00CB02B1" w:rsidP="00CB02B1">
      <w:pPr>
        <w:pStyle w:val="Odsekzoznamu"/>
        <w:numPr>
          <w:ilvl w:val="0"/>
          <w:numId w:val="5"/>
        </w:numPr>
        <w:spacing w:after="0" w:line="276" w:lineRule="auto"/>
      </w:pPr>
      <w:r w:rsidRPr="002C4122">
        <w:t xml:space="preserve">Philip </w:t>
      </w:r>
      <w:r w:rsidRPr="00DE7898">
        <w:rPr>
          <w:b/>
        </w:rPr>
        <w:t>Hopman</w:t>
      </w:r>
    </w:p>
    <w:p w14:paraId="72B640EB" w14:textId="77777777" w:rsidR="00CB02B1" w:rsidRPr="002C4122" w:rsidRDefault="00CB02B1" w:rsidP="00CB02B1">
      <w:pPr>
        <w:pStyle w:val="Odsekzoznamu"/>
        <w:numPr>
          <w:ilvl w:val="0"/>
          <w:numId w:val="5"/>
        </w:numPr>
        <w:spacing w:after="0" w:line="276" w:lineRule="auto"/>
      </w:pPr>
      <w:r w:rsidRPr="002C4122">
        <w:t xml:space="preserve">Merlijne </w:t>
      </w:r>
      <w:r w:rsidRPr="00DE7898">
        <w:rPr>
          <w:b/>
        </w:rPr>
        <w:t>Marell</w:t>
      </w:r>
    </w:p>
    <w:p w14:paraId="54E56211" w14:textId="77777777" w:rsidR="00CB02B1" w:rsidRPr="002C4122" w:rsidRDefault="00CB02B1" w:rsidP="00CB02B1">
      <w:pPr>
        <w:pStyle w:val="Odsekzoznamu"/>
        <w:numPr>
          <w:ilvl w:val="0"/>
          <w:numId w:val="5"/>
        </w:numPr>
        <w:spacing w:after="0" w:line="276" w:lineRule="auto"/>
      </w:pPr>
      <w:r w:rsidRPr="002C4122">
        <w:t xml:space="preserve">Tineke </w:t>
      </w:r>
      <w:r w:rsidRPr="00DE7898">
        <w:rPr>
          <w:b/>
        </w:rPr>
        <w:t xml:space="preserve">Meirink </w:t>
      </w:r>
    </w:p>
    <w:p w14:paraId="7EF01930" w14:textId="77777777" w:rsidR="00CB02B1" w:rsidRPr="002C4122" w:rsidRDefault="00CB02B1" w:rsidP="00CB02B1">
      <w:pPr>
        <w:pStyle w:val="Odsekzoznamu"/>
        <w:numPr>
          <w:ilvl w:val="0"/>
          <w:numId w:val="5"/>
        </w:numPr>
        <w:spacing w:after="0" w:line="276" w:lineRule="auto"/>
      </w:pPr>
      <w:r w:rsidRPr="002C4122">
        <w:t xml:space="preserve">Sophie </w:t>
      </w:r>
      <w:r w:rsidRPr="00DE7898">
        <w:rPr>
          <w:b/>
        </w:rPr>
        <w:t>Pluim</w:t>
      </w:r>
    </w:p>
    <w:p w14:paraId="5C033FAC" w14:textId="77777777" w:rsidR="00CB02B1" w:rsidRPr="002C4122" w:rsidRDefault="00CB02B1" w:rsidP="00CB02B1">
      <w:pPr>
        <w:pStyle w:val="Odsekzoznamu"/>
        <w:numPr>
          <w:ilvl w:val="0"/>
          <w:numId w:val="5"/>
        </w:numPr>
        <w:spacing w:after="0" w:line="276" w:lineRule="auto"/>
      </w:pPr>
      <w:r w:rsidRPr="002C4122">
        <w:t xml:space="preserve">Els </w:t>
      </w:r>
      <w:r w:rsidRPr="00DE7898">
        <w:rPr>
          <w:b/>
        </w:rPr>
        <w:t xml:space="preserve">Van Egeraat </w:t>
      </w:r>
    </w:p>
    <w:p w14:paraId="03AE7F6E" w14:textId="77777777" w:rsidR="00CB02B1" w:rsidRPr="002C4122" w:rsidRDefault="00CB02B1" w:rsidP="00CB02B1">
      <w:pPr>
        <w:pStyle w:val="Odsekzoznamu"/>
        <w:numPr>
          <w:ilvl w:val="0"/>
          <w:numId w:val="5"/>
        </w:numPr>
        <w:spacing w:after="0" w:line="276" w:lineRule="auto"/>
      </w:pPr>
      <w:r w:rsidRPr="002C4122">
        <w:t xml:space="preserve">Paco </w:t>
      </w:r>
      <w:r w:rsidRPr="00DE7898">
        <w:rPr>
          <w:b/>
        </w:rPr>
        <w:t>Vink</w:t>
      </w:r>
    </w:p>
    <w:p w14:paraId="585B5F8C" w14:textId="77777777" w:rsidR="00CB02B1" w:rsidRPr="002C4122" w:rsidRDefault="00CB02B1" w:rsidP="00CB02B1">
      <w:pPr>
        <w:pStyle w:val="Odsekzoznamu"/>
        <w:numPr>
          <w:ilvl w:val="0"/>
          <w:numId w:val="5"/>
        </w:numPr>
        <w:spacing w:after="0" w:line="276" w:lineRule="auto"/>
      </w:pPr>
      <w:r w:rsidRPr="002C4122">
        <w:t xml:space="preserve">Magnus </w:t>
      </w:r>
      <w:r w:rsidRPr="00DE7898">
        <w:rPr>
          <w:b/>
        </w:rPr>
        <w:t>Weightman</w:t>
      </w:r>
    </w:p>
    <w:p w14:paraId="446D6DBA" w14:textId="77777777" w:rsidR="00CB02B1" w:rsidRPr="002C4122" w:rsidRDefault="00CB02B1" w:rsidP="00CB02B1">
      <w:pPr>
        <w:spacing w:line="276" w:lineRule="auto"/>
      </w:pPr>
    </w:p>
    <w:p w14:paraId="351759AE" w14:textId="77777777" w:rsidR="00CB02B1" w:rsidRPr="00DE7898" w:rsidRDefault="00CB02B1" w:rsidP="00CB02B1">
      <w:pPr>
        <w:pStyle w:val="Odsekzoznamu"/>
        <w:spacing w:after="0" w:line="276" w:lineRule="auto"/>
        <w:rPr>
          <w:b/>
        </w:rPr>
      </w:pPr>
      <w:r w:rsidRPr="00DE7898">
        <w:rPr>
          <w:b/>
        </w:rPr>
        <w:t>CHORVÁTSKO / CROATIA</w:t>
      </w:r>
    </w:p>
    <w:p w14:paraId="5BD82B45" w14:textId="77777777" w:rsidR="00CB02B1" w:rsidRPr="002C4122" w:rsidRDefault="00CB02B1" w:rsidP="00CB02B1">
      <w:pPr>
        <w:pStyle w:val="Odsekzoznamu"/>
        <w:numPr>
          <w:ilvl w:val="0"/>
          <w:numId w:val="5"/>
        </w:numPr>
        <w:spacing w:after="0" w:line="276" w:lineRule="auto"/>
      </w:pPr>
      <w:r w:rsidRPr="002C4122">
        <w:t xml:space="preserve">Maja </w:t>
      </w:r>
      <w:r w:rsidRPr="00DE7898">
        <w:rPr>
          <w:b/>
          <w:bCs/>
        </w:rPr>
        <w:t xml:space="preserve">Biondić  </w:t>
      </w:r>
    </w:p>
    <w:p w14:paraId="0F00E5B6" w14:textId="77777777" w:rsidR="00CB02B1" w:rsidRPr="00EC7DF8" w:rsidRDefault="00CB02B1" w:rsidP="00CB02B1">
      <w:pPr>
        <w:pStyle w:val="Odsekzoznamu"/>
        <w:numPr>
          <w:ilvl w:val="0"/>
          <w:numId w:val="5"/>
        </w:numPr>
        <w:spacing w:after="0" w:line="276" w:lineRule="auto"/>
        <w:rPr>
          <w:bCs/>
        </w:rPr>
      </w:pPr>
      <w:r w:rsidRPr="00EC7DF8">
        <w:t xml:space="preserve">Ana </w:t>
      </w:r>
      <w:r w:rsidRPr="00EC7DF8">
        <w:rPr>
          <w:b/>
          <w:bCs/>
        </w:rPr>
        <w:t>Kadoić</w:t>
      </w:r>
    </w:p>
    <w:p w14:paraId="30794352" w14:textId="77777777" w:rsidR="00CB02B1" w:rsidRPr="002C4122" w:rsidRDefault="00CB02B1" w:rsidP="00CB02B1">
      <w:pPr>
        <w:pStyle w:val="Odsekzoznamu"/>
        <w:numPr>
          <w:ilvl w:val="0"/>
          <w:numId w:val="5"/>
        </w:numPr>
        <w:spacing w:after="0" w:line="276" w:lineRule="auto"/>
      </w:pPr>
      <w:r w:rsidRPr="002C4122">
        <w:t xml:space="preserve">Apolonija </w:t>
      </w:r>
      <w:r w:rsidRPr="00DE7898">
        <w:rPr>
          <w:b/>
          <w:bCs/>
        </w:rPr>
        <w:t xml:space="preserve">Lučić </w:t>
      </w:r>
    </w:p>
    <w:p w14:paraId="37187037" w14:textId="77777777" w:rsidR="00CB02B1" w:rsidRPr="00EC7DF8" w:rsidRDefault="00CB02B1" w:rsidP="00CB02B1">
      <w:pPr>
        <w:pStyle w:val="Odsekzoznamu"/>
        <w:numPr>
          <w:ilvl w:val="0"/>
          <w:numId w:val="5"/>
        </w:numPr>
        <w:spacing w:after="0" w:line="276" w:lineRule="auto"/>
        <w:rPr>
          <w:bCs/>
        </w:rPr>
      </w:pPr>
      <w:r w:rsidRPr="00EC7DF8">
        <w:t xml:space="preserve">Stanislav </w:t>
      </w:r>
      <w:r w:rsidRPr="00EC7DF8">
        <w:rPr>
          <w:b/>
          <w:bCs/>
        </w:rPr>
        <w:t>Mirajanović</w:t>
      </w:r>
    </w:p>
    <w:p w14:paraId="3F95B623" w14:textId="77777777" w:rsidR="00CB02B1" w:rsidRPr="002C4122" w:rsidRDefault="00CB02B1" w:rsidP="00CB02B1">
      <w:pPr>
        <w:pStyle w:val="Odsekzoznamu"/>
        <w:numPr>
          <w:ilvl w:val="0"/>
          <w:numId w:val="5"/>
        </w:numPr>
        <w:spacing w:after="0" w:line="276" w:lineRule="auto"/>
      </w:pPr>
      <w:r w:rsidRPr="002C4122">
        <w:t xml:space="preserve">Ana </w:t>
      </w:r>
      <w:r w:rsidRPr="00DE7898">
        <w:rPr>
          <w:b/>
          <w:bCs/>
        </w:rPr>
        <w:t>Salopek</w:t>
      </w:r>
    </w:p>
    <w:p w14:paraId="6D79337B" w14:textId="77777777" w:rsidR="00CB02B1" w:rsidRPr="002C4122" w:rsidRDefault="00CB02B1" w:rsidP="00CB02B1">
      <w:pPr>
        <w:pStyle w:val="Odsekzoznamu"/>
        <w:numPr>
          <w:ilvl w:val="0"/>
          <w:numId w:val="5"/>
        </w:numPr>
        <w:spacing w:after="0" w:line="276" w:lineRule="auto"/>
      </w:pPr>
      <w:r w:rsidRPr="002C4122">
        <w:t xml:space="preserve">Manuel </w:t>
      </w:r>
      <w:r w:rsidRPr="00DE7898">
        <w:rPr>
          <w:b/>
          <w:bCs/>
        </w:rPr>
        <w:t xml:space="preserve">Šumberac </w:t>
      </w:r>
      <w:r w:rsidRPr="002C4122">
        <w:t xml:space="preserve"> </w:t>
      </w:r>
    </w:p>
    <w:p w14:paraId="5DB8DC8F" w14:textId="77777777" w:rsidR="00CB02B1" w:rsidRPr="002C4122" w:rsidRDefault="00CB02B1" w:rsidP="00CB02B1">
      <w:pPr>
        <w:pStyle w:val="Odsekzoznamu"/>
        <w:numPr>
          <w:ilvl w:val="0"/>
          <w:numId w:val="5"/>
        </w:numPr>
        <w:spacing w:after="0" w:line="276" w:lineRule="auto"/>
      </w:pPr>
      <w:r w:rsidRPr="002C4122">
        <w:t xml:space="preserve">Tomislav </w:t>
      </w:r>
      <w:r w:rsidRPr="00DE7898">
        <w:rPr>
          <w:b/>
          <w:bCs/>
        </w:rPr>
        <w:t>Torjanac</w:t>
      </w:r>
    </w:p>
    <w:p w14:paraId="17F242ED" w14:textId="77777777" w:rsidR="00CB02B1" w:rsidRPr="002C4122" w:rsidRDefault="00CB02B1" w:rsidP="00CB02B1">
      <w:pPr>
        <w:pStyle w:val="Odsekzoznamu"/>
        <w:numPr>
          <w:ilvl w:val="0"/>
          <w:numId w:val="5"/>
        </w:numPr>
        <w:spacing w:after="0" w:line="276" w:lineRule="auto"/>
      </w:pPr>
      <w:r w:rsidRPr="002C4122">
        <w:t xml:space="preserve">Vendi </w:t>
      </w:r>
      <w:r w:rsidRPr="00DE7898">
        <w:rPr>
          <w:b/>
          <w:bCs/>
        </w:rPr>
        <w:t xml:space="preserve">Vernić  </w:t>
      </w:r>
    </w:p>
    <w:p w14:paraId="43FE43EE" w14:textId="77777777" w:rsidR="00CB02B1" w:rsidRPr="00EC7DF8" w:rsidRDefault="00CB02B1" w:rsidP="00CB02B1">
      <w:pPr>
        <w:pStyle w:val="Odsekzoznamu"/>
        <w:numPr>
          <w:ilvl w:val="0"/>
          <w:numId w:val="5"/>
        </w:numPr>
        <w:spacing w:after="0" w:line="276" w:lineRule="auto"/>
        <w:rPr>
          <w:bCs/>
        </w:rPr>
      </w:pPr>
      <w:r w:rsidRPr="00EC7DF8">
        <w:t xml:space="preserve">Dominik </w:t>
      </w:r>
      <w:r w:rsidRPr="00EC7DF8">
        <w:rPr>
          <w:b/>
          <w:bCs/>
        </w:rPr>
        <w:t>Vuković</w:t>
      </w:r>
    </w:p>
    <w:p w14:paraId="0C80E665" w14:textId="77777777" w:rsidR="00CB02B1" w:rsidRPr="002C4122" w:rsidRDefault="00CB02B1" w:rsidP="00CB02B1">
      <w:pPr>
        <w:pStyle w:val="Odsekzoznamu"/>
        <w:numPr>
          <w:ilvl w:val="0"/>
          <w:numId w:val="5"/>
        </w:numPr>
        <w:spacing w:after="0" w:line="276" w:lineRule="auto"/>
      </w:pPr>
      <w:r w:rsidRPr="002C4122">
        <w:t xml:space="preserve">Nikolina </w:t>
      </w:r>
      <w:r w:rsidRPr="00DE7898">
        <w:rPr>
          <w:b/>
          <w:bCs/>
        </w:rPr>
        <w:t>Žabčić</w:t>
      </w:r>
    </w:p>
    <w:p w14:paraId="48135781" w14:textId="77777777" w:rsidR="00CB02B1" w:rsidRPr="002C4122" w:rsidRDefault="00CB02B1" w:rsidP="00CB02B1">
      <w:pPr>
        <w:spacing w:line="276" w:lineRule="auto"/>
      </w:pPr>
    </w:p>
    <w:p w14:paraId="2910CD27" w14:textId="77777777" w:rsidR="00CB02B1" w:rsidRPr="00DE7898" w:rsidRDefault="00CB02B1" w:rsidP="00CB02B1">
      <w:pPr>
        <w:pStyle w:val="Odsekzoznamu"/>
        <w:spacing w:after="0" w:line="276" w:lineRule="auto"/>
        <w:rPr>
          <w:b/>
        </w:rPr>
      </w:pPr>
      <w:r w:rsidRPr="00DE7898">
        <w:rPr>
          <w:b/>
        </w:rPr>
        <w:t>INDONÉZIA / INDONESIA</w:t>
      </w:r>
    </w:p>
    <w:p w14:paraId="049B0A1E" w14:textId="77777777" w:rsidR="00CB02B1" w:rsidRPr="002C4122" w:rsidRDefault="00CB02B1" w:rsidP="00CB02B1">
      <w:pPr>
        <w:pStyle w:val="Odsekzoznamu"/>
        <w:numPr>
          <w:ilvl w:val="0"/>
          <w:numId w:val="5"/>
        </w:numPr>
        <w:spacing w:after="0" w:line="276" w:lineRule="auto"/>
      </w:pPr>
      <w:r w:rsidRPr="002C4122">
        <w:t xml:space="preserve">Barbara </w:t>
      </w:r>
      <w:r w:rsidRPr="00DE7898">
        <w:rPr>
          <w:b/>
        </w:rPr>
        <w:t>Eni</w:t>
      </w:r>
    </w:p>
    <w:p w14:paraId="4ADFD62C" w14:textId="77777777" w:rsidR="00CB02B1" w:rsidRPr="002C4122" w:rsidRDefault="00CB02B1" w:rsidP="00CB02B1">
      <w:pPr>
        <w:pStyle w:val="Odsekzoznamu"/>
        <w:numPr>
          <w:ilvl w:val="0"/>
          <w:numId w:val="5"/>
        </w:numPr>
        <w:spacing w:after="0" w:line="276" w:lineRule="auto"/>
      </w:pPr>
      <w:r w:rsidRPr="00DE7898">
        <w:rPr>
          <w:rFonts w:cstheme="minorHAnsi"/>
        </w:rPr>
        <w:t xml:space="preserve">Evelyn </w:t>
      </w:r>
      <w:r w:rsidRPr="00DE7898">
        <w:rPr>
          <w:rFonts w:cstheme="minorHAnsi"/>
          <w:b/>
          <w:bCs/>
        </w:rPr>
        <w:t>Ghozalli (EorG</w:t>
      </w:r>
      <w:r w:rsidRPr="002C4122">
        <w:t>)</w:t>
      </w:r>
    </w:p>
    <w:p w14:paraId="08283572" w14:textId="77777777" w:rsidR="00CB02B1" w:rsidRPr="00EC7DF8" w:rsidRDefault="00CB02B1" w:rsidP="00CB02B1">
      <w:pPr>
        <w:pStyle w:val="Odsekzoznamu"/>
        <w:numPr>
          <w:ilvl w:val="0"/>
          <w:numId w:val="5"/>
        </w:numPr>
        <w:spacing w:after="0" w:line="276" w:lineRule="auto"/>
      </w:pPr>
      <w:r w:rsidRPr="00EC7DF8">
        <w:t xml:space="preserve">Felishia </w:t>
      </w:r>
      <w:r w:rsidRPr="00EC7DF8">
        <w:rPr>
          <w:b/>
        </w:rPr>
        <w:t>Henditirto</w:t>
      </w:r>
    </w:p>
    <w:p w14:paraId="099719A1" w14:textId="77777777" w:rsidR="00CB02B1" w:rsidRPr="002C4122" w:rsidRDefault="00CB02B1" w:rsidP="00CB02B1">
      <w:pPr>
        <w:pStyle w:val="Odsekzoznamu"/>
        <w:numPr>
          <w:ilvl w:val="0"/>
          <w:numId w:val="5"/>
        </w:numPr>
        <w:spacing w:after="0" w:line="276" w:lineRule="auto"/>
      </w:pPr>
      <w:r w:rsidRPr="00DE7898">
        <w:rPr>
          <w:rFonts w:cstheme="minorHAnsi"/>
        </w:rPr>
        <w:t xml:space="preserve">Muningaar </w:t>
      </w:r>
      <w:r w:rsidRPr="00DE7898">
        <w:rPr>
          <w:rFonts w:cstheme="minorHAnsi"/>
          <w:b/>
          <w:bCs/>
        </w:rPr>
        <w:t>Herdianing</w:t>
      </w:r>
    </w:p>
    <w:p w14:paraId="04BEE658" w14:textId="77777777" w:rsidR="00CB02B1" w:rsidRPr="002C4122" w:rsidRDefault="00CB02B1" w:rsidP="00CB02B1">
      <w:pPr>
        <w:pStyle w:val="Odsekzoznamu"/>
        <w:numPr>
          <w:ilvl w:val="0"/>
          <w:numId w:val="5"/>
        </w:numPr>
        <w:spacing w:after="0" w:line="276" w:lineRule="auto"/>
      </w:pPr>
      <w:r w:rsidRPr="002C4122">
        <w:t xml:space="preserve">Happy </w:t>
      </w:r>
      <w:r w:rsidRPr="00DE7898">
        <w:rPr>
          <w:b/>
        </w:rPr>
        <w:t>Rose</w:t>
      </w:r>
    </w:p>
    <w:p w14:paraId="2A9781EE" w14:textId="77777777" w:rsidR="00CB02B1" w:rsidRPr="00EC7DF8" w:rsidRDefault="00CB02B1" w:rsidP="00CB02B1">
      <w:pPr>
        <w:pStyle w:val="Odsekzoznamu"/>
        <w:numPr>
          <w:ilvl w:val="0"/>
          <w:numId w:val="5"/>
        </w:numPr>
        <w:spacing w:after="0" w:line="276" w:lineRule="auto"/>
      </w:pPr>
      <w:r w:rsidRPr="00EC7DF8">
        <w:t xml:space="preserve">Rizqia </w:t>
      </w:r>
      <w:r w:rsidRPr="00EC7DF8">
        <w:rPr>
          <w:b/>
        </w:rPr>
        <w:t>Sadida</w:t>
      </w:r>
    </w:p>
    <w:p w14:paraId="116057A3" w14:textId="77777777" w:rsidR="00CB02B1" w:rsidRPr="002C4122" w:rsidRDefault="00CB02B1" w:rsidP="00CB02B1">
      <w:pPr>
        <w:pStyle w:val="Odsekzoznamu"/>
        <w:numPr>
          <w:ilvl w:val="0"/>
          <w:numId w:val="5"/>
        </w:numPr>
        <w:spacing w:after="0" w:line="276" w:lineRule="auto"/>
      </w:pPr>
      <w:r w:rsidRPr="002C4122">
        <w:t xml:space="preserve">Erin Ruth </w:t>
      </w:r>
      <w:r w:rsidRPr="00DE7898">
        <w:rPr>
          <w:b/>
        </w:rPr>
        <w:t>Tamara</w:t>
      </w:r>
      <w:r w:rsidRPr="002C4122">
        <w:t xml:space="preserve">  </w:t>
      </w:r>
    </w:p>
    <w:p w14:paraId="380EC954" w14:textId="77777777" w:rsidR="00CB02B1" w:rsidRPr="00DE7898" w:rsidRDefault="00CB02B1" w:rsidP="00CB02B1">
      <w:pPr>
        <w:pStyle w:val="Odsekzoznamu"/>
        <w:numPr>
          <w:ilvl w:val="0"/>
          <w:numId w:val="5"/>
        </w:numPr>
        <w:spacing w:after="0" w:line="276" w:lineRule="auto"/>
        <w:rPr>
          <w:rFonts w:cstheme="minorHAnsi"/>
        </w:rPr>
      </w:pPr>
      <w:r w:rsidRPr="00DE7898">
        <w:rPr>
          <w:rFonts w:cstheme="minorHAnsi"/>
        </w:rPr>
        <w:t xml:space="preserve">Valentina Kris </w:t>
      </w:r>
      <w:r w:rsidRPr="00DE7898">
        <w:rPr>
          <w:rFonts w:cstheme="minorHAnsi"/>
          <w:b/>
          <w:bCs/>
        </w:rPr>
        <w:t xml:space="preserve">Utami  </w:t>
      </w:r>
    </w:p>
    <w:p w14:paraId="2A4E6F70" w14:textId="77777777" w:rsidR="00CB02B1" w:rsidRPr="002C4122" w:rsidRDefault="00CB02B1" w:rsidP="00CB02B1">
      <w:pPr>
        <w:pStyle w:val="Odsekzoznamu"/>
        <w:numPr>
          <w:ilvl w:val="0"/>
          <w:numId w:val="5"/>
        </w:numPr>
        <w:spacing w:after="0" w:line="276" w:lineRule="auto"/>
      </w:pPr>
      <w:r w:rsidRPr="002C4122">
        <w:t xml:space="preserve">Naidi Atika </w:t>
      </w:r>
      <w:r w:rsidRPr="00DE7898">
        <w:rPr>
          <w:b/>
        </w:rPr>
        <w:t>Zundaro</w:t>
      </w:r>
    </w:p>
    <w:p w14:paraId="1E15DFF3" w14:textId="77777777" w:rsidR="00CB02B1" w:rsidRPr="002C4122" w:rsidRDefault="00CB02B1" w:rsidP="00CB02B1">
      <w:pPr>
        <w:spacing w:line="276" w:lineRule="auto"/>
      </w:pPr>
    </w:p>
    <w:p w14:paraId="483D32F6" w14:textId="77777777" w:rsidR="00CB02B1" w:rsidRPr="00DE7898" w:rsidRDefault="00CB02B1" w:rsidP="00CB02B1">
      <w:pPr>
        <w:pStyle w:val="Odsekzoznamu"/>
        <w:spacing w:after="0" w:line="276" w:lineRule="auto"/>
        <w:rPr>
          <w:b/>
        </w:rPr>
      </w:pPr>
      <w:r w:rsidRPr="00DE7898">
        <w:rPr>
          <w:b/>
        </w:rPr>
        <w:t>IRÁN / IRAN</w:t>
      </w:r>
    </w:p>
    <w:p w14:paraId="6ED8DE5B" w14:textId="77777777" w:rsidR="00CB02B1" w:rsidRPr="002C4122" w:rsidRDefault="00CB02B1" w:rsidP="00CB02B1">
      <w:pPr>
        <w:pStyle w:val="Odsekzoznamu"/>
        <w:numPr>
          <w:ilvl w:val="0"/>
          <w:numId w:val="5"/>
        </w:numPr>
        <w:spacing w:after="0" w:line="276" w:lineRule="auto"/>
      </w:pPr>
      <w:r w:rsidRPr="002C4122">
        <w:t xml:space="preserve">Ghazaleh </w:t>
      </w:r>
      <w:r w:rsidRPr="00DE7898">
        <w:rPr>
          <w:b/>
          <w:bCs/>
        </w:rPr>
        <w:t>Bigdelou</w:t>
      </w:r>
    </w:p>
    <w:p w14:paraId="10D744D8" w14:textId="77777777" w:rsidR="00CB02B1" w:rsidRPr="00EC7DF8" w:rsidRDefault="00CB02B1" w:rsidP="00CB02B1">
      <w:pPr>
        <w:pStyle w:val="Odsekzoznamu"/>
        <w:numPr>
          <w:ilvl w:val="0"/>
          <w:numId w:val="5"/>
        </w:numPr>
        <w:spacing w:after="0" w:line="276" w:lineRule="auto"/>
        <w:rPr>
          <w:bCs/>
        </w:rPr>
      </w:pPr>
      <w:r w:rsidRPr="00EC7DF8">
        <w:t xml:space="preserve">Hoda </w:t>
      </w:r>
      <w:r w:rsidRPr="00EC7DF8">
        <w:rPr>
          <w:b/>
          <w:bCs/>
        </w:rPr>
        <w:t>Haddadi</w:t>
      </w:r>
    </w:p>
    <w:p w14:paraId="2D78C8A5" w14:textId="77777777" w:rsidR="00CB02B1" w:rsidRPr="00EC7DF8" w:rsidRDefault="00CB02B1" w:rsidP="00CB02B1">
      <w:pPr>
        <w:pStyle w:val="Odsekzoznamu"/>
        <w:numPr>
          <w:ilvl w:val="0"/>
          <w:numId w:val="5"/>
        </w:numPr>
        <w:spacing w:after="0" w:line="276" w:lineRule="auto"/>
        <w:rPr>
          <w:bCs/>
        </w:rPr>
      </w:pPr>
      <w:r w:rsidRPr="00EC7DF8">
        <w:t xml:space="preserve">Pedram </w:t>
      </w:r>
      <w:r w:rsidRPr="00EC7DF8">
        <w:rPr>
          <w:b/>
          <w:bCs/>
        </w:rPr>
        <w:t>Kazerooni</w:t>
      </w:r>
    </w:p>
    <w:p w14:paraId="0DB621EF" w14:textId="77777777" w:rsidR="00CB02B1" w:rsidRPr="002C4122" w:rsidRDefault="00CB02B1" w:rsidP="00CB02B1">
      <w:pPr>
        <w:pStyle w:val="Odsekzoznamu"/>
        <w:numPr>
          <w:ilvl w:val="0"/>
          <w:numId w:val="5"/>
        </w:numPr>
        <w:spacing w:after="0" w:line="276" w:lineRule="auto"/>
      </w:pPr>
      <w:r w:rsidRPr="002C4122">
        <w:t xml:space="preserve">Najla </w:t>
      </w:r>
      <w:r w:rsidRPr="00DE7898">
        <w:rPr>
          <w:b/>
          <w:bCs/>
        </w:rPr>
        <w:t>Mahdavi</w:t>
      </w:r>
    </w:p>
    <w:p w14:paraId="1F4085F3" w14:textId="77777777" w:rsidR="00CB02B1" w:rsidRPr="002C4122" w:rsidRDefault="00CB02B1" w:rsidP="00CB02B1">
      <w:pPr>
        <w:pStyle w:val="Odsekzoznamu"/>
        <w:numPr>
          <w:ilvl w:val="0"/>
          <w:numId w:val="5"/>
        </w:numPr>
        <w:spacing w:after="0" w:line="276" w:lineRule="auto"/>
      </w:pPr>
      <w:r w:rsidRPr="002C4122">
        <w:t xml:space="preserve">Narges </w:t>
      </w:r>
      <w:r w:rsidRPr="00DE7898">
        <w:rPr>
          <w:b/>
          <w:bCs/>
        </w:rPr>
        <w:t>Mohammadi</w:t>
      </w:r>
    </w:p>
    <w:p w14:paraId="095F70A1" w14:textId="77777777" w:rsidR="00CB02B1" w:rsidRPr="00EC7DF8" w:rsidRDefault="00CB02B1" w:rsidP="00CB02B1">
      <w:pPr>
        <w:pStyle w:val="Odsekzoznamu"/>
        <w:numPr>
          <w:ilvl w:val="0"/>
          <w:numId w:val="5"/>
        </w:numPr>
        <w:spacing w:after="0" w:line="276" w:lineRule="auto"/>
        <w:rPr>
          <w:bCs/>
        </w:rPr>
      </w:pPr>
      <w:r w:rsidRPr="00EC7DF8">
        <w:t xml:space="preserve">Negar </w:t>
      </w:r>
      <w:r w:rsidRPr="00EC7DF8">
        <w:rPr>
          <w:b/>
          <w:bCs/>
        </w:rPr>
        <w:t>Orang</w:t>
      </w:r>
    </w:p>
    <w:p w14:paraId="2D70908E" w14:textId="77777777" w:rsidR="00CB02B1" w:rsidRPr="002C4122" w:rsidRDefault="00CB02B1" w:rsidP="00CB02B1">
      <w:pPr>
        <w:pStyle w:val="Odsekzoznamu"/>
        <w:numPr>
          <w:ilvl w:val="0"/>
          <w:numId w:val="5"/>
        </w:numPr>
        <w:spacing w:after="0" w:line="276" w:lineRule="auto"/>
      </w:pPr>
      <w:r w:rsidRPr="002C4122">
        <w:t xml:space="preserve">Mahshid </w:t>
      </w:r>
      <w:r w:rsidRPr="00DE7898">
        <w:rPr>
          <w:b/>
          <w:bCs/>
        </w:rPr>
        <w:t>Raghemi</w:t>
      </w:r>
    </w:p>
    <w:p w14:paraId="526656AD" w14:textId="77777777" w:rsidR="00CB02B1" w:rsidRPr="002C4122" w:rsidRDefault="00CB02B1" w:rsidP="00CB02B1">
      <w:pPr>
        <w:pStyle w:val="Odsekzoznamu"/>
        <w:numPr>
          <w:ilvl w:val="0"/>
          <w:numId w:val="5"/>
        </w:numPr>
        <w:spacing w:after="0" w:line="276" w:lineRule="auto"/>
      </w:pPr>
      <w:r w:rsidRPr="002C4122">
        <w:t xml:space="preserve">Noushin </w:t>
      </w:r>
      <w:r w:rsidRPr="00DE7898">
        <w:rPr>
          <w:b/>
          <w:bCs/>
        </w:rPr>
        <w:t>Sadeghian</w:t>
      </w:r>
    </w:p>
    <w:p w14:paraId="3B180271" w14:textId="77777777" w:rsidR="00CB02B1" w:rsidRPr="002C4122" w:rsidRDefault="00CB02B1" w:rsidP="00CB02B1">
      <w:pPr>
        <w:pStyle w:val="Odsekzoznamu"/>
        <w:numPr>
          <w:ilvl w:val="0"/>
          <w:numId w:val="5"/>
        </w:numPr>
        <w:spacing w:after="0" w:line="276" w:lineRule="auto"/>
      </w:pPr>
      <w:r w:rsidRPr="002C4122">
        <w:t xml:space="preserve">Maryam </w:t>
      </w:r>
      <w:r w:rsidRPr="00DE7898">
        <w:rPr>
          <w:b/>
          <w:bCs/>
        </w:rPr>
        <w:t>Tahmasebi</w:t>
      </w:r>
    </w:p>
    <w:p w14:paraId="2322697E" w14:textId="77777777" w:rsidR="00CB02B1" w:rsidRPr="002C4122" w:rsidRDefault="00CB02B1" w:rsidP="00CB02B1">
      <w:pPr>
        <w:spacing w:line="276" w:lineRule="auto"/>
      </w:pPr>
    </w:p>
    <w:p w14:paraId="7A35C257" w14:textId="77777777" w:rsidR="00CB02B1" w:rsidRPr="00DE7898" w:rsidRDefault="00CB02B1" w:rsidP="00CB02B1">
      <w:pPr>
        <w:pStyle w:val="Odsekzoznamu"/>
        <w:spacing w:after="0" w:line="276" w:lineRule="auto"/>
        <w:rPr>
          <w:b/>
        </w:rPr>
      </w:pPr>
      <w:r w:rsidRPr="00DE7898">
        <w:rPr>
          <w:b/>
        </w:rPr>
        <w:t>IZRAEL / ISRAEL</w:t>
      </w:r>
    </w:p>
    <w:p w14:paraId="7B6D6CF4" w14:textId="77777777" w:rsidR="00CB02B1" w:rsidRPr="00EC7DF8" w:rsidRDefault="00CB02B1" w:rsidP="00CB02B1">
      <w:pPr>
        <w:pStyle w:val="Odsekzoznamu"/>
        <w:numPr>
          <w:ilvl w:val="0"/>
          <w:numId w:val="5"/>
        </w:numPr>
        <w:spacing w:after="0" w:line="276" w:lineRule="auto"/>
        <w:rPr>
          <w:bCs/>
        </w:rPr>
      </w:pPr>
      <w:r w:rsidRPr="00EC7DF8">
        <w:t xml:space="preserve">Aviel </w:t>
      </w:r>
      <w:r w:rsidRPr="00EC7DF8">
        <w:rPr>
          <w:b/>
          <w:bCs/>
        </w:rPr>
        <w:t>Basil</w:t>
      </w:r>
    </w:p>
    <w:p w14:paraId="2FF9B577" w14:textId="77777777" w:rsidR="00CB02B1" w:rsidRPr="002C4122" w:rsidRDefault="00CB02B1" w:rsidP="00CB02B1">
      <w:pPr>
        <w:pStyle w:val="Odsekzoznamu"/>
        <w:numPr>
          <w:ilvl w:val="0"/>
          <w:numId w:val="5"/>
        </w:numPr>
        <w:spacing w:after="0" w:line="276" w:lineRule="auto"/>
      </w:pPr>
      <w:r w:rsidRPr="002C4122">
        <w:t xml:space="preserve">Naama </w:t>
      </w:r>
      <w:r w:rsidRPr="00DE7898">
        <w:rPr>
          <w:b/>
          <w:bCs/>
        </w:rPr>
        <w:t>Benziman</w:t>
      </w:r>
    </w:p>
    <w:p w14:paraId="19B37491" w14:textId="77777777" w:rsidR="00CB02B1" w:rsidRPr="002C4122" w:rsidRDefault="00CB02B1" w:rsidP="00CB02B1">
      <w:pPr>
        <w:pStyle w:val="Odsekzoznamu"/>
        <w:numPr>
          <w:ilvl w:val="0"/>
          <w:numId w:val="5"/>
        </w:numPr>
        <w:spacing w:after="0" w:line="276" w:lineRule="auto"/>
      </w:pPr>
      <w:r w:rsidRPr="002C4122">
        <w:t xml:space="preserve">Menahem </w:t>
      </w:r>
      <w:r w:rsidRPr="00DE7898">
        <w:rPr>
          <w:b/>
          <w:bCs/>
        </w:rPr>
        <w:t>Halberstadt</w:t>
      </w:r>
      <w:r w:rsidRPr="002C4122">
        <w:t xml:space="preserve"> </w:t>
      </w:r>
    </w:p>
    <w:p w14:paraId="148BAC74" w14:textId="77777777" w:rsidR="00CB02B1" w:rsidRPr="002C4122" w:rsidRDefault="00CB02B1" w:rsidP="00CB02B1">
      <w:pPr>
        <w:pStyle w:val="Odsekzoznamu"/>
        <w:numPr>
          <w:ilvl w:val="0"/>
          <w:numId w:val="5"/>
        </w:numPr>
        <w:spacing w:after="0" w:line="276" w:lineRule="auto"/>
      </w:pPr>
      <w:r w:rsidRPr="002C4122">
        <w:t xml:space="preserve">Omer </w:t>
      </w:r>
      <w:r w:rsidRPr="00DE7898">
        <w:rPr>
          <w:b/>
          <w:bCs/>
        </w:rPr>
        <w:t>Hoffmann</w:t>
      </w:r>
    </w:p>
    <w:p w14:paraId="4D63A672" w14:textId="77777777" w:rsidR="00CB02B1" w:rsidRPr="00EC7DF8" w:rsidRDefault="00CB02B1" w:rsidP="00CB02B1">
      <w:pPr>
        <w:pStyle w:val="Odsekzoznamu"/>
        <w:numPr>
          <w:ilvl w:val="0"/>
          <w:numId w:val="5"/>
        </w:numPr>
        <w:spacing w:after="0" w:line="276" w:lineRule="auto"/>
        <w:rPr>
          <w:bCs/>
        </w:rPr>
      </w:pPr>
      <w:r w:rsidRPr="00EC7DF8">
        <w:rPr>
          <w:bCs/>
        </w:rPr>
        <w:t xml:space="preserve">Raaya </w:t>
      </w:r>
      <w:r w:rsidRPr="00EC7DF8">
        <w:rPr>
          <w:b/>
          <w:bCs/>
        </w:rPr>
        <w:t>Karas</w:t>
      </w:r>
    </w:p>
    <w:p w14:paraId="02F5481F" w14:textId="77777777" w:rsidR="00CB02B1" w:rsidRPr="002C4122" w:rsidRDefault="00CB02B1" w:rsidP="00CB02B1">
      <w:pPr>
        <w:pStyle w:val="Odsekzoznamu"/>
        <w:numPr>
          <w:ilvl w:val="0"/>
          <w:numId w:val="5"/>
        </w:numPr>
        <w:spacing w:after="0" w:line="276" w:lineRule="auto"/>
      </w:pPr>
      <w:r w:rsidRPr="002C4122">
        <w:t xml:space="preserve">Jenny </w:t>
      </w:r>
      <w:r w:rsidRPr="00DE7898">
        <w:rPr>
          <w:b/>
          <w:bCs/>
        </w:rPr>
        <w:t>Meilihove</w:t>
      </w:r>
      <w:r w:rsidRPr="002C4122">
        <w:t xml:space="preserve"> </w:t>
      </w:r>
    </w:p>
    <w:p w14:paraId="16DC8589" w14:textId="77777777" w:rsidR="00CB02B1" w:rsidRPr="002C4122" w:rsidRDefault="00CB02B1" w:rsidP="00CB02B1">
      <w:pPr>
        <w:pStyle w:val="Odsekzoznamu"/>
        <w:numPr>
          <w:ilvl w:val="0"/>
          <w:numId w:val="5"/>
        </w:numPr>
        <w:spacing w:after="0" w:line="276" w:lineRule="auto"/>
      </w:pPr>
      <w:r w:rsidRPr="002C4122">
        <w:t xml:space="preserve">Amit </w:t>
      </w:r>
      <w:r w:rsidRPr="00DE7898">
        <w:rPr>
          <w:b/>
          <w:bCs/>
        </w:rPr>
        <w:t>Trainin</w:t>
      </w:r>
    </w:p>
    <w:p w14:paraId="24FB9C0F" w14:textId="77777777" w:rsidR="00CB02B1" w:rsidRPr="002C4122" w:rsidRDefault="00CB02B1" w:rsidP="00CB02B1">
      <w:pPr>
        <w:pStyle w:val="Odsekzoznamu"/>
        <w:numPr>
          <w:ilvl w:val="0"/>
          <w:numId w:val="5"/>
        </w:numPr>
        <w:spacing w:after="0" w:line="276" w:lineRule="auto"/>
      </w:pPr>
      <w:r w:rsidRPr="002C4122">
        <w:t xml:space="preserve">Shirley </w:t>
      </w:r>
      <w:r w:rsidRPr="00DE7898">
        <w:rPr>
          <w:b/>
          <w:bCs/>
        </w:rPr>
        <w:t>Waisman</w:t>
      </w:r>
    </w:p>
    <w:p w14:paraId="639EBA46" w14:textId="77777777" w:rsidR="00CB02B1" w:rsidRPr="002C4122" w:rsidRDefault="00CB02B1" w:rsidP="00CB02B1">
      <w:pPr>
        <w:spacing w:line="276" w:lineRule="auto"/>
      </w:pPr>
    </w:p>
    <w:p w14:paraId="5B5CEC90" w14:textId="77777777" w:rsidR="00CB02B1" w:rsidRPr="00DE7898" w:rsidRDefault="00CB02B1" w:rsidP="00CB02B1">
      <w:pPr>
        <w:pStyle w:val="Odsekzoznamu"/>
        <w:spacing w:after="0" w:line="276" w:lineRule="auto"/>
        <w:rPr>
          <w:b/>
        </w:rPr>
      </w:pPr>
      <w:r w:rsidRPr="00DE7898">
        <w:rPr>
          <w:b/>
        </w:rPr>
        <w:t>JAPONSKO / JAPAN</w:t>
      </w:r>
    </w:p>
    <w:p w14:paraId="16EC480D" w14:textId="77777777" w:rsidR="00CB02B1" w:rsidRPr="00BE6699" w:rsidRDefault="00CB02B1" w:rsidP="00CB02B1">
      <w:pPr>
        <w:pStyle w:val="Odsekzoznamu"/>
        <w:numPr>
          <w:ilvl w:val="0"/>
          <w:numId w:val="5"/>
        </w:numPr>
        <w:spacing w:after="0" w:line="276" w:lineRule="auto"/>
        <w:rPr>
          <w:rFonts w:cstheme="minorHAnsi"/>
          <w:bCs/>
        </w:rPr>
      </w:pPr>
      <w:r w:rsidRPr="00CB154C">
        <w:rPr>
          <w:rFonts w:cstheme="minorHAnsi"/>
          <w:b/>
          <w:bCs/>
        </w:rPr>
        <w:t>100%ORANGE</w:t>
      </w:r>
      <w:r w:rsidRPr="00CB154C">
        <w:rPr>
          <w:rFonts w:cstheme="minorHAnsi"/>
          <w:bCs/>
        </w:rPr>
        <w:t xml:space="preserve"> (Kenji Oikawa </w:t>
      </w:r>
      <w:r w:rsidRPr="00CB154C">
        <w:rPr>
          <w:rFonts w:cstheme="minorHAnsi"/>
        </w:rPr>
        <w:t>&amp;</w:t>
      </w:r>
      <w:r w:rsidRPr="00CB154C">
        <w:rPr>
          <w:rFonts w:cstheme="minorHAnsi"/>
          <w:bCs/>
        </w:rPr>
        <w:t xml:space="preserve"> Mayuko </w:t>
      </w:r>
      <w:r w:rsidRPr="00BE6699">
        <w:rPr>
          <w:rFonts w:cstheme="minorHAnsi"/>
          <w:bCs/>
        </w:rPr>
        <w:t>Takeuchi)</w:t>
      </w:r>
    </w:p>
    <w:p w14:paraId="0194D83E" w14:textId="77777777" w:rsidR="00CB02B1" w:rsidRPr="00BE6699" w:rsidRDefault="00CB02B1" w:rsidP="00CB02B1">
      <w:pPr>
        <w:pStyle w:val="Odsekzoznamu"/>
        <w:numPr>
          <w:ilvl w:val="0"/>
          <w:numId w:val="5"/>
        </w:numPr>
        <w:spacing w:after="0" w:line="276" w:lineRule="auto"/>
        <w:rPr>
          <w:bCs/>
        </w:rPr>
      </w:pPr>
      <w:r w:rsidRPr="00BE6699">
        <w:rPr>
          <w:b/>
          <w:bCs/>
        </w:rPr>
        <w:t>Azumimushi</w:t>
      </w:r>
    </w:p>
    <w:p w14:paraId="46387ADF" w14:textId="77777777" w:rsidR="00CB02B1" w:rsidRPr="00CB154C" w:rsidRDefault="00CB02B1" w:rsidP="00CB02B1">
      <w:pPr>
        <w:pStyle w:val="Odsekzoznamu"/>
        <w:numPr>
          <w:ilvl w:val="0"/>
          <w:numId w:val="5"/>
        </w:numPr>
        <w:spacing w:after="0" w:line="276" w:lineRule="auto"/>
        <w:rPr>
          <w:bCs/>
        </w:rPr>
      </w:pPr>
      <w:r w:rsidRPr="00CB154C">
        <w:rPr>
          <w:bCs/>
        </w:rPr>
        <w:t xml:space="preserve">Toshiyuki </w:t>
      </w:r>
      <w:r w:rsidRPr="00CB154C">
        <w:rPr>
          <w:b/>
          <w:bCs/>
        </w:rPr>
        <w:t>Fukuda</w:t>
      </w:r>
    </w:p>
    <w:p w14:paraId="7FCE8743" w14:textId="77777777" w:rsidR="00CB02B1" w:rsidRPr="00CB154C" w:rsidRDefault="00CB02B1" w:rsidP="00CB02B1">
      <w:pPr>
        <w:pStyle w:val="Odsekzoznamu"/>
        <w:numPr>
          <w:ilvl w:val="0"/>
          <w:numId w:val="5"/>
        </w:numPr>
        <w:spacing w:after="0" w:line="276" w:lineRule="auto"/>
        <w:rPr>
          <w:bCs/>
        </w:rPr>
      </w:pPr>
      <w:r w:rsidRPr="00CB154C">
        <w:rPr>
          <w:bCs/>
        </w:rPr>
        <w:t xml:space="preserve">Nana </w:t>
      </w:r>
      <w:r w:rsidRPr="00CB154C">
        <w:rPr>
          <w:b/>
          <w:bCs/>
        </w:rPr>
        <w:t>Furiya</w:t>
      </w:r>
    </w:p>
    <w:p w14:paraId="3128213B" w14:textId="77777777" w:rsidR="00CB02B1" w:rsidRPr="00CB154C" w:rsidRDefault="00CB02B1" w:rsidP="00CB02B1">
      <w:pPr>
        <w:pStyle w:val="Odsekzoznamu"/>
        <w:numPr>
          <w:ilvl w:val="0"/>
          <w:numId w:val="5"/>
        </w:numPr>
        <w:spacing w:after="0" w:line="276" w:lineRule="auto"/>
      </w:pPr>
      <w:r w:rsidRPr="00CB154C">
        <w:t xml:space="preserve">Takehiro </w:t>
      </w:r>
      <w:r w:rsidRPr="00CB154C">
        <w:rPr>
          <w:b/>
          <w:bCs/>
        </w:rPr>
        <w:t>Karube</w:t>
      </w:r>
      <w:r w:rsidRPr="00CB154C">
        <w:t xml:space="preserve"> </w:t>
      </w:r>
    </w:p>
    <w:p w14:paraId="6B8FB311" w14:textId="77777777" w:rsidR="00CB02B1" w:rsidRPr="00BE6699" w:rsidRDefault="00CB02B1" w:rsidP="00CB02B1">
      <w:pPr>
        <w:pStyle w:val="Odsekzoznamu"/>
        <w:numPr>
          <w:ilvl w:val="0"/>
          <w:numId w:val="5"/>
        </w:numPr>
        <w:spacing w:after="0" w:line="276" w:lineRule="auto"/>
        <w:rPr>
          <w:bCs/>
        </w:rPr>
      </w:pPr>
      <w:r w:rsidRPr="00BE6699">
        <w:rPr>
          <w:b/>
          <w:bCs/>
        </w:rPr>
        <w:t>Mirocomachiko</w:t>
      </w:r>
    </w:p>
    <w:p w14:paraId="02D57CD4" w14:textId="77777777" w:rsidR="00CB02B1" w:rsidRPr="00CB154C" w:rsidRDefault="00CB02B1" w:rsidP="00CB02B1">
      <w:pPr>
        <w:pStyle w:val="Odsekzoznamu"/>
        <w:numPr>
          <w:ilvl w:val="0"/>
          <w:numId w:val="5"/>
        </w:numPr>
        <w:spacing w:after="0" w:line="276" w:lineRule="auto"/>
        <w:rPr>
          <w:bCs/>
        </w:rPr>
      </w:pPr>
      <w:r w:rsidRPr="00CB154C">
        <w:t xml:space="preserve">Yoko </w:t>
      </w:r>
      <w:r w:rsidRPr="00CB154C">
        <w:rPr>
          <w:b/>
          <w:bCs/>
        </w:rPr>
        <w:t>Mori</w:t>
      </w:r>
    </w:p>
    <w:p w14:paraId="532288FC" w14:textId="77777777" w:rsidR="00CB02B1" w:rsidRPr="002C4122" w:rsidRDefault="00CB02B1" w:rsidP="00CB02B1">
      <w:pPr>
        <w:pStyle w:val="Odsekzoznamu"/>
        <w:numPr>
          <w:ilvl w:val="0"/>
          <w:numId w:val="5"/>
        </w:numPr>
        <w:spacing w:after="0" w:line="276" w:lineRule="auto"/>
      </w:pPr>
      <w:r w:rsidRPr="002C4122">
        <w:t xml:space="preserve">Chiaki </w:t>
      </w:r>
      <w:r w:rsidRPr="00DE7898">
        <w:rPr>
          <w:b/>
          <w:bCs/>
        </w:rPr>
        <w:t>Okada</w:t>
      </w:r>
    </w:p>
    <w:p w14:paraId="6EEE1FAF" w14:textId="77777777" w:rsidR="00CB02B1" w:rsidRPr="002C4122" w:rsidRDefault="00CB02B1" w:rsidP="00CB02B1">
      <w:pPr>
        <w:pStyle w:val="Odsekzoznamu"/>
        <w:numPr>
          <w:ilvl w:val="0"/>
          <w:numId w:val="5"/>
        </w:numPr>
        <w:spacing w:after="0" w:line="276" w:lineRule="auto"/>
      </w:pPr>
      <w:r w:rsidRPr="002C4122">
        <w:t xml:space="preserve">Seizo </w:t>
      </w:r>
      <w:r w:rsidRPr="00DE7898">
        <w:rPr>
          <w:b/>
          <w:bCs/>
        </w:rPr>
        <w:t>Tashima</w:t>
      </w:r>
      <w:r w:rsidRPr="002C4122">
        <w:t xml:space="preserve"> </w:t>
      </w:r>
    </w:p>
    <w:p w14:paraId="4042823F" w14:textId="77777777" w:rsidR="00CB02B1" w:rsidRPr="002C4122" w:rsidRDefault="00CB02B1" w:rsidP="00CB02B1">
      <w:pPr>
        <w:pStyle w:val="Odsekzoznamu"/>
        <w:numPr>
          <w:ilvl w:val="0"/>
          <w:numId w:val="5"/>
        </w:numPr>
        <w:spacing w:after="0" w:line="276" w:lineRule="auto"/>
      </w:pPr>
      <w:r w:rsidRPr="00DE7898">
        <w:rPr>
          <w:b/>
          <w:bCs/>
        </w:rPr>
        <w:t>The Cabin Company</w:t>
      </w:r>
      <w:r w:rsidRPr="002C4122">
        <w:t xml:space="preserve"> (Kentaro Abe &amp; Saki Yoshioka)</w:t>
      </w:r>
    </w:p>
    <w:p w14:paraId="528B8686" w14:textId="77777777" w:rsidR="00CB02B1" w:rsidRPr="002C4122" w:rsidRDefault="00CB02B1" w:rsidP="00CB02B1">
      <w:pPr>
        <w:spacing w:line="276" w:lineRule="auto"/>
      </w:pPr>
    </w:p>
    <w:p w14:paraId="4DB4A223" w14:textId="77777777" w:rsidR="00CB02B1" w:rsidRPr="00DE7898" w:rsidRDefault="00CB02B1" w:rsidP="00CB02B1">
      <w:pPr>
        <w:pStyle w:val="Odsekzoznamu"/>
        <w:spacing w:after="0" w:line="276" w:lineRule="auto"/>
        <w:rPr>
          <w:b/>
        </w:rPr>
      </w:pPr>
      <w:r w:rsidRPr="00DE7898">
        <w:rPr>
          <w:b/>
        </w:rPr>
        <w:t>JUŽNÁ AFRIKA / SOUTH AFRICA</w:t>
      </w:r>
    </w:p>
    <w:p w14:paraId="25BD024A" w14:textId="77777777" w:rsidR="00CB02B1" w:rsidRPr="002C4122" w:rsidRDefault="00CB02B1" w:rsidP="00CB02B1">
      <w:pPr>
        <w:pStyle w:val="Odsekzoznamu"/>
        <w:numPr>
          <w:ilvl w:val="0"/>
          <w:numId w:val="5"/>
        </w:numPr>
        <w:spacing w:after="0" w:line="276" w:lineRule="auto"/>
      </w:pPr>
      <w:r w:rsidRPr="002C4122">
        <w:t xml:space="preserve">Dale </w:t>
      </w:r>
      <w:r w:rsidRPr="00DE7898">
        <w:rPr>
          <w:b/>
        </w:rPr>
        <w:t>Blankenaar</w:t>
      </w:r>
    </w:p>
    <w:p w14:paraId="5F0DA819" w14:textId="77777777" w:rsidR="00CB02B1" w:rsidRPr="002C4122" w:rsidRDefault="00CB02B1" w:rsidP="00CB02B1">
      <w:pPr>
        <w:spacing w:line="276" w:lineRule="auto"/>
      </w:pPr>
    </w:p>
    <w:p w14:paraId="29F6B168" w14:textId="77777777" w:rsidR="00CB02B1" w:rsidRPr="00DE7898" w:rsidRDefault="00CB02B1" w:rsidP="00CB02B1">
      <w:pPr>
        <w:pStyle w:val="Odsekzoznamu"/>
        <w:spacing w:after="0" w:line="276" w:lineRule="auto"/>
        <w:rPr>
          <w:b/>
        </w:rPr>
      </w:pPr>
      <w:r w:rsidRPr="00DE7898">
        <w:rPr>
          <w:b/>
        </w:rPr>
        <w:t>KOLUMBIA / COLOMBIA</w:t>
      </w:r>
    </w:p>
    <w:p w14:paraId="7800B2F4" w14:textId="77777777" w:rsidR="00CB02B1" w:rsidRPr="002C4122" w:rsidRDefault="00CB02B1" w:rsidP="00CB02B1">
      <w:pPr>
        <w:pStyle w:val="Odsekzoznamu"/>
        <w:numPr>
          <w:ilvl w:val="0"/>
          <w:numId w:val="5"/>
        </w:numPr>
        <w:spacing w:after="0" w:line="276" w:lineRule="auto"/>
      </w:pPr>
      <w:r w:rsidRPr="002C4122">
        <w:t xml:space="preserve">Julian </w:t>
      </w:r>
      <w:r w:rsidRPr="00DE7898">
        <w:rPr>
          <w:b/>
        </w:rPr>
        <w:t>Ariza</w:t>
      </w:r>
      <w:r w:rsidRPr="002C4122">
        <w:t xml:space="preserve"> </w:t>
      </w:r>
    </w:p>
    <w:p w14:paraId="4DDE221E" w14:textId="77777777" w:rsidR="00CB02B1" w:rsidRPr="002C4122" w:rsidRDefault="00CB02B1" w:rsidP="00CB02B1">
      <w:pPr>
        <w:pStyle w:val="Odsekzoznamu"/>
        <w:numPr>
          <w:ilvl w:val="0"/>
          <w:numId w:val="5"/>
        </w:numPr>
        <w:spacing w:after="0" w:line="276" w:lineRule="auto"/>
      </w:pPr>
      <w:r w:rsidRPr="002C4122">
        <w:t xml:space="preserve">Carlos Manuel </w:t>
      </w:r>
      <w:r w:rsidRPr="00DE7898">
        <w:rPr>
          <w:b/>
        </w:rPr>
        <w:t>Díaz Consuegra</w:t>
      </w:r>
      <w:r w:rsidRPr="002C4122">
        <w:t xml:space="preserve"> </w:t>
      </w:r>
    </w:p>
    <w:p w14:paraId="5DCFACE4" w14:textId="77777777" w:rsidR="00CB02B1" w:rsidRDefault="00CB02B1" w:rsidP="00CB02B1">
      <w:pPr>
        <w:pStyle w:val="Odsekzoznamu"/>
        <w:numPr>
          <w:ilvl w:val="0"/>
          <w:numId w:val="5"/>
        </w:numPr>
        <w:spacing w:after="0" w:line="276" w:lineRule="auto"/>
      </w:pPr>
      <w:r w:rsidRPr="00AF007B">
        <w:rPr>
          <w:b/>
        </w:rPr>
        <w:t>Dipacho</w:t>
      </w:r>
    </w:p>
    <w:p w14:paraId="0328986C" w14:textId="77777777" w:rsidR="00CB02B1" w:rsidRPr="002C4122" w:rsidRDefault="00CB02B1" w:rsidP="00CB02B1">
      <w:pPr>
        <w:pStyle w:val="Odsekzoznamu"/>
        <w:numPr>
          <w:ilvl w:val="0"/>
          <w:numId w:val="5"/>
        </w:numPr>
        <w:spacing w:after="0" w:line="276" w:lineRule="auto"/>
      </w:pPr>
      <w:r w:rsidRPr="002C4122">
        <w:t xml:space="preserve">Gina </w:t>
      </w:r>
      <w:r w:rsidRPr="00AF007B">
        <w:rPr>
          <w:b/>
        </w:rPr>
        <w:t>García Hernández</w:t>
      </w:r>
      <w:r w:rsidRPr="002C4122">
        <w:t xml:space="preserve"> </w:t>
      </w:r>
    </w:p>
    <w:p w14:paraId="476C28CC" w14:textId="77777777" w:rsidR="00CB02B1" w:rsidRPr="002C4122" w:rsidRDefault="00CB02B1" w:rsidP="00CB02B1">
      <w:pPr>
        <w:pStyle w:val="Odsekzoznamu"/>
        <w:numPr>
          <w:ilvl w:val="0"/>
          <w:numId w:val="5"/>
        </w:numPr>
        <w:spacing w:after="0" w:line="276" w:lineRule="auto"/>
      </w:pPr>
      <w:r w:rsidRPr="002C4122">
        <w:lastRenderedPageBreak/>
        <w:t xml:space="preserve">Carolina </w:t>
      </w:r>
      <w:r w:rsidRPr="00DE7898">
        <w:rPr>
          <w:b/>
        </w:rPr>
        <w:t>Garzón Blanco</w:t>
      </w:r>
      <w:r w:rsidRPr="002C4122">
        <w:t xml:space="preserve"> </w:t>
      </w:r>
    </w:p>
    <w:p w14:paraId="1B65F17B" w14:textId="77777777" w:rsidR="00CB02B1" w:rsidRPr="002C4122" w:rsidRDefault="00CB02B1" w:rsidP="00CB02B1">
      <w:pPr>
        <w:pStyle w:val="Odsekzoznamu"/>
        <w:numPr>
          <w:ilvl w:val="0"/>
          <w:numId w:val="5"/>
        </w:numPr>
        <w:spacing w:after="0" w:line="276" w:lineRule="auto"/>
      </w:pPr>
      <w:r w:rsidRPr="002C4122">
        <w:t xml:space="preserve">Harold </w:t>
      </w:r>
      <w:r w:rsidRPr="00DE7898">
        <w:rPr>
          <w:b/>
        </w:rPr>
        <w:t>Jimenez Canizales</w:t>
      </w:r>
    </w:p>
    <w:p w14:paraId="30EDBE39" w14:textId="77777777" w:rsidR="00CB02B1" w:rsidRPr="002C4122" w:rsidRDefault="00CB02B1" w:rsidP="00CB02B1">
      <w:pPr>
        <w:pStyle w:val="Odsekzoznamu"/>
        <w:numPr>
          <w:ilvl w:val="0"/>
          <w:numId w:val="5"/>
        </w:numPr>
        <w:spacing w:after="0" w:line="276" w:lineRule="auto"/>
      </w:pPr>
      <w:r w:rsidRPr="002C4122">
        <w:t xml:space="preserve">Jose Rodrigo </w:t>
      </w:r>
      <w:r w:rsidRPr="00DE7898">
        <w:rPr>
          <w:b/>
        </w:rPr>
        <w:t>Moreno</w:t>
      </w:r>
    </w:p>
    <w:p w14:paraId="2BA74F93" w14:textId="77777777" w:rsidR="00CB02B1" w:rsidRPr="002C4122" w:rsidRDefault="00CB02B1" w:rsidP="00CB02B1">
      <w:pPr>
        <w:pStyle w:val="Odsekzoznamu"/>
        <w:numPr>
          <w:ilvl w:val="0"/>
          <w:numId w:val="5"/>
        </w:numPr>
        <w:spacing w:after="0" w:line="276" w:lineRule="auto"/>
      </w:pPr>
      <w:r w:rsidRPr="002C4122">
        <w:t xml:space="preserve">Gabriela </w:t>
      </w:r>
      <w:r w:rsidRPr="00DE7898">
        <w:rPr>
          <w:b/>
        </w:rPr>
        <w:t>Otálora</w:t>
      </w:r>
      <w:r w:rsidRPr="002C4122">
        <w:t xml:space="preserve"> </w:t>
      </w:r>
    </w:p>
    <w:p w14:paraId="4CA47D17" w14:textId="77777777" w:rsidR="00CB02B1" w:rsidRPr="002C4122" w:rsidRDefault="00CB02B1" w:rsidP="00CB02B1">
      <w:pPr>
        <w:pStyle w:val="Odsekzoznamu"/>
        <w:numPr>
          <w:ilvl w:val="0"/>
          <w:numId w:val="5"/>
        </w:numPr>
        <w:spacing w:after="0" w:line="276" w:lineRule="auto"/>
      </w:pPr>
      <w:r w:rsidRPr="002C4122">
        <w:t xml:space="preserve">Carlos Martín </w:t>
      </w:r>
      <w:r w:rsidRPr="00DE7898">
        <w:rPr>
          <w:b/>
        </w:rPr>
        <w:t>Riaño Moncada</w:t>
      </w:r>
    </w:p>
    <w:p w14:paraId="5D5FA828" w14:textId="77777777" w:rsidR="00CB02B1" w:rsidRPr="002C4122" w:rsidRDefault="00CB02B1" w:rsidP="00CB02B1">
      <w:pPr>
        <w:pStyle w:val="Odsekzoznamu"/>
        <w:numPr>
          <w:ilvl w:val="0"/>
          <w:numId w:val="5"/>
        </w:numPr>
        <w:spacing w:after="0" w:line="276" w:lineRule="auto"/>
      </w:pPr>
      <w:r w:rsidRPr="00DE7898">
        <w:rPr>
          <w:bCs/>
        </w:rPr>
        <w:t xml:space="preserve">Ana Paula </w:t>
      </w:r>
      <w:r w:rsidRPr="00DE7898">
        <w:rPr>
          <w:b/>
          <w:bCs/>
        </w:rPr>
        <w:t>Santander</w:t>
      </w:r>
    </w:p>
    <w:p w14:paraId="39C2E757" w14:textId="77777777" w:rsidR="00CB02B1" w:rsidRPr="002C4122" w:rsidRDefault="00CB02B1" w:rsidP="00CB02B1">
      <w:pPr>
        <w:spacing w:line="276" w:lineRule="auto"/>
      </w:pPr>
    </w:p>
    <w:p w14:paraId="0531C229" w14:textId="77777777" w:rsidR="00CB02B1" w:rsidRPr="00DE7898" w:rsidRDefault="00CB02B1" w:rsidP="00CB02B1">
      <w:pPr>
        <w:pStyle w:val="Odsekzoznamu"/>
        <w:spacing w:after="0" w:line="276" w:lineRule="auto"/>
        <w:rPr>
          <w:b/>
        </w:rPr>
      </w:pPr>
      <w:r w:rsidRPr="00DE7898">
        <w:rPr>
          <w:b/>
        </w:rPr>
        <w:t>KÓREJSKÁ REPUBLIKA / REPUBLIC OF KOREA</w:t>
      </w:r>
    </w:p>
    <w:p w14:paraId="60F2524B" w14:textId="77777777" w:rsidR="00CB02B1" w:rsidRPr="002C4122" w:rsidRDefault="00CB02B1" w:rsidP="00CB02B1">
      <w:pPr>
        <w:pStyle w:val="Odsekzoznamu"/>
        <w:numPr>
          <w:ilvl w:val="0"/>
          <w:numId w:val="5"/>
        </w:numPr>
        <w:spacing w:after="0" w:line="276" w:lineRule="auto"/>
      </w:pPr>
      <w:r w:rsidRPr="002C4122">
        <w:t xml:space="preserve">Soojin </w:t>
      </w:r>
      <w:r w:rsidRPr="00DE7898">
        <w:rPr>
          <w:b/>
        </w:rPr>
        <w:t>Cho</w:t>
      </w:r>
      <w:r w:rsidRPr="002C4122">
        <w:t xml:space="preserve">  </w:t>
      </w:r>
    </w:p>
    <w:p w14:paraId="4B4BF850" w14:textId="77777777" w:rsidR="00CB02B1" w:rsidRPr="002C4122" w:rsidRDefault="00CB02B1" w:rsidP="00CB02B1">
      <w:pPr>
        <w:pStyle w:val="Odsekzoznamu"/>
        <w:numPr>
          <w:ilvl w:val="0"/>
          <w:numId w:val="5"/>
        </w:numPr>
        <w:spacing w:after="0" w:line="276" w:lineRule="auto"/>
      </w:pPr>
      <w:r w:rsidRPr="002C4122">
        <w:t xml:space="preserve">Jin-wha </w:t>
      </w:r>
      <w:r w:rsidRPr="00DE7898">
        <w:rPr>
          <w:b/>
        </w:rPr>
        <w:t>Kim</w:t>
      </w:r>
      <w:r w:rsidRPr="002C4122">
        <w:t xml:space="preserve">  </w:t>
      </w:r>
    </w:p>
    <w:p w14:paraId="3C81F293" w14:textId="77777777" w:rsidR="00CB02B1" w:rsidRPr="002C4122" w:rsidRDefault="00CB02B1" w:rsidP="00CB02B1">
      <w:pPr>
        <w:pStyle w:val="Odsekzoznamu"/>
        <w:numPr>
          <w:ilvl w:val="0"/>
          <w:numId w:val="5"/>
        </w:numPr>
        <w:spacing w:after="0" w:line="276" w:lineRule="auto"/>
      </w:pPr>
      <w:r w:rsidRPr="002C4122">
        <w:t xml:space="preserve">So-ri </w:t>
      </w:r>
      <w:r w:rsidRPr="00DE7898">
        <w:rPr>
          <w:b/>
        </w:rPr>
        <w:t>Kim</w:t>
      </w:r>
      <w:r w:rsidRPr="002C4122">
        <w:t xml:space="preserve">  </w:t>
      </w:r>
    </w:p>
    <w:p w14:paraId="6043BF40" w14:textId="77777777" w:rsidR="00CB02B1" w:rsidRPr="002C4122" w:rsidRDefault="00CB02B1" w:rsidP="00CB02B1">
      <w:pPr>
        <w:pStyle w:val="Odsekzoznamu"/>
        <w:numPr>
          <w:ilvl w:val="0"/>
          <w:numId w:val="5"/>
        </w:numPr>
        <w:spacing w:after="0" w:line="276" w:lineRule="auto"/>
      </w:pPr>
      <w:r w:rsidRPr="002C4122">
        <w:t xml:space="preserve">Youdae </w:t>
      </w:r>
      <w:r w:rsidRPr="00DE7898">
        <w:rPr>
          <w:b/>
        </w:rPr>
        <w:t>Kim</w:t>
      </w:r>
      <w:r w:rsidRPr="002C4122">
        <w:t xml:space="preserve">  </w:t>
      </w:r>
    </w:p>
    <w:p w14:paraId="220CEFE4" w14:textId="77777777" w:rsidR="00CB02B1" w:rsidRPr="002C4122" w:rsidRDefault="00CB02B1" w:rsidP="00CB02B1">
      <w:pPr>
        <w:pStyle w:val="Odsekzoznamu"/>
        <w:numPr>
          <w:ilvl w:val="0"/>
          <w:numId w:val="5"/>
        </w:numPr>
        <w:spacing w:after="0" w:line="276" w:lineRule="auto"/>
      </w:pPr>
      <w:r w:rsidRPr="002C4122">
        <w:t xml:space="preserve">Gee Eun </w:t>
      </w:r>
      <w:r w:rsidRPr="00DE7898">
        <w:rPr>
          <w:b/>
        </w:rPr>
        <w:t>Lee</w:t>
      </w:r>
      <w:r w:rsidRPr="002C4122">
        <w:t xml:space="preserve">  </w:t>
      </w:r>
    </w:p>
    <w:p w14:paraId="655BB80C" w14:textId="77777777" w:rsidR="00CB02B1" w:rsidRPr="002C4122" w:rsidRDefault="00CB02B1" w:rsidP="00CB02B1">
      <w:pPr>
        <w:pStyle w:val="Odsekzoznamu"/>
        <w:numPr>
          <w:ilvl w:val="0"/>
          <w:numId w:val="5"/>
        </w:numPr>
        <w:spacing w:after="0" w:line="276" w:lineRule="auto"/>
      </w:pPr>
      <w:r w:rsidRPr="002C4122">
        <w:t xml:space="preserve">Su-yeon </w:t>
      </w:r>
      <w:r w:rsidRPr="00DE7898">
        <w:rPr>
          <w:b/>
        </w:rPr>
        <w:t>Lee</w:t>
      </w:r>
      <w:r w:rsidRPr="002C4122">
        <w:t xml:space="preserve">  </w:t>
      </w:r>
    </w:p>
    <w:p w14:paraId="0AB0835F" w14:textId="77777777" w:rsidR="00CB02B1" w:rsidRPr="002C4122" w:rsidRDefault="00CB02B1" w:rsidP="00CB02B1">
      <w:pPr>
        <w:pStyle w:val="Odsekzoznamu"/>
        <w:numPr>
          <w:ilvl w:val="0"/>
          <w:numId w:val="5"/>
        </w:numPr>
        <w:spacing w:after="0" w:line="276" w:lineRule="auto"/>
      </w:pPr>
      <w:r w:rsidRPr="002C4122">
        <w:t xml:space="preserve">Hyunmin </w:t>
      </w:r>
      <w:r w:rsidRPr="00DE7898">
        <w:rPr>
          <w:b/>
        </w:rPr>
        <w:t>Park</w:t>
      </w:r>
      <w:r w:rsidRPr="002C4122">
        <w:t xml:space="preserve">  </w:t>
      </w:r>
    </w:p>
    <w:p w14:paraId="30AC9347" w14:textId="77777777" w:rsidR="00CB02B1" w:rsidRPr="002C4122" w:rsidRDefault="00CB02B1" w:rsidP="00CB02B1">
      <w:pPr>
        <w:pStyle w:val="Odsekzoznamu"/>
        <w:numPr>
          <w:ilvl w:val="0"/>
          <w:numId w:val="5"/>
        </w:numPr>
        <w:spacing w:after="0" w:line="276" w:lineRule="auto"/>
      </w:pPr>
      <w:r w:rsidRPr="002C4122">
        <w:t xml:space="preserve">Kun-woong </w:t>
      </w:r>
      <w:r w:rsidRPr="00DE7898">
        <w:rPr>
          <w:b/>
        </w:rPr>
        <w:t>Park</w:t>
      </w:r>
      <w:r w:rsidRPr="002C4122">
        <w:t xml:space="preserve">  </w:t>
      </w:r>
    </w:p>
    <w:p w14:paraId="679AD45F" w14:textId="77777777" w:rsidR="00CB02B1" w:rsidRPr="002C4122" w:rsidRDefault="00CB02B1" w:rsidP="00CB02B1">
      <w:pPr>
        <w:pStyle w:val="Odsekzoznamu"/>
        <w:numPr>
          <w:ilvl w:val="0"/>
          <w:numId w:val="5"/>
        </w:numPr>
        <w:spacing w:after="0" w:line="276" w:lineRule="auto"/>
      </w:pPr>
      <w:r w:rsidRPr="002C4122">
        <w:t xml:space="preserve">Yun-kyoung </w:t>
      </w:r>
      <w:r w:rsidRPr="00DE7898">
        <w:rPr>
          <w:b/>
        </w:rPr>
        <w:t>So</w:t>
      </w:r>
      <w:r w:rsidRPr="002C4122">
        <w:t xml:space="preserve">  </w:t>
      </w:r>
    </w:p>
    <w:p w14:paraId="39D22896" w14:textId="77777777" w:rsidR="00CB02B1" w:rsidRPr="002C4122" w:rsidRDefault="00CB02B1" w:rsidP="00CB02B1">
      <w:pPr>
        <w:pStyle w:val="Odsekzoznamu"/>
        <w:numPr>
          <w:ilvl w:val="0"/>
          <w:numId w:val="5"/>
        </w:numPr>
        <w:spacing w:after="0" w:line="276" w:lineRule="auto"/>
      </w:pPr>
      <w:r w:rsidRPr="00DE7898">
        <w:rPr>
          <w:b/>
        </w:rPr>
        <w:t>Zo-o</w:t>
      </w:r>
    </w:p>
    <w:p w14:paraId="4E6BE7CB" w14:textId="77777777" w:rsidR="00CB02B1" w:rsidRPr="002C4122" w:rsidRDefault="00CB02B1" w:rsidP="00CB02B1">
      <w:pPr>
        <w:spacing w:line="276" w:lineRule="auto"/>
        <w:rPr>
          <w:b/>
        </w:rPr>
      </w:pPr>
    </w:p>
    <w:p w14:paraId="1CA846C4" w14:textId="77777777" w:rsidR="00CB02B1" w:rsidRPr="00DE7898" w:rsidRDefault="00CB02B1" w:rsidP="00CB02B1">
      <w:pPr>
        <w:pStyle w:val="Odsekzoznamu"/>
        <w:spacing w:after="0" w:line="276" w:lineRule="auto"/>
        <w:rPr>
          <w:b/>
        </w:rPr>
      </w:pPr>
      <w:r w:rsidRPr="00DE7898">
        <w:rPr>
          <w:b/>
        </w:rPr>
        <w:t>LIBANON / LEBANON</w:t>
      </w:r>
    </w:p>
    <w:p w14:paraId="7EAF95E1" w14:textId="77777777" w:rsidR="00CB02B1" w:rsidRPr="002C4122" w:rsidRDefault="00CB02B1" w:rsidP="00CB02B1">
      <w:pPr>
        <w:pStyle w:val="Odsekzoznamu"/>
        <w:numPr>
          <w:ilvl w:val="0"/>
          <w:numId w:val="5"/>
        </w:numPr>
        <w:spacing w:after="0" w:line="276" w:lineRule="auto"/>
      </w:pPr>
      <w:r w:rsidRPr="002C4122">
        <w:t xml:space="preserve">Joelle </w:t>
      </w:r>
      <w:r w:rsidRPr="00DE7898">
        <w:rPr>
          <w:b/>
          <w:bCs/>
        </w:rPr>
        <w:t>Achkar</w:t>
      </w:r>
    </w:p>
    <w:p w14:paraId="3115E049" w14:textId="77777777" w:rsidR="00CB02B1" w:rsidRPr="002C4122" w:rsidRDefault="00CB02B1" w:rsidP="00CB02B1">
      <w:pPr>
        <w:pStyle w:val="Odsekzoznamu"/>
        <w:numPr>
          <w:ilvl w:val="0"/>
          <w:numId w:val="5"/>
        </w:numPr>
        <w:spacing w:after="0" w:line="276" w:lineRule="auto"/>
      </w:pPr>
      <w:r w:rsidRPr="002C4122">
        <w:t xml:space="preserve">Lara </w:t>
      </w:r>
      <w:r w:rsidRPr="00DE7898">
        <w:rPr>
          <w:b/>
          <w:bCs/>
        </w:rPr>
        <w:t>Al Jannoun</w:t>
      </w:r>
    </w:p>
    <w:p w14:paraId="2F4A1AA0" w14:textId="77777777" w:rsidR="00CB02B1" w:rsidRPr="00FB7313" w:rsidRDefault="00CB02B1" w:rsidP="00CB02B1">
      <w:pPr>
        <w:pStyle w:val="Odsekzoznamu"/>
        <w:numPr>
          <w:ilvl w:val="0"/>
          <w:numId w:val="5"/>
        </w:numPr>
        <w:spacing w:after="0" w:line="276" w:lineRule="auto"/>
      </w:pPr>
      <w:r w:rsidRPr="002C4122">
        <w:t xml:space="preserve">Dania </w:t>
      </w:r>
      <w:r w:rsidRPr="00DE7898">
        <w:rPr>
          <w:b/>
          <w:bCs/>
        </w:rPr>
        <w:t>El Khatib</w:t>
      </w:r>
    </w:p>
    <w:p w14:paraId="48EC3840" w14:textId="77777777" w:rsidR="00CB02B1" w:rsidRPr="00AF007B" w:rsidRDefault="00CB02B1" w:rsidP="00CB02B1">
      <w:pPr>
        <w:pStyle w:val="Odsekzoznamu"/>
        <w:numPr>
          <w:ilvl w:val="0"/>
          <w:numId w:val="5"/>
        </w:numPr>
        <w:spacing w:after="0" w:line="276" w:lineRule="auto"/>
        <w:rPr>
          <w:bCs/>
        </w:rPr>
      </w:pPr>
      <w:r w:rsidRPr="00AF007B">
        <w:t xml:space="preserve">Sasha </w:t>
      </w:r>
      <w:r w:rsidRPr="00AF007B">
        <w:rPr>
          <w:b/>
          <w:bCs/>
        </w:rPr>
        <w:t>Haddad</w:t>
      </w:r>
    </w:p>
    <w:p w14:paraId="2936DE12" w14:textId="77777777" w:rsidR="00CB02B1" w:rsidRPr="00FB7313" w:rsidRDefault="00CB02B1" w:rsidP="00CB02B1">
      <w:pPr>
        <w:pStyle w:val="Odsekzoznamu"/>
        <w:numPr>
          <w:ilvl w:val="0"/>
          <w:numId w:val="5"/>
        </w:numPr>
        <w:spacing w:after="0" w:line="276" w:lineRule="auto"/>
      </w:pPr>
      <w:r w:rsidRPr="00FB7313">
        <w:t xml:space="preserve">Zarifi </w:t>
      </w:r>
      <w:r w:rsidRPr="00DE7898">
        <w:rPr>
          <w:b/>
          <w:bCs/>
        </w:rPr>
        <w:t>Haidar Marín</w:t>
      </w:r>
    </w:p>
    <w:p w14:paraId="38F224D1" w14:textId="77777777" w:rsidR="00CB02B1" w:rsidRPr="00FB7313" w:rsidRDefault="00CB02B1" w:rsidP="00CB02B1">
      <w:pPr>
        <w:pStyle w:val="Odsekzoznamu"/>
        <w:numPr>
          <w:ilvl w:val="0"/>
          <w:numId w:val="5"/>
        </w:numPr>
        <w:spacing w:after="0" w:line="276" w:lineRule="auto"/>
      </w:pPr>
      <w:r w:rsidRPr="00FB7313">
        <w:t xml:space="preserve">Sinan </w:t>
      </w:r>
      <w:r w:rsidRPr="00DE7898">
        <w:rPr>
          <w:b/>
          <w:bCs/>
        </w:rPr>
        <w:t>Hallak</w:t>
      </w:r>
    </w:p>
    <w:p w14:paraId="3C7B3C52" w14:textId="77777777" w:rsidR="00CB02B1" w:rsidRPr="00AF007B" w:rsidRDefault="00CB02B1" w:rsidP="00CB02B1">
      <w:pPr>
        <w:pStyle w:val="Odsekzoznamu"/>
        <w:numPr>
          <w:ilvl w:val="0"/>
          <w:numId w:val="5"/>
        </w:numPr>
        <w:spacing w:after="0" w:line="276" w:lineRule="auto"/>
        <w:rPr>
          <w:bCs/>
        </w:rPr>
      </w:pPr>
      <w:r w:rsidRPr="00AF007B">
        <w:t xml:space="preserve">Maya </w:t>
      </w:r>
      <w:r w:rsidRPr="00AF007B">
        <w:rPr>
          <w:b/>
          <w:bCs/>
        </w:rPr>
        <w:t>Majdalani</w:t>
      </w:r>
    </w:p>
    <w:p w14:paraId="5EC5D9D3" w14:textId="77777777" w:rsidR="00CB02B1" w:rsidRPr="00DE7898" w:rsidRDefault="00CB02B1" w:rsidP="00CB02B1">
      <w:pPr>
        <w:pStyle w:val="Odsekzoznamu"/>
        <w:numPr>
          <w:ilvl w:val="0"/>
          <w:numId w:val="5"/>
        </w:numPr>
        <w:spacing w:after="0" w:line="276" w:lineRule="auto"/>
        <w:rPr>
          <w:rFonts w:cstheme="minorHAnsi"/>
        </w:rPr>
      </w:pPr>
      <w:r w:rsidRPr="00DE7898">
        <w:rPr>
          <w:rFonts w:cstheme="minorHAnsi"/>
        </w:rPr>
        <w:t xml:space="preserve">Nadine </w:t>
      </w:r>
      <w:r w:rsidRPr="00DE7898">
        <w:rPr>
          <w:rFonts w:cstheme="minorHAnsi"/>
          <w:b/>
          <w:bCs/>
        </w:rPr>
        <w:t>Sidani</w:t>
      </w:r>
    </w:p>
    <w:p w14:paraId="67424ACB" w14:textId="77777777" w:rsidR="00CB02B1" w:rsidRDefault="00CB02B1" w:rsidP="00CB02B1">
      <w:pPr>
        <w:pStyle w:val="Odsekzoznamu"/>
        <w:spacing w:after="0" w:line="276" w:lineRule="auto"/>
        <w:rPr>
          <w:b/>
        </w:rPr>
      </w:pPr>
    </w:p>
    <w:p w14:paraId="753C3119" w14:textId="77777777" w:rsidR="00CB02B1" w:rsidRPr="00DE7898" w:rsidRDefault="00CB02B1" w:rsidP="00CB02B1">
      <w:pPr>
        <w:pStyle w:val="Odsekzoznamu"/>
        <w:spacing w:after="0" w:line="276" w:lineRule="auto"/>
        <w:rPr>
          <w:b/>
        </w:rPr>
      </w:pPr>
      <w:r w:rsidRPr="00DE7898">
        <w:rPr>
          <w:b/>
        </w:rPr>
        <w:t>LITVA / LITHUANIA</w:t>
      </w:r>
    </w:p>
    <w:p w14:paraId="213486BE" w14:textId="77777777" w:rsidR="00CB02B1" w:rsidRPr="00DE7898" w:rsidRDefault="00CB02B1" w:rsidP="00CB02B1">
      <w:pPr>
        <w:pStyle w:val="Odsekzoznamu"/>
        <w:numPr>
          <w:ilvl w:val="0"/>
          <w:numId w:val="5"/>
        </w:numPr>
        <w:spacing w:after="0" w:line="276" w:lineRule="auto"/>
        <w:rPr>
          <w:rFonts w:cstheme="minorHAnsi"/>
        </w:rPr>
      </w:pPr>
      <w:r w:rsidRPr="00DE7898">
        <w:rPr>
          <w:rFonts w:cstheme="minorHAnsi"/>
        </w:rPr>
        <w:t xml:space="preserve">Agnė </w:t>
      </w:r>
      <w:r w:rsidRPr="00DE7898">
        <w:rPr>
          <w:rFonts w:cstheme="minorHAnsi"/>
          <w:b/>
        </w:rPr>
        <w:t>Nananai (Kananaitienė)</w:t>
      </w:r>
    </w:p>
    <w:p w14:paraId="7721E7D5" w14:textId="77777777" w:rsidR="00CB02B1" w:rsidRPr="002C4122" w:rsidRDefault="00CB02B1" w:rsidP="00CB02B1">
      <w:pPr>
        <w:pStyle w:val="Odsekzoznamu"/>
        <w:numPr>
          <w:ilvl w:val="0"/>
          <w:numId w:val="5"/>
        </w:numPr>
        <w:spacing w:after="0" w:line="276" w:lineRule="auto"/>
      </w:pPr>
      <w:r w:rsidRPr="002C4122">
        <w:t xml:space="preserve">Kornelija </w:t>
      </w:r>
      <w:r w:rsidRPr="00DE7898">
        <w:rPr>
          <w:b/>
        </w:rPr>
        <w:t>Žalpytė</w:t>
      </w:r>
      <w:r w:rsidRPr="002C4122">
        <w:t xml:space="preserve"> </w:t>
      </w:r>
    </w:p>
    <w:p w14:paraId="6AC7DB26" w14:textId="77777777" w:rsidR="00CB02B1" w:rsidRPr="00FB7313" w:rsidRDefault="00CB02B1" w:rsidP="00CB02B1">
      <w:pPr>
        <w:spacing w:line="276" w:lineRule="auto"/>
      </w:pPr>
    </w:p>
    <w:p w14:paraId="102F3BEA" w14:textId="77777777" w:rsidR="00CB02B1" w:rsidRPr="00DE7898" w:rsidRDefault="00CB02B1" w:rsidP="00CB02B1">
      <w:pPr>
        <w:pStyle w:val="Odsekzoznamu"/>
        <w:spacing w:after="0" w:line="276" w:lineRule="auto"/>
        <w:rPr>
          <w:b/>
        </w:rPr>
      </w:pPr>
      <w:r w:rsidRPr="00DE7898">
        <w:rPr>
          <w:b/>
        </w:rPr>
        <w:t>MAĎARSKO / HUNGARY</w:t>
      </w:r>
    </w:p>
    <w:p w14:paraId="7F1A4444" w14:textId="77777777" w:rsidR="00CB02B1" w:rsidRPr="00FB7313" w:rsidRDefault="00CB02B1" w:rsidP="00CB02B1">
      <w:pPr>
        <w:pStyle w:val="Odsekzoznamu"/>
        <w:numPr>
          <w:ilvl w:val="0"/>
          <w:numId w:val="5"/>
        </w:numPr>
        <w:spacing w:after="0" w:line="276" w:lineRule="auto"/>
      </w:pPr>
      <w:r w:rsidRPr="00FB7313">
        <w:t xml:space="preserve">Boróka </w:t>
      </w:r>
      <w:r w:rsidRPr="00DE7898">
        <w:rPr>
          <w:b/>
          <w:bCs/>
        </w:rPr>
        <w:t xml:space="preserve">Csibi </w:t>
      </w:r>
    </w:p>
    <w:p w14:paraId="2DB9D0C0" w14:textId="77777777" w:rsidR="00CB02B1" w:rsidRPr="00FB7313" w:rsidRDefault="00CB02B1" w:rsidP="00CB02B1">
      <w:pPr>
        <w:pStyle w:val="Odsekzoznamu"/>
        <w:numPr>
          <w:ilvl w:val="0"/>
          <w:numId w:val="5"/>
        </w:numPr>
        <w:spacing w:after="0" w:line="276" w:lineRule="auto"/>
      </w:pPr>
      <w:r w:rsidRPr="00FB7313">
        <w:t xml:space="preserve">Alexandra </w:t>
      </w:r>
      <w:r w:rsidRPr="00DE7898">
        <w:rPr>
          <w:b/>
          <w:bCs/>
        </w:rPr>
        <w:t xml:space="preserve">Grela </w:t>
      </w:r>
    </w:p>
    <w:p w14:paraId="4C8A2CE4" w14:textId="77777777" w:rsidR="00CB02B1" w:rsidRPr="00AF007B" w:rsidRDefault="00CB02B1" w:rsidP="00CB02B1">
      <w:pPr>
        <w:pStyle w:val="Odsekzoznamu"/>
        <w:numPr>
          <w:ilvl w:val="0"/>
          <w:numId w:val="5"/>
        </w:numPr>
        <w:spacing w:after="0" w:line="276" w:lineRule="auto"/>
        <w:rPr>
          <w:bCs/>
        </w:rPr>
      </w:pPr>
      <w:r w:rsidRPr="00AF007B">
        <w:t xml:space="preserve">László </w:t>
      </w:r>
      <w:r w:rsidRPr="00AF007B">
        <w:rPr>
          <w:b/>
          <w:bCs/>
        </w:rPr>
        <w:t>Herbszt</w:t>
      </w:r>
      <w:r w:rsidRPr="00AF007B">
        <w:rPr>
          <w:bCs/>
        </w:rPr>
        <w:t xml:space="preserve">  </w:t>
      </w:r>
    </w:p>
    <w:p w14:paraId="6BE90A2E" w14:textId="77777777" w:rsidR="00CB02B1" w:rsidRPr="00FB7313" w:rsidRDefault="00CB02B1" w:rsidP="00CB02B1">
      <w:pPr>
        <w:pStyle w:val="Odsekzoznamu"/>
        <w:numPr>
          <w:ilvl w:val="0"/>
          <w:numId w:val="5"/>
        </w:numPr>
        <w:spacing w:after="0" w:line="276" w:lineRule="auto"/>
      </w:pPr>
      <w:r w:rsidRPr="00FB7313">
        <w:t>Zsuzsanna</w:t>
      </w:r>
      <w:r w:rsidRPr="00DE7898">
        <w:rPr>
          <w:b/>
          <w:bCs/>
        </w:rPr>
        <w:t xml:space="preserve"> Iván</w:t>
      </w:r>
      <w:r w:rsidRPr="00FB7313">
        <w:t xml:space="preserve"> </w:t>
      </w:r>
    </w:p>
    <w:p w14:paraId="6638815E" w14:textId="77777777" w:rsidR="00CB02B1" w:rsidRPr="00AF007B" w:rsidRDefault="00CB02B1" w:rsidP="00CB02B1">
      <w:pPr>
        <w:pStyle w:val="Odsekzoznamu"/>
        <w:numPr>
          <w:ilvl w:val="0"/>
          <w:numId w:val="5"/>
        </w:numPr>
        <w:spacing w:after="0" w:line="276" w:lineRule="auto"/>
        <w:rPr>
          <w:bCs/>
        </w:rPr>
      </w:pPr>
      <w:r w:rsidRPr="00AF007B">
        <w:t xml:space="preserve">Jacqueline </w:t>
      </w:r>
      <w:r w:rsidRPr="00AF007B">
        <w:rPr>
          <w:b/>
          <w:bCs/>
        </w:rPr>
        <w:t>Molnár</w:t>
      </w:r>
      <w:r w:rsidRPr="00AF007B">
        <w:rPr>
          <w:bCs/>
        </w:rPr>
        <w:t xml:space="preserve"> </w:t>
      </w:r>
    </w:p>
    <w:p w14:paraId="20C7DA54" w14:textId="77777777" w:rsidR="00CB02B1" w:rsidRPr="00FB7313" w:rsidRDefault="00CB02B1" w:rsidP="00CB02B1">
      <w:pPr>
        <w:pStyle w:val="Odsekzoznamu"/>
        <w:numPr>
          <w:ilvl w:val="0"/>
          <w:numId w:val="5"/>
        </w:numPr>
        <w:spacing w:after="0" w:line="276" w:lineRule="auto"/>
      </w:pPr>
      <w:r w:rsidRPr="00FB7313">
        <w:t xml:space="preserve">Judit </w:t>
      </w:r>
      <w:r w:rsidRPr="00DE7898">
        <w:rPr>
          <w:b/>
          <w:bCs/>
        </w:rPr>
        <w:t>Orosz</w:t>
      </w:r>
    </w:p>
    <w:p w14:paraId="2E0F8090" w14:textId="77777777" w:rsidR="00CB02B1" w:rsidRPr="00AF007B" w:rsidRDefault="00CB02B1" w:rsidP="00CB02B1">
      <w:pPr>
        <w:pStyle w:val="Odsekzoznamu"/>
        <w:numPr>
          <w:ilvl w:val="0"/>
          <w:numId w:val="5"/>
        </w:numPr>
        <w:spacing w:after="0" w:line="276" w:lineRule="auto"/>
        <w:rPr>
          <w:bCs/>
        </w:rPr>
      </w:pPr>
      <w:r w:rsidRPr="00AF007B">
        <w:t xml:space="preserve">Dániel </w:t>
      </w:r>
      <w:r w:rsidRPr="00AF007B">
        <w:rPr>
          <w:b/>
          <w:bCs/>
        </w:rPr>
        <w:t>Szinvai</w:t>
      </w:r>
    </w:p>
    <w:p w14:paraId="23C3E90F" w14:textId="77777777" w:rsidR="00CB02B1" w:rsidRPr="00FB7313" w:rsidRDefault="00CB02B1" w:rsidP="00CB02B1">
      <w:pPr>
        <w:spacing w:line="276" w:lineRule="auto"/>
      </w:pPr>
    </w:p>
    <w:p w14:paraId="2DD0A8A3" w14:textId="77777777" w:rsidR="00CB02B1" w:rsidRPr="00DE7898" w:rsidRDefault="00CB02B1" w:rsidP="00CB02B1">
      <w:pPr>
        <w:pStyle w:val="Odsekzoznamu"/>
        <w:spacing w:after="0" w:line="276" w:lineRule="auto"/>
        <w:rPr>
          <w:b/>
        </w:rPr>
      </w:pPr>
      <w:r w:rsidRPr="00DE7898">
        <w:rPr>
          <w:b/>
        </w:rPr>
        <w:t>MAROKO / MOROCCO</w:t>
      </w:r>
    </w:p>
    <w:p w14:paraId="38E233EE" w14:textId="77777777" w:rsidR="00CB02B1" w:rsidRPr="00FB7313" w:rsidRDefault="00CB02B1" w:rsidP="00CB02B1">
      <w:pPr>
        <w:pStyle w:val="Odsekzoznamu"/>
        <w:numPr>
          <w:ilvl w:val="0"/>
          <w:numId w:val="5"/>
        </w:numPr>
        <w:spacing w:after="0" w:line="276" w:lineRule="auto"/>
      </w:pPr>
      <w:r w:rsidRPr="00FB7313">
        <w:t xml:space="preserve">Mickaël </w:t>
      </w:r>
      <w:r w:rsidRPr="00DE7898">
        <w:rPr>
          <w:b/>
          <w:bCs/>
        </w:rPr>
        <w:t>El Fathi</w:t>
      </w:r>
      <w:r w:rsidRPr="00FB7313">
        <w:t xml:space="preserve"> </w:t>
      </w:r>
    </w:p>
    <w:p w14:paraId="58EF0C93" w14:textId="77777777" w:rsidR="00CB02B1" w:rsidRPr="00FB7313" w:rsidRDefault="00CB02B1" w:rsidP="00CB02B1">
      <w:pPr>
        <w:pStyle w:val="Odsekzoznamu"/>
        <w:numPr>
          <w:ilvl w:val="0"/>
          <w:numId w:val="5"/>
        </w:numPr>
        <w:spacing w:after="0" w:line="276" w:lineRule="auto"/>
      </w:pPr>
      <w:r w:rsidRPr="00FB7313">
        <w:t xml:space="preserve">Ilham </w:t>
      </w:r>
      <w:r w:rsidRPr="00DE7898">
        <w:rPr>
          <w:b/>
          <w:bCs/>
        </w:rPr>
        <w:t>Flouki</w:t>
      </w:r>
    </w:p>
    <w:p w14:paraId="65C23872" w14:textId="77777777" w:rsidR="00CB02B1" w:rsidRPr="00AF007B" w:rsidRDefault="00CB02B1" w:rsidP="00CB02B1">
      <w:pPr>
        <w:pStyle w:val="Odsekzoznamu"/>
        <w:numPr>
          <w:ilvl w:val="0"/>
          <w:numId w:val="5"/>
        </w:numPr>
        <w:spacing w:after="0" w:line="276" w:lineRule="auto"/>
        <w:rPr>
          <w:bCs/>
        </w:rPr>
      </w:pPr>
      <w:r w:rsidRPr="00AF007B">
        <w:t xml:space="preserve">Amine </w:t>
      </w:r>
      <w:r w:rsidRPr="00AF007B">
        <w:rPr>
          <w:b/>
          <w:bCs/>
        </w:rPr>
        <w:t>Hob</w:t>
      </w:r>
    </w:p>
    <w:p w14:paraId="66FC4D78" w14:textId="77777777" w:rsidR="00CB02B1" w:rsidRPr="00FB7313" w:rsidRDefault="00CB02B1" w:rsidP="00CB02B1">
      <w:pPr>
        <w:spacing w:line="276" w:lineRule="auto"/>
      </w:pPr>
    </w:p>
    <w:p w14:paraId="7834EF8C" w14:textId="77777777" w:rsidR="00CB02B1" w:rsidRPr="00DE7898" w:rsidRDefault="00CB02B1" w:rsidP="00CB02B1">
      <w:pPr>
        <w:pStyle w:val="Odsekzoznamu"/>
        <w:spacing w:after="0" w:line="276" w:lineRule="auto"/>
        <w:rPr>
          <w:b/>
        </w:rPr>
      </w:pPr>
      <w:r w:rsidRPr="00DE7898">
        <w:rPr>
          <w:b/>
        </w:rPr>
        <w:t>MEXIKO / MEXICO</w:t>
      </w:r>
    </w:p>
    <w:p w14:paraId="21D6D0D6" w14:textId="77777777" w:rsidR="00CB02B1" w:rsidRPr="00FB7313" w:rsidRDefault="00CB02B1" w:rsidP="00CB02B1">
      <w:pPr>
        <w:pStyle w:val="Odsekzoznamu"/>
        <w:numPr>
          <w:ilvl w:val="0"/>
          <w:numId w:val="5"/>
        </w:numPr>
        <w:spacing w:after="0" w:line="276" w:lineRule="auto"/>
      </w:pPr>
      <w:r w:rsidRPr="00FB7313">
        <w:t xml:space="preserve">Mariana </w:t>
      </w:r>
      <w:r w:rsidRPr="00DE7898">
        <w:rPr>
          <w:b/>
          <w:bCs/>
        </w:rPr>
        <w:t>Alcántara</w:t>
      </w:r>
      <w:r w:rsidRPr="00FB7313">
        <w:t xml:space="preserve"> </w:t>
      </w:r>
      <w:r w:rsidRPr="00DE7898">
        <w:rPr>
          <w:b/>
        </w:rPr>
        <w:t xml:space="preserve">Pedraza </w:t>
      </w:r>
    </w:p>
    <w:p w14:paraId="491668B3" w14:textId="77777777" w:rsidR="00CB02B1" w:rsidRPr="00AF007B" w:rsidRDefault="00CB02B1" w:rsidP="00CB02B1">
      <w:pPr>
        <w:pStyle w:val="Odsekzoznamu"/>
        <w:numPr>
          <w:ilvl w:val="0"/>
          <w:numId w:val="5"/>
        </w:numPr>
        <w:spacing w:after="0" w:line="276" w:lineRule="auto"/>
      </w:pPr>
      <w:r w:rsidRPr="00AF007B">
        <w:t xml:space="preserve">Abraham </w:t>
      </w:r>
      <w:r w:rsidRPr="00AF007B">
        <w:rPr>
          <w:b/>
          <w:bCs/>
        </w:rPr>
        <w:t xml:space="preserve">Balcázar </w:t>
      </w:r>
      <w:r w:rsidRPr="00AF007B">
        <w:rPr>
          <w:b/>
        </w:rPr>
        <w:t>Rodríguez</w:t>
      </w:r>
      <w:r w:rsidRPr="00AF007B">
        <w:t xml:space="preserve"> </w:t>
      </w:r>
    </w:p>
    <w:p w14:paraId="7BBB7563" w14:textId="77777777" w:rsidR="00CB02B1" w:rsidRPr="00AF007B" w:rsidRDefault="00CB02B1" w:rsidP="00CB02B1">
      <w:pPr>
        <w:pStyle w:val="Odsekzoznamu"/>
        <w:numPr>
          <w:ilvl w:val="0"/>
          <w:numId w:val="5"/>
        </w:numPr>
        <w:spacing w:after="0" w:line="276" w:lineRule="auto"/>
      </w:pPr>
      <w:r w:rsidRPr="00AF007B">
        <w:t xml:space="preserve">Irma </w:t>
      </w:r>
      <w:r w:rsidRPr="00AF007B">
        <w:rPr>
          <w:b/>
          <w:bCs/>
        </w:rPr>
        <w:t>Bastida H</w:t>
      </w:r>
      <w:r w:rsidRPr="00AF007B">
        <w:rPr>
          <w:b/>
        </w:rPr>
        <w:t>errera</w:t>
      </w:r>
      <w:r w:rsidRPr="00AF007B">
        <w:t xml:space="preserve"> </w:t>
      </w:r>
    </w:p>
    <w:p w14:paraId="6193596A" w14:textId="77777777" w:rsidR="00CB02B1" w:rsidRPr="00AF007B" w:rsidRDefault="00CB02B1" w:rsidP="00CB02B1">
      <w:pPr>
        <w:pStyle w:val="Odsekzoznamu"/>
        <w:numPr>
          <w:ilvl w:val="0"/>
          <w:numId w:val="5"/>
        </w:numPr>
        <w:spacing w:after="0" w:line="276" w:lineRule="auto"/>
      </w:pPr>
      <w:r w:rsidRPr="00AF007B">
        <w:t xml:space="preserve">Armando </w:t>
      </w:r>
      <w:r w:rsidRPr="00AF007B">
        <w:rPr>
          <w:b/>
          <w:bCs/>
        </w:rPr>
        <w:t>Fonseca G</w:t>
      </w:r>
      <w:r w:rsidRPr="00AF007B">
        <w:rPr>
          <w:b/>
        </w:rPr>
        <w:t>arcía</w:t>
      </w:r>
    </w:p>
    <w:p w14:paraId="6CDA1A7C" w14:textId="77777777" w:rsidR="00CB02B1" w:rsidRPr="00AF007B" w:rsidRDefault="00CB02B1" w:rsidP="00CB02B1">
      <w:pPr>
        <w:pStyle w:val="Odsekzoznamu"/>
        <w:numPr>
          <w:ilvl w:val="0"/>
          <w:numId w:val="5"/>
        </w:numPr>
        <w:spacing w:after="0" w:line="276" w:lineRule="auto"/>
      </w:pPr>
      <w:r w:rsidRPr="00AF007B">
        <w:t xml:space="preserve">Amanda </w:t>
      </w:r>
      <w:r w:rsidRPr="00AF007B">
        <w:rPr>
          <w:b/>
        </w:rPr>
        <w:t>Mijangos</w:t>
      </w:r>
    </w:p>
    <w:p w14:paraId="0637053B" w14:textId="77777777" w:rsidR="00CB02B1" w:rsidRPr="00AF007B" w:rsidRDefault="00CB02B1" w:rsidP="00CB02B1">
      <w:pPr>
        <w:pStyle w:val="Odsekzoznamu"/>
        <w:numPr>
          <w:ilvl w:val="0"/>
          <w:numId w:val="5"/>
        </w:numPr>
        <w:spacing w:after="0" w:line="276" w:lineRule="auto"/>
      </w:pPr>
      <w:r w:rsidRPr="00AF007B">
        <w:t xml:space="preserve">Emmanuel </w:t>
      </w:r>
      <w:r w:rsidRPr="00AF007B">
        <w:rPr>
          <w:b/>
          <w:bCs/>
        </w:rPr>
        <w:t xml:space="preserve">Peña </w:t>
      </w:r>
      <w:r w:rsidRPr="00AF007B">
        <w:rPr>
          <w:b/>
        </w:rPr>
        <w:t>Martínez</w:t>
      </w:r>
      <w:r w:rsidRPr="00AF007B">
        <w:t xml:space="preserve"> </w:t>
      </w:r>
    </w:p>
    <w:p w14:paraId="07D0576B" w14:textId="77777777" w:rsidR="00CB02B1" w:rsidRPr="00AF007B" w:rsidRDefault="00CB02B1" w:rsidP="00CB02B1">
      <w:pPr>
        <w:pStyle w:val="Odsekzoznamu"/>
        <w:numPr>
          <w:ilvl w:val="0"/>
          <w:numId w:val="5"/>
        </w:numPr>
        <w:spacing w:after="0" w:line="276" w:lineRule="auto"/>
      </w:pPr>
      <w:r w:rsidRPr="00AF007B">
        <w:t xml:space="preserve">Claudia Esmeralda </w:t>
      </w:r>
      <w:r w:rsidRPr="00AF007B">
        <w:rPr>
          <w:b/>
          <w:bCs/>
        </w:rPr>
        <w:t>Ríos</w:t>
      </w:r>
      <w:r w:rsidRPr="00AF007B">
        <w:rPr>
          <w:b/>
        </w:rPr>
        <w:t xml:space="preserve"> Rodríguez</w:t>
      </w:r>
      <w:r w:rsidRPr="00AF007B">
        <w:t xml:space="preserve"> </w:t>
      </w:r>
    </w:p>
    <w:p w14:paraId="5EB65313" w14:textId="77777777" w:rsidR="00CB02B1" w:rsidRPr="00AF007B" w:rsidRDefault="00CB02B1" w:rsidP="00CB02B1">
      <w:pPr>
        <w:pStyle w:val="Odsekzoznamu"/>
        <w:numPr>
          <w:ilvl w:val="0"/>
          <w:numId w:val="5"/>
        </w:numPr>
        <w:spacing w:after="0" w:line="276" w:lineRule="auto"/>
      </w:pPr>
      <w:r w:rsidRPr="00AF007B">
        <w:t xml:space="preserve">Santiago </w:t>
      </w:r>
      <w:r w:rsidRPr="00AF007B">
        <w:rPr>
          <w:b/>
        </w:rPr>
        <w:t>Solis</w:t>
      </w:r>
    </w:p>
    <w:p w14:paraId="139DEA61" w14:textId="77777777" w:rsidR="00CB02B1" w:rsidRPr="00FB7313" w:rsidRDefault="00CB02B1" w:rsidP="00CB02B1">
      <w:pPr>
        <w:pStyle w:val="Odsekzoznamu"/>
        <w:numPr>
          <w:ilvl w:val="0"/>
          <w:numId w:val="5"/>
        </w:numPr>
        <w:spacing w:after="0" w:line="276" w:lineRule="auto"/>
      </w:pPr>
      <w:r w:rsidRPr="00FB7313">
        <w:t xml:space="preserve">Enrique </w:t>
      </w:r>
      <w:r w:rsidRPr="00DE7898">
        <w:rPr>
          <w:b/>
        </w:rPr>
        <w:t>Torralba</w:t>
      </w:r>
    </w:p>
    <w:p w14:paraId="2C3542FD" w14:textId="77777777" w:rsidR="00CB02B1" w:rsidRPr="00FB7313" w:rsidRDefault="00CB02B1" w:rsidP="00CB02B1">
      <w:pPr>
        <w:pStyle w:val="Odsekzoznamu"/>
        <w:numPr>
          <w:ilvl w:val="0"/>
          <w:numId w:val="5"/>
        </w:numPr>
        <w:spacing w:after="0" w:line="276" w:lineRule="auto"/>
      </w:pPr>
      <w:r w:rsidRPr="00FB7313">
        <w:t xml:space="preserve">Zaira Marlene </w:t>
      </w:r>
      <w:r w:rsidRPr="00DE7898">
        <w:rPr>
          <w:b/>
          <w:bCs/>
        </w:rPr>
        <w:t xml:space="preserve">Zambrano </w:t>
      </w:r>
      <w:r w:rsidRPr="00DE7898">
        <w:rPr>
          <w:b/>
        </w:rPr>
        <w:t xml:space="preserve">López </w:t>
      </w:r>
    </w:p>
    <w:p w14:paraId="12579CC9" w14:textId="77777777" w:rsidR="00CB02B1" w:rsidRPr="00FB7313" w:rsidRDefault="00CB02B1" w:rsidP="00CB02B1">
      <w:pPr>
        <w:spacing w:line="276" w:lineRule="auto"/>
      </w:pPr>
    </w:p>
    <w:p w14:paraId="46267953" w14:textId="77777777" w:rsidR="00CB02B1" w:rsidRPr="00DE7898" w:rsidRDefault="00CB02B1" w:rsidP="00CB02B1">
      <w:pPr>
        <w:pStyle w:val="Odsekzoznamu"/>
        <w:spacing w:after="0" w:line="276" w:lineRule="auto"/>
        <w:rPr>
          <w:b/>
        </w:rPr>
      </w:pPr>
      <w:r w:rsidRPr="00DE7898">
        <w:rPr>
          <w:b/>
        </w:rPr>
        <w:t>MONGOLSKO / MONGOLIA</w:t>
      </w:r>
    </w:p>
    <w:p w14:paraId="4D0948BB" w14:textId="77777777" w:rsidR="00CB02B1" w:rsidRPr="00AF007B" w:rsidRDefault="00CB02B1" w:rsidP="00CB02B1">
      <w:pPr>
        <w:pStyle w:val="Odsekzoznamu"/>
        <w:numPr>
          <w:ilvl w:val="0"/>
          <w:numId w:val="5"/>
        </w:numPr>
        <w:spacing w:after="0" w:line="276" w:lineRule="auto"/>
      </w:pPr>
      <w:r w:rsidRPr="00AF007B">
        <w:t xml:space="preserve">Enkh-Oyun </w:t>
      </w:r>
      <w:r w:rsidRPr="00AF007B">
        <w:rPr>
          <w:b/>
        </w:rPr>
        <w:t>Bold</w:t>
      </w:r>
      <w:r w:rsidRPr="00AF007B">
        <w:t xml:space="preserve"> </w:t>
      </w:r>
    </w:p>
    <w:p w14:paraId="78381721" w14:textId="77777777" w:rsidR="00CB02B1" w:rsidRPr="00FB7313" w:rsidRDefault="00CB02B1" w:rsidP="00CB02B1">
      <w:pPr>
        <w:pStyle w:val="Odsekzoznamu"/>
        <w:numPr>
          <w:ilvl w:val="0"/>
          <w:numId w:val="5"/>
        </w:numPr>
        <w:spacing w:after="0" w:line="276" w:lineRule="auto"/>
      </w:pPr>
      <w:r w:rsidRPr="00FB7313">
        <w:t xml:space="preserve">Misheel </w:t>
      </w:r>
      <w:r w:rsidRPr="00DE7898">
        <w:rPr>
          <w:b/>
        </w:rPr>
        <w:t>Erdenebayar</w:t>
      </w:r>
      <w:r w:rsidRPr="00FB7313">
        <w:t xml:space="preserve"> </w:t>
      </w:r>
    </w:p>
    <w:p w14:paraId="1ADC4E18" w14:textId="77777777" w:rsidR="00CB02B1" w:rsidRPr="00DE7898" w:rsidRDefault="00CB02B1" w:rsidP="00CB02B1">
      <w:pPr>
        <w:pStyle w:val="Odsekzoznamu"/>
        <w:numPr>
          <w:ilvl w:val="0"/>
          <w:numId w:val="5"/>
        </w:numPr>
        <w:spacing w:after="0" w:line="276" w:lineRule="auto"/>
        <w:rPr>
          <w:rFonts w:cstheme="minorHAnsi"/>
        </w:rPr>
      </w:pPr>
      <w:r w:rsidRPr="00DE7898">
        <w:rPr>
          <w:rFonts w:cstheme="minorHAnsi"/>
        </w:rPr>
        <w:t xml:space="preserve">Ganganmurun </w:t>
      </w:r>
      <w:r w:rsidRPr="00DE7898">
        <w:rPr>
          <w:rFonts w:cstheme="minorHAnsi"/>
          <w:b/>
        </w:rPr>
        <w:t>Khurelbaatar</w:t>
      </w:r>
    </w:p>
    <w:p w14:paraId="10ACA100" w14:textId="77777777" w:rsidR="00CB02B1" w:rsidRPr="00AF007B" w:rsidRDefault="00CB02B1" w:rsidP="00CB02B1">
      <w:pPr>
        <w:pStyle w:val="Odsekzoznamu"/>
        <w:numPr>
          <w:ilvl w:val="0"/>
          <w:numId w:val="5"/>
        </w:numPr>
        <w:spacing w:after="0" w:line="276" w:lineRule="auto"/>
      </w:pPr>
      <w:r w:rsidRPr="00AF007B">
        <w:t xml:space="preserve">Zolbootuguldur </w:t>
      </w:r>
      <w:r w:rsidRPr="00AF007B">
        <w:rPr>
          <w:b/>
        </w:rPr>
        <w:t>Orgil</w:t>
      </w:r>
    </w:p>
    <w:p w14:paraId="49A92BE8" w14:textId="77777777" w:rsidR="00CB02B1" w:rsidRPr="00FB7313" w:rsidRDefault="00CB02B1" w:rsidP="00CB02B1">
      <w:pPr>
        <w:spacing w:line="276" w:lineRule="auto"/>
      </w:pPr>
    </w:p>
    <w:p w14:paraId="7A0631E1" w14:textId="77777777" w:rsidR="00CB02B1" w:rsidRPr="00DE7898" w:rsidRDefault="00CB02B1" w:rsidP="00CB02B1">
      <w:pPr>
        <w:pStyle w:val="Odsekzoznamu"/>
        <w:spacing w:after="0" w:line="276" w:lineRule="auto"/>
        <w:rPr>
          <w:b/>
        </w:rPr>
      </w:pPr>
      <w:r w:rsidRPr="00DE7898">
        <w:rPr>
          <w:b/>
        </w:rPr>
        <w:t xml:space="preserve">NEMECKO / GERMANY </w:t>
      </w:r>
    </w:p>
    <w:p w14:paraId="5AB47355" w14:textId="77777777" w:rsidR="00CB02B1" w:rsidRPr="00FB7313" w:rsidRDefault="00CB02B1" w:rsidP="00CB02B1">
      <w:pPr>
        <w:pStyle w:val="Odsekzoznamu"/>
        <w:numPr>
          <w:ilvl w:val="0"/>
          <w:numId w:val="5"/>
        </w:numPr>
        <w:spacing w:after="0" w:line="276" w:lineRule="auto"/>
      </w:pPr>
      <w:r w:rsidRPr="00FB7313">
        <w:t xml:space="preserve">Kristina </w:t>
      </w:r>
      <w:r w:rsidRPr="00DE7898">
        <w:rPr>
          <w:b/>
        </w:rPr>
        <w:t xml:space="preserve">Andres </w:t>
      </w:r>
    </w:p>
    <w:p w14:paraId="57B9619D" w14:textId="77777777" w:rsidR="00CB02B1" w:rsidRPr="00FB7313" w:rsidRDefault="00CB02B1" w:rsidP="00CB02B1">
      <w:pPr>
        <w:pStyle w:val="Odsekzoznamu"/>
        <w:numPr>
          <w:ilvl w:val="0"/>
          <w:numId w:val="5"/>
        </w:numPr>
        <w:spacing w:after="0" w:line="276" w:lineRule="auto"/>
      </w:pPr>
      <w:r w:rsidRPr="00FB7313">
        <w:t xml:space="preserve">Antje </w:t>
      </w:r>
      <w:r w:rsidRPr="00DE7898">
        <w:rPr>
          <w:b/>
        </w:rPr>
        <w:t xml:space="preserve">Damm </w:t>
      </w:r>
    </w:p>
    <w:p w14:paraId="7DE2A6CA" w14:textId="77777777" w:rsidR="00CB02B1" w:rsidRPr="00FB7313" w:rsidRDefault="00CB02B1" w:rsidP="00CB02B1">
      <w:pPr>
        <w:pStyle w:val="Odsekzoznamu"/>
        <w:numPr>
          <w:ilvl w:val="0"/>
          <w:numId w:val="5"/>
        </w:numPr>
        <w:spacing w:after="0" w:line="276" w:lineRule="auto"/>
      </w:pPr>
      <w:r w:rsidRPr="00FB7313">
        <w:t xml:space="preserve">Sonja </w:t>
      </w:r>
      <w:r w:rsidRPr="00DE7898">
        <w:rPr>
          <w:b/>
        </w:rPr>
        <w:t xml:space="preserve">Danowski </w:t>
      </w:r>
    </w:p>
    <w:p w14:paraId="7B257CA7" w14:textId="77777777" w:rsidR="00CB02B1" w:rsidRPr="00FB7313" w:rsidRDefault="00CB02B1" w:rsidP="00CB02B1">
      <w:pPr>
        <w:pStyle w:val="Odsekzoznamu"/>
        <w:numPr>
          <w:ilvl w:val="0"/>
          <w:numId w:val="5"/>
        </w:numPr>
        <w:spacing w:after="0" w:line="276" w:lineRule="auto"/>
      </w:pPr>
      <w:r w:rsidRPr="00FB7313">
        <w:t xml:space="preserve">Vitali </w:t>
      </w:r>
      <w:r w:rsidRPr="00DE7898">
        <w:rPr>
          <w:b/>
        </w:rPr>
        <w:t xml:space="preserve">Konstantinov </w:t>
      </w:r>
    </w:p>
    <w:p w14:paraId="682C1AD0" w14:textId="77777777" w:rsidR="00CB02B1" w:rsidRPr="00FB7313" w:rsidRDefault="00CB02B1" w:rsidP="00CB02B1">
      <w:pPr>
        <w:pStyle w:val="Odsekzoznamu"/>
        <w:numPr>
          <w:ilvl w:val="0"/>
          <w:numId w:val="5"/>
        </w:numPr>
        <w:spacing w:after="0" w:line="276" w:lineRule="auto"/>
      </w:pPr>
      <w:r w:rsidRPr="00FB7313">
        <w:t xml:space="preserve">Ute </w:t>
      </w:r>
      <w:r w:rsidRPr="00DE7898">
        <w:rPr>
          <w:b/>
        </w:rPr>
        <w:t>Krause</w:t>
      </w:r>
      <w:r w:rsidRPr="00FB7313">
        <w:t xml:space="preserve"> </w:t>
      </w:r>
    </w:p>
    <w:p w14:paraId="7F0D790C" w14:textId="77777777" w:rsidR="00CB02B1" w:rsidRPr="008A035C" w:rsidRDefault="00CB02B1" w:rsidP="00CB02B1">
      <w:pPr>
        <w:pStyle w:val="Odsekzoznamu"/>
        <w:numPr>
          <w:ilvl w:val="0"/>
          <w:numId w:val="5"/>
        </w:numPr>
        <w:spacing w:after="0" w:line="276" w:lineRule="auto"/>
        <w:rPr>
          <w:bCs/>
        </w:rPr>
      </w:pPr>
      <w:r w:rsidRPr="008A035C">
        <w:t xml:space="preserve">Katrin </w:t>
      </w:r>
      <w:r w:rsidRPr="008A035C">
        <w:rPr>
          <w:b/>
          <w:bCs/>
        </w:rPr>
        <w:t>Stangl</w:t>
      </w:r>
    </w:p>
    <w:p w14:paraId="42E9B93F" w14:textId="77777777" w:rsidR="00CB02B1" w:rsidRPr="008A035C" w:rsidRDefault="00CB02B1" w:rsidP="00CB02B1">
      <w:pPr>
        <w:pStyle w:val="Odsekzoznamu"/>
        <w:numPr>
          <w:ilvl w:val="0"/>
          <w:numId w:val="5"/>
        </w:numPr>
        <w:spacing w:after="0" w:line="276" w:lineRule="auto"/>
      </w:pPr>
      <w:r w:rsidRPr="008A035C">
        <w:t xml:space="preserve">Susanne </w:t>
      </w:r>
      <w:r w:rsidRPr="008A035C">
        <w:rPr>
          <w:b/>
        </w:rPr>
        <w:t>Strasser</w:t>
      </w:r>
      <w:r w:rsidRPr="008A035C">
        <w:t xml:space="preserve">  </w:t>
      </w:r>
    </w:p>
    <w:p w14:paraId="1B747158" w14:textId="77777777" w:rsidR="00CB02B1" w:rsidRPr="00FB7313" w:rsidRDefault="00CB02B1" w:rsidP="00CB02B1">
      <w:pPr>
        <w:spacing w:line="276" w:lineRule="auto"/>
      </w:pPr>
    </w:p>
    <w:p w14:paraId="5D2CED12" w14:textId="77777777" w:rsidR="00CB02B1" w:rsidRPr="00DE7898" w:rsidRDefault="00CB02B1" w:rsidP="00CB02B1">
      <w:pPr>
        <w:pStyle w:val="Odsekzoznamu"/>
        <w:spacing w:after="0" w:line="276" w:lineRule="auto"/>
        <w:rPr>
          <w:b/>
        </w:rPr>
      </w:pPr>
      <w:r w:rsidRPr="00DE7898">
        <w:rPr>
          <w:b/>
        </w:rPr>
        <w:t>POĽSKO / POLAND</w:t>
      </w:r>
    </w:p>
    <w:p w14:paraId="1F8FBCE8" w14:textId="77777777" w:rsidR="00CB02B1" w:rsidRPr="002C4122" w:rsidRDefault="00CB02B1" w:rsidP="00CB02B1">
      <w:pPr>
        <w:pStyle w:val="Odsekzoznamu"/>
        <w:numPr>
          <w:ilvl w:val="0"/>
          <w:numId w:val="5"/>
        </w:numPr>
        <w:spacing w:after="0" w:line="276" w:lineRule="auto"/>
      </w:pPr>
      <w:r w:rsidRPr="002C4122">
        <w:t xml:space="preserve">Agata </w:t>
      </w:r>
      <w:r w:rsidRPr="00DE7898">
        <w:rPr>
          <w:b/>
        </w:rPr>
        <w:t xml:space="preserve">Dudek </w:t>
      </w:r>
    </w:p>
    <w:p w14:paraId="684EE34D" w14:textId="77777777" w:rsidR="00CB02B1" w:rsidRPr="002C4122" w:rsidRDefault="00CB02B1" w:rsidP="00CB02B1">
      <w:pPr>
        <w:pStyle w:val="Odsekzoznamu"/>
        <w:numPr>
          <w:ilvl w:val="0"/>
          <w:numId w:val="5"/>
        </w:numPr>
        <w:spacing w:after="0" w:line="276" w:lineRule="auto"/>
      </w:pPr>
      <w:r w:rsidRPr="002C4122">
        <w:t xml:space="preserve">Gosia </w:t>
      </w:r>
      <w:r w:rsidRPr="00DE7898">
        <w:rPr>
          <w:b/>
        </w:rPr>
        <w:t xml:space="preserve">Herba </w:t>
      </w:r>
    </w:p>
    <w:p w14:paraId="3572E4B4" w14:textId="77777777" w:rsidR="00CB02B1" w:rsidRPr="002C4122" w:rsidRDefault="00CB02B1" w:rsidP="00CB02B1">
      <w:pPr>
        <w:pStyle w:val="Odsekzoznamu"/>
        <w:numPr>
          <w:ilvl w:val="0"/>
          <w:numId w:val="5"/>
        </w:numPr>
        <w:spacing w:after="0" w:line="276" w:lineRule="auto"/>
      </w:pPr>
      <w:r w:rsidRPr="002C4122">
        <w:t xml:space="preserve">Marta </w:t>
      </w:r>
      <w:r w:rsidRPr="00DE7898">
        <w:rPr>
          <w:b/>
        </w:rPr>
        <w:t>Ingerska</w:t>
      </w:r>
      <w:r w:rsidRPr="002C4122">
        <w:t xml:space="preserve">  </w:t>
      </w:r>
    </w:p>
    <w:p w14:paraId="13BC9E2B" w14:textId="77777777" w:rsidR="00CB02B1" w:rsidRPr="002C4122" w:rsidRDefault="00CB02B1" w:rsidP="00CB02B1">
      <w:pPr>
        <w:pStyle w:val="Odsekzoznamu"/>
        <w:numPr>
          <w:ilvl w:val="0"/>
          <w:numId w:val="5"/>
        </w:numPr>
        <w:spacing w:after="0" w:line="276" w:lineRule="auto"/>
      </w:pPr>
      <w:r w:rsidRPr="002C4122">
        <w:t xml:space="preserve">Magdalena </w:t>
      </w:r>
      <w:r w:rsidRPr="00DE7898">
        <w:rPr>
          <w:b/>
        </w:rPr>
        <w:t>Kozieł-Nowak</w:t>
      </w:r>
      <w:r w:rsidRPr="002C4122">
        <w:t xml:space="preserve">  </w:t>
      </w:r>
    </w:p>
    <w:p w14:paraId="460C83C1" w14:textId="77777777" w:rsidR="00CB02B1" w:rsidRPr="002C4122" w:rsidRDefault="00CB02B1" w:rsidP="00CB02B1">
      <w:pPr>
        <w:pStyle w:val="Odsekzoznamu"/>
        <w:numPr>
          <w:ilvl w:val="0"/>
          <w:numId w:val="5"/>
        </w:numPr>
        <w:spacing w:after="0" w:line="276" w:lineRule="auto"/>
      </w:pPr>
      <w:r w:rsidRPr="002C4122">
        <w:t xml:space="preserve">Agáta </w:t>
      </w:r>
      <w:r w:rsidRPr="00DE7898">
        <w:rPr>
          <w:b/>
        </w:rPr>
        <w:t xml:space="preserve">Królak </w:t>
      </w:r>
    </w:p>
    <w:p w14:paraId="69275C6D" w14:textId="77777777" w:rsidR="00CB02B1" w:rsidRPr="002C4122" w:rsidRDefault="00CB02B1" w:rsidP="00CB02B1">
      <w:pPr>
        <w:pStyle w:val="Odsekzoznamu"/>
        <w:numPr>
          <w:ilvl w:val="0"/>
          <w:numId w:val="5"/>
        </w:numPr>
        <w:spacing w:after="0" w:line="276" w:lineRule="auto"/>
      </w:pPr>
      <w:r w:rsidRPr="002C4122">
        <w:t xml:space="preserve">Paweł </w:t>
      </w:r>
      <w:r w:rsidRPr="00DE7898">
        <w:rPr>
          <w:b/>
        </w:rPr>
        <w:t>Pawlak</w:t>
      </w:r>
    </w:p>
    <w:p w14:paraId="2611AF38" w14:textId="77777777" w:rsidR="00CB02B1" w:rsidRPr="002C4122" w:rsidRDefault="00CB02B1" w:rsidP="00CB02B1">
      <w:pPr>
        <w:pStyle w:val="Odsekzoznamu"/>
        <w:numPr>
          <w:ilvl w:val="0"/>
          <w:numId w:val="5"/>
        </w:numPr>
        <w:spacing w:after="0" w:line="276" w:lineRule="auto"/>
      </w:pPr>
      <w:r w:rsidRPr="002C4122">
        <w:t xml:space="preserve">Maria </w:t>
      </w:r>
      <w:r w:rsidRPr="00DE7898">
        <w:rPr>
          <w:b/>
        </w:rPr>
        <w:t>Strzelecka</w:t>
      </w:r>
      <w:r w:rsidRPr="002C4122">
        <w:t xml:space="preserve"> </w:t>
      </w:r>
    </w:p>
    <w:p w14:paraId="0F7BC738" w14:textId="77777777" w:rsidR="00CB02B1" w:rsidRPr="008A035C" w:rsidRDefault="00CB02B1" w:rsidP="00CB02B1">
      <w:pPr>
        <w:pStyle w:val="Odsekzoznamu"/>
        <w:numPr>
          <w:ilvl w:val="0"/>
          <w:numId w:val="5"/>
        </w:numPr>
        <w:spacing w:after="0" w:line="276" w:lineRule="auto"/>
      </w:pPr>
      <w:r w:rsidRPr="008A035C">
        <w:t xml:space="preserve">Katarzyna </w:t>
      </w:r>
      <w:r w:rsidRPr="008A035C">
        <w:rPr>
          <w:b/>
        </w:rPr>
        <w:t>Walentynowicz</w:t>
      </w:r>
      <w:r w:rsidRPr="008A035C">
        <w:t xml:space="preserve"> </w:t>
      </w:r>
    </w:p>
    <w:p w14:paraId="1A967AF3" w14:textId="77777777" w:rsidR="00CB02B1" w:rsidRDefault="00CB02B1" w:rsidP="00CB02B1">
      <w:pPr>
        <w:pStyle w:val="Odsekzoznamu"/>
        <w:spacing w:after="0" w:line="276" w:lineRule="auto"/>
        <w:rPr>
          <w:b/>
        </w:rPr>
      </w:pPr>
    </w:p>
    <w:p w14:paraId="19F77A52" w14:textId="77777777" w:rsidR="00CB02B1" w:rsidRPr="00DE7898" w:rsidRDefault="00CB02B1" w:rsidP="00CB02B1">
      <w:pPr>
        <w:pStyle w:val="Odsekzoznamu"/>
        <w:spacing w:after="0" w:line="276" w:lineRule="auto"/>
        <w:rPr>
          <w:b/>
        </w:rPr>
      </w:pPr>
      <w:r w:rsidRPr="00DE7898">
        <w:rPr>
          <w:b/>
        </w:rPr>
        <w:t>PORTUGALSKO / PORTUGAL</w:t>
      </w:r>
    </w:p>
    <w:p w14:paraId="461C5E8D" w14:textId="77777777" w:rsidR="00CB02B1" w:rsidRPr="00DE7898" w:rsidRDefault="00CB02B1" w:rsidP="00CB02B1">
      <w:pPr>
        <w:pStyle w:val="Odsekzoznamu"/>
        <w:numPr>
          <w:ilvl w:val="0"/>
          <w:numId w:val="5"/>
        </w:numPr>
        <w:spacing w:after="0"/>
        <w:rPr>
          <w:rFonts w:cstheme="minorHAnsi"/>
        </w:rPr>
      </w:pPr>
      <w:r w:rsidRPr="00DE7898">
        <w:rPr>
          <w:rFonts w:cstheme="minorHAnsi"/>
          <w:b/>
        </w:rPr>
        <w:t xml:space="preserve">Gémeo </w:t>
      </w:r>
      <w:r w:rsidRPr="00DE7898">
        <w:rPr>
          <w:rFonts w:cstheme="minorHAnsi"/>
        </w:rPr>
        <w:t>Luís</w:t>
      </w:r>
    </w:p>
    <w:p w14:paraId="49641AFE" w14:textId="77777777" w:rsidR="00CB02B1" w:rsidRPr="008A035C" w:rsidRDefault="00CB02B1" w:rsidP="00CB02B1">
      <w:pPr>
        <w:pStyle w:val="Odsekzoznamu"/>
        <w:numPr>
          <w:ilvl w:val="0"/>
          <w:numId w:val="5"/>
        </w:numPr>
        <w:spacing w:after="0" w:line="276" w:lineRule="auto"/>
      </w:pPr>
      <w:r w:rsidRPr="008A035C">
        <w:t xml:space="preserve">Inês </w:t>
      </w:r>
      <w:r w:rsidRPr="008A035C">
        <w:rPr>
          <w:b/>
        </w:rPr>
        <w:t>Oliveira</w:t>
      </w:r>
    </w:p>
    <w:p w14:paraId="206C5EF6" w14:textId="77777777" w:rsidR="00CB02B1" w:rsidRPr="002C4122" w:rsidRDefault="00CB02B1" w:rsidP="00CB02B1">
      <w:pPr>
        <w:pStyle w:val="Odsekzoznamu"/>
        <w:numPr>
          <w:ilvl w:val="0"/>
          <w:numId w:val="5"/>
        </w:numPr>
        <w:spacing w:after="0" w:line="276" w:lineRule="auto"/>
      </w:pPr>
      <w:r w:rsidRPr="002C4122">
        <w:t xml:space="preserve">Catarina </w:t>
      </w:r>
      <w:r w:rsidRPr="00DE7898">
        <w:rPr>
          <w:b/>
        </w:rPr>
        <w:t xml:space="preserve">Sobral </w:t>
      </w:r>
    </w:p>
    <w:p w14:paraId="7883D14A" w14:textId="77777777" w:rsidR="00CB02B1" w:rsidRPr="002C4122" w:rsidRDefault="00CB02B1" w:rsidP="00CB02B1">
      <w:pPr>
        <w:pStyle w:val="Odsekzoznamu"/>
        <w:numPr>
          <w:ilvl w:val="0"/>
          <w:numId w:val="5"/>
        </w:numPr>
        <w:spacing w:after="0" w:line="276" w:lineRule="auto"/>
      </w:pPr>
      <w:r w:rsidRPr="002C4122">
        <w:t xml:space="preserve">João </w:t>
      </w:r>
      <w:r w:rsidRPr="00DE7898">
        <w:rPr>
          <w:b/>
        </w:rPr>
        <w:t>Vaz De</w:t>
      </w:r>
      <w:r w:rsidRPr="002C4122">
        <w:t xml:space="preserve"> </w:t>
      </w:r>
      <w:r w:rsidRPr="00DE7898">
        <w:rPr>
          <w:b/>
        </w:rPr>
        <w:t>Carvalho</w:t>
      </w:r>
    </w:p>
    <w:p w14:paraId="7401007C" w14:textId="77777777" w:rsidR="00CB02B1" w:rsidRPr="002C4122" w:rsidRDefault="00CB02B1" w:rsidP="00CB02B1">
      <w:pPr>
        <w:spacing w:line="276" w:lineRule="auto"/>
      </w:pPr>
    </w:p>
    <w:p w14:paraId="657C97F2" w14:textId="77777777" w:rsidR="00CB02B1" w:rsidRPr="00DE7898" w:rsidRDefault="00CB02B1" w:rsidP="00CB02B1">
      <w:pPr>
        <w:pStyle w:val="Odsekzoznamu"/>
        <w:spacing w:after="0" w:line="276" w:lineRule="auto"/>
        <w:rPr>
          <w:b/>
        </w:rPr>
      </w:pPr>
      <w:r w:rsidRPr="00DE7898">
        <w:rPr>
          <w:b/>
        </w:rPr>
        <w:t>RAKÚSKO / AUSTRIA</w:t>
      </w:r>
    </w:p>
    <w:p w14:paraId="77DE0557" w14:textId="77777777" w:rsidR="00CB02B1" w:rsidRPr="002C4122" w:rsidRDefault="00CB02B1" w:rsidP="00CB02B1">
      <w:pPr>
        <w:pStyle w:val="Odsekzoznamu"/>
        <w:numPr>
          <w:ilvl w:val="0"/>
          <w:numId w:val="5"/>
        </w:numPr>
        <w:spacing w:after="0" w:line="276" w:lineRule="auto"/>
      </w:pPr>
      <w:r w:rsidRPr="00DE7898">
        <w:rPr>
          <w:rFonts w:cstheme="minorHAnsi"/>
        </w:rPr>
        <w:t>Clara</w:t>
      </w:r>
      <w:r w:rsidRPr="00DE7898">
        <w:rPr>
          <w:rFonts w:cstheme="minorHAnsi"/>
          <w:b/>
        </w:rPr>
        <w:t xml:space="preserve"> Frühwirth (Kajtna)</w:t>
      </w:r>
      <w:r w:rsidRPr="002C4122">
        <w:t xml:space="preserve"> </w:t>
      </w:r>
    </w:p>
    <w:p w14:paraId="1B7FC010" w14:textId="77777777" w:rsidR="00CB02B1" w:rsidRPr="008A035C" w:rsidRDefault="00CB02B1" w:rsidP="00CB02B1">
      <w:pPr>
        <w:pStyle w:val="Odsekzoznamu"/>
        <w:numPr>
          <w:ilvl w:val="0"/>
          <w:numId w:val="5"/>
        </w:numPr>
        <w:spacing w:after="0" w:line="276" w:lineRule="auto"/>
      </w:pPr>
      <w:r w:rsidRPr="008A035C">
        <w:t xml:space="preserve">Verena </w:t>
      </w:r>
      <w:r w:rsidRPr="008A035C">
        <w:rPr>
          <w:b/>
        </w:rPr>
        <w:t xml:space="preserve">Hochleitner </w:t>
      </w:r>
    </w:p>
    <w:p w14:paraId="0EF7D732" w14:textId="77777777" w:rsidR="00CB02B1" w:rsidRPr="008A035C" w:rsidRDefault="00CB02B1" w:rsidP="00CB02B1">
      <w:pPr>
        <w:pStyle w:val="Odsekzoznamu"/>
        <w:numPr>
          <w:ilvl w:val="0"/>
          <w:numId w:val="5"/>
        </w:numPr>
        <w:spacing w:after="0" w:line="276" w:lineRule="auto"/>
      </w:pPr>
      <w:r w:rsidRPr="008A035C">
        <w:t xml:space="preserve">Leonora </w:t>
      </w:r>
      <w:r w:rsidRPr="008A035C">
        <w:rPr>
          <w:b/>
        </w:rPr>
        <w:t>Leitl</w:t>
      </w:r>
      <w:r w:rsidRPr="008A035C">
        <w:t xml:space="preserve"> </w:t>
      </w:r>
    </w:p>
    <w:p w14:paraId="5507412D" w14:textId="77777777" w:rsidR="00CB02B1" w:rsidRPr="008A035C" w:rsidRDefault="00CB02B1" w:rsidP="00CB02B1">
      <w:pPr>
        <w:pStyle w:val="Odsekzoznamu"/>
        <w:numPr>
          <w:ilvl w:val="0"/>
          <w:numId w:val="5"/>
        </w:numPr>
        <w:spacing w:after="0" w:line="276" w:lineRule="auto"/>
      </w:pPr>
      <w:r w:rsidRPr="008A035C">
        <w:t xml:space="preserve">Anka </w:t>
      </w:r>
      <w:r w:rsidRPr="008A035C">
        <w:rPr>
          <w:b/>
        </w:rPr>
        <w:t>Luger</w:t>
      </w:r>
    </w:p>
    <w:p w14:paraId="125C350A" w14:textId="77777777" w:rsidR="00CB02B1" w:rsidRPr="008A035C" w:rsidRDefault="00CB02B1" w:rsidP="00CB02B1">
      <w:pPr>
        <w:pStyle w:val="Odsekzoznamu"/>
        <w:numPr>
          <w:ilvl w:val="0"/>
          <w:numId w:val="5"/>
        </w:numPr>
        <w:spacing w:after="0" w:line="276" w:lineRule="auto"/>
      </w:pPr>
      <w:r w:rsidRPr="008A035C">
        <w:t xml:space="preserve">Stefanie </w:t>
      </w:r>
      <w:r w:rsidRPr="008A035C">
        <w:rPr>
          <w:b/>
        </w:rPr>
        <w:t>Pichler</w:t>
      </w:r>
      <w:r w:rsidRPr="008A035C">
        <w:t xml:space="preserve"> </w:t>
      </w:r>
    </w:p>
    <w:p w14:paraId="766B845D" w14:textId="77777777" w:rsidR="00CB02B1" w:rsidRPr="008A035C" w:rsidRDefault="00CB02B1" w:rsidP="00CB02B1">
      <w:pPr>
        <w:pStyle w:val="Odsekzoznamu"/>
        <w:numPr>
          <w:ilvl w:val="0"/>
          <w:numId w:val="5"/>
        </w:numPr>
        <w:spacing w:after="0" w:line="276" w:lineRule="auto"/>
      </w:pPr>
      <w:r w:rsidRPr="008A035C">
        <w:t xml:space="preserve">Michael </w:t>
      </w:r>
      <w:r w:rsidRPr="008A035C">
        <w:rPr>
          <w:b/>
        </w:rPr>
        <w:t>Roher</w:t>
      </w:r>
      <w:r w:rsidRPr="008A035C">
        <w:t xml:space="preserve"> </w:t>
      </w:r>
    </w:p>
    <w:p w14:paraId="15C1EBC8" w14:textId="77777777" w:rsidR="00CB02B1" w:rsidRPr="008A035C" w:rsidRDefault="00CB02B1" w:rsidP="00CB02B1">
      <w:pPr>
        <w:pStyle w:val="Odsekzoznamu"/>
        <w:numPr>
          <w:ilvl w:val="0"/>
          <w:numId w:val="5"/>
        </w:numPr>
        <w:spacing w:after="0" w:line="276" w:lineRule="auto"/>
      </w:pPr>
      <w:r w:rsidRPr="008A035C">
        <w:t xml:space="preserve">Raffaela </w:t>
      </w:r>
      <w:r w:rsidRPr="008A035C">
        <w:rPr>
          <w:b/>
        </w:rPr>
        <w:t>Schöbitz</w:t>
      </w:r>
    </w:p>
    <w:p w14:paraId="4B7F2535" w14:textId="77777777" w:rsidR="00CB02B1" w:rsidRPr="008A035C" w:rsidRDefault="00CB02B1" w:rsidP="00CB02B1">
      <w:pPr>
        <w:pStyle w:val="Odsekzoznamu"/>
        <w:numPr>
          <w:ilvl w:val="0"/>
          <w:numId w:val="5"/>
        </w:numPr>
        <w:spacing w:after="0" w:line="276" w:lineRule="auto"/>
      </w:pPr>
      <w:r w:rsidRPr="008A035C">
        <w:t xml:space="preserve">Judith </w:t>
      </w:r>
      <w:r w:rsidRPr="008A035C">
        <w:rPr>
          <w:b/>
        </w:rPr>
        <w:t>Vrba</w:t>
      </w:r>
      <w:r w:rsidRPr="008A035C">
        <w:t xml:space="preserve"> </w:t>
      </w:r>
    </w:p>
    <w:p w14:paraId="67C33C04" w14:textId="77777777" w:rsidR="00CB02B1" w:rsidRPr="008A035C" w:rsidRDefault="00CB02B1" w:rsidP="00CB02B1">
      <w:pPr>
        <w:pStyle w:val="Odsekzoznamu"/>
        <w:numPr>
          <w:ilvl w:val="0"/>
          <w:numId w:val="5"/>
        </w:numPr>
        <w:spacing w:after="0" w:line="276" w:lineRule="auto"/>
      </w:pPr>
      <w:r w:rsidRPr="008A035C">
        <w:t xml:space="preserve">Michaela </w:t>
      </w:r>
      <w:r w:rsidRPr="008A035C">
        <w:rPr>
          <w:b/>
        </w:rPr>
        <w:t>Weiss</w:t>
      </w:r>
    </w:p>
    <w:p w14:paraId="47E25685" w14:textId="77777777" w:rsidR="00CB02B1" w:rsidRPr="008A035C" w:rsidRDefault="00CB02B1" w:rsidP="00CB02B1">
      <w:pPr>
        <w:pStyle w:val="Odsekzoznamu"/>
        <w:numPr>
          <w:ilvl w:val="0"/>
          <w:numId w:val="5"/>
        </w:numPr>
        <w:spacing w:after="0" w:line="276" w:lineRule="auto"/>
      </w:pPr>
      <w:r w:rsidRPr="008A035C">
        <w:t xml:space="preserve">Linda </w:t>
      </w:r>
      <w:r w:rsidRPr="008A035C">
        <w:rPr>
          <w:b/>
        </w:rPr>
        <w:t>Wolfsgruber</w:t>
      </w:r>
      <w:r w:rsidRPr="008A035C">
        <w:t xml:space="preserve"> </w:t>
      </w:r>
    </w:p>
    <w:p w14:paraId="511E09D4" w14:textId="77777777" w:rsidR="00CB02B1" w:rsidRPr="002C4122" w:rsidRDefault="00CB02B1" w:rsidP="00CB02B1">
      <w:pPr>
        <w:spacing w:line="276" w:lineRule="auto"/>
      </w:pPr>
    </w:p>
    <w:p w14:paraId="086BD7DF" w14:textId="77777777" w:rsidR="00CB02B1" w:rsidRPr="00DE7898" w:rsidRDefault="00CB02B1" w:rsidP="00CB02B1">
      <w:pPr>
        <w:pStyle w:val="Odsekzoznamu"/>
        <w:spacing w:after="0" w:line="276" w:lineRule="auto"/>
        <w:rPr>
          <w:b/>
        </w:rPr>
      </w:pPr>
      <w:r w:rsidRPr="00DE7898">
        <w:rPr>
          <w:b/>
        </w:rPr>
        <w:t>RUMUNSKO / ROMANIA</w:t>
      </w:r>
    </w:p>
    <w:p w14:paraId="2C452EED" w14:textId="77777777" w:rsidR="00CB02B1" w:rsidRPr="002C4122" w:rsidRDefault="00CB02B1" w:rsidP="00CB02B1">
      <w:pPr>
        <w:pStyle w:val="Odsekzoznamu"/>
        <w:numPr>
          <w:ilvl w:val="0"/>
          <w:numId w:val="5"/>
        </w:numPr>
        <w:spacing w:after="0" w:line="276" w:lineRule="auto"/>
      </w:pPr>
      <w:r w:rsidRPr="002C4122">
        <w:t xml:space="preserve">Mihaela </w:t>
      </w:r>
      <w:r w:rsidRPr="00DE7898">
        <w:rPr>
          <w:b/>
        </w:rPr>
        <w:t>Paraschivu</w:t>
      </w:r>
    </w:p>
    <w:p w14:paraId="7525F450" w14:textId="77777777" w:rsidR="00CB02B1" w:rsidRPr="002C4122" w:rsidRDefault="00CB02B1" w:rsidP="00CB02B1">
      <w:pPr>
        <w:spacing w:line="276" w:lineRule="auto"/>
      </w:pPr>
    </w:p>
    <w:p w14:paraId="4C1AA66F" w14:textId="77777777" w:rsidR="00CB02B1" w:rsidRPr="00DE7898" w:rsidRDefault="00CB02B1" w:rsidP="00CB02B1">
      <w:pPr>
        <w:pStyle w:val="Odsekzoznamu"/>
        <w:spacing w:after="0" w:line="276" w:lineRule="auto"/>
        <w:rPr>
          <w:b/>
        </w:rPr>
      </w:pPr>
      <w:r w:rsidRPr="00DE7898">
        <w:rPr>
          <w:b/>
        </w:rPr>
        <w:t>RUSKO / RUSSIA</w:t>
      </w:r>
    </w:p>
    <w:p w14:paraId="356FD674" w14:textId="77777777" w:rsidR="00CB02B1" w:rsidRPr="002C4122" w:rsidRDefault="00CB02B1" w:rsidP="00CB02B1">
      <w:pPr>
        <w:pStyle w:val="Odsekzoznamu"/>
        <w:numPr>
          <w:ilvl w:val="0"/>
          <w:numId w:val="5"/>
        </w:numPr>
        <w:spacing w:after="0" w:line="276" w:lineRule="auto"/>
      </w:pPr>
      <w:r w:rsidRPr="002C4122">
        <w:t xml:space="preserve">Oksana </w:t>
      </w:r>
      <w:r w:rsidRPr="00DE7898">
        <w:rPr>
          <w:b/>
          <w:bCs/>
        </w:rPr>
        <w:t xml:space="preserve">Baturina </w:t>
      </w:r>
    </w:p>
    <w:p w14:paraId="1E82E9B9" w14:textId="77777777" w:rsidR="00CB02B1" w:rsidRPr="002C4122" w:rsidRDefault="00CB02B1" w:rsidP="00CB02B1">
      <w:pPr>
        <w:pStyle w:val="Odsekzoznamu"/>
        <w:numPr>
          <w:ilvl w:val="0"/>
          <w:numId w:val="5"/>
        </w:numPr>
        <w:spacing w:after="0" w:line="276" w:lineRule="auto"/>
      </w:pPr>
      <w:r w:rsidRPr="002C4122">
        <w:t xml:space="preserve">Elena </w:t>
      </w:r>
      <w:r w:rsidRPr="00DE7898">
        <w:rPr>
          <w:b/>
          <w:bCs/>
        </w:rPr>
        <w:t xml:space="preserve">Bulay </w:t>
      </w:r>
    </w:p>
    <w:p w14:paraId="1F4D1FEC" w14:textId="77777777" w:rsidR="00CB02B1" w:rsidRPr="002C4122" w:rsidRDefault="00CB02B1" w:rsidP="00CB02B1">
      <w:pPr>
        <w:pStyle w:val="Odsekzoznamu"/>
        <w:numPr>
          <w:ilvl w:val="0"/>
          <w:numId w:val="5"/>
        </w:numPr>
        <w:spacing w:after="0" w:line="276" w:lineRule="auto"/>
      </w:pPr>
      <w:r w:rsidRPr="002C4122">
        <w:t xml:space="preserve">Svetlana </w:t>
      </w:r>
      <w:r w:rsidRPr="00DE7898">
        <w:rPr>
          <w:b/>
          <w:bCs/>
        </w:rPr>
        <w:t>Emelianova</w:t>
      </w:r>
      <w:r w:rsidRPr="002C4122">
        <w:t xml:space="preserve">    </w:t>
      </w:r>
    </w:p>
    <w:p w14:paraId="6CCE5FAC" w14:textId="77777777" w:rsidR="00CB02B1" w:rsidRPr="002C4122" w:rsidRDefault="00CB02B1" w:rsidP="00CB02B1">
      <w:pPr>
        <w:pStyle w:val="Odsekzoznamu"/>
        <w:numPr>
          <w:ilvl w:val="0"/>
          <w:numId w:val="5"/>
        </w:numPr>
        <w:spacing w:after="0" w:line="276" w:lineRule="auto"/>
      </w:pPr>
      <w:r w:rsidRPr="002C4122">
        <w:t xml:space="preserve">Elena </w:t>
      </w:r>
      <w:r w:rsidRPr="00DE7898">
        <w:rPr>
          <w:b/>
          <w:bCs/>
        </w:rPr>
        <w:t>Ergardt</w:t>
      </w:r>
      <w:r w:rsidRPr="002C4122">
        <w:t xml:space="preserve"> </w:t>
      </w:r>
    </w:p>
    <w:p w14:paraId="44393981" w14:textId="77777777" w:rsidR="00CB02B1" w:rsidRPr="002C4122" w:rsidRDefault="00CB02B1" w:rsidP="00CB02B1">
      <w:pPr>
        <w:pStyle w:val="Odsekzoznamu"/>
        <w:numPr>
          <w:ilvl w:val="0"/>
          <w:numId w:val="5"/>
        </w:numPr>
        <w:spacing w:after="0" w:line="276" w:lineRule="auto"/>
      </w:pPr>
      <w:r w:rsidRPr="002C4122">
        <w:t xml:space="preserve">Olga </w:t>
      </w:r>
      <w:r w:rsidRPr="00DE7898">
        <w:rPr>
          <w:b/>
          <w:bCs/>
        </w:rPr>
        <w:t xml:space="preserve">Fadeeva  </w:t>
      </w:r>
      <w:r w:rsidRPr="002C4122">
        <w:t xml:space="preserve">  </w:t>
      </w:r>
    </w:p>
    <w:p w14:paraId="625FD29E" w14:textId="77777777" w:rsidR="00CB02B1" w:rsidRPr="002C4122" w:rsidRDefault="00CB02B1" w:rsidP="00CB02B1">
      <w:pPr>
        <w:pStyle w:val="Odsekzoznamu"/>
        <w:numPr>
          <w:ilvl w:val="0"/>
          <w:numId w:val="5"/>
        </w:numPr>
        <w:spacing w:after="0" w:line="276" w:lineRule="auto"/>
      </w:pPr>
      <w:r w:rsidRPr="002C4122">
        <w:t xml:space="preserve">Ekaterina </w:t>
      </w:r>
      <w:r w:rsidRPr="00DE7898">
        <w:rPr>
          <w:b/>
          <w:bCs/>
        </w:rPr>
        <w:t xml:space="preserve">Golovanova  </w:t>
      </w:r>
    </w:p>
    <w:p w14:paraId="111FDF8D" w14:textId="77777777" w:rsidR="00CB02B1" w:rsidRPr="002C4122" w:rsidRDefault="00CB02B1" w:rsidP="00CB02B1">
      <w:pPr>
        <w:pStyle w:val="Odsekzoznamu"/>
        <w:numPr>
          <w:ilvl w:val="0"/>
          <w:numId w:val="5"/>
        </w:numPr>
        <w:spacing w:after="0" w:line="276" w:lineRule="auto"/>
      </w:pPr>
      <w:r w:rsidRPr="002C4122">
        <w:t xml:space="preserve">Olesya </w:t>
      </w:r>
      <w:r w:rsidRPr="00DE7898">
        <w:rPr>
          <w:b/>
          <w:bCs/>
        </w:rPr>
        <w:t>Gonserovskaya</w:t>
      </w:r>
      <w:r w:rsidRPr="002C4122">
        <w:t xml:space="preserve">     </w:t>
      </w:r>
    </w:p>
    <w:p w14:paraId="0ECFEA22" w14:textId="77777777" w:rsidR="00CB02B1" w:rsidRPr="002C4122" w:rsidRDefault="00CB02B1" w:rsidP="00CB02B1">
      <w:pPr>
        <w:pStyle w:val="Odsekzoznamu"/>
        <w:numPr>
          <w:ilvl w:val="0"/>
          <w:numId w:val="5"/>
        </w:numPr>
        <w:spacing w:after="0" w:line="276" w:lineRule="auto"/>
      </w:pPr>
      <w:r w:rsidRPr="002C4122">
        <w:t xml:space="preserve">Yulia </w:t>
      </w:r>
      <w:r w:rsidRPr="00DE7898">
        <w:rPr>
          <w:b/>
          <w:bCs/>
        </w:rPr>
        <w:t xml:space="preserve">Sidneva </w:t>
      </w:r>
      <w:r w:rsidRPr="002C4122">
        <w:t xml:space="preserve">   </w:t>
      </w:r>
    </w:p>
    <w:p w14:paraId="5955DFE2" w14:textId="77777777" w:rsidR="00CB02B1" w:rsidRPr="002C4122" w:rsidRDefault="00CB02B1" w:rsidP="00CB02B1">
      <w:pPr>
        <w:pStyle w:val="Odsekzoznamu"/>
        <w:numPr>
          <w:ilvl w:val="0"/>
          <w:numId w:val="5"/>
        </w:numPr>
        <w:spacing w:after="0" w:line="276" w:lineRule="auto"/>
      </w:pPr>
      <w:r w:rsidRPr="002C4122">
        <w:t xml:space="preserve">Nikita </w:t>
      </w:r>
      <w:r w:rsidRPr="00DE7898">
        <w:rPr>
          <w:b/>
          <w:bCs/>
        </w:rPr>
        <w:t>Tereshin</w:t>
      </w:r>
      <w:r w:rsidRPr="002C4122">
        <w:t xml:space="preserve"> </w:t>
      </w:r>
    </w:p>
    <w:p w14:paraId="4E7AD085" w14:textId="77777777" w:rsidR="00CB02B1" w:rsidRPr="002C4122" w:rsidRDefault="00CB02B1" w:rsidP="00CB02B1">
      <w:pPr>
        <w:pStyle w:val="Odsekzoznamu"/>
        <w:numPr>
          <w:ilvl w:val="0"/>
          <w:numId w:val="5"/>
        </w:numPr>
        <w:spacing w:after="0" w:line="276" w:lineRule="auto"/>
      </w:pPr>
      <w:r w:rsidRPr="002C4122">
        <w:t xml:space="preserve">Alexander </w:t>
      </w:r>
      <w:r w:rsidRPr="00DE7898">
        <w:rPr>
          <w:b/>
          <w:bCs/>
        </w:rPr>
        <w:t xml:space="preserve">Yakovlev </w:t>
      </w:r>
    </w:p>
    <w:p w14:paraId="589E5BFA" w14:textId="77777777" w:rsidR="00CB02B1" w:rsidRPr="002C4122" w:rsidRDefault="00CB02B1" w:rsidP="00CB02B1">
      <w:pPr>
        <w:spacing w:line="276" w:lineRule="auto"/>
      </w:pPr>
    </w:p>
    <w:p w14:paraId="4E3B619B" w14:textId="77777777" w:rsidR="00CB02B1" w:rsidRPr="00DE7898" w:rsidRDefault="00CB02B1" w:rsidP="00CB02B1">
      <w:pPr>
        <w:pStyle w:val="Odsekzoznamu"/>
        <w:spacing w:after="0" w:line="276" w:lineRule="auto"/>
        <w:rPr>
          <w:b/>
        </w:rPr>
      </w:pPr>
      <w:r w:rsidRPr="00DE7898">
        <w:rPr>
          <w:b/>
        </w:rPr>
        <w:t>SLOVENSKO / SLOVAKIA</w:t>
      </w:r>
    </w:p>
    <w:p w14:paraId="571C64B4" w14:textId="77777777" w:rsidR="00CB02B1" w:rsidRPr="002C4122" w:rsidRDefault="00CB02B1" w:rsidP="00CB02B1">
      <w:pPr>
        <w:pStyle w:val="Odsekzoznamu"/>
        <w:numPr>
          <w:ilvl w:val="0"/>
          <w:numId w:val="5"/>
        </w:numPr>
        <w:spacing w:after="0" w:line="276" w:lineRule="auto"/>
      </w:pPr>
      <w:r w:rsidRPr="00DE7898">
        <w:rPr>
          <w:bCs/>
        </w:rPr>
        <w:t>Marianna</w:t>
      </w:r>
      <w:r w:rsidRPr="00DE7898">
        <w:rPr>
          <w:b/>
          <w:bCs/>
        </w:rPr>
        <w:t xml:space="preserve"> Čaučíková</w:t>
      </w:r>
      <w:r w:rsidRPr="002C4122">
        <w:t xml:space="preserve"> </w:t>
      </w:r>
    </w:p>
    <w:p w14:paraId="77502EB8" w14:textId="77777777" w:rsidR="00CB02B1" w:rsidRPr="002C4122" w:rsidRDefault="00CB02B1" w:rsidP="00CB02B1">
      <w:pPr>
        <w:pStyle w:val="Odsekzoznamu"/>
        <w:numPr>
          <w:ilvl w:val="0"/>
          <w:numId w:val="5"/>
        </w:numPr>
        <w:spacing w:after="0" w:line="276" w:lineRule="auto"/>
      </w:pPr>
      <w:r w:rsidRPr="002C4122">
        <w:t xml:space="preserve">Anna </w:t>
      </w:r>
      <w:r w:rsidRPr="00DE7898">
        <w:rPr>
          <w:b/>
        </w:rPr>
        <w:t>Gajová</w:t>
      </w:r>
      <w:r w:rsidRPr="002C4122">
        <w:t xml:space="preserve"> </w:t>
      </w:r>
    </w:p>
    <w:p w14:paraId="5A1D472C" w14:textId="77777777" w:rsidR="00CB02B1" w:rsidRPr="008A035C" w:rsidRDefault="00CB02B1" w:rsidP="00CB02B1">
      <w:pPr>
        <w:pStyle w:val="Odsekzoznamu"/>
        <w:numPr>
          <w:ilvl w:val="0"/>
          <w:numId w:val="5"/>
        </w:numPr>
        <w:spacing w:after="0" w:line="276" w:lineRule="auto"/>
      </w:pPr>
      <w:r w:rsidRPr="008A035C">
        <w:rPr>
          <w:bCs/>
        </w:rPr>
        <w:t xml:space="preserve">Martin </w:t>
      </w:r>
      <w:r w:rsidRPr="008A035C">
        <w:rPr>
          <w:b/>
          <w:bCs/>
        </w:rPr>
        <w:t>Kellenberger</w:t>
      </w:r>
    </w:p>
    <w:p w14:paraId="3040466A" w14:textId="77777777" w:rsidR="00CB02B1" w:rsidRPr="008A035C" w:rsidRDefault="00CB02B1" w:rsidP="00CB02B1">
      <w:pPr>
        <w:pStyle w:val="Odsekzoznamu"/>
        <w:numPr>
          <w:ilvl w:val="0"/>
          <w:numId w:val="5"/>
        </w:numPr>
        <w:spacing w:after="0" w:line="276" w:lineRule="auto"/>
      </w:pPr>
      <w:r w:rsidRPr="008A035C">
        <w:rPr>
          <w:bCs/>
        </w:rPr>
        <w:t xml:space="preserve">Jana </w:t>
      </w:r>
      <w:r w:rsidRPr="008A035C">
        <w:rPr>
          <w:b/>
          <w:bCs/>
        </w:rPr>
        <w:t>Kiselová-Siteková</w:t>
      </w:r>
    </w:p>
    <w:p w14:paraId="2CDA2BC6" w14:textId="77777777" w:rsidR="00CB02B1" w:rsidRPr="008A035C" w:rsidRDefault="00CB02B1" w:rsidP="00CB02B1">
      <w:pPr>
        <w:pStyle w:val="Odsekzoznamu"/>
        <w:numPr>
          <w:ilvl w:val="0"/>
          <w:numId w:val="5"/>
        </w:numPr>
        <w:spacing w:after="0" w:line="276" w:lineRule="auto"/>
      </w:pPr>
      <w:r w:rsidRPr="008A035C">
        <w:rPr>
          <w:bCs/>
        </w:rPr>
        <w:t xml:space="preserve">Juraj </w:t>
      </w:r>
      <w:r w:rsidRPr="008A035C">
        <w:rPr>
          <w:b/>
          <w:bCs/>
        </w:rPr>
        <w:t>Martiška</w:t>
      </w:r>
    </w:p>
    <w:p w14:paraId="48CE078C" w14:textId="77777777" w:rsidR="00CB02B1" w:rsidRPr="008A035C" w:rsidRDefault="00CB02B1" w:rsidP="00CB02B1">
      <w:pPr>
        <w:pStyle w:val="Odsekzoznamu"/>
        <w:numPr>
          <w:ilvl w:val="0"/>
          <w:numId w:val="5"/>
        </w:numPr>
        <w:spacing w:after="0" w:line="276" w:lineRule="auto"/>
      </w:pPr>
      <w:r w:rsidRPr="008A035C">
        <w:rPr>
          <w:bCs/>
        </w:rPr>
        <w:t xml:space="preserve">Gabriela </w:t>
      </w:r>
      <w:r w:rsidRPr="008A035C">
        <w:rPr>
          <w:b/>
          <w:bCs/>
        </w:rPr>
        <w:t>Naňová</w:t>
      </w:r>
    </w:p>
    <w:p w14:paraId="23045DAD" w14:textId="77777777" w:rsidR="00CB02B1" w:rsidRPr="008A035C" w:rsidRDefault="00CB02B1" w:rsidP="00CB02B1">
      <w:pPr>
        <w:pStyle w:val="Odsekzoznamu"/>
        <w:numPr>
          <w:ilvl w:val="0"/>
          <w:numId w:val="5"/>
        </w:numPr>
        <w:spacing w:after="0" w:line="276" w:lineRule="auto"/>
      </w:pPr>
      <w:r w:rsidRPr="008A035C">
        <w:rPr>
          <w:bCs/>
        </w:rPr>
        <w:t xml:space="preserve">Peter </w:t>
      </w:r>
      <w:r w:rsidRPr="008A035C">
        <w:rPr>
          <w:b/>
          <w:bCs/>
        </w:rPr>
        <w:t>Uchnár</w:t>
      </w:r>
      <w:r w:rsidRPr="008A035C">
        <w:rPr>
          <w:bCs/>
        </w:rPr>
        <w:t xml:space="preserve"> </w:t>
      </w:r>
    </w:p>
    <w:p w14:paraId="798A8B30" w14:textId="77777777" w:rsidR="00CB02B1" w:rsidRPr="008A035C" w:rsidRDefault="00CB02B1" w:rsidP="00CB02B1">
      <w:pPr>
        <w:pStyle w:val="Odsekzoznamu"/>
        <w:numPr>
          <w:ilvl w:val="0"/>
          <w:numId w:val="5"/>
        </w:numPr>
        <w:spacing w:after="0" w:line="276" w:lineRule="auto"/>
      </w:pPr>
      <w:r w:rsidRPr="008A035C">
        <w:rPr>
          <w:bCs/>
        </w:rPr>
        <w:t xml:space="preserve">Katarína </w:t>
      </w:r>
      <w:r w:rsidRPr="008A035C">
        <w:rPr>
          <w:b/>
          <w:bCs/>
        </w:rPr>
        <w:t>Vavrová</w:t>
      </w:r>
    </w:p>
    <w:p w14:paraId="530AAC5E" w14:textId="77777777" w:rsidR="00CB02B1" w:rsidRPr="008A035C" w:rsidRDefault="00CB02B1" w:rsidP="00CB02B1">
      <w:pPr>
        <w:pStyle w:val="Odsekzoznamu"/>
        <w:numPr>
          <w:ilvl w:val="0"/>
          <w:numId w:val="5"/>
        </w:numPr>
        <w:spacing w:after="0" w:line="276" w:lineRule="auto"/>
      </w:pPr>
      <w:r w:rsidRPr="008A035C">
        <w:rPr>
          <w:bCs/>
        </w:rPr>
        <w:t xml:space="preserve">Milina </w:t>
      </w:r>
      <w:r w:rsidRPr="008A035C">
        <w:rPr>
          <w:b/>
          <w:bCs/>
        </w:rPr>
        <w:t>Zimková</w:t>
      </w:r>
    </w:p>
    <w:p w14:paraId="5B837CC5" w14:textId="77777777" w:rsidR="00CB02B1" w:rsidRPr="002C4122" w:rsidRDefault="00CB02B1" w:rsidP="00CB02B1">
      <w:pPr>
        <w:spacing w:line="276" w:lineRule="auto"/>
      </w:pPr>
    </w:p>
    <w:p w14:paraId="5E567D9D" w14:textId="77777777" w:rsidR="00CB02B1" w:rsidRPr="00DE7898" w:rsidRDefault="00CB02B1" w:rsidP="00CB02B1">
      <w:pPr>
        <w:pStyle w:val="Odsekzoznamu"/>
        <w:spacing w:after="0" w:line="276" w:lineRule="auto"/>
        <w:rPr>
          <w:b/>
        </w:rPr>
      </w:pPr>
      <w:r w:rsidRPr="00DE7898">
        <w:rPr>
          <w:b/>
        </w:rPr>
        <w:t>SLOVINSKO / SLOVENIA</w:t>
      </w:r>
    </w:p>
    <w:p w14:paraId="371DC707" w14:textId="77777777" w:rsidR="00CB02B1" w:rsidRPr="002C4122" w:rsidRDefault="00CB02B1" w:rsidP="00CB02B1">
      <w:pPr>
        <w:pStyle w:val="Odsekzoznamu"/>
        <w:numPr>
          <w:ilvl w:val="0"/>
          <w:numId w:val="5"/>
        </w:numPr>
        <w:spacing w:after="0" w:line="276" w:lineRule="auto"/>
      </w:pPr>
      <w:r w:rsidRPr="002C4122">
        <w:t xml:space="preserve">Dora </w:t>
      </w:r>
      <w:r w:rsidRPr="00DE7898">
        <w:rPr>
          <w:b/>
        </w:rPr>
        <w:t xml:space="preserve">Kaštrun </w:t>
      </w:r>
      <w:r w:rsidRPr="002C4122">
        <w:t xml:space="preserve"> </w:t>
      </w:r>
    </w:p>
    <w:p w14:paraId="0C692CF7" w14:textId="77777777" w:rsidR="00CB02B1" w:rsidRPr="002C4122" w:rsidRDefault="00CB02B1" w:rsidP="00CB02B1">
      <w:pPr>
        <w:pStyle w:val="Odsekzoznamu"/>
        <w:numPr>
          <w:ilvl w:val="0"/>
          <w:numId w:val="5"/>
        </w:numPr>
        <w:spacing w:after="0" w:line="276" w:lineRule="auto"/>
      </w:pPr>
      <w:r w:rsidRPr="002C4122">
        <w:t xml:space="preserve">Eva </w:t>
      </w:r>
      <w:r w:rsidRPr="00DE7898">
        <w:rPr>
          <w:b/>
          <w:bCs/>
        </w:rPr>
        <w:t>Mlinar</w:t>
      </w:r>
    </w:p>
    <w:p w14:paraId="39EEB5E8" w14:textId="77777777" w:rsidR="00CB02B1" w:rsidRPr="002C4122" w:rsidRDefault="00CB02B1" w:rsidP="00CB02B1">
      <w:pPr>
        <w:pStyle w:val="Odsekzoznamu"/>
        <w:numPr>
          <w:ilvl w:val="0"/>
          <w:numId w:val="5"/>
        </w:numPr>
        <w:spacing w:after="0" w:line="276" w:lineRule="auto"/>
      </w:pPr>
      <w:r w:rsidRPr="002C4122">
        <w:t xml:space="preserve">Arjan </w:t>
      </w:r>
      <w:r w:rsidRPr="00DE7898">
        <w:rPr>
          <w:b/>
        </w:rPr>
        <w:t>Pregl</w:t>
      </w:r>
      <w:r w:rsidRPr="002C4122">
        <w:t xml:space="preserve">    </w:t>
      </w:r>
    </w:p>
    <w:p w14:paraId="15C54546" w14:textId="77777777" w:rsidR="00CB02B1" w:rsidRPr="002C4122" w:rsidRDefault="00CB02B1" w:rsidP="00CB02B1">
      <w:pPr>
        <w:pStyle w:val="Odsekzoznamu"/>
        <w:numPr>
          <w:ilvl w:val="0"/>
          <w:numId w:val="5"/>
        </w:numPr>
        <w:spacing w:after="0" w:line="276" w:lineRule="auto"/>
      </w:pPr>
      <w:r w:rsidRPr="002C4122">
        <w:t xml:space="preserve">Marija </w:t>
      </w:r>
      <w:r w:rsidRPr="00DE7898">
        <w:rPr>
          <w:b/>
        </w:rPr>
        <w:t>Prelog</w:t>
      </w:r>
    </w:p>
    <w:p w14:paraId="4BFF468D" w14:textId="77777777" w:rsidR="00CB02B1" w:rsidRPr="008A035C" w:rsidRDefault="00CB02B1" w:rsidP="00CB02B1">
      <w:pPr>
        <w:pStyle w:val="Odsekzoznamu"/>
        <w:numPr>
          <w:ilvl w:val="0"/>
          <w:numId w:val="5"/>
        </w:numPr>
        <w:spacing w:after="0" w:line="276" w:lineRule="auto"/>
      </w:pPr>
      <w:r w:rsidRPr="008A035C">
        <w:t xml:space="preserve">Alenka </w:t>
      </w:r>
      <w:r w:rsidRPr="008A035C">
        <w:rPr>
          <w:b/>
        </w:rPr>
        <w:t>Sottler</w:t>
      </w:r>
    </w:p>
    <w:p w14:paraId="1B426AF0" w14:textId="77777777" w:rsidR="00CB02B1" w:rsidRPr="002C4122" w:rsidRDefault="00CB02B1" w:rsidP="00CB02B1">
      <w:pPr>
        <w:pStyle w:val="Odsekzoznamu"/>
        <w:numPr>
          <w:ilvl w:val="0"/>
          <w:numId w:val="5"/>
        </w:numPr>
        <w:spacing w:after="0" w:line="276" w:lineRule="auto"/>
      </w:pPr>
      <w:r w:rsidRPr="002C4122">
        <w:t xml:space="preserve">Damijan </w:t>
      </w:r>
      <w:r w:rsidRPr="00DE7898">
        <w:rPr>
          <w:b/>
        </w:rPr>
        <w:t xml:space="preserve">Stepančič </w:t>
      </w:r>
      <w:r w:rsidRPr="002C4122">
        <w:t xml:space="preserve">    </w:t>
      </w:r>
    </w:p>
    <w:p w14:paraId="5E0D3940" w14:textId="77777777" w:rsidR="00CB02B1" w:rsidRPr="002C4122" w:rsidRDefault="00CB02B1" w:rsidP="00CB02B1">
      <w:pPr>
        <w:pStyle w:val="Odsekzoznamu"/>
        <w:numPr>
          <w:ilvl w:val="0"/>
          <w:numId w:val="5"/>
        </w:numPr>
        <w:spacing w:after="0" w:line="276" w:lineRule="auto"/>
      </w:pPr>
      <w:r w:rsidRPr="002C4122">
        <w:t xml:space="preserve">Igor </w:t>
      </w:r>
      <w:r w:rsidRPr="00DE7898">
        <w:rPr>
          <w:b/>
        </w:rPr>
        <w:t xml:space="preserve">Šinkovec  </w:t>
      </w:r>
    </w:p>
    <w:p w14:paraId="3C5A31B4" w14:textId="77777777" w:rsidR="00CB02B1" w:rsidRPr="008A035C" w:rsidRDefault="00CB02B1" w:rsidP="00CB02B1">
      <w:pPr>
        <w:pStyle w:val="Odsekzoznamu"/>
        <w:numPr>
          <w:ilvl w:val="0"/>
          <w:numId w:val="5"/>
        </w:numPr>
        <w:spacing w:after="0" w:line="276" w:lineRule="auto"/>
      </w:pPr>
      <w:r w:rsidRPr="008A035C">
        <w:t xml:space="preserve">Tina </w:t>
      </w:r>
      <w:r w:rsidRPr="008A035C">
        <w:rPr>
          <w:b/>
        </w:rPr>
        <w:t>Volarič</w:t>
      </w:r>
    </w:p>
    <w:p w14:paraId="6B319DFB" w14:textId="77777777" w:rsidR="00CB02B1" w:rsidRPr="002C4122" w:rsidRDefault="00CB02B1" w:rsidP="00CB02B1">
      <w:pPr>
        <w:pStyle w:val="Odsekzoznamu"/>
        <w:numPr>
          <w:ilvl w:val="0"/>
          <w:numId w:val="5"/>
        </w:numPr>
        <w:spacing w:after="0" w:line="276" w:lineRule="auto"/>
      </w:pPr>
      <w:r w:rsidRPr="002C4122">
        <w:t xml:space="preserve">Ana </w:t>
      </w:r>
      <w:r w:rsidRPr="00DE7898">
        <w:rPr>
          <w:b/>
        </w:rPr>
        <w:t xml:space="preserve">Zavadlav </w:t>
      </w:r>
    </w:p>
    <w:p w14:paraId="69868CFC" w14:textId="77777777" w:rsidR="00CB02B1" w:rsidRPr="002C4122" w:rsidRDefault="00CB02B1" w:rsidP="00CB02B1">
      <w:pPr>
        <w:pStyle w:val="Odsekzoznamu"/>
        <w:numPr>
          <w:ilvl w:val="0"/>
          <w:numId w:val="5"/>
        </w:numPr>
        <w:spacing w:after="0" w:line="276" w:lineRule="auto"/>
      </w:pPr>
      <w:r w:rsidRPr="002C4122">
        <w:t xml:space="preserve">Maša P. </w:t>
      </w:r>
      <w:r w:rsidRPr="00DE7898">
        <w:rPr>
          <w:b/>
        </w:rPr>
        <w:t xml:space="preserve">Žmitek </w:t>
      </w:r>
    </w:p>
    <w:p w14:paraId="69DB817A" w14:textId="77777777" w:rsidR="00CB02B1" w:rsidRPr="002C4122" w:rsidRDefault="00CB02B1" w:rsidP="00CB02B1">
      <w:pPr>
        <w:spacing w:line="276" w:lineRule="auto"/>
      </w:pPr>
    </w:p>
    <w:p w14:paraId="25030EAC" w14:textId="77777777" w:rsidR="00CB02B1" w:rsidRPr="00DE7898" w:rsidRDefault="00CB02B1" w:rsidP="00CB02B1">
      <w:pPr>
        <w:pStyle w:val="Odsekzoznamu"/>
        <w:spacing w:after="0" w:line="276" w:lineRule="auto"/>
        <w:rPr>
          <w:b/>
        </w:rPr>
      </w:pPr>
      <w:r w:rsidRPr="00DE7898">
        <w:rPr>
          <w:b/>
        </w:rPr>
        <w:t>SRBSKO / SERBIA</w:t>
      </w:r>
    </w:p>
    <w:p w14:paraId="01569ECD" w14:textId="77777777" w:rsidR="00CB02B1" w:rsidRPr="002C4122" w:rsidRDefault="00CB02B1" w:rsidP="00CB02B1">
      <w:pPr>
        <w:pStyle w:val="Odsekzoznamu"/>
        <w:numPr>
          <w:ilvl w:val="0"/>
          <w:numId w:val="5"/>
        </w:numPr>
        <w:spacing w:after="0" w:line="276" w:lineRule="auto"/>
      </w:pPr>
      <w:r w:rsidRPr="002C4122">
        <w:t xml:space="preserve">Mladen </w:t>
      </w:r>
      <w:r w:rsidRPr="00DE7898">
        <w:rPr>
          <w:b/>
        </w:rPr>
        <w:t xml:space="preserve">Andjelkovic </w:t>
      </w:r>
    </w:p>
    <w:p w14:paraId="7316C86E" w14:textId="77777777" w:rsidR="00CB02B1" w:rsidRPr="008A035C" w:rsidRDefault="00CB02B1" w:rsidP="00CB02B1">
      <w:pPr>
        <w:pStyle w:val="Odsekzoznamu"/>
        <w:numPr>
          <w:ilvl w:val="0"/>
          <w:numId w:val="5"/>
        </w:numPr>
        <w:spacing w:after="0" w:line="276" w:lineRule="auto"/>
        <w:rPr>
          <w:bCs/>
        </w:rPr>
      </w:pPr>
      <w:r w:rsidRPr="008A035C">
        <w:t xml:space="preserve">Ana </w:t>
      </w:r>
      <w:r w:rsidRPr="008A035C">
        <w:rPr>
          <w:b/>
          <w:bCs/>
        </w:rPr>
        <w:t>Grigorjev</w:t>
      </w:r>
      <w:r w:rsidRPr="008A035C">
        <w:rPr>
          <w:bCs/>
        </w:rPr>
        <w:t xml:space="preserve"> </w:t>
      </w:r>
    </w:p>
    <w:p w14:paraId="4C141960" w14:textId="77777777" w:rsidR="00CB02B1" w:rsidRPr="002C4122" w:rsidRDefault="00CB02B1" w:rsidP="00CB02B1">
      <w:pPr>
        <w:pStyle w:val="Odsekzoznamu"/>
        <w:numPr>
          <w:ilvl w:val="0"/>
          <w:numId w:val="5"/>
        </w:numPr>
        <w:spacing w:after="0" w:line="276" w:lineRule="auto"/>
      </w:pPr>
      <w:r w:rsidRPr="002C4122">
        <w:t xml:space="preserve">Marica </w:t>
      </w:r>
      <w:r w:rsidRPr="00DE7898">
        <w:rPr>
          <w:b/>
        </w:rPr>
        <w:t xml:space="preserve">Kicušić </w:t>
      </w:r>
      <w:r w:rsidRPr="002C4122">
        <w:t xml:space="preserve"> </w:t>
      </w:r>
    </w:p>
    <w:p w14:paraId="3A1E4F2B" w14:textId="77777777" w:rsidR="00CB02B1" w:rsidRPr="002C4122" w:rsidRDefault="00CB02B1" w:rsidP="00CB02B1">
      <w:pPr>
        <w:pStyle w:val="Odsekzoznamu"/>
        <w:numPr>
          <w:ilvl w:val="0"/>
          <w:numId w:val="5"/>
        </w:numPr>
        <w:spacing w:after="0" w:line="276" w:lineRule="auto"/>
      </w:pPr>
      <w:r w:rsidRPr="002C4122">
        <w:t xml:space="preserve">Biljana </w:t>
      </w:r>
      <w:r w:rsidRPr="00DE7898">
        <w:rPr>
          <w:b/>
          <w:bCs/>
        </w:rPr>
        <w:t>Mihajlovic</w:t>
      </w:r>
      <w:r w:rsidRPr="002C4122">
        <w:t xml:space="preserve"> </w:t>
      </w:r>
    </w:p>
    <w:p w14:paraId="37CFEF8D" w14:textId="77777777" w:rsidR="00CB02B1" w:rsidRPr="002C4122" w:rsidRDefault="00CB02B1" w:rsidP="00CB02B1">
      <w:pPr>
        <w:pStyle w:val="Odsekzoznamu"/>
        <w:numPr>
          <w:ilvl w:val="0"/>
          <w:numId w:val="5"/>
        </w:numPr>
        <w:spacing w:after="0" w:line="276" w:lineRule="auto"/>
      </w:pPr>
      <w:r w:rsidRPr="002C4122">
        <w:t xml:space="preserve">Dušan </w:t>
      </w:r>
      <w:r w:rsidRPr="00DE7898">
        <w:rPr>
          <w:b/>
        </w:rPr>
        <w:t xml:space="preserve">Pavlić  </w:t>
      </w:r>
    </w:p>
    <w:p w14:paraId="3F25C046" w14:textId="77777777" w:rsidR="00CB02B1" w:rsidRPr="002C4122" w:rsidRDefault="00CB02B1" w:rsidP="00CB02B1">
      <w:pPr>
        <w:pStyle w:val="Odsekzoznamu"/>
        <w:numPr>
          <w:ilvl w:val="0"/>
          <w:numId w:val="5"/>
        </w:numPr>
        <w:spacing w:after="0" w:line="276" w:lineRule="auto"/>
      </w:pPr>
      <w:r w:rsidRPr="002C4122">
        <w:t xml:space="preserve">Luka </w:t>
      </w:r>
      <w:r w:rsidRPr="00DE7898">
        <w:rPr>
          <w:b/>
        </w:rPr>
        <w:t>Tilinger</w:t>
      </w:r>
      <w:r w:rsidRPr="002C4122">
        <w:t xml:space="preserve"> </w:t>
      </w:r>
    </w:p>
    <w:p w14:paraId="264E2548" w14:textId="77777777" w:rsidR="00CB02B1" w:rsidRPr="002C4122" w:rsidRDefault="00CB02B1" w:rsidP="00CB02B1">
      <w:pPr>
        <w:pStyle w:val="Odsekzoznamu"/>
        <w:numPr>
          <w:ilvl w:val="0"/>
          <w:numId w:val="5"/>
        </w:numPr>
        <w:spacing w:after="0" w:line="276" w:lineRule="auto"/>
      </w:pPr>
      <w:r w:rsidRPr="002C4122">
        <w:t xml:space="preserve">Katarina </w:t>
      </w:r>
      <w:r w:rsidRPr="00DE7898">
        <w:rPr>
          <w:b/>
        </w:rPr>
        <w:t>Vlahović</w:t>
      </w:r>
      <w:r w:rsidRPr="002C4122">
        <w:t xml:space="preserve">   </w:t>
      </w:r>
    </w:p>
    <w:p w14:paraId="1EF90B8F" w14:textId="77777777" w:rsidR="00CB02B1" w:rsidRPr="002C4122" w:rsidRDefault="00CB02B1" w:rsidP="00CB02B1">
      <w:pPr>
        <w:pStyle w:val="Odsekzoznamu"/>
        <w:numPr>
          <w:ilvl w:val="0"/>
          <w:numId w:val="5"/>
        </w:numPr>
        <w:spacing w:after="0" w:line="276" w:lineRule="auto"/>
      </w:pPr>
      <w:r w:rsidRPr="002C4122">
        <w:t xml:space="preserve">Senka </w:t>
      </w:r>
      <w:r w:rsidRPr="00DE7898">
        <w:rPr>
          <w:b/>
        </w:rPr>
        <w:t xml:space="preserve">Vlahović </w:t>
      </w:r>
    </w:p>
    <w:p w14:paraId="533D1C9A" w14:textId="77777777" w:rsidR="00CB02B1" w:rsidRPr="002C4122" w:rsidRDefault="00CB02B1" w:rsidP="00CB02B1">
      <w:pPr>
        <w:spacing w:line="276" w:lineRule="auto"/>
      </w:pPr>
    </w:p>
    <w:p w14:paraId="6A7F2DDD" w14:textId="77777777" w:rsidR="00CB02B1" w:rsidRPr="00DE7898" w:rsidRDefault="00CB02B1" w:rsidP="00CB02B1">
      <w:pPr>
        <w:pStyle w:val="Odsekzoznamu"/>
        <w:spacing w:after="0" w:line="276" w:lineRule="auto"/>
        <w:rPr>
          <w:b/>
        </w:rPr>
      </w:pPr>
      <w:r w:rsidRPr="00DE7898">
        <w:rPr>
          <w:b/>
        </w:rPr>
        <w:t>SÝRIA / SYRIA</w:t>
      </w:r>
    </w:p>
    <w:p w14:paraId="2C0F6309" w14:textId="77777777" w:rsidR="00CB02B1" w:rsidRPr="002C4122" w:rsidRDefault="00CB02B1" w:rsidP="00CB02B1">
      <w:pPr>
        <w:pStyle w:val="Odsekzoznamu"/>
        <w:numPr>
          <w:ilvl w:val="0"/>
          <w:numId w:val="5"/>
        </w:numPr>
        <w:spacing w:after="0" w:line="276" w:lineRule="auto"/>
      </w:pPr>
      <w:r w:rsidRPr="002C4122">
        <w:t xml:space="preserve">Lama </w:t>
      </w:r>
      <w:r w:rsidRPr="00357CEA">
        <w:rPr>
          <w:b/>
        </w:rPr>
        <w:t xml:space="preserve">Al </w:t>
      </w:r>
      <w:r w:rsidRPr="00DE7898">
        <w:rPr>
          <w:b/>
        </w:rPr>
        <w:t>Bittar</w:t>
      </w:r>
      <w:r w:rsidRPr="002C4122">
        <w:t xml:space="preserve"> </w:t>
      </w:r>
    </w:p>
    <w:p w14:paraId="65570B63" w14:textId="77777777" w:rsidR="00CB02B1" w:rsidRPr="002C4122" w:rsidRDefault="00CB02B1" w:rsidP="00CB02B1">
      <w:pPr>
        <w:pStyle w:val="Odsekzoznamu"/>
        <w:numPr>
          <w:ilvl w:val="0"/>
          <w:numId w:val="5"/>
        </w:numPr>
        <w:spacing w:after="0" w:line="276" w:lineRule="auto"/>
      </w:pPr>
      <w:r w:rsidRPr="002C4122">
        <w:t xml:space="preserve">Razan </w:t>
      </w:r>
      <w:r w:rsidRPr="00DE7898">
        <w:rPr>
          <w:b/>
        </w:rPr>
        <w:t xml:space="preserve">Alabboud </w:t>
      </w:r>
    </w:p>
    <w:p w14:paraId="575CBADE" w14:textId="77777777" w:rsidR="00CB02B1" w:rsidRPr="002C4122" w:rsidRDefault="00CB02B1" w:rsidP="00CB02B1">
      <w:pPr>
        <w:pStyle w:val="Odsekzoznamu"/>
        <w:numPr>
          <w:ilvl w:val="0"/>
          <w:numId w:val="5"/>
        </w:numPr>
        <w:spacing w:after="0" w:line="276" w:lineRule="auto"/>
      </w:pPr>
      <w:r w:rsidRPr="002C4122">
        <w:t xml:space="preserve">Shaza </w:t>
      </w:r>
      <w:r w:rsidRPr="00DE7898">
        <w:rPr>
          <w:b/>
        </w:rPr>
        <w:t xml:space="preserve">Alhourani </w:t>
      </w:r>
    </w:p>
    <w:p w14:paraId="1B79B1B0" w14:textId="77777777" w:rsidR="00CB02B1" w:rsidRPr="002C4122" w:rsidRDefault="00CB02B1" w:rsidP="00CB02B1">
      <w:pPr>
        <w:pStyle w:val="Odsekzoznamu"/>
        <w:numPr>
          <w:ilvl w:val="0"/>
          <w:numId w:val="5"/>
        </w:numPr>
        <w:spacing w:after="0" w:line="276" w:lineRule="auto"/>
      </w:pPr>
      <w:r w:rsidRPr="002C4122">
        <w:t xml:space="preserve">Soher </w:t>
      </w:r>
      <w:r w:rsidRPr="00DE7898">
        <w:rPr>
          <w:b/>
        </w:rPr>
        <w:t>Alkharbotly</w:t>
      </w:r>
    </w:p>
    <w:p w14:paraId="26A27B04" w14:textId="77777777" w:rsidR="00CB02B1" w:rsidRPr="002C4122" w:rsidRDefault="00CB02B1" w:rsidP="00CB02B1">
      <w:pPr>
        <w:pStyle w:val="Odsekzoznamu"/>
        <w:numPr>
          <w:ilvl w:val="0"/>
          <w:numId w:val="5"/>
        </w:numPr>
        <w:spacing w:after="0" w:line="276" w:lineRule="auto"/>
      </w:pPr>
      <w:r w:rsidRPr="002C4122">
        <w:t xml:space="preserve">Nabila </w:t>
      </w:r>
      <w:r w:rsidRPr="00DE7898">
        <w:rPr>
          <w:b/>
        </w:rPr>
        <w:t>Shishakli</w:t>
      </w:r>
    </w:p>
    <w:p w14:paraId="42560645" w14:textId="77777777" w:rsidR="00CB02B1" w:rsidRPr="002C4122" w:rsidRDefault="00CB02B1" w:rsidP="00CB02B1">
      <w:pPr>
        <w:pStyle w:val="Odsekzoznamu"/>
        <w:numPr>
          <w:ilvl w:val="0"/>
          <w:numId w:val="5"/>
        </w:numPr>
        <w:spacing w:after="0" w:line="276" w:lineRule="auto"/>
      </w:pPr>
      <w:r w:rsidRPr="002C4122">
        <w:t xml:space="preserve">Hesham </w:t>
      </w:r>
      <w:r w:rsidRPr="00DE7898">
        <w:rPr>
          <w:b/>
        </w:rPr>
        <w:t xml:space="preserve">Soleiman </w:t>
      </w:r>
    </w:p>
    <w:p w14:paraId="793B5948" w14:textId="77777777" w:rsidR="00CB02B1" w:rsidRPr="002C4122" w:rsidRDefault="00CB02B1" w:rsidP="00CB02B1">
      <w:pPr>
        <w:spacing w:line="276" w:lineRule="auto"/>
      </w:pPr>
    </w:p>
    <w:p w14:paraId="74DD25A6" w14:textId="77777777" w:rsidR="00CB02B1" w:rsidRPr="00DE7898" w:rsidRDefault="00CB02B1" w:rsidP="00CB02B1">
      <w:pPr>
        <w:pStyle w:val="Odsekzoznamu"/>
        <w:spacing w:after="0" w:line="276" w:lineRule="auto"/>
        <w:rPr>
          <w:b/>
        </w:rPr>
      </w:pPr>
      <w:r w:rsidRPr="00DE7898">
        <w:rPr>
          <w:b/>
        </w:rPr>
        <w:t>ŠPANIELSKO / SPAIN</w:t>
      </w:r>
    </w:p>
    <w:p w14:paraId="62FA534E" w14:textId="77777777" w:rsidR="00CB02B1" w:rsidRPr="002C4122" w:rsidRDefault="00CB02B1" w:rsidP="00CB02B1">
      <w:pPr>
        <w:pStyle w:val="Odsekzoznamu"/>
        <w:numPr>
          <w:ilvl w:val="0"/>
          <w:numId w:val="5"/>
        </w:numPr>
        <w:spacing w:after="0" w:line="276" w:lineRule="auto"/>
      </w:pPr>
      <w:r w:rsidRPr="002C4122">
        <w:t xml:space="preserve">Clàudia </w:t>
      </w:r>
      <w:r w:rsidRPr="00DE7898">
        <w:rPr>
          <w:b/>
        </w:rPr>
        <w:t>Capdevila Feixas</w:t>
      </w:r>
      <w:r w:rsidRPr="002C4122">
        <w:t xml:space="preserve"> </w:t>
      </w:r>
    </w:p>
    <w:p w14:paraId="385AB6DF" w14:textId="77777777" w:rsidR="00CB02B1" w:rsidRPr="002C4122" w:rsidRDefault="00CB02B1" w:rsidP="00CB02B1">
      <w:pPr>
        <w:pStyle w:val="Odsekzoznamu"/>
        <w:numPr>
          <w:ilvl w:val="0"/>
          <w:numId w:val="5"/>
        </w:numPr>
        <w:spacing w:after="0" w:line="276" w:lineRule="auto"/>
      </w:pPr>
      <w:r w:rsidRPr="002C4122">
        <w:t xml:space="preserve">Verónica </w:t>
      </w:r>
      <w:r w:rsidRPr="00DE7898">
        <w:rPr>
          <w:b/>
        </w:rPr>
        <w:t xml:space="preserve">Fabregat </w:t>
      </w:r>
    </w:p>
    <w:p w14:paraId="0B265332" w14:textId="77777777" w:rsidR="00CB02B1" w:rsidRPr="002C4122" w:rsidRDefault="00CB02B1" w:rsidP="00CB02B1">
      <w:pPr>
        <w:pStyle w:val="Odsekzoznamu"/>
        <w:numPr>
          <w:ilvl w:val="0"/>
          <w:numId w:val="5"/>
        </w:numPr>
        <w:spacing w:after="0" w:line="276" w:lineRule="auto"/>
      </w:pPr>
      <w:r w:rsidRPr="002C4122">
        <w:t xml:space="preserve">Mar </w:t>
      </w:r>
      <w:r w:rsidRPr="00DE7898">
        <w:rPr>
          <w:b/>
        </w:rPr>
        <w:t>Ferrero</w:t>
      </w:r>
    </w:p>
    <w:p w14:paraId="585251E5" w14:textId="77777777" w:rsidR="00CB02B1" w:rsidRPr="002C4122" w:rsidRDefault="00CB02B1" w:rsidP="00CB02B1">
      <w:pPr>
        <w:pStyle w:val="Odsekzoznamu"/>
        <w:numPr>
          <w:ilvl w:val="0"/>
          <w:numId w:val="5"/>
        </w:numPr>
        <w:spacing w:after="0" w:line="276" w:lineRule="auto"/>
      </w:pPr>
      <w:r w:rsidRPr="002C4122">
        <w:t xml:space="preserve">Anna Font </w:t>
      </w:r>
      <w:r w:rsidRPr="00DE7898">
        <w:rPr>
          <w:b/>
        </w:rPr>
        <w:t>Garcia</w:t>
      </w:r>
      <w:r w:rsidRPr="002C4122">
        <w:t xml:space="preserve"> </w:t>
      </w:r>
    </w:p>
    <w:p w14:paraId="691CA8E3" w14:textId="77777777" w:rsidR="00CB02B1" w:rsidRPr="002C4122" w:rsidRDefault="00CB02B1" w:rsidP="00CB02B1">
      <w:pPr>
        <w:pStyle w:val="Odsekzoznamu"/>
        <w:numPr>
          <w:ilvl w:val="0"/>
          <w:numId w:val="5"/>
        </w:numPr>
        <w:spacing w:after="0" w:line="276" w:lineRule="auto"/>
      </w:pPr>
      <w:r w:rsidRPr="002C4122">
        <w:t xml:space="preserve">Ester </w:t>
      </w:r>
      <w:r w:rsidRPr="00DE7898">
        <w:rPr>
          <w:b/>
        </w:rPr>
        <w:t xml:space="preserve">García Cortés </w:t>
      </w:r>
    </w:p>
    <w:p w14:paraId="0B87FF7C" w14:textId="77777777" w:rsidR="00CB02B1" w:rsidRPr="008A035C" w:rsidRDefault="00CB02B1" w:rsidP="00CB02B1">
      <w:pPr>
        <w:pStyle w:val="Odsekzoznamu"/>
        <w:numPr>
          <w:ilvl w:val="0"/>
          <w:numId w:val="5"/>
        </w:numPr>
        <w:spacing w:after="0" w:line="276" w:lineRule="auto"/>
      </w:pPr>
      <w:r w:rsidRPr="008A035C">
        <w:t xml:space="preserve">Maite </w:t>
      </w:r>
      <w:r w:rsidRPr="008A035C">
        <w:rPr>
          <w:b/>
        </w:rPr>
        <w:t>Gurrutxaga Otamendi</w:t>
      </w:r>
      <w:r w:rsidRPr="008A035C">
        <w:t xml:space="preserve">  </w:t>
      </w:r>
    </w:p>
    <w:p w14:paraId="7B60E48D" w14:textId="77777777" w:rsidR="00CB02B1" w:rsidRPr="002C4122" w:rsidRDefault="00CB02B1" w:rsidP="00CB02B1">
      <w:pPr>
        <w:pStyle w:val="Odsekzoznamu"/>
        <w:numPr>
          <w:ilvl w:val="0"/>
          <w:numId w:val="5"/>
        </w:numPr>
        <w:spacing w:after="0" w:line="276" w:lineRule="auto"/>
      </w:pPr>
      <w:r w:rsidRPr="002C4122">
        <w:t xml:space="preserve">David </w:t>
      </w:r>
      <w:r w:rsidRPr="00DE7898">
        <w:rPr>
          <w:b/>
        </w:rPr>
        <w:t>Pintor</w:t>
      </w:r>
      <w:r w:rsidRPr="002C4122">
        <w:t xml:space="preserve"> </w:t>
      </w:r>
    </w:p>
    <w:p w14:paraId="4F2CF161" w14:textId="77777777" w:rsidR="00CB02B1" w:rsidRPr="002C4122" w:rsidRDefault="00CB02B1" w:rsidP="00CB02B1">
      <w:pPr>
        <w:pStyle w:val="Odsekzoznamu"/>
        <w:numPr>
          <w:ilvl w:val="0"/>
          <w:numId w:val="5"/>
        </w:numPr>
        <w:spacing w:after="0" w:line="276" w:lineRule="auto"/>
      </w:pPr>
      <w:r w:rsidRPr="002C4122">
        <w:t xml:space="preserve">Maite </w:t>
      </w:r>
      <w:r w:rsidRPr="00DE7898">
        <w:rPr>
          <w:b/>
        </w:rPr>
        <w:t>Rosende</w:t>
      </w:r>
    </w:p>
    <w:p w14:paraId="0A34EF55" w14:textId="77777777" w:rsidR="00CB02B1" w:rsidRPr="002C4122" w:rsidRDefault="00CB02B1" w:rsidP="00CB02B1">
      <w:pPr>
        <w:pStyle w:val="Odsekzoznamu"/>
        <w:numPr>
          <w:ilvl w:val="0"/>
          <w:numId w:val="5"/>
        </w:numPr>
        <w:spacing w:after="0" w:line="276" w:lineRule="auto"/>
      </w:pPr>
      <w:r w:rsidRPr="002C4122">
        <w:t xml:space="preserve">Mercè Galí </w:t>
      </w:r>
      <w:r w:rsidRPr="00DE7898">
        <w:rPr>
          <w:b/>
        </w:rPr>
        <w:t xml:space="preserve">Sanarau  </w:t>
      </w:r>
    </w:p>
    <w:p w14:paraId="2BCE423B" w14:textId="77777777" w:rsidR="00CB02B1" w:rsidRPr="002C4122" w:rsidRDefault="00CB02B1" w:rsidP="00CB02B1">
      <w:pPr>
        <w:pStyle w:val="Odsekzoznamu"/>
        <w:numPr>
          <w:ilvl w:val="0"/>
          <w:numId w:val="5"/>
        </w:numPr>
        <w:spacing w:after="0" w:line="276" w:lineRule="auto"/>
      </w:pPr>
      <w:r w:rsidRPr="002C4122">
        <w:t xml:space="preserve">Javier </w:t>
      </w:r>
      <w:r w:rsidRPr="00DE7898">
        <w:rPr>
          <w:b/>
        </w:rPr>
        <w:t xml:space="preserve">Zabala </w:t>
      </w:r>
    </w:p>
    <w:p w14:paraId="22CFADAC" w14:textId="77777777" w:rsidR="00CB02B1" w:rsidRDefault="00CB02B1" w:rsidP="00CB02B1">
      <w:pPr>
        <w:pStyle w:val="Odsekzoznamu"/>
        <w:spacing w:after="0" w:line="276" w:lineRule="auto"/>
        <w:rPr>
          <w:b/>
        </w:rPr>
      </w:pPr>
    </w:p>
    <w:p w14:paraId="144669F7" w14:textId="77777777" w:rsidR="00CB02B1" w:rsidRPr="00DE7898" w:rsidRDefault="00CB02B1" w:rsidP="00CB02B1">
      <w:pPr>
        <w:pStyle w:val="Odsekzoznamu"/>
        <w:spacing w:after="0" w:line="276" w:lineRule="auto"/>
        <w:rPr>
          <w:b/>
        </w:rPr>
      </w:pPr>
      <w:r w:rsidRPr="00DE7898">
        <w:rPr>
          <w:b/>
        </w:rPr>
        <w:t>ŠVAJČIARSKO / SWITZERLAND</w:t>
      </w:r>
    </w:p>
    <w:p w14:paraId="6C5BF155" w14:textId="764AFA6E" w:rsidR="00CB02B1" w:rsidRPr="008A035C" w:rsidRDefault="00CB02B1" w:rsidP="00CB02B1">
      <w:pPr>
        <w:pStyle w:val="Odsekzoznamu"/>
        <w:numPr>
          <w:ilvl w:val="0"/>
          <w:numId w:val="5"/>
        </w:numPr>
        <w:spacing w:after="0" w:line="276" w:lineRule="auto"/>
      </w:pPr>
      <w:r w:rsidRPr="008A035C">
        <w:t xml:space="preserve">Anne </w:t>
      </w:r>
      <w:r w:rsidRPr="008A035C">
        <w:rPr>
          <w:b/>
        </w:rPr>
        <w:t>Crausaz</w:t>
      </w:r>
      <w:r w:rsidRPr="008A035C">
        <w:t xml:space="preserve"> </w:t>
      </w:r>
    </w:p>
    <w:p w14:paraId="1E464A75" w14:textId="77777777" w:rsidR="00CB02B1" w:rsidRPr="008A035C" w:rsidRDefault="00CB02B1" w:rsidP="00CB02B1">
      <w:pPr>
        <w:pStyle w:val="Odsekzoznamu"/>
        <w:numPr>
          <w:ilvl w:val="0"/>
          <w:numId w:val="5"/>
        </w:numPr>
        <w:spacing w:after="0" w:line="276" w:lineRule="auto"/>
      </w:pPr>
      <w:r w:rsidRPr="008A035C">
        <w:t xml:space="preserve">Fanny </w:t>
      </w:r>
      <w:r w:rsidRPr="008A035C">
        <w:rPr>
          <w:b/>
        </w:rPr>
        <w:t>Dreyer</w:t>
      </w:r>
      <w:r w:rsidRPr="008A035C">
        <w:t xml:space="preserve"> </w:t>
      </w:r>
    </w:p>
    <w:p w14:paraId="09A338A8" w14:textId="77777777" w:rsidR="00CB02B1" w:rsidRPr="008A035C" w:rsidRDefault="00CB02B1" w:rsidP="00CB02B1">
      <w:pPr>
        <w:pStyle w:val="Odsekzoznamu"/>
        <w:numPr>
          <w:ilvl w:val="0"/>
          <w:numId w:val="5"/>
        </w:numPr>
        <w:spacing w:after="0" w:line="276" w:lineRule="auto"/>
      </w:pPr>
      <w:r w:rsidRPr="008A035C">
        <w:t xml:space="preserve">Magali </w:t>
      </w:r>
      <w:r w:rsidRPr="008A035C">
        <w:rPr>
          <w:b/>
        </w:rPr>
        <w:t>Franov</w:t>
      </w:r>
      <w:r w:rsidRPr="008A035C">
        <w:t xml:space="preserve"> </w:t>
      </w:r>
    </w:p>
    <w:p w14:paraId="55C149D0" w14:textId="77777777" w:rsidR="00CB02B1" w:rsidRPr="008A035C" w:rsidRDefault="00CB02B1" w:rsidP="00CB02B1">
      <w:pPr>
        <w:pStyle w:val="Odsekzoznamu"/>
        <w:numPr>
          <w:ilvl w:val="0"/>
          <w:numId w:val="5"/>
        </w:numPr>
        <w:spacing w:after="0" w:line="276" w:lineRule="auto"/>
      </w:pPr>
      <w:r w:rsidRPr="008A035C">
        <w:t xml:space="preserve">Svenja </w:t>
      </w:r>
      <w:r w:rsidRPr="008A035C">
        <w:rPr>
          <w:b/>
        </w:rPr>
        <w:t>Plaas</w:t>
      </w:r>
      <w:r w:rsidRPr="008A035C">
        <w:t xml:space="preserve"> </w:t>
      </w:r>
    </w:p>
    <w:p w14:paraId="7339A705" w14:textId="77777777" w:rsidR="00CB02B1" w:rsidRPr="008A035C" w:rsidRDefault="00CB02B1" w:rsidP="00CB02B1">
      <w:pPr>
        <w:pStyle w:val="Odsekzoznamu"/>
        <w:numPr>
          <w:ilvl w:val="0"/>
          <w:numId w:val="5"/>
        </w:numPr>
        <w:spacing w:after="0" w:line="276" w:lineRule="auto"/>
      </w:pPr>
      <w:r w:rsidRPr="008A035C">
        <w:t xml:space="preserve">Maeva </w:t>
      </w:r>
      <w:r w:rsidRPr="008A035C">
        <w:rPr>
          <w:b/>
        </w:rPr>
        <w:t>Rubli</w:t>
      </w:r>
      <w:r w:rsidRPr="008A035C">
        <w:t xml:space="preserve"> </w:t>
      </w:r>
    </w:p>
    <w:p w14:paraId="05C971B1" w14:textId="77777777" w:rsidR="00CB02B1" w:rsidRPr="008A035C" w:rsidRDefault="00CB02B1" w:rsidP="00CB02B1">
      <w:pPr>
        <w:pStyle w:val="Odsekzoznamu"/>
        <w:numPr>
          <w:ilvl w:val="0"/>
          <w:numId w:val="5"/>
        </w:numPr>
        <w:spacing w:after="0" w:line="276" w:lineRule="auto"/>
      </w:pPr>
      <w:r w:rsidRPr="008A035C">
        <w:t xml:space="preserve">Lena </w:t>
      </w:r>
      <w:r w:rsidRPr="008A035C">
        <w:rPr>
          <w:b/>
        </w:rPr>
        <w:t>Studer</w:t>
      </w:r>
      <w:r w:rsidRPr="008A035C">
        <w:t xml:space="preserve"> </w:t>
      </w:r>
    </w:p>
    <w:p w14:paraId="1C1B44FB" w14:textId="77777777" w:rsidR="00CB02B1" w:rsidRPr="008A035C" w:rsidRDefault="00CB02B1" w:rsidP="00CB02B1">
      <w:pPr>
        <w:pStyle w:val="Odsekzoznamu"/>
        <w:numPr>
          <w:ilvl w:val="0"/>
          <w:numId w:val="5"/>
        </w:numPr>
        <w:spacing w:after="0" w:line="276" w:lineRule="auto"/>
      </w:pPr>
      <w:r w:rsidRPr="008A035C">
        <w:t xml:space="preserve">Nando </w:t>
      </w:r>
      <w:r w:rsidRPr="008A035C">
        <w:rPr>
          <w:b/>
        </w:rPr>
        <w:t>von Arb</w:t>
      </w:r>
      <w:r w:rsidRPr="008A035C">
        <w:t xml:space="preserve"> </w:t>
      </w:r>
    </w:p>
    <w:p w14:paraId="5D321511" w14:textId="74FE9C5C" w:rsidR="00CB02B1" w:rsidRPr="002C4122" w:rsidRDefault="00CB02B1" w:rsidP="00CB02B1">
      <w:pPr>
        <w:spacing w:line="276" w:lineRule="auto"/>
      </w:pPr>
    </w:p>
    <w:p w14:paraId="655F1CBE" w14:textId="3563C2A1" w:rsidR="00CB02B1" w:rsidRPr="00DE7898" w:rsidRDefault="00CB02B1" w:rsidP="00CB02B1">
      <w:pPr>
        <w:pStyle w:val="Odsekzoznamu"/>
        <w:spacing w:after="0" w:line="276" w:lineRule="auto"/>
        <w:rPr>
          <w:b/>
        </w:rPr>
      </w:pPr>
      <w:r w:rsidRPr="00DE7898">
        <w:rPr>
          <w:b/>
        </w:rPr>
        <w:lastRenderedPageBreak/>
        <w:t>TALIANSKO / ITALY</w:t>
      </w:r>
    </w:p>
    <w:p w14:paraId="0CDE90A0" w14:textId="2DE10180" w:rsidR="00CB02B1" w:rsidRPr="002C4122" w:rsidRDefault="00CB02B1" w:rsidP="00CB02B1">
      <w:pPr>
        <w:pStyle w:val="Odsekzoznamu"/>
        <w:numPr>
          <w:ilvl w:val="0"/>
          <w:numId w:val="5"/>
        </w:numPr>
        <w:spacing w:after="0" w:line="276" w:lineRule="auto"/>
      </w:pPr>
      <w:r w:rsidRPr="002C4122">
        <w:t xml:space="preserve">Irene </w:t>
      </w:r>
      <w:r w:rsidRPr="00DE7898">
        <w:rPr>
          <w:b/>
        </w:rPr>
        <w:t>Penazzi</w:t>
      </w:r>
    </w:p>
    <w:p w14:paraId="515EF74E" w14:textId="77777777" w:rsidR="00CB02B1" w:rsidRPr="002C4122" w:rsidRDefault="00CB02B1" w:rsidP="00CB02B1">
      <w:pPr>
        <w:spacing w:line="276" w:lineRule="auto"/>
      </w:pPr>
    </w:p>
    <w:p w14:paraId="4342597B" w14:textId="77777777" w:rsidR="00CB02B1" w:rsidRPr="00DE7898" w:rsidRDefault="00CB02B1" w:rsidP="00CB02B1">
      <w:pPr>
        <w:pStyle w:val="Odsekzoznamu"/>
        <w:spacing w:after="0" w:line="276" w:lineRule="auto"/>
        <w:rPr>
          <w:b/>
        </w:rPr>
      </w:pPr>
      <w:r w:rsidRPr="00DE7898">
        <w:rPr>
          <w:b/>
        </w:rPr>
        <w:t>TURECKO / TURKEY</w:t>
      </w:r>
    </w:p>
    <w:p w14:paraId="636F9DF8" w14:textId="77777777" w:rsidR="00CB02B1" w:rsidRPr="002C4122" w:rsidRDefault="00CB02B1" w:rsidP="00CB02B1">
      <w:pPr>
        <w:pStyle w:val="Odsekzoznamu"/>
        <w:numPr>
          <w:ilvl w:val="0"/>
          <w:numId w:val="5"/>
        </w:numPr>
        <w:spacing w:after="0" w:line="276" w:lineRule="auto"/>
      </w:pPr>
      <w:r w:rsidRPr="002C4122">
        <w:t xml:space="preserve">Müjde </w:t>
      </w:r>
      <w:r w:rsidRPr="00DE7898">
        <w:rPr>
          <w:b/>
        </w:rPr>
        <w:t>Başkale</w:t>
      </w:r>
    </w:p>
    <w:p w14:paraId="4C0C2E93" w14:textId="77777777" w:rsidR="00CB02B1" w:rsidRPr="002C4122" w:rsidRDefault="00CB02B1" w:rsidP="00CB02B1">
      <w:pPr>
        <w:pStyle w:val="Odsekzoznamu"/>
        <w:numPr>
          <w:ilvl w:val="0"/>
          <w:numId w:val="5"/>
        </w:numPr>
        <w:spacing w:after="0" w:line="276" w:lineRule="auto"/>
      </w:pPr>
      <w:r w:rsidRPr="002C4122">
        <w:t xml:space="preserve">Gonca Mine </w:t>
      </w:r>
      <w:r w:rsidRPr="00DE7898">
        <w:rPr>
          <w:b/>
        </w:rPr>
        <w:t>Çelik</w:t>
      </w:r>
    </w:p>
    <w:p w14:paraId="0A63A46F" w14:textId="19697563" w:rsidR="00CB02B1" w:rsidRPr="002C4122" w:rsidRDefault="00CB02B1" w:rsidP="00CB02B1">
      <w:pPr>
        <w:pStyle w:val="Odsekzoznamu"/>
        <w:numPr>
          <w:ilvl w:val="0"/>
          <w:numId w:val="5"/>
        </w:numPr>
        <w:spacing w:after="0" w:line="276" w:lineRule="auto"/>
      </w:pPr>
      <w:r w:rsidRPr="002C4122">
        <w:t xml:space="preserve">Öznur </w:t>
      </w:r>
      <w:r w:rsidRPr="00DE7898">
        <w:rPr>
          <w:b/>
        </w:rPr>
        <w:t>Sönmez</w:t>
      </w:r>
    </w:p>
    <w:p w14:paraId="2BA7E06F" w14:textId="77777777" w:rsidR="00CB02B1" w:rsidRPr="002C4122" w:rsidRDefault="00CB02B1" w:rsidP="00CB02B1">
      <w:pPr>
        <w:pStyle w:val="Odsekzoznamu"/>
        <w:numPr>
          <w:ilvl w:val="0"/>
          <w:numId w:val="5"/>
        </w:numPr>
        <w:spacing w:after="0" w:line="276" w:lineRule="auto"/>
      </w:pPr>
      <w:r w:rsidRPr="002C4122">
        <w:t xml:space="preserve">Mert </w:t>
      </w:r>
      <w:r w:rsidRPr="00DE7898">
        <w:rPr>
          <w:b/>
        </w:rPr>
        <w:t>Tugen</w:t>
      </w:r>
    </w:p>
    <w:p w14:paraId="6259DF4F" w14:textId="64C10468" w:rsidR="00CB02B1" w:rsidRPr="002C4122" w:rsidRDefault="00CB02B1" w:rsidP="00CB02B1">
      <w:pPr>
        <w:spacing w:line="276" w:lineRule="auto"/>
      </w:pPr>
    </w:p>
    <w:p w14:paraId="2CD8C380" w14:textId="77777777" w:rsidR="00CB02B1" w:rsidRPr="00DE7898" w:rsidRDefault="00CB02B1" w:rsidP="00CB02B1">
      <w:pPr>
        <w:pStyle w:val="Odsekzoznamu"/>
        <w:spacing w:after="0" w:line="276" w:lineRule="auto"/>
        <w:rPr>
          <w:b/>
        </w:rPr>
      </w:pPr>
      <w:r w:rsidRPr="00DE7898">
        <w:rPr>
          <w:b/>
        </w:rPr>
        <w:t>UKRAJINA / UKRAINE</w:t>
      </w:r>
    </w:p>
    <w:p w14:paraId="12D0CB43" w14:textId="77777777" w:rsidR="00CB02B1" w:rsidRPr="002C4122" w:rsidRDefault="00CB02B1" w:rsidP="00CB02B1">
      <w:pPr>
        <w:pStyle w:val="Odsekzoznamu"/>
        <w:numPr>
          <w:ilvl w:val="0"/>
          <w:numId w:val="5"/>
        </w:numPr>
        <w:spacing w:after="0" w:line="276" w:lineRule="auto"/>
      </w:pPr>
      <w:r w:rsidRPr="002C4122">
        <w:t xml:space="preserve">Romana </w:t>
      </w:r>
      <w:r w:rsidRPr="00DE7898">
        <w:rPr>
          <w:b/>
        </w:rPr>
        <w:t>Romanyshyn</w:t>
      </w:r>
    </w:p>
    <w:p w14:paraId="6F1280EF" w14:textId="1B5813E2" w:rsidR="00CB02B1" w:rsidRPr="002C4122" w:rsidRDefault="00CB02B1" w:rsidP="00CB02B1">
      <w:pPr>
        <w:spacing w:line="276" w:lineRule="auto"/>
      </w:pPr>
    </w:p>
    <w:p w14:paraId="33E9487C" w14:textId="259D30B0" w:rsidR="00CB02B1" w:rsidRPr="00DE7898" w:rsidRDefault="00CB02B1" w:rsidP="00CB02B1">
      <w:pPr>
        <w:pStyle w:val="Odsekzoznamu"/>
        <w:spacing w:after="0" w:line="276" w:lineRule="auto"/>
        <w:rPr>
          <w:b/>
        </w:rPr>
      </w:pPr>
      <w:r w:rsidRPr="00DE7898">
        <w:rPr>
          <w:b/>
        </w:rPr>
        <w:t>USA / USA</w:t>
      </w:r>
    </w:p>
    <w:p w14:paraId="178E9A09" w14:textId="1F5F3020" w:rsidR="00CB02B1" w:rsidRPr="00A94D9F" w:rsidRDefault="00CB02B1" w:rsidP="00CB02B1">
      <w:pPr>
        <w:pStyle w:val="Odsekzoznamu"/>
        <w:numPr>
          <w:ilvl w:val="0"/>
          <w:numId w:val="5"/>
        </w:numPr>
        <w:spacing w:after="0" w:line="276" w:lineRule="auto"/>
      </w:pPr>
      <w:r w:rsidRPr="00A94D9F">
        <w:t xml:space="preserve">Rahele </w:t>
      </w:r>
      <w:r w:rsidRPr="00A94D9F">
        <w:rPr>
          <w:b/>
          <w:bCs/>
        </w:rPr>
        <w:t xml:space="preserve">Jomepour </w:t>
      </w:r>
      <w:r w:rsidRPr="00A94D9F">
        <w:rPr>
          <w:b/>
        </w:rPr>
        <w:t>Bell</w:t>
      </w:r>
      <w:r w:rsidRPr="00A94D9F">
        <w:t xml:space="preserve"> </w:t>
      </w:r>
    </w:p>
    <w:p w14:paraId="54B80EB4" w14:textId="7DC90B90" w:rsidR="00CB02B1" w:rsidRPr="00A94D9F" w:rsidRDefault="005A27A3" w:rsidP="00CB02B1">
      <w:pPr>
        <w:pStyle w:val="Odsekzoznamu"/>
        <w:numPr>
          <w:ilvl w:val="0"/>
          <w:numId w:val="5"/>
        </w:numPr>
        <w:spacing w:after="0" w:line="276" w:lineRule="auto"/>
      </w:pPr>
      <w:r>
        <w:rPr>
          <w:noProof/>
          <w:lang w:eastAsia="sk-SK"/>
        </w:rPr>
        <w:drawing>
          <wp:anchor distT="0" distB="0" distL="114300" distR="114300" simplePos="0" relativeHeight="251755520" behindDoc="1" locked="0" layoutInCell="1" allowOverlap="1" wp14:anchorId="0557ACE0" wp14:editId="111AAB21">
            <wp:simplePos x="0" y="0"/>
            <wp:positionH relativeFrom="column">
              <wp:posOffset>-296545</wp:posOffset>
            </wp:positionH>
            <wp:positionV relativeFrom="paragraph">
              <wp:posOffset>1776291</wp:posOffset>
            </wp:positionV>
            <wp:extent cx="5968748" cy="3680656"/>
            <wp:effectExtent l="0" t="0" r="635" b="2540"/>
            <wp:wrapNone/>
            <wp:docPr id="305438325" name="Obrázok 2" descr="Obrázok, na ktorom je náčrt,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38325" name="Obrázok 2" descr="Obrázok, na ktorom je náčrt, mapa&#10;&#10;Automaticky generovaný popi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68748" cy="3680656"/>
                    </a:xfrm>
                    <a:prstGeom prst="rect">
                      <a:avLst/>
                    </a:prstGeom>
                  </pic:spPr>
                </pic:pic>
              </a:graphicData>
            </a:graphic>
            <wp14:sizeRelH relativeFrom="page">
              <wp14:pctWidth>0</wp14:pctWidth>
            </wp14:sizeRelH>
            <wp14:sizeRelV relativeFrom="page">
              <wp14:pctHeight>0</wp14:pctHeight>
            </wp14:sizeRelV>
          </wp:anchor>
        </w:drawing>
      </w:r>
      <w:r w:rsidR="00CB02B1" w:rsidRPr="00A94D9F">
        <w:t xml:space="preserve">Jiemei </w:t>
      </w:r>
      <w:r w:rsidR="00CB02B1" w:rsidRPr="00A94D9F">
        <w:rPr>
          <w:b/>
        </w:rPr>
        <w:t>Lin</w:t>
      </w:r>
      <w:r w:rsidR="00CB02B1" w:rsidRPr="00A94D9F">
        <w:t xml:space="preserve"> </w:t>
      </w:r>
    </w:p>
    <w:p w14:paraId="3418FB83" w14:textId="77777777" w:rsidR="00CB02B1" w:rsidRPr="00A94D9F" w:rsidRDefault="00CB02B1" w:rsidP="00CB02B1">
      <w:pPr>
        <w:pStyle w:val="Odsekzoznamu"/>
        <w:numPr>
          <w:ilvl w:val="0"/>
          <w:numId w:val="5"/>
        </w:numPr>
        <w:spacing w:after="0" w:line="276" w:lineRule="auto"/>
      </w:pPr>
      <w:r w:rsidRPr="00A94D9F">
        <w:t xml:space="preserve">Duncan </w:t>
      </w:r>
      <w:r w:rsidRPr="00A94D9F">
        <w:rPr>
          <w:b/>
          <w:bCs/>
        </w:rPr>
        <w:t>Tonatiuh S</w:t>
      </w:r>
      <w:r w:rsidRPr="00A94D9F">
        <w:rPr>
          <w:b/>
        </w:rPr>
        <w:t>mith</w:t>
      </w:r>
      <w:r w:rsidRPr="00A94D9F">
        <w:t xml:space="preserve"> </w:t>
      </w:r>
    </w:p>
    <w:p w14:paraId="598A789D" w14:textId="31D1C802" w:rsidR="00563283" w:rsidRPr="002C4122" w:rsidRDefault="00563283" w:rsidP="00CB02B1">
      <w:pPr>
        <w:spacing w:line="276" w:lineRule="auto"/>
      </w:pPr>
    </w:p>
    <w:p w14:paraId="66B62885" w14:textId="77777777" w:rsidR="00CB02B1" w:rsidRPr="00DE7898" w:rsidRDefault="00CB02B1" w:rsidP="00CB02B1">
      <w:pPr>
        <w:pStyle w:val="Odsekzoznamu"/>
        <w:spacing w:after="0" w:line="276" w:lineRule="auto"/>
        <w:rPr>
          <w:b/>
        </w:rPr>
      </w:pPr>
      <w:r w:rsidRPr="00DE7898">
        <w:rPr>
          <w:b/>
        </w:rPr>
        <w:t>UZBEKISTAN / UZBEKISTAN</w:t>
      </w:r>
    </w:p>
    <w:p w14:paraId="753D5339" w14:textId="77777777" w:rsidR="00CB02B1" w:rsidRPr="00A94D9F" w:rsidRDefault="00CB02B1" w:rsidP="00CB02B1">
      <w:pPr>
        <w:pStyle w:val="Odsekzoznamu"/>
        <w:numPr>
          <w:ilvl w:val="0"/>
          <w:numId w:val="5"/>
        </w:numPr>
        <w:spacing w:after="0" w:line="276" w:lineRule="auto"/>
      </w:pPr>
      <w:r w:rsidRPr="00A94D9F">
        <w:t xml:space="preserve">Seviliya </w:t>
      </w:r>
      <w:r w:rsidRPr="00A94D9F">
        <w:rPr>
          <w:b/>
        </w:rPr>
        <w:t>Akramova</w:t>
      </w:r>
    </w:p>
    <w:p w14:paraId="4CAEBAE6" w14:textId="77777777" w:rsidR="00CB02B1" w:rsidRPr="00A94D9F" w:rsidRDefault="00CB02B1" w:rsidP="00CB02B1">
      <w:pPr>
        <w:pStyle w:val="Odsekzoznamu"/>
        <w:numPr>
          <w:ilvl w:val="0"/>
          <w:numId w:val="5"/>
        </w:numPr>
        <w:spacing w:after="0" w:line="276" w:lineRule="auto"/>
      </w:pPr>
      <w:r w:rsidRPr="00A94D9F">
        <w:t xml:space="preserve">Nargis </w:t>
      </w:r>
      <w:r w:rsidRPr="00A94D9F">
        <w:rPr>
          <w:b/>
        </w:rPr>
        <w:t>Karimova</w:t>
      </w:r>
    </w:p>
    <w:p w14:paraId="6644F9DF" w14:textId="77777777" w:rsidR="00CB02B1" w:rsidRPr="00A94D9F" w:rsidRDefault="00CB02B1" w:rsidP="00CB02B1">
      <w:pPr>
        <w:pStyle w:val="Odsekzoznamu"/>
        <w:numPr>
          <w:ilvl w:val="0"/>
          <w:numId w:val="5"/>
        </w:numPr>
        <w:spacing w:after="0" w:line="276" w:lineRule="auto"/>
      </w:pPr>
      <w:r w:rsidRPr="00A94D9F">
        <w:t xml:space="preserve">Zilola </w:t>
      </w:r>
      <w:r w:rsidRPr="00A94D9F">
        <w:rPr>
          <w:b/>
        </w:rPr>
        <w:t>Khamidova</w:t>
      </w:r>
    </w:p>
    <w:p w14:paraId="7F32C490" w14:textId="77777777" w:rsidR="00CB02B1" w:rsidRPr="00563283" w:rsidRDefault="00CB02B1" w:rsidP="00CB02B1">
      <w:pPr>
        <w:pStyle w:val="Odsekzoznamu"/>
        <w:numPr>
          <w:ilvl w:val="0"/>
          <w:numId w:val="5"/>
        </w:numPr>
        <w:spacing w:after="0" w:line="276" w:lineRule="auto"/>
      </w:pPr>
      <w:r w:rsidRPr="002C4122">
        <w:t xml:space="preserve">Dinara </w:t>
      </w:r>
      <w:r w:rsidRPr="00DE7898">
        <w:rPr>
          <w:b/>
        </w:rPr>
        <w:t>Muminova</w:t>
      </w:r>
    </w:p>
    <w:p w14:paraId="22BE5B5A" w14:textId="77777777" w:rsidR="00563283" w:rsidRPr="002C4122" w:rsidRDefault="00563283" w:rsidP="00563283">
      <w:pPr>
        <w:pStyle w:val="Odsekzoznamu"/>
        <w:spacing w:after="0" w:line="276" w:lineRule="auto"/>
      </w:pPr>
    </w:p>
    <w:p w14:paraId="680AC69C" w14:textId="77777777" w:rsidR="00CB02B1" w:rsidRDefault="00CB02B1" w:rsidP="00CB02B1">
      <w:pPr>
        <w:spacing w:before="55"/>
        <w:ind w:left="360"/>
        <w:jc w:val="both"/>
        <w:rPr>
          <w:b/>
          <w:i/>
          <w:color w:val="000000" w:themeColor="text1"/>
        </w:rPr>
      </w:pPr>
    </w:p>
    <w:p w14:paraId="5917A6C2" w14:textId="77777777" w:rsidR="00CB02B1" w:rsidRDefault="00CB02B1" w:rsidP="00CB02B1">
      <w:pPr>
        <w:spacing w:before="55"/>
        <w:ind w:left="360"/>
        <w:jc w:val="both"/>
        <w:rPr>
          <w:b/>
          <w:i/>
          <w:color w:val="000000" w:themeColor="text1"/>
        </w:rPr>
      </w:pPr>
    </w:p>
    <w:p w14:paraId="766F5C1A" w14:textId="1B7852B2" w:rsidR="00563283" w:rsidRDefault="00563283" w:rsidP="00CB02B1">
      <w:pPr>
        <w:spacing w:before="55"/>
        <w:ind w:left="360"/>
        <w:jc w:val="both"/>
        <w:rPr>
          <w:b/>
          <w:i/>
          <w:color w:val="000000" w:themeColor="text1"/>
        </w:rPr>
      </w:pPr>
    </w:p>
    <w:p w14:paraId="59ABBF5F" w14:textId="368ED4F3" w:rsidR="00563283" w:rsidRDefault="00563283" w:rsidP="00563283">
      <w:pPr>
        <w:rPr>
          <w:b/>
          <w:i/>
          <w:color w:val="000000" w:themeColor="text1"/>
        </w:rPr>
      </w:pPr>
    </w:p>
    <w:p w14:paraId="67E99213" w14:textId="1F9DA773" w:rsidR="00563283" w:rsidRDefault="00563283" w:rsidP="00563283">
      <w:pPr>
        <w:rPr>
          <w:b/>
          <w:i/>
          <w:color w:val="000000" w:themeColor="text1"/>
        </w:rPr>
      </w:pPr>
    </w:p>
    <w:p w14:paraId="5F378A50" w14:textId="7E2DB779" w:rsidR="00CB02B1" w:rsidRDefault="00563283" w:rsidP="00563283">
      <w:pPr>
        <w:rPr>
          <w:b/>
          <w:i/>
          <w:color w:val="000000" w:themeColor="text1"/>
        </w:rPr>
        <w:sectPr w:rsidR="00CB02B1" w:rsidSect="00CD5834">
          <w:type w:val="continuous"/>
          <w:pgSz w:w="11900" w:h="16840"/>
          <w:pgMar w:top="1417" w:right="1417" w:bottom="1417" w:left="1417" w:header="709" w:footer="709" w:gutter="0"/>
          <w:cols w:num="2" w:space="708"/>
          <w:docGrid w:linePitch="360"/>
        </w:sectPr>
      </w:pPr>
      <w:r>
        <w:rPr>
          <w:b/>
          <w:i/>
          <w:color w:val="000000" w:themeColor="text1"/>
        </w:rPr>
        <w:br w:type="page"/>
      </w:r>
    </w:p>
    <w:p w14:paraId="5DFA49C7" w14:textId="12407E41" w:rsidR="00CB02B1" w:rsidRDefault="00CB02B1" w:rsidP="00CB02B1">
      <w:pPr>
        <w:rPr>
          <w:color w:val="C00000"/>
        </w:rPr>
      </w:pPr>
    </w:p>
    <w:p w14:paraId="65ED38EC" w14:textId="47AC4F26" w:rsidR="00CB02B1" w:rsidRDefault="00CB02B1" w:rsidP="00CB02B1">
      <w:pPr>
        <w:spacing w:before="22" w:line="610" w:lineRule="exact"/>
        <w:ind w:left="20"/>
        <w:jc w:val="center"/>
        <w:rPr>
          <w:rFonts w:ascii="Arial" w:hAnsi="Arial"/>
          <w:w w:val="42"/>
          <w:sz w:val="54"/>
          <w:szCs w:val="54"/>
        </w:rPr>
      </w:pPr>
      <w:r>
        <w:rPr>
          <w:rFonts w:ascii="Arial" w:hAnsi="Arial"/>
          <w:spacing w:val="28"/>
          <w:w w:val="57"/>
          <w:sz w:val="54"/>
          <w:szCs w:val="54"/>
        </w:rPr>
        <w:t xml:space="preserve">MEDZINÁRODNÁ POROTA </w:t>
      </w:r>
      <w:r w:rsidRPr="001207EB">
        <w:rPr>
          <w:rFonts w:ascii="Arial" w:hAnsi="Arial"/>
          <w:spacing w:val="28"/>
          <w:w w:val="56"/>
          <w:sz w:val="54"/>
          <w:szCs w:val="54"/>
        </w:rPr>
        <w:t>B</w:t>
      </w:r>
      <w:r w:rsidRPr="001207EB">
        <w:rPr>
          <w:rFonts w:ascii="Arial" w:hAnsi="Arial"/>
          <w:spacing w:val="28"/>
          <w:w w:val="69"/>
          <w:sz w:val="54"/>
          <w:szCs w:val="54"/>
        </w:rPr>
        <w:t>I</w:t>
      </w:r>
      <w:r w:rsidRPr="001207EB">
        <w:rPr>
          <w:rFonts w:ascii="Arial" w:hAnsi="Arial"/>
          <w:w w:val="56"/>
          <w:sz w:val="54"/>
          <w:szCs w:val="54"/>
        </w:rPr>
        <w:t>B</w:t>
      </w:r>
      <w:r w:rsidR="00AB1EB5">
        <w:rPr>
          <w:rFonts w:ascii="Arial" w:hAnsi="Arial"/>
          <w:w w:val="56"/>
          <w:sz w:val="54"/>
          <w:szCs w:val="54"/>
        </w:rPr>
        <w:t xml:space="preserve"> </w:t>
      </w:r>
      <w:r w:rsidR="00AB1EB5">
        <w:rPr>
          <w:rFonts w:ascii="Arial" w:hAnsi="Arial"/>
          <w:spacing w:val="28"/>
          <w:w w:val="57"/>
          <w:sz w:val="54"/>
          <w:szCs w:val="54"/>
        </w:rPr>
        <w:t>2025</w:t>
      </w:r>
    </w:p>
    <w:p w14:paraId="3AED61EE" w14:textId="475AD66C" w:rsidR="005A27A3" w:rsidRPr="00F65A74" w:rsidRDefault="005A27A3" w:rsidP="00CB02B1">
      <w:pPr>
        <w:spacing w:before="22" w:line="610" w:lineRule="exact"/>
        <w:ind w:left="20"/>
        <w:jc w:val="center"/>
        <w:rPr>
          <w:rFonts w:ascii="Arial" w:hAnsi="Arial"/>
          <w:w w:val="42"/>
          <w:sz w:val="54"/>
          <w:szCs w:val="54"/>
        </w:rPr>
      </w:pPr>
      <w:r w:rsidRPr="00151E1F">
        <w:rPr>
          <w:rFonts w:ascii="Arial"/>
          <w:i/>
          <w:iCs/>
          <w:noProof/>
          <w:sz w:val="3"/>
          <w:lang w:eastAsia="sk-SK"/>
        </w:rPr>
        <mc:AlternateContent>
          <mc:Choice Requires="wpg">
            <w:drawing>
              <wp:anchor distT="0" distB="0" distL="114300" distR="114300" simplePos="0" relativeHeight="251752448" behindDoc="0" locked="0" layoutInCell="1" allowOverlap="1" wp14:anchorId="574E2507" wp14:editId="636F572B">
                <wp:simplePos x="0" y="0"/>
                <wp:positionH relativeFrom="column">
                  <wp:posOffset>0</wp:posOffset>
                </wp:positionH>
                <wp:positionV relativeFrom="paragraph">
                  <wp:posOffset>559532</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23071770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16461331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EE2285" id="Group 56" o:spid="_x0000_s1026" style="position:absolute;margin-left:0;margin-top:44.05pt;width:453.25pt;height:1.4pt;z-index:25175244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" fillcolor="windowText" stroked="f"/>
                <w10:wrap type="through"/>
              </v:group>
            </w:pict>
          </mc:Fallback>
        </mc:AlternateContent>
      </w:r>
      <w:r>
        <w:rPr>
          <w:rFonts w:ascii="Arial" w:hAnsi="Arial"/>
          <w:spacing w:val="28"/>
          <w:w w:val="57"/>
          <w:sz w:val="54"/>
          <w:szCs w:val="54"/>
        </w:rPr>
        <w:t xml:space="preserve">INTERNATIONAL JURY </w:t>
      </w:r>
      <w:r w:rsidR="00BD4BD9">
        <w:rPr>
          <w:rFonts w:ascii="Arial" w:hAnsi="Arial"/>
          <w:spacing w:val="28"/>
          <w:w w:val="57"/>
          <w:sz w:val="54"/>
          <w:szCs w:val="54"/>
        </w:rPr>
        <w:t xml:space="preserve">BIB </w:t>
      </w:r>
      <w:r>
        <w:rPr>
          <w:rFonts w:ascii="Arial" w:hAnsi="Arial"/>
          <w:spacing w:val="28"/>
          <w:w w:val="57"/>
          <w:sz w:val="54"/>
          <w:szCs w:val="54"/>
        </w:rPr>
        <w:t>2025</w:t>
      </w:r>
      <w:r w:rsidR="00AB1EB5">
        <w:rPr>
          <w:rFonts w:ascii="Arial" w:hAnsi="Arial"/>
          <w:spacing w:val="28"/>
          <w:w w:val="57"/>
          <w:sz w:val="54"/>
          <w:szCs w:val="54"/>
        </w:rPr>
        <w:t xml:space="preserve"> </w:t>
      </w:r>
    </w:p>
    <w:p w14:paraId="1038565B" w14:textId="2A99B416" w:rsidR="00CB02B1" w:rsidRPr="0066605E" w:rsidRDefault="0066605E" w:rsidP="00CB02B1">
      <w:pPr>
        <w:spacing w:line="276" w:lineRule="auto"/>
        <w:rPr>
          <w:bCs/>
          <w:i/>
          <w:iCs/>
          <w:sz w:val="11"/>
          <w:szCs w:val="11"/>
        </w:rPr>
      </w:pPr>
      <w:r w:rsidRPr="00151E1F">
        <w:rPr>
          <w:rFonts w:ascii="Arial"/>
          <w:i/>
          <w:iCs/>
          <w:noProof/>
          <w:sz w:val="3"/>
          <w:lang w:eastAsia="sk-SK"/>
        </w:rPr>
        <mc:AlternateContent>
          <mc:Choice Requires="wpg">
            <w:drawing>
              <wp:anchor distT="0" distB="0" distL="114300" distR="114300" simplePos="0" relativeHeight="251753472" behindDoc="0" locked="0" layoutInCell="1" allowOverlap="1" wp14:anchorId="573D44AE" wp14:editId="2AA9F0F0">
                <wp:simplePos x="0" y="0"/>
                <wp:positionH relativeFrom="column">
                  <wp:posOffset>0</wp:posOffset>
                </wp:positionH>
                <wp:positionV relativeFrom="paragraph">
                  <wp:posOffset>696595</wp:posOffset>
                </wp:positionV>
                <wp:extent cx="5756275" cy="1778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1234447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17780"/>
                          <a:chOff x="0" y="2591"/>
                          <a:chExt cx="10299" cy="31"/>
                        </a:xfrm>
                        <a:solidFill>
                          <a:sysClr val="windowText" lastClr="000000"/>
                        </a:solidFill>
                      </wpg:grpSpPr>
                      <wps:wsp>
                        <wps:cNvPr id="1068501617"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3F5831" id="Group 56" o:spid="_x0000_s1026" style="position:absolute;margin-left:0;margin-top:54.85pt;width:453.25pt;height:1.4pt;z-index:25175347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" fillcolor="windowText" stroked="f"/>
                <w10:wrap type="through"/>
              </v:group>
            </w:pict>
          </mc:Fallback>
        </mc:AlternateContent>
      </w:r>
      <w:r w:rsidR="00CB02B1" w:rsidRPr="00F65A74">
        <w:rPr>
          <w:bCs/>
          <w:i/>
          <w:iCs/>
        </w:rPr>
        <w:t>Členovia medzinárodnej poroty BIB 2025 / Members of the International Jury BIB 2025</w:t>
      </w:r>
      <w:r>
        <w:rPr>
          <w:bCs/>
          <w:i/>
          <w:iCs/>
        </w:rPr>
        <w:br/>
      </w:r>
    </w:p>
    <w:p w14:paraId="5C5597D4"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2208" behindDoc="1" locked="0" layoutInCell="1" allowOverlap="1" wp14:anchorId="35870335" wp14:editId="1792CE9D">
            <wp:simplePos x="0" y="0"/>
            <wp:positionH relativeFrom="column">
              <wp:posOffset>686814</wp:posOffset>
            </wp:positionH>
            <wp:positionV relativeFrom="paragraph">
              <wp:posOffset>34751</wp:posOffset>
            </wp:positionV>
            <wp:extent cx="729574" cy="961712"/>
            <wp:effectExtent l="0" t="0" r="0" b="3810"/>
            <wp:wrapNone/>
            <wp:docPr id="1206857461" name="Obrázok 4" descr="Obrázok, na ktorom je ľudská tvár, osoba, portrét, ošat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458" name="Obrázok 4" descr="Obrázok, na ktorom je ľudská tvár, osoba, portrét, ošatenie&#10;&#10;Automaticky generovaný popi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29574" cy="961712"/>
                    </a:xfrm>
                    <a:prstGeom prst="rect">
                      <a:avLst/>
                    </a:prstGeom>
                    <a:effectLst>
                      <a:softEdge rad="50575"/>
                    </a:effectLst>
                  </pic:spPr>
                </pic:pic>
              </a:graphicData>
            </a:graphic>
            <wp14:sizeRelH relativeFrom="page">
              <wp14:pctWidth>0</wp14:pctWidth>
            </wp14:sizeRelH>
            <wp14:sizeRelV relativeFrom="page">
              <wp14:pctHeight>0</wp14:pctHeight>
            </wp14:sizeRelV>
          </wp:anchor>
        </w:drawing>
      </w:r>
    </w:p>
    <w:p w14:paraId="5AAE97C0" w14:textId="77777777" w:rsidR="00CB02B1" w:rsidRDefault="00CB02B1" w:rsidP="00CB02B1">
      <w:pPr>
        <w:spacing w:line="276" w:lineRule="auto"/>
        <w:rPr>
          <w:b/>
          <w:color w:val="000000" w:themeColor="text1"/>
        </w:rPr>
      </w:pPr>
    </w:p>
    <w:p w14:paraId="770084A0" w14:textId="77777777" w:rsidR="00CB02B1" w:rsidRDefault="00CB02B1" w:rsidP="00CB02B1">
      <w:pPr>
        <w:spacing w:line="276" w:lineRule="auto"/>
        <w:rPr>
          <w:b/>
          <w:color w:val="000000" w:themeColor="text1"/>
        </w:rPr>
      </w:pPr>
    </w:p>
    <w:p w14:paraId="69ECF332"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3232" behindDoc="1" locked="0" layoutInCell="1" allowOverlap="1" wp14:anchorId="760D2603" wp14:editId="71783E24">
            <wp:simplePos x="0" y="0"/>
            <wp:positionH relativeFrom="column">
              <wp:posOffset>4079240</wp:posOffset>
            </wp:positionH>
            <wp:positionV relativeFrom="paragraph">
              <wp:posOffset>24603</wp:posOffset>
            </wp:positionV>
            <wp:extent cx="1033693" cy="959661"/>
            <wp:effectExtent l="0" t="0" r="0" b="5715"/>
            <wp:wrapNone/>
            <wp:docPr id="1847052175" name="Obrázok 5" descr="Obrázok, na ktorom je ľudská tvár, osoba, vnútri, ošat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28646" name="Obrázok 5" descr="Obrázok, na ktorom je ľudská tvár, osoba, vnútri, ošatenie&#10;&#10;Automaticky generovaný popi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33693" cy="959661"/>
                    </a:xfrm>
                    <a:prstGeom prst="rect">
                      <a:avLst/>
                    </a:prstGeom>
                    <a:effectLst>
                      <a:softEdge rad="38439"/>
                    </a:effectLst>
                  </pic:spPr>
                </pic:pic>
              </a:graphicData>
            </a:graphic>
            <wp14:sizeRelH relativeFrom="page">
              <wp14:pctWidth>0</wp14:pctWidth>
            </wp14:sizeRelH>
            <wp14:sizeRelV relativeFrom="page">
              <wp14:pctHeight>0</wp14:pctHeight>
            </wp14:sizeRelV>
          </wp:anchor>
        </w:drawing>
      </w:r>
    </w:p>
    <w:p w14:paraId="423AB5C8" w14:textId="77777777" w:rsidR="00CB02B1" w:rsidRDefault="00CB02B1" w:rsidP="00CB02B1">
      <w:pPr>
        <w:spacing w:line="276" w:lineRule="auto"/>
        <w:rPr>
          <w:b/>
          <w:color w:val="000000" w:themeColor="text1"/>
        </w:rPr>
      </w:pPr>
    </w:p>
    <w:p w14:paraId="615C93B8" w14:textId="77777777" w:rsidR="00CB02B1" w:rsidRPr="00BE36FB" w:rsidRDefault="00CB02B1" w:rsidP="00CB02B1">
      <w:pPr>
        <w:spacing w:line="276" w:lineRule="auto"/>
        <w:rPr>
          <w:b/>
          <w:color w:val="000000" w:themeColor="text1"/>
        </w:rPr>
      </w:pPr>
      <w:r w:rsidRPr="00BE36FB">
        <w:rPr>
          <w:b/>
          <w:color w:val="000000" w:themeColor="text1"/>
        </w:rPr>
        <w:t xml:space="preserve">Amanda Ariawan </w:t>
      </w:r>
      <w:r w:rsidRPr="00311479">
        <w:rPr>
          <w:bCs/>
          <w:i/>
          <w:iCs/>
          <w:color w:val="000000" w:themeColor="text1"/>
        </w:rPr>
        <w:t>(Indonézia / Indonesia)</w:t>
      </w:r>
      <w:r>
        <w:rPr>
          <w:b/>
          <w:color w:val="000000" w:themeColor="text1"/>
        </w:rPr>
        <w:t xml:space="preserve"> </w:t>
      </w:r>
    </w:p>
    <w:p w14:paraId="379BE06C"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50400" behindDoc="1" locked="0" layoutInCell="1" allowOverlap="1" wp14:anchorId="2CF4F16D" wp14:editId="4BDEB04C">
            <wp:simplePos x="0" y="0"/>
            <wp:positionH relativeFrom="column">
              <wp:posOffset>510717</wp:posOffset>
            </wp:positionH>
            <wp:positionV relativeFrom="paragraph">
              <wp:posOffset>88049</wp:posOffset>
            </wp:positionV>
            <wp:extent cx="1054100" cy="967224"/>
            <wp:effectExtent l="0" t="0" r="0" b="0"/>
            <wp:wrapNone/>
            <wp:docPr id="1846137222" name="Obrázok 12" descr="Obrázok, na ktorom je ľudská tvár, osoba, ošatenie, vrás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41801" name="Obrázok 12" descr="Obrázok, na ktorom je ľudská tvár, osoba, ošatenie, vráska&#10;&#10;Automaticky generovaný popi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55077" cy="968120"/>
                    </a:xfrm>
                    <a:prstGeom prst="rect">
                      <a:avLst/>
                    </a:prstGeom>
                    <a:effectLst>
                      <a:softEdge rad="52686"/>
                    </a:effectLst>
                  </pic:spPr>
                </pic:pic>
              </a:graphicData>
            </a:graphic>
            <wp14:sizeRelH relativeFrom="page">
              <wp14:pctWidth>0</wp14:pctWidth>
            </wp14:sizeRelH>
            <wp14:sizeRelV relativeFrom="page">
              <wp14:pctHeight>0</wp14:pctHeight>
            </wp14:sizeRelV>
          </wp:anchor>
        </w:drawing>
      </w:r>
    </w:p>
    <w:p w14:paraId="71FD5C42" w14:textId="77777777" w:rsidR="00CB02B1" w:rsidRDefault="00CB02B1" w:rsidP="00CB02B1">
      <w:pPr>
        <w:spacing w:line="276" w:lineRule="auto"/>
        <w:jc w:val="right"/>
        <w:rPr>
          <w:b/>
          <w:color w:val="000000" w:themeColor="text1"/>
        </w:rPr>
      </w:pPr>
    </w:p>
    <w:p w14:paraId="1FC945B1" w14:textId="77777777" w:rsidR="00CB02B1" w:rsidRPr="00311479" w:rsidRDefault="00CB02B1" w:rsidP="00CB02B1">
      <w:pPr>
        <w:spacing w:line="276" w:lineRule="auto"/>
        <w:jc w:val="right"/>
        <w:rPr>
          <w:bCs/>
          <w:i/>
          <w:iCs/>
          <w:color w:val="000000" w:themeColor="text1"/>
        </w:rPr>
      </w:pPr>
      <w:r w:rsidRPr="00BE36FB">
        <w:rPr>
          <w:b/>
          <w:color w:val="000000" w:themeColor="text1"/>
        </w:rPr>
        <w:t xml:space="preserve">Felipe Cavalcante </w:t>
      </w:r>
      <w:r w:rsidRPr="00311479">
        <w:rPr>
          <w:bCs/>
          <w:i/>
          <w:iCs/>
          <w:color w:val="000000" w:themeColor="text1"/>
        </w:rPr>
        <w:t>(Brazília / Brazil)</w:t>
      </w:r>
    </w:p>
    <w:p w14:paraId="07835891"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4256" behindDoc="1" locked="0" layoutInCell="1" allowOverlap="1" wp14:anchorId="391E3B50" wp14:editId="57D62E86">
            <wp:simplePos x="0" y="0"/>
            <wp:positionH relativeFrom="column">
              <wp:posOffset>4092809</wp:posOffset>
            </wp:positionH>
            <wp:positionV relativeFrom="paragraph">
              <wp:posOffset>112395</wp:posOffset>
            </wp:positionV>
            <wp:extent cx="1021404" cy="937859"/>
            <wp:effectExtent l="0" t="0" r="0" b="2540"/>
            <wp:wrapNone/>
            <wp:docPr id="1850124620" name="Obrázok 6" descr="Obrázok, na ktorom je ľudská tvár, osoba, čelo, ošat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77136" name="Obrázok 6" descr="Obrázok, na ktorom je ľudská tvár, osoba, čelo, ošatenie&#10;&#10;Automaticky generovaný popi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21404" cy="937859"/>
                    </a:xfrm>
                    <a:prstGeom prst="rect">
                      <a:avLst/>
                    </a:prstGeom>
                    <a:effectLst>
                      <a:softEdge rad="50017"/>
                    </a:effectLst>
                  </pic:spPr>
                </pic:pic>
              </a:graphicData>
            </a:graphic>
            <wp14:sizeRelH relativeFrom="page">
              <wp14:pctWidth>0</wp14:pctWidth>
            </wp14:sizeRelH>
            <wp14:sizeRelV relativeFrom="page">
              <wp14:pctHeight>0</wp14:pctHeight>
            </wp14:sizeRelV>
          </wp:anchor>
        </w:drawing>
      </w:r>
    </w:p>
    <w:p w14:paraId="54E96E2B" w14:textId="77777777" w:rsidR="00CB02B1" w:rsidRDefault="00CB02B1" w:rsidP="00CB02B1">
      <w:pPr>
        <w:spacing w:line="276" w:lineRule="auto"/>
        <w:rPr>
          <w:b/>
          <w:color w:val="000000" w:themeColor="text1"/>
        </w:rPr>
      </w:pPr>
    </w:p>
    <w:p w14:paraId="1A344A01" w14:textId="77777777" w:rsidR="00CB02B1" w:rsidRPr="00BE36FB" w:rsidRDefault="00CB02B1" w:rsidP="00CB02B1">
      <w:pPr>
        <w:spacing w:line="276" w:lineRule="auto"/>
        <w:rPr>
          <w:b/>
          <w:color w:val="000000" w:themeColor="text1"/>
        </w:rPr>
      </w:pPr>
      <w:r w:rsidRPr="00BE36FB">
        <w:rPr>
          <w:b/>
          <w:color w:val="000000" w:themeColor="text1"/>
        </w:rPr>
        <w:t xml:space="preserve">Hans ten Doornkaat </w:t>
      </w:r>
      <w:r w:rsidRPr="00311479">
        <w:rPr>
          <w:bCs/>
          <w:i/>
          <w:iCs/>
          <w:color w:val="000000" w:themeColor="text1"/>
        </w:rPr>
        <w:t>(Švajčiarsko / Switzerland)</w:t>
      </w:r>
    </w:p>
    <w:p w14:paraId="6307CECB"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5280" behindDoc="1" locked="0" layoutInCell="1" allowOverlap="1" wp14:anchorId="4EC3A8F0" wp14:editId="4334EC5C">
            <wp:simplePos x="0" y="0"/>
            <wp:positionH relativeFrom="column">
              <wp:posOffset>514471</wp:posOffset>
            </wp:positionH>
            <wp:positionV relativeFrom="paragraph">
              <wp:posOffset>55245</wp:posOffset>
            </wp:positionV>
            <wp:extent cx="1054422" cy="963038"/>
            <wp:effectExtent l="0" t="0" r="0" b="2540"/>
            <wp:wrapNone/>
            <wp:docPr id="1811267691" name="Obrázok 7" descr="Obrázok, na ktorom je ľudská tvár, osoba, ošatenie, chlap&#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99828" name="Obrázok 7" descr="Obrázok, na ktorom je ľudská tvár, osoba, ošatenie, chlap&#10;&#10;Automaticky generovaný popi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54422" cy="963038"/>
                    </a:xfrm>
                    <a:prstGeom prst="rect">
                      <a:avLst/>
                    </a:prstGeom>
                    <a:effectLst>
                      <a:softEdge rad="70701"/>
                    </a:effectLst>
                  </pic:spPr>
                </pic:pic>
              </a:graphicData>
            </a:graphic>
            <wp14:sizeRelH relativeFrom="page">
              <wp14:pctWidth>0</wp14:pctWidth>
            </wp14:sizeRelH>
            <wp14:sizeRelV relativeFrom="page">
              <wp14:pctHeight>0</wp14:pctHeight>
            </wp14:sizeRelV>
          </wp:anchor>
        </w:drawing>
      </w:r>
    </w:p>
    <w:p w14:paraId="3D95380F" w14:textId="77777777" w:rsidR="00CB02B1" w:rsidRDefault="00CB02B1" w:rsidP="00CB02B1">
      <w:pPr>
        <w:spacing w:line="276" w:lineRule="auto"/>
        <w:jc w:val="right"/>
        <w:rPr>
          <w:b/>
          <w:color w:val="000000" w:themeColor="text1"/>
        </w:rPr>
      </w:pPr>
    </w:p>
    <w:p w14:paraId="20946A06" w14:textId="77777777" w:rsidR="00CB02B1" w:rsidRPr="00BE36FB" w:rsidRDefault="00CB02B1" w:rsidP="00CB02B1">
      <w:pPr>
        <w:spacing w:line="276" w:lineRule="auto"/>
        <w:jc w:val="right"/>
        <w:rPr>
          <w:b/>
          <w:color w:val="000000" w:themeColor="text1"/>
        </w:rPr>
      </w:pPr>
      <w:r w:rsidRPr="00BE36FB">
        <w:rPr>
          <w:b/>
          <w:color w:val="000000" w:themeColor="text1"/>
        </w:rPr>
        <w:t xml:space="preserve">Steffen Larsen </w:t>
      </w:r>
      <w:r w:rsidRPr="00311479">
        <w:rPr>
          <w:bCs/>
          <w:i/>
          <w:iCs/>
          <w:color w:val="000000" w:themeColor="text1"/>
        </w:rPr>
        <w:t>(Dánsko / Denmark)</w:t>
      </w:r>
    </w:p>
    <w:p w14:paraId="78B42219"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6304" behindDoc="1" locked="0" layoutInCell="1" allowOverlap="1" wp14:anchorId="605C51D9" wp14:editId="50BCD629">
            <wp:simplePos x="0" y="0"/>
            <wp:positionH relativeFrom="column">
              <wp:posOffset>4090021</wp:posOffset>
            </wp:positionH>
            <wp:positionV relativeFrom="paragraph">
              <wp:posOffset>94831</wp:posOffset>
            </wp:positionV>
            <wp:extent cx="1066388" cy="963646"/>
            <wp:effectExtent l="0" t="0" r="635" b="1905"/>
            <wp:wrapNone/>
            <wp:docPr id="1439372448" name="Obrázok 8" descr="Obrázok, na ktorom je ľudská tvár, osoba, ošatenie,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11047" name="Obrázok 8" descr="Obrázok, na ktorom je ľudská tvár, osoba, ošatenie, vnútri&#10;&#10;Automaticky generovaný popi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66388" cy="963646"/>
                    </a:xfrm>
                    <a:prstGeom prst="rect">
                      <a:avLst/>
                    </a:prstGeom>
                    <a:effectLst>
                      <a:softEdge rad="56826"/>
                    </a:effectLst>
                  </pic:spPr>
                </pic:pic>
              </a:graphicData>
            </a:graphic>
            <wp14:sizeRelH relativeFrom="page">
              <wp14:pctWidth>0</wp14:pctWidth>
            </wp14:sizeRelH>
            <wp14:sizeRelV relativeFrom="page">
              <wp14:pctHeight>0</wp14:pctHeight>
            </wp14:sizeRelV>
          </wp:anchor>
        </w:drawing>
      </w:r>
    </w:p>
    <w:p w14:paraId="318D0295" w14:textId="77777777" w:rsidR="00CB02B1" w:rsidRDefault="00CB02B1" w:rsidP="00CB02B1">
      <w:pPr>
        <w:spacing w:line="276" w:lineRule="auto"/>
        <w:rPr>
          <w:b/>
          <w:color w:val="000000" w:themeColor="text1"/>
        </w:rPr>
      </w:pPr>
    </w:p>
    <w:p w14:paraId="09A8DE61" w14:textId="77777777" w:rsidR="00CB02B1" w:rsidRPr="00BE36FB" w:rsidRDefault="00CB02B1" w:rsidP="00CB02B1">
      <w:pPr>
        <w:spacing w:line="276" w:lineRule="auto"/>
        <w:rPr>
          <w:b/>
          <w:color w:val="000000" w:themeColor="text1"/>
        </w:rPr>
      </w:pPr>
      <w:r w:rsidRPr="00BE36FB">
        <w:rPr>
          <w:b/>
          <w:color w:val="000000" w:themeColor="text1"/>
        </w:rPr>
        <w:t xml:space="preserve">Peter Pollág </w:t>
      </w:r>
      <w:r w:rsidRPr="00311479">
        <w:rPr>
          <w:bCs/>
          <w:i/>
          <w:iCs/>
          <w:color w:val="000000" w:themeColor="text1"/>
        </w:rPr>
        <w:t>(Slovensko / Slovakia)</w:t>
      </w:r>
    </w:p>
    <w:p w14:paraId="2E67F752"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7328" behindDoc="1" locked="0" layoutInCell="1" allowOverlap="1" wp14:anchorId="7770C50C" wp14:editId="3C445B9D">
            <wp:simplePos x="0" y="0"/>
            <wp:positionH relativeFrom="column">
              <wp:posOffset>510717</wp:posOffset>
            </wp:positionH>
            <wp:positionV relativeFrom="paragraph">
              <wp:posOffset>70920</wp:posOffset>
            </wp:positionV>
            <wp:extent cx="1054100" cy="965669"/>
            <wp:effectExtent l="0" t="0" r="0" b="0"/>
            <wp:wrapNone/>
            <wp:docPr id="559514632" name="Obrázok 9" descr="Obrázok, na ktorom je ľudská tvár, osoba, ošatenie, chlap&#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34956" name="Obrázok 9" descr="Obrázok, na ktorom je ľudská tvár, osoba, ošatenie, chlap&#10;&#10;Automaticky generovaný popi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55892" cy="967311"/>
                    </a:xfrm>
                    <a:prstGeom prst="rect">
                      <a:avLst/>
                    </a:prstGeom>
                    <a:effectLst>
                      <a:softEdge rad="49678"/>
                    </a:effectLst>
                  </pic:spPr>
                </pic:pic>
              </a:graphicData>
            </a:graphic>
            <wp14:sizeRelH relativeFrom="page">
              <wp14:pctWidth>0</wp14:pctWidth>
            </wp14:sizeRelH>
            <wp14:sizeRelV relativeFrom="page">
              <wp14:pctHeight>0</wp14:pctHeight>
            </wp14:sizeRelV>
          </wp:anchor>
        </w:drawing>
      </w:r>
    </w:p>
    <w:p w14:paraId="6587D496" w14:textId="77777777" w:rsidR="00CB02B1" w:rsidRDefault="00CB02B1" w:rsidP="00CB02B1">
      <w:pPr>
        <w:spacing w:line="276" w:lineRule="auto"/>
        <w:jc w:val="right"/>
        <w:rPr>
          <w:b/>
          <w:color w:val="000000" w:themeColor="text1"/>
        </w:rPr>
      </w:pPr>
    </w:p>
    <w:p w14:paraId="26F3697E" w14:textId="77777777" w:rsidR="00CB02B1" w:rsidRPr="00311479" w:rsidRDefault="00CB02B1" w:rsidP="00CB02B1">
      <w:pPr>
        <w:spacing w:line="276" w:lineRule="auto"/>
        <w:jc w:val="right"/>
        <w:rPr>
          <w:bCs/>
          <w:i/>
          <w:iCs/>
          <w:color w:val="000000" w:themeColor="text1"/>
        </w:rPr>
      </w:pPr>
      <w:r w:rsidRPr="00BE36FB">
        <w:rPr>
          <w:b/>
          <w:color w:val="000000" w:themeColor="text1"/>
        </w:rPr>
        <w:t xml:space="preserve">Sahar Tarhandeh </w:t>
      </w:r>
      <w:r w:rsidRPr="00311479">
        <w:rPr>
          <w:bCs/>
          <w:i/>
          <w:iCs/>
          <w:color w:val="000000" w:themeColor="text1"/>
        </w:rPr>
        <w:t>(Irán / Iran)</w:t>
      </w:r>
    </w:p>
    <w:p w14:paraId="6322C8EF"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9376" behindDoc="1" locked="0" layoutInCell="1" allowOverlap="1" wp14:anchorId="257B726C" wp14:editId="0BE171A7">
            <wp:simplePos x="0" y="0"/>
            <wp:positionH relativeFrom="column">
              <wp:posOffset>4100222</wp:posOffset>
            </wp:positionH>
            <wp:positionV relativeFrom="paragraph">
              <wp:posOffset>85982</wp:posOffset>
            </wp:positionV>
            <wp:extent cx="1064243" cy="962916"/>
            <wp:effectExtent l="0" t="0" r="3175" b="2540"/>
            <wp:wrapNone/>
            <wp:docPr id="1411125708" name="Obrázok 11" descr="Obrázok, na ktorom je osoba, ľudská tvár, ošatenie, portré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63844" name="Obrázok 11" descr="Obrázok, na ktorom je osoba, ľudská tvár, ošatenie, portrét&#10;&#10;Automaticky generovaný popi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67037" cy="965444"/>
                    </a:xfrm>
                    <a:prstGeom prst="rect">
                      <a:avLst/>
                    </a:prstGeom>
                    <a:effectLst>
                      <a:softEdge rad="49645"/>
                    </a:effectLst>
                  </pic:spPr>
                </pic:pic>
              </a:graphicData>
            </a:graphic>
            <wp14:sizeRelH relativeFrom="page">
              <wp14:pctWidth>0</wp14:pctWidth>
            </wp14:sizeRelH>
            <wp14:sizeRelV relativeFrom="page">
              <wp14:pctHeight>0</wp14:pctHeight>
            </wp14:sizeRelV>
          </wp:anchor>
        </w:drawing>
      </w:r>
    </w:p>
    <w:p w14:paraId="48836193" w14:textId="77777777" w:rsidR="00CB02B1" w:rsidRDefault="00CB02B1" w:rsidP="00CB02B1">
      <w:pPr>
        <w:spacing w:line="276" w:lineRule="auto"/>
        <w:rPr>
          <w:b/>
          <w:color w:val="000000" w:themeColor="text1"/>
        </w:rPr>
      </w:pPr>
    </w:p>
    <w:p w14:paraId="73431BB1" w14:textId="77777777" w:rsidR="00CB02B1" w:rsidRPr="00BE36FB" w:rsidRDefault="00CB02B1" w:rsidP="00CB02B1">
      <w:pPr>
        <w:spacing w:line="276" w:lineRule="auto"/>
        <w:rPr>
          <w:b/>
          <w:color w:val="000000" w:themeColor="text1"/>
        </w:rPr>
      </w:pPr>
      <w:r w:rsidRPr="00BE36FB">
        <w:rPr>
          <w:b/>
          <w:color w:val="000000" w:themeColor="text1"/>
        </w:rPr>
        <w:t xml:space="preserve">Josep Antoni </w:t>
      </w:r>
      <w:r w:rsidRPr="00AE7310">
        <w:rPr>
          <w:rFonts w:cstheme="minorHAnsi"/>
          <w:b/>
          <w:color w:val="000000" w:themeColor="text1"/>
        </w:rPr>
        <w:t>T</w:t>
      </w:r>
      <w:r w:rsidRPr="00AE7310">
        <w:rPr>
          <w:rFonts w:cstheme="minorHAnsi"/>
          <w:b/>
          <w:color w:val="000000"/>
          <w:kern w:val="0"/>
        </w:rPr>
        <w:t>à</w:t>
      </w:r>
      <w:r w:rsidRPr="00AE7310">
        <w:rPr>
          <w:rFonts w:cstheme="minorHAnsi"/>
          <w:b/>
          <w:color w:val="000000" w:themeColor="text1"/>
        </w:rPr>
        <w:t>ssies</w:t>
      </w:r>
      <w:r w:rsidRPr="00BE36FB">
        <w:rPr>
          <w:b/>
          <w:color w:val="000000" w:themeColor="text1"/>
        </w:rPr>
        <w:t xml:space="preserve"> Penella  </w:t>
      </w:r>
      <w:r w:rsidRPr="00311479">
        <w:rPr>
          <w:bCs/>
          <w:i/>
          <w:iCs/>
          <w:color w:val="000000" w:themeColor="text1"/>
        </w:rPr>
        <w:t>(Španielsko / Spain)</w:t>
      </w:r>
    </w:p>
    <w:p w14:paraId="708A4697" w14:textId="77777777" w:rsidR="00CB02B1" w:rsidRDefault="00CB02B1" w:rsidP="00CB02B1">
      <w:pPr>
        <w:spacing w:line="276" w:lineRule="auto"/>
        <w:rPr>
          <w:b/>
          <w:color w:val="000000" w:themeColor="text1"/>
        </w:rPr>
      </w:pPr>
      <w:r>
        <w:rPr>
          <w:b/>
          <w:noProof/>
          <w:color w:val="000000" w:themeColor="text1"/>
          <w:lang w:eastAsia="sk-SK"/>
        </w:rPr>
        <w:drawing>
          <wp:anchor distT="0" distB="0" distL="114300" distR="114300" simplePos="0" relativeHeight="251748352" behindDoc="1" locked="0" layoutInCell="1" allowOverlap="1" wp14:anchorId="62D1D408" wp14:editId="26C011DF">
            <wp:simplePos x="0" y="0"/>
            <wp:positionH relativeFrom="column">
              <wp:posOffset>626683</wp:posOffset>
            </wp:positionH>
            <wp:positionV relativeFrom="paragraph">
              <wp:posOffset>46355</wp:posOffset>
            </wp:positionV>
            <wp:extent cx="789305" cy="965183"/>
            <wp:effectExtent l="0" t="0" r="0" b="635"/>
            <wp:wrapNone/>
            <wp:docPr id="499334863" name="Obrázok 10" descr="Obrázok, na ktorom je ľudská tvár, osoba, kravata, úsmev&#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88881" name="Obrázok 10" descr="Obrázok, na ktorom je ľudská tvár, osoba, kravata, úsmev&#10;&#10;Automaticky generovaný popi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89305" cy="965183"/>
                    </a:xfrm>
                    <a:prstGeom prst="rect">
                      <a:avLst/>
                    </a:prstGeom>
                    <a:effectLst>
                      <a:softEdge rad="35128"/>
                    </a:effectLst>
                  </pic:spPr>
                </pic:pic>
              </a:graphicData>
            </a:graphic>
            <wp14:sizeRelH relativeFrom="page">
              <wp14:pctWidth>0</wp14:pctWidth>
            </wp14:sizeRelH>
            <wp14:sizeRelV relativeFrom="page">
              <wp14:pctHeight>0</wp14:pctHeight>
            </wp14:sizeRelV>
          </wp:anchor>
        </w:drawing>
      </w:r>
    </w:p>
    <w:p w14:paraId="03C30146" w14:textId="77777777" w:rsidR="00CB02B1" w:rsidRDefault="00CB02B1" w:rsidP="00CB02B1">
      <w:pPr>
        <w:spacing w:line="276" w:lineRule="auto"/>
        <w:jc w:val="right"/>
        <w:rPr>
          <w:b/>
          <w:color w:val="000000" w:themeColor="text1"/>
        </w:rPr>
      </w:pPr>
    </w:p>
    <w:p w14:paraId="6B149BFD" w14:textId="7D602358" w:rsidR="00CB02B1" w:rsidRPr="00BE36FB" w:rsidRDefault="00CB02B1" w:rsidP="00CB02B1">
      <w:pPr>
        <w:spacing w:line="276" w:lineRule="auto"/>
        <w:jc w:val="right"/>
        <w:rPr>
          <w:b/>
          <w:color w:val="000000" w:themeColor="text1"/>
        </w:rPr>
      </w:pPr>
      <w:r w:rsidRPr="00BE36FB">
        <w:rPr>
          <w:b/>
          <w:color w:val="000000" w:themeColor="text1"/>
        </w:rPr>
        <w:t>Paloma Catalina Valdivia Barr</w:t>
      </w:r>
      <w:r w:rsidRPr="00BE36FB">
        <w:rPr>
          <w:rFonts w:hint="eastAsia"/>
          <w:b/>
          <w:color w:val="000000" w:themeColor="text1"/>
        </w:rPr>
        <w:t>í</w:t>
      </w:r>
      <w:r w:rsidRPr="00BE36FB">
        <w:rPr>
          <w:b/>
          <w:color w:val="000000" w:themeColor="text1"/>
        </w:rPr>
        <w:t xml:space="preserve">a </w:t>
      </w:r>
      <w:r w:rsidRPr="00311479">
        <w:rPr>
          <w:bCs/>
          <w:i/>
          <w:iCs/>
          <w:color w:val="000000" w:themeColor="text1"/>
        </w:rPr>
        <w:t>(Čile / Chile)</w:t>
      </w:r>
    </w:p>
    <w:p w14:paraId="10B136A5" w14:textId="6C38D449" w:rsidR="00CB02B1" w:rsidRDefault="0066605E" w:rsidP="00CB02B1">
      <w:pPr>
        <w:spacing w:line="276" w:lineRule="auto"/>
        <w:rPr>
          <w:b/>
          <w:color w:val="000000" w:themeColor="text1"/>
        </w:rPr>
      </w:pPr>
      <w:r>
        <w:rPr>
          <w:b/>
          <w:noProof/>
          <w:color w:val="000000" w:themeColor="text1"/>
          <w:lang w:eastAsia="sk-SK"/>
        </w:rPr>
        <w:drawing>
          <wp:anchor distT="0" distB="0" distL="114300" distR="114300" simplePos="0" relativeHeight="251751424" behindDoc="1" locked="0" layoutInCell="1" allowOverlap="1" wp14:anchorId="317A5F1F" wp14:editId="0EF6C303">
            <wp:simplePos x="0" y="0"/>
            <wp:positionH relativeFrom="column">
              <wp:posOffset>4076065</wp:posOffset>
            </wp:positionH>
            <wp:positionV relativeFrom="paragraph">
              <wp:posOffset>44499</wp:posOffset>
            </wp:positionV>
            <wp:extent cx="1089498" cy="983473"/>
            <wp:effectExtent l="0" t="0" r="3175" b="0"/>
            <wp:wrapNone/>
            <wp:docPr id="1063605918" name="Obrázok 13" descr="Obrázok, na ktorom je ľudská tvár, ošatenie, osoba, úsmev&#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34149" name="Obrázok 13" descr="Obrázok, na ktorom je ľudská tvár, ošatenie, osoba, úsmev&#10;&#10;Automaticky generovaný popi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89498" cy="983473"/>
                    </a:xfrm>
                    <a:prstGeom prst="rect">
                      <a:avLst/>
                    </a:prstGeom>
                    <a:effectLst>
                      <a:softEdge rad="62897"/>
                    </a:effectLst>
                  </pic:spPr>
                </pic:pic>
              </a:graphicData>
            </a:graphic>
            <wp14:sizeRelH relativeFrom="page">
              <wp14:pctWidth>0</wp14:pctWidth>
            </wp14:sizeRelH>
            <wp14:sizeRelV relativeFrom="page">
              <wp14:pctHeight>0</wp14:pctHeight>
            </wp14:sizeRelV>
          </wp:anchor>
        </w:drawing>
      </w:r>
    </w:p>
    <w:p w14:paraId="798A039F" w14:textId="77777777" w:rsidR="00CB02B1" w:rsidRDefault="00CB02B1" w:rsidP="00CB02B1">
      <w:pPr>
        <w:spacing w:line="276" w:lineRule="auto"/>
        <w:rPr>
          <w:b/>
          <w:color w:val="000000" w:themeColor="text1"/>
        </w:rPr>
      </w:pPr>
    </w:p>
    <w:p w14:paraId="3EB9E6FE" w14:textId="77777777" w:rsidR="00CB02B1" w:rsidRPr="00BE36FB" w:rsidRDefault="00CB02B1" w:rsidP="00CB02B1">
      <w:pPr>
        <w:spacing w:line="276" w:lineRule="auto"/>
        <w:rPr>
          <w:b/>
          <w:color w:val="000000" w:themeColor="text1"/>
        </w:rPr>
      </w:pPr>
      <w:r w:rsidRPr="00BE36FB">
        <w:rPr>
          <w:b/>
          <w:color w:val="000000" w:themeColor="text1"/>
        </w:rPr>
        <w:t xml:space="preserve">Ellis Vance </w:t>
      </w:r>
      <w:r w:rsidRPr="00311479">
        <w:rPr>
          <w:bCs/>
          <w:i/>
          <w:iCs/>
          <w:color w:val="000000" w:themeColor="text1"/>
        </w:rPr>
        <w:t>(USA / USA)</w:t>
      </w:r>
    </w:p>
    <w:p w14:paraId="7CDF7E67" w14:textId="77777777" w:rsidR="00CB02B1" w:rsidRDefault="00CB02B1" w:rsidP="00CB02B1">
      <w:pPr>
        <w:spacing w:line="276" w:lineRule="auto"/>
        <w:rPr>
          <w:b/>
          <w:color w:val="000000" w:themeColor="text1"/>
        </w:rPr>
      </w:pPr>
    </w:p>
    <w:p w14:paraId="2E79EC27" w14:textId="5B34F552" w:rsidR="0066605E" w:rsidRPr="0066605E" w:rsidRDefault="0066605E" w:rsidP="0066605E">
      <w:pPr>
        <w:spacing w:line="276" w:lineRule="auto"/>
        <w:jc w:val="right"/>
        <w:rPr>
          <w:b/>
          <w:color w:val="000000" w:themeColor="text1"/>
        </w:rPr>
      </w:pPr>
      <w:r>
        <w:rPr>
          <w:b/>
          <w:color w:val="000000" w:themeColor="text1"/>
        </w:rPr>
        <w:br/>
      </w:r>
      <w:r w:rsidR="00CB02B1" w:rsidRPr="00BE36FB">
        <w:rPr>
          <w:b/>
          <w:color w:val="000000" w:themeColor="text1"/>
        </w:rPr>
        <w:t xml:space="preserve">Shi Yan </w:t>
      </w:r>
      <w:r w:rsidR="00CB02B1" w:rsidRPr="00311479">
        <w:rPr>
          <w:bCs/>
          <w:i/>
          <w:iCs/>
          <w:color w:val="000000" w:themeColor="text1"/>
        </w:rPr>
        <w:t>(Čína / China)</w:t>
      </w:r>
    </w:p>
    <w:p w14:paraId="4F8C8826" w14:textId="663F890F" w:rsidR="00CB02B1" w:rsidRPr="00F65A74" w:rsidRDefault="00CB02B1" w:rsidP="00CB02B1">
      <w:pPr>
        <w:spacing w:line="276" w:lineRule="auto"/>
        <w:rPr>
          <w:b/>
          <w:color w:val="000000" w:themeColor="text1"/>
        </w:rPr>
      </w:pPr>
      <w:r w:rsidRPr="00523F6C">
        <w:rPr>
          <w:b/>
        </w:rPr>
        <w:lastRenderedPageBreak/>
        <w:t>Amanda Ariawan (Indonézia)</w:t>
      </w:r>
    </w:p>
    <w:p w14:paraId="5D500866" w14:textId="77777777" w:rsidR="00CB02B1" w:rsidRDefault="00CB02B1" w:rsidP="00CB02B1">
      <w:pPr>
        <w:pStyle w:val="Normlnywebov"/>
        <w:spacing w:before="0" w:beforeAutospacing="0" w:after="160" w:afterAutospacing="0" w:line="276" w:lineRule="auto"/>
        <w:jc w:val="both"/>
      </w:pPr>
      <w:r>
        <w:t>Amanda Ariawan je kurátorka umenia, autorka a kultúrna pracovníčka. Vyštudovala produkciu výstav súčasného umenia na Université de Lille 3 vo Francúzsku, kde sa venovala výskumu otázok identity, lokálnosti a globalizácie v ázijskom súčasnom umení. Pôsobila v rôznych oblastiach umeleckej praxe – od vedenia galérií, cez nezávislé kurátorstvo až po muzeológiu. Okrem kurátorskej práce pravidelne píše eseje o umení. Vo svojej práci sa snaží zviditeľňovať tvorcov z juhovýchodnej Ázie a sprostredkovať umenie širšiemu publiku.</w:t>
      </w:r>
    </w:p>
    <w:p w14:paraId="625F0ECA" w14:textId="77777777" w:rsidR="00CB02B1" w:rsidRDefault="00CB02B1" w:rsidP="00CB02B1">
      <w:pPr>
        <w:pStyle w:val="Normlnywebov"/>
        <w:spacing w:before="0" w:beforeAutospacing="0" w:after="160" w:afterAutospacing="0" w:line="276" w:lineRule="auto"/>
        <w:jc w:val="both"/>
      </w:pPr>
    </w:p>
    <w:p w14:paraId="73C73E23" w14:textId="77777777" w:rsidR="00CB02B1" w:rsidRPr="005F6B69" w:rsidRDefault="00CB02B1" w:rsidP="00CB02B1">
      <w:pPr>
        <w:spacing w:line="276" w:lineRule="auto"/>
        <w:jc w:val="both"/>
        <w:rPr>
          <w:b/>
        </w:rPr>
      </w:pPr>
      <w:r w:rsidRPr="005F6B69">
        <w:rPr>
          <w:b/>
        </w:rPr>
        <w:t>Felipe Cavalcante (Brazília)</w:t>
      </w:r>
    </w:p>
    <w:p w14:paraId="3DA7ADFD" w14:textId="77777777" w:rsidR="00CB02B1" w:rsidRPr="005F6B69" w:rsidRDefault="00CB02B1" w:rsidP="00CB02B1">
      <w:pPr>
        <w:spacing w:line="276" w:lineRule="auto"/>
        <w:jc w:val="both"/>
      </w:pPr>
      <w:r w:rsidRPr="005F6B69">
        <w:t xml:space="preserve">Felipe Cavalcante je brazílsky ilustrátor a dizajnér. Vyštudoval grafický dizajn a získal magisterský titul zo súčasnej poetiky na Brazílskej univerzite. Jeho tvorba bola vystavená na viacerých medzinárodných podujatiach, ako sú Nami Concours v Južnej Kórei, CICLA Original Illustration Exhibition v Číne či Bologna Children's Book Fair v Taliansku. Navrhol grafickú úpravu a vytvoril ilustrácie ku knihe </w:t>
      </w:r>
      <w:r w:rsidRPr="005F6B69">
        <w:rPr>
          <w:i/>
        </w:rPr>
        <w:t>Clarice</w:t>
      </w:r>
      <w:r w:rsidRPr="005F6B69">
        <w:t xml:space="preserve">, ktorú napísal Roger Mello – za túto prácu získal cenu Jabuti a Cenu Národnej knižnice za najlepší grafický dizajn. Medzinárodná knižnica pre mládež v Mníchove vybrala dve jeho knihy, </w:t>
      </w:r>
      <w:r w:rsidRPr="005F6B69">
        <w:rPr>
          <w:i/>
        </w:rPr>
        <w:t>Clarice</w:t>
      </w:r>
      <w:r w:rsidRPr="005F6B69">
        <w:t xml:space="preserve"> a </w:t>
      </w:r>
      <w:r w:rsidRPr="005F6B69">
        <w:rPr>
          <w:i/>
        </w:rPr>
        <w:t>O tempo todo</w:t>
      </w:r>
      <w:r w:rsidRPr="005F6B69">
        <w:t xml:space="preserve"> (v spoluautorstve s Volneiom Canônicom)</w:t>
      </w:r>
      <w:r>
        <w:t>,</w:t>
      </w:r>
      <w:r w:rsidRPr="005F6B69">
        <w:t xml:space="preserve"> do katalógu The White Ravens.</w:t>
      </w:r>
    </w:p>
    <w:p w14:paraId="64CAA4B1" w14:textId="77777777" w:rsidR="00CB02B1" w:rsidRPr="005F6B69" w:rsidRDefault="00CB02B1" w:rsidP="00CB02B1">
      <w:pPr>
        <w:spacing w:line="276" w:lineRule="auto"/>
        <w:jc w:val="both"/>
      </w:pPr>
    </w:p>
    <w:p w14:paraId="4D1CF5B6" w14:textId="77777777" w:rsidR="00CB02B1" w:rsidRPr="005F6B69" w:rsidRDefault="00CB02B1" w:rsidP="00CB02B1">
      <w:pPr>
        <w:spacing w:line="276" w:lineRule="auto"/>
        <w:jc w:val="both"/>
        <w:rPr>
          <w:b/>
        </w:rPr>
      </w:pPr>
      <w:r w:rsidRPr="005F6B69">
        <w:rPr>
          <w:b/>
        </w:rPr>
        <w:t>Hans ten Doornkaat (Švajčiarsko)</w:t>
      </w:r>
    </w:p>
    <w:p w14:paraId="6B0B3808" w14:textId="77777777" w:rsidR="00CB02B1" w:rsidRPr="005F6B69" w:rsidRDefault="00CB02B1" w:rsidP="00CB02B1">
      <w:pPr>
        <w:spacing w:line="276" w:lineRule="auto"/>
        <w:jc w:val="both"/>
      </w:pPr>
      <w:r w:rsidRPr="005F6B69">
        <w:t>Hans ten Doornkaat je švajčiarsky nezávislý kritik, publicista a lektor. Pôsobil ako programový riaditeľ vo viacerých vydavateľstvách, v rokoch 2003 až 2021 viedol edíciu obrázkových kníh Atlantis v</w:t>
      </w:r>
      <w:r>
        <w:t> </w:t>
      </w:r>
      <w:r w:rsidRPr="005F6B69">
        <w:t>Zürichu. Teórii a dejinám knižnej ilustrácie sa venuje celý život. Prednáša na Vysokej škole dizajnu, filmu a umenia v Luzerne, publikuje kritiky a eseje pre švajčiarske a nemecké médiá. Kurátorsky pripravil viacero výstav a zbierok venovaných obrázkovým knihám – vrátane zbierky Švajčiarskeho národného múzea v Zürichu. Bol členom viacerých národných a medzinárodných porôt a získal ocenenia za svoju edičnú prácu, nedávno aj za prínos v oblasti kritiky detských médií.</w:t>
      </w:r>
    </w:p>
    <w:p w14:paraId="287180D8" w14:textId="77777777" w:rsidR="00CB02B1" w:rsidRPr="005F6B69" w:rsidRDefault="00CB02B1" w:rsidP="00CB02B1">
      <w:pPr>
        <w:spacing w:line="276" w:lineRule="auto"/>
        <w:jc w:val="both"/>
      </w:pPr>
    </w:p>
    <w:p w14:paraId="2568B4B7" w14:textId="77777777" w:rsidR="00CB02B1" w:rsidRPr="005F6B69" w:rsidRDefault="00CB02B1" w:rsidP="00CB02B1">
      <w:pPr>
        <w:spacing w:line="276" w:lineRule="auto"/>
        <w:jc w:val="both"/>
        <w:rPr>
          <w:b/>
        </w:rPr>
      </w:pPr>
      <w:r w:rsidRPr="005F6B69">
        <w:rPr>
          <w:b/>
        </w:rPr>
        <w:t>Steffen Larsen (Dánsko)</w:t>
      </w:r>
    </w:p>
    <w:p w14:paraId="3CE98694" w14:textId="77777777" w:rsidR="00CB02B1" w:rsidRPr="005F6B69" w:rsidRDefault="00CB02B1" w:rsidP="00CB02B1">
      <w:pPr>
        <w:spacing w:line="276" w:lineRule="auto"/>
        <w:jc w:val="both"/>
      </w:pPr>
      <w:r w:rsidRPr="005F6B69">
        <w:t xml:space="preserve">Steffen Larsen je dánsky kritik a spisovateľ. Študoval históriu na univerzite v Kodani, no už päťdesiat rokov sa venuje detskej literatúre </w:t>
      </w:r>
      <w:r>
        <w:t>–</w:t>
      </w:r>
      <w:r w:rsidRPr="005F6B69">
        <w:t xml:space="preserve"> publikuje recenzie a eseje o detských knihách v novinách a</w:t>
      </w:r>
      <w:r>
        <w:t> </w:t>
      </w:r>
      <w:r w:rsidRPr="005F6B69">
        <w:t xml:space="preserve">médiách. Ako sám napísal: „Bola to nikdy </w:t>
      </w:r>
      <w:r>
        <w:t xml:space="preserve">sa </w:t>
      </w:r>
      <w:r w:rsidRPr="005F6B69">
        <w:t>nekončiaca odmena – písať (a hovoriť) slobodne a</w:t>
      </w:r>
      <w:r>
        <w:t> </w:t>
      </w:r>
      <w:r w:rsidRPr="005F6B69">
        <w:t>s</w:t>
      </w:r>
      <w:r>
        <w:t> </w:t>
      </w:r>
      <w:r w:rsidRPr="005F6B69">
        <w:t xml:space="preserve">vášňou o všetkých aspektoch literatúry pre deti a mládež. Boli to zlaté roky v mojej krajine.“ Larsen sa opakovane zúčastnil </w:t>
      </w:r>
      <w:r>
        <w:t xml:space="preserve">na </w:t>
      </w:r>
      <w:r w:rsidRPr="005F6B69">
        <w:t>medzinárodných sympózi</w:t>
      </w:r>
      <w:r>
        <w:t>ách</w:t>
      </w:r>
      <w:r w:rsidRPr="005F6B69">
        <w:t xml:space="preserve"> BIB, kde prispieval prehľadmi a postrehmi z</w:t>
      </w:r>
      <w:r>
        <w:t> </w:t>
      </w:r>
      <w:r w:rsidRPr="005F6B69">
        <w:t>dánskeho umeleckého a knižného prostredia. Je tiež autorom viacerých kníh – jeho zatiaľ posledná vyšla v roku 2024 a predstavuje jeho odporúčací výber 78 výnimočných kníh všetkých žánrov.</w:t>
      </w:r>
    </w:p>
    <w:p w14:paraId="65DCBB26" w14:textId="77777777" w:rsidR="00CB02B1" w:rsidRDefault="00CB02B1" w:rsidP="00CB02B1">
      <w:pPr>
        <w:spacing w:line="276" w:lineRule="auto"/>
        <w:jc w:val="both"/>
        <w:rPr>
          <w:b/>
        </w:rPr>
      </w:pPr>
    </w:p>
    <w:p w14:paraId="60048369" w14:textId="42F175AA" w:rsidR="00CB02B1" w:rsidRPr="005F6B69" w:rsidRDefault="00CB02B1" w:rsidP="00CB02B1">
      <w:pPr>
        <w:spacing w:line="276" w:lineRule="auto"/>
        <w:jc w:val="both"/>
        <w:rPr>
          <w:b/>
        </w:rPr>
      </w:pPr>
      <w:r w:rsidRPr="005F6B69">
        <w:rPr>
          <w:b/>
        </w:rPr>
        <w:t>Peter Pollág (Slovensko)</w:t>
      </w:r>
    </w:p>
    <w:p w14:paraId="28322E7C" w14:textId="77777777" w:rsidR="00CB02B1" w:rsidRPr="005F6B69" w:rsidRDefault="00CB02B1" w:rsidP="00CB02B1">
      <w:pPr>
        <w:spacing w:line="276" w:lineRule="auto"/>
        <w:jc w:val="both"/>
      </w:pPr>
      <w:r w:rsidRPr="005F6B69">
        <w:t xml:space="preserve">Slovenský umelec Peter Pollág sa venuje maľbe, kresbe, grafike, ilustrácii, mozaike </w:t>
      </w:r>
      <w:r>
        <w:t>a</w:t>
      </w:r>
      <w:r w:rsidRPr="005F6B69">
        <w:t xml:space="preserve"> monumentálnym sochárskym realizáciám. Študoval na Vysokej škole výtvarných umení </w:t>
      </w:r>
      <w:r w:rsidRPr="005F6B69">
        <w:lastRenderedPageBreak/>
        <w:t xml:space="preserve">v Bratislave, štúdiá si dopĺňal na akadémiách v Perugii, Prahe, Paríži a v Madride. Má za sebou niekoľko desiatok individuálnych a viac ako stovku skupinových výstav. Jeho diela sú zastúpené vo verejných i súkromných zbierkach v rôznych krajinách vrátane monumentálnej plastiky v parku Danubiana Meulensteen Art Museum v Bratislave. Je laureátom Premio Alla Punta Assisi (1981), Ceny Martina Benku (1983), Ceny Grand Prix „Corrida Pedestre Internationale“ v Paríži. V roku 2022 získal za ilustračnú tvorbu Cenu Ľudovíta Fullu a zápis na Čestnú listinu IBBY za ilustrácie ku knihe </w:t>
      </w:r>
      <w:r w:rsidRPr="005F6B69">
        <w:rPr>
          <w:i/>
        </w:rPr>
        <w:t>Perzeus a</w:t>
      </w:r>
      <w:r>
        <w:rPr>
          <w:i/>
        </w:rPr>
        <w:t> </w:t>
      </w:r>
      <w:r w:rsidRPr="005F6B69">
        <w:rPr>
          <w:i/>
        </w:rPr>
        <w:t>Andromeda</w:t>
      </w:r>
      <w:r w:rsidRPr="005F6B69">
        <w:t>.</w:t>
      </w:r>
    </w:p>
    <w:p w14:paraId="282E0EA2" w14:textId="77777777" w:rsidR="00CB02B1" w:rsidRPr="005F6B69" w:rsidRDefault="00CB02B1" w:rsidP="00CB02B1">
      <w:pPr>
        <w:spacing w:line="276" w:lineRule="auto"/>
        <w:jc w:val="both"/>
      </w:pPr>
    </w:p>
    <w:p w14:paraId="09F4308D" w14:textId="77777777" w:rsidR="00CB02B1" w:rsidRDefault="00CB02B1" w:rsidP="00CB02B1">
      <w:pPr>
        <w:spacing w:line="276" w:lineRule="auto"/>
        <w:jc w:val="both"/>
        <w:rPr>
          <w:b/>
        </w:rPr>
      </w:pPr>
      <w:r w:rsidRPr="005F6B69">
        <w:rPr>
          <w:b/>
        </w:rPr>
        <w:t>Sahar Tarhandeh (Irán)</w:t>
      </w:r>
    </w:p>
    <w:p w14:paraId="77F74093" w14:textId="3CA9003E" w:rsidR="00CB02B1" w:rsidRPr="005F6B69" w:rsidRDefault="00CB02B1" w:rsidP="00CB02B1">
      <w:pPr>
        <w:spacing w:line="276" w:lineRule="auto"/>
        <w:jc w:val="both"/>
      </w:pPr>
      <w:r w:rsidRPr="005F6B69">
        <w:t>Sahar Tarhandeh je uznávaná iránska odborníčka v oblasti detskej literatúry. Študovala v odboroch vizuálna komunikácia, multimédiá a grafický dizajn na University of Sunderland vo Veľkej Británii. Ako dlhoročná členka výkonného výboru Detskej knižnej rad</w:t>
      </w:r>
      <w:r>
        <w:t>y</w:t>
      </w:r>
      <w:r w:rsidRPr="005F6B69">
        <w:t xml:space="preserve"> Iránu (IBBY Iran) pôsobí v oblasti obrázkových kníh a vizuálneho rozprávania príbehov od roku 1997. Počas svojej kariéry zastávala pozície umeleckej riaditeľky, výskumníčky, pedagogičky a kritičky, pričom publikovala množstvo odborných článkov doma aj v zahraničí. Bola členkou viacerých prestížnych porôt vrátane Ceny Hansa Chr</w:t>
      </w:r>
      <w:r w:rsidR="00926C59">
        <w:t xml:space="preserve">istiana Andersena (2012, 2014), </w:t>
      </w:r>
      <w:r w:rsidRPr="005F6B69">
        <w:t xml:space="preserve">zúčastňuje sa </w:t>
      </w:r>
      <w:r>
        <w:t xml:space="preserve">na </w:t>
      </w:r>
      <w:r w:rsidRPr="005F6B69">
        <w:t>medzinárodných knižných veľtrho</w:t>
      </w:r>
      <w:r>
        <w:t>ch</w:t>
      </w:r>
      <w:r w:rsidRPr="005F6B69">
        <w:t>, rezidenčných pobyto</w:t>
      </w:r>
      <w:r>
        <w:t>ch</w:t>
      </w:r>
      <w:r w:rsidRPr="005F6B69">
        <w:t xml:space="preserve"> a literárnych podujat</w:t>
      </w:r>
      <w:r>
        <w:t>iach</w:t>
      </w:r>
      <w:r w:rsidRPr="005F6B69">
        <w:t>.</w:t>
      </w:r>
    </w:p>
    <w:p w14:paraId="63753FCF" w14:textId="77777777" w:rsidR="00CB02B1" w:rsidRPr="005F6B69" w:rsidRDefault="00CB02B1" w:rsidP="00CB02B1">
      <w:pPr>
        <w:spacing w:line="276" w:lineRule="auto"/>
        <w:jc w:val="both"/>
      </w:pPr>
    </w:p>
    <w:p w14:paraId="241DE482" w14:textId="77777777" w:rsidR="00CB02B1" w:rsidRDefault="00CB02B1" w:rsidP="00CB02B1">
      <w:pPr>
        <w:spacing w:line="276" w:lineRule="auto"/>
        <w:jc w:val="both"/>
        <w:rPr>
          <w:b/>
        </w:rPr>
      </w:pPr>
      <w:r w:rsidRPr="00CC4606">
        <w:rPr>
          <w:b/>
          <w:bCs/>
        </w:rPr>
        <w:t xml:space="preserve">Josep Antoni </w:t>
      </w:r>
      <w:r w:rsidRPr="005F6B69">
        <w:rPr>
          <w:b/>
        </w:rPr>
        <w:t>Tàssies</w:t>
      </w:r>
      <w:r w:rsidRPr="00CC4606">
        <w:rPr>
          <w:b/>
          <w:bCs/>
        </w:rPr>
        <w:t xml:space="preserve"> Penella</w:t>
      </w:r>
      <w:r>
        <w:rPr>
          <w:b/>
          <w:bCs/>
        </w:rPr>
        <w:t xml:space="preserve"> </w:t>
      </w:r>
      <w:r w:rsidRPr="005F6B69">
        <w:rPr>
          <w:b/>
        </w:rPr>
        <w:t xml:space="preserve"> (Španielsko)</w:t>
      </w:r>
    </w:p>
    <w:p w14:paraId="29D40FD1" w14:textId="77777777" w:rsidR="00CB02B1" w:rsidRPr="005F6B69" w:rsidRDefault="00CB02B1" w:rsidP="00CB02B1">
      <w:pPr>
        <w:spacing w:line="276" w:lineRule="auto"/>
        <w:jc w:val="both"/>
      </w:pPr>
      <w:r w:rsidRPr="005F6B69">
        <w:t xml:space="preserve">Tàssies (Josep Antoni Tàssies Penella) vyštudoval žurnalistiku na Universitat Autònoma de Barcelona. Spočiatku publikoval v denníkoch, kde sa venoval ilustráciám a grafickým komentárom. Od roku 1984 ilustruje detské knihy. Prvé medzinárodné uznanie získal na BIB 1993 za ilustrácie knihy </w:t>
      </w:r>
      <w:r w:rsidRPr="005F6B69">
        <w:rPr>
          <w:i/>
        </w:rPr>
        <w:t>El llibre dels bonus amonestaments</w:t>
      </w:r>
      <w:r w:rsidRPr="005F6B69">
        <w:t xml:space="preserve">. Od </w:t>
      </w:r>
      <w:r>
        <w:t xml:space="preserve">začiatku </w:t>
      </w:r>
      <w:r w:rsidRPr="005F6B69">
        <w:t>2</w:t>
      </w:r>
      <w:r>
        <w:t>1. storočia</w:t>
      </w:r>
      <w:r w:rsidRPr="005F6B69">
        <w:t xml:space="preserve"> tvorí autorské obrázkové knihy. </w:t>
      </w:r>
      <w:r w:rsidRPr="005F6B69">
        <w:rPr>
          <w:i/>
        </w:rPr>
        <w:t>El nen perdut</w:t>
      </w:r>
      <w:r w:rsidRPr="005F6B69">
        <w:t xml:space="preserve"> (Stratené dieťa), o nádeji detí v ťažkých situáciách, mu vyniesla SM International Illustration Award (2008) a</w:t>
      </w:r>
      <w:r>
        <w:t> </w:t>
      </w:r>
      <w:r w:rsidRPr="005F6B69">
        <w:t xml:space="preserve">Grand Prix BIB 2009. Jeho diela boli predstavené na mnohých medzinárodných výstavách vrátane knižného veľtrhu v Bologni 2010. Kniha </w:t>
      </w:r>
      <w:r w:rsidRPr="005F6B69">
        <w:rPr>
          <w:i/>
        </w:rPr>
        <w:t>Noms Robats</w:t>
      </w:r>
      <w:r w:rsidRPr="005F6B69">
        <w:t xml:space="preserve"> (Ukradnuté mená) upozorňuje na šikanu a bola preložená do viacerých jazykov. Spolupráca s gréckou poetkou Agathí Dimitroukou na knihe </w:t>
      </w:r>
      <w:r w:rsidRPr="005F6B69">
        <w:rPr>
          <w:i/>
        </w:rPr>
        <w:t>An</w:t>
      </w:r>
      <w:r w:rsidRPr="005F6B69">
        <w:t xml:space="preserve"> (Ak) získala viacero ocenení vrátane The White Ravens 2019. </w:t>
      </w:r>
    </w:p>
    <w:p w14:paraId="476F8E6E" w14:textId="77777777" w:rsidR="00CB02B1" w:rsidRPr="005F6B69" w:rsidRDefault="00CB02B1" w:rsidP="00CB02B1">
      <w:pPr>
        <w:spacing w:line="276" w:lineRule="auto"/>
        <w:jc w:val="both"/>
      </w:pPr>
    </w:p>
    <w:p w14:paraId="1DB7F312" w14:textId="77777777" w:rsidR="00CB02B1" w:rsidRPr="005F6B69" w:rsidRDefault="00CB02B1" w:rsidP="00CB02B1">
      <w:pPr>
        <w:spacing w:line="276" w:lineRule="auto"/>
        <w:jc w:val="both"/>
        <w:rPr>
          <w:b/>
        </w:rPr>
      </w:pPr>
      <w:r w:rsidRPr="00C16A60">
        <w:rPr>
          <w:b/>
        </w:rPr>
        <w:t xml:space="preserve">Paloma Catalina Valdivia Barría </w:t>
      </w:r>
      <w:r w:rsidRPr="005F6B69">
        <w:rPr>
          <w:b/>
        </w:rPr>
        <w:t>(Čile)</w:t>
      </w:r>
    </w:p>
    <w:p w14:paraId="7B77EA54" w14:textId="77777777" w:rsidR="0032435D" w:rsidRDefault="00CB02B1" w:rsidP="00527AE7">
      <w:pPr>
        <w:spacing w:line="276" w:lineRule="auto"/>
        <w:jc w:val="both"/>
      </w:pPr>
      <w:r w:rsidRPr="005F6B69">
        <w:t xml:space="preserve">Paloma Valdivia je uznávaná čilská autorka a ilustrátorka detských kníh. Jej tvorba bola preložená do viac než 18 jazykov a získala významné ocenenia vrátane Grand Prix BIB 2023 za ilustrácie ku knihe Pabla Nerudu </w:t>
      </w:r>
      <w:r w:rsidRPr="005F6B69">
        <w:rPr>
          <w:i/>
        </w:rPr>
        <w:t>Book of Questions</w:t>
      </w:r>
      <w:r w:rsidRPr="005F6B69">
        <w:t>. V roku 2024 bola čestnou hos</w:t>
      </w:r>
      <w:r>
        <w:t>t</w:t>
      </w:r>
      <w:r w:rsidRPr="005F6B69">
        <w:t xml:space="preserve">kou medzinárodného knižného veľtrhu detskej knihy v Bologni a v tom istom roku sa dostala do užšieho výberu na Cenu Hansa Christiana Andersena. Paloma Valdivia je priekopníčkou a významnou osobnosťou v oblasti detskej literatúry v Latinskej Amerike. Významne prispela k rozvoju detskej literatúry ako autorka, ilustrátorka, pedagogička a vydavateľka. Jej vydavateľstvo Ediciones Liebre bolo trikrát nominované na cenu BOP (Cena Bologne </w:t>
      </w:r>
    </w:p>
    <w:p w14:paraId="4B39A3B3" w14:textId="77777777" w:rsidR="0032435D" w:rsidRDefault="0032435D" w:rsidP="00527AE7">
      <w:pPr>
        <w:spacing w:line="276" w:lineRule="auto"/>
        <w:jc w:val="both"/>
      </w:pPr>
    </w:p>
    <w:p w14:paraId="34F4BC9A" w14:textId="42658204" w:rsidR="00CB02B1" w:rsidRPr="005F6B69" w:rsidRDefault="00CB02B1" w:rsidP="00527AE7">
      <w:pPr>
        <w:spacing w:line="276" w:lineRule="auto"/>
        <w:jc w:val="both"/>
      </w:pPr>
      <w:r w:rsidRPr="005F6B69">
        <w:lastRenderedPageBreak/>
        <w:t>najlepšiemu vydavateľovi detských kníh roka) ako najlepšie vydavateľstvo v Latinskej Amerike a Karibiku v rokoch 2023, 2024 a 2025.</w:t>
      </w:r>
    </w:p>
    <w:p w14:paraId="2BF4293A" w14:textId="77777777" w:rsidR="00CB02B1" w:rsidRPr="005F6B69" w:rsidRDefault="00CB02B1" w:rsidP="00CB02B1">
      <w:pPr>
        <w:spacing w:line="276" w:lineRule="auto"/>
        <w:jc w:val="both"/>
      </w:pPr>
    </w:p>
    <w:p w14:paraId="50DE6246" w14:textId="77777777" w:rsidR="00CB02B1" w:rsidRPr="005F6B69" w:rsidRDefault="00CB02B1" w:rsidP="00CB02B1">
      <w:pPr>
        <w:spacing w:line="276" w:lineRule="auto"/>
        <w:jc w:val="both"/>
        <w:rPr>
          <w:b/>
        </w:rPr>
      </w:pPr>
      <w:r>
        <w:rPr>
          <w:b/>
        </w:rPr>
        <w:t>Ellis Vance (USA</w:t>
      </w:r>
      <w:r w:rsidRPr="00523F6C">
        <w:rPr>
          <w:b/>
        </w:rPr>
        <w:t>)</w:t>
      </w:r>
    </w:p>
    <w:p w14:paraId="7E6CE6DA" w14:textId="77777777" w:rsidR="00CB02B1" w:rsidRDefault="00CB02B1" w:rsidP="00CB02B1">
      <w:pPr>
        <w:pStyle w:val="Normlnywebov"/>
        <w:spacing w:before="0" w:beforeAutospacing="0" w:after="160" w:afterAutospacing="0" w:line="276" w:lineRule="auto"/>
        <w:jc w:val="both"/>
      </w:pPr>
      <w:r>
        <w:t>Ellis Vance pôsobí už viac ako štyridsať rokov v oblasti vzdelávania ako učiteľ, školský administrátor a odborník na čítanie, literatúru a technológie vo vzdelávaní. Pracoval na rôznych úrovniach školského systému v Kalifornii, neskôr viedol neziskovú organizáciu Computer Using Educators a projekt California Learning Resource Network. Bol aktívny v národných aj medzinárodných organizáciách podporujúcich detskú literatúru a gramotnosť, vrátane USBBY a IBBY, kde zastával viaceré vedúce funkcie. Zúčastnil sa aj na organizácii medzinárodných výstav a udeľovaní cien pre detské knihy. V súčasnosti je čestným výkonným riaditeľom USBBY a pôsobí ako styčný pracovník pre iniciatívu Children in Crisis.</w:t>
      </w:r>
    </w:p>
    <w:p w14:paraId="32E127B7" w14:textId="77777777" w:rsidR="00CB02B1" w:rsidRDefault="00CB02B1" w:rsidP="00CB02B1">
      <w:pPr>
        <w:pStyle w:val="Normlnywebov"/>
        <w:spacing w:before="0" w:beforeAutospacing="0" w:after="160" w:afterAutospacing="0" w:line="276" w:lineRule="auto"/>
        <w:jc w:val="both"/>
      </w:pPr>
    </w:p>
    <w:p w14:paraId="02BD6E54" w14:textId="77777777" w:rsidR="00CB02B1" w:rsidRPr="005F6B69" w:rsidRDefault="00CB02B1" w:rsidP="00CB02B1">
      <w:pPr>
        <w:spacing w:line="276" w:lineRule="auto"/>
        <w:jc w:val="both"/>
        <w:rPr>
          <w:b/>
        </w:rPr>
      </w:pPr>
      <w:r w:rsidRPr="005F6B69">
        <w:rPr>
          <w:b/>
        </w:rPr>
        <w:t>Shi Yan (Čína)</w:t>
      </w:r>
    </w:p>
    <w:p w14:paraId="383E2DA2" w14:textId="202BB3F9" w:rsidR="00CB02B1" w:rsidRDefault="00CB02B1" w:rsidP="00CB02B1">
      <w:pPr>
        <w:spacing w:line="276" w:lineRule="auto"/>
        <w:jc w:val="both"/>
      </w:pPr>
      <w:r w:rsidRPr="005F6B69">
        <w:t>Shi Yan je generálnou riaditeľkou čínskeho vydavateľstva Children’s Fun Publishing, výkonnou prezidentkou Národného think-tanku pre detské vydavateľstvá a zástupkyňou riaditeľa Čínskeho výskumného centra pre tvorbu obrázkových kníh. Pôsobí aj ako externá pedagogička pre postgraduálnych študentov dizajnu na Pekinskom inštitúte grafickej komunikácie. V oblasti vydávania detských kníh a podpory čítania pôsobí a vykonáva výskum už 20 rokov. Bola členkou porôt viacerých ocenení, ako napríklad Výročný čestný zoznam čínskych obrázkových kníh, cena Laurel Children’s Book Award a ďalšie.</w:t>
      </w:r>
    </w:p>
    <w:p w14:paraId="24062112" w14:textId="11CFC2F1" w:rsidR="00CB02B1" w:rsidRDefault="00CB02B1" w:rsidP="00F04730">
      <w:pPr>
        <w:jc w:val="both"/>
        <w:rPr>
          <w:iCs/>
          <w:spacing w:val="8"/>
          <w:w w:val="115"/>
        </w:rPr>
      </w:pPr>
    </w:p>
    <w:p w14:paraId="7C7419E3" w14:textId="6A76645A" w:rsidR="004E1FC7" w:rsidRDefault="00651F74" w:rsidP="00F04730">
      <w:pPr>
        <w:jc w:val="both"/>
        <w:rPr>
          <w:iCs/>
          <w:spacing w:val="8"/>
          <w:w w:val="115"/>
        </w:rPr>
      </w:pPr>
      <w:r>
        <w:rPr>
          <w:iCs/>
          <w:noProof/>
          <w:spacing w:val="8"/>
          <w:w w:val="115"/>
          <w:lang w:eastAsia="sk-SK"/>
        </w:rPr>
        <w:drawing>
          <wp:anchor distT="0" distB="0" distL="114300" distR="114300" simplePos="0" relativeHeight="251762688" behindDoc="0" locked="0" layoutInCell="1" allowOverlap="1" wp14:anchorId="4FCBF9DF" wp14:editId="1DC0E988">
            <wp:simplePos x="0" y="0"/>
            <wp:positionH relativeFrom="column">
              <wp:posOffset>787840</wp:posOffset>
            </wp:positionH>
            <wp:positionV relativeFrom="paragraph">
              <wp:posOffset>94078</wp:posOffset>
            </wp:positionV>
            <wp:extent cx="3950677" cy="2963349"/>
            <wp:effectExtent l="0" t="0" r="0" b="0"/>
            <wp:wrapNone/>
            <wp:docPr id="894499634" name="Obrázok 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99634" name="Obrázok 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50677" cy="2963349"/>
                    </a:xfrm>
                    <a:prstGeom prst="rect">
                      <a:avLst/>
                    </a:prstGeom>
                    <a:effectLst>
                      <a:softEdge rad="230853"/>
                    </a:effectLst>
                  </pic:spPr>
                </pic:pic>
              </a:graphicData>
            </a:graphic>
            <wp14:sizeRelH relativeFrom="page">
              <wp14:pctWidth>0</wp14:pctWidth>
            </wp14:sizeRelH>
            <wp14:sizeRelV relativeFrom="page">
              <wp14:pctHeight>0</wp14:pctHeight>
            </wp14:sizeRelV>
          </wp:anchor>
        </w:drawing>
      </w:r>
    </w:p>
    <w:p w14:paraId="0C247337" w14:textId="3A127EC7" w:rsidR="004E1FC7" w:rsidRDefault="004E1FC7" w:rsidP="00F04730">
      <w:pPr>
        <w:jc w:val="both"/>
        <w:rPr>
          <w:iCs/>
          <w:spacing w:val="8"/>
          <w:w w:val="115"/>
        </w:rPr>
      </w:pPr>
    </w:p>
    <w:p w14:paraId="4B1C5CA7" w14:textId="42B41A7E" w:rsidR="004E1FC7" w:rsidRDefault="004E1FC7" w:rsidP="00F04730">
      <w:pPr>
        <w:jc w:val="both"/>
        <w:rPr>
          <w:iCs/>
          <w:spacing w:val="8"/>
          <w:w w:val="115"/>
        </w:rPr>
      </w:pPr>
    </w:p>
    <w:p w14:paraId="228CBD56" w14:textId="6302F857" w:rsidR="004E1FC7" w:rsidRDefault="004E1FC7" w:rsidP="00F04730">
      <w:pPr>
        <w:jc w:val="both"/>
        <w:rPr>
          <w:iCs/>
          <w:spacing w:val="8"/>
          <w:w w:val="115"/>
        </w:rPr>
      </w:pPr>
    </w:p>
    <w:p w14:paraId="4A87CA1A" w14:textId="039EF404" w:rsidR="004E1FC7" w:rsidRDefault="004E1FC7" w:rsidP="00F04730">
      <w:pPr>
        <w:jc w:val="both"/>
        <w:rPr>
          <w:iCs/>
          <w:spacing w:val="8"/>
          <w:w w:val="115"/>
        </w:rPr>
      </w:pPr>
    </w:p>
    <w:p w14:paraId="680FF623" w14:textId="11EB971C" w:rsidR="004E1FC7" w:rsidRDefault="004E1FC7" w:rsidP="00F04730">
      <w:pPr>
        <w:jc w:val="both"/>
        <w:rPr>
          <w:iCs/>
          <w:spacing w:val="8"/>
          <w:w w:val="115"/>
        </w:rPr>
      </w:pPr>
    </w:p>
    <w:p w14:paraId="2A1CD839" w14:textId="7998A8CF" w:rsidR="004E1FC7" w:rsidRDefault="004E1FC7" w:rsidP="00F04730">
      <w:pPr>
        <w:jc w:val="both"/>
        <w:rPr>
          <w:iCs/>
          <w:spacing w:val="8"/>
          <w:w w:val="115"/>
        </w:rPr>
      </w:pPr>
    </w:p>
    <w:p w14:paraId="1E4DAD0A" w14:textId="77777777" w:rsidR="004E1FC7" w:rsidRDefault="004E1FC7" w:rsidP="00F04730">
      <w:pPr>
        <w:jc w:val="both"/>
        <w:rPr>
          <w:iCs/>
          <w:spacing w:val="8"/>
          <w:w w:val="115"/>
        </w:rPr>
      </w:pPr>
    </w:p>
    <w:p w14:paraId="44F6B803" w14:textId="77777777" w:rsidR="004E1FC7" w:rsidRDefault="004E1FC7" w:rsidP="00F04730">
      <w:pPr>
        <w:jc w:val="both"/>
        <w:rPr>
          <w:iCs/>
          <w:spacing w:val="8"/>
          <w:w w:val="115"/>
        </w:rPr>
      </w:pPr>
    </w:p>
    <w:p w14:paraId="7B4BD699" w14:textId="77777777" w:rsidR="004E1FC7" w:rsidRDefault="004E1FC7" w:rsidP="00F04730">
      <w:pPr>
        <w:jc w:val="both"/>
        <w:rPr>
          <w:iCs/>
          <w:spacing w:val="8"/>
          <w:w w:val="115"/>
        </w:rPr>
      </w:pPr>
    </w:p>
    <w:p w14:paraId="3E403A30" w14:textId="0CE96ECA" w:rsidR="004E1FC7" w:rsidRDefault="004E1FC7" w:rsidP="00F04730">
      <w:pPr>
        <w:jc w:val="both"/>
        <w:rPr>
          <w:iCs/>
          <w:spacing w:val="8"/>
          <w:w w:val="115"/>
        </w:rPr>
      </w:pPr>
    </w:p>
    <w:p w14:paraId="78D445E8" w14:textId="77777777" w:rsidR="004E1FC7" w:rsidRDefault="004E1FC7" w:rsidP="00F04730">
      <w:pPr>
        <w:jc w:val="both"/>
        <w:rPr>
          <w:iCs/>
          <w:spacing w:val="8"/>
          <w:w w:val="115"/>
        </w:rPr>
      </w:pPr>
    </w:p>
    <w:p w14:paraId="21BFB825" w14:textId="77777777" w:rsidR="004E1FC7" w:rsidRDefault="004E1FC7" w:rsidP="00F04730">
      <w:pPr>
        <w:jc w:val="both"/>
        <w:rPr>
          <w:iCs/>
          <w:spacing w:val="8"/>
          <w:w w:val="115"/>
        </w:rPr>
      </w:pPr>
    </w:p>
    <w:p w14:paraId="7C049445" w14:textId="77777777" w:rsidR="004E1FC7" w:rsidRDefault="004E1FC7" w:rsidP="00F04730">
      <w:pPr>
        <w:jc w:val="both"/>
        <w:rPr>
          <w:iCs/>
          <w:spacing w:val="8"/>
          <w:w w:val="115"/>
        </w:rPr>
      </w:pPr>
    </w:p>
    <w:p w14:paraId="16A87432" w14:textId="77777777" w:rsidR="004E1FC7" w:rsidRDefault="004E1FC7" w:rsidP="00F04730">
      <w:pPr>
        <w:jc w:val="both"/>
        <w:rPr>
          <w:iCs/>
          <w:spacing w:val="8"/>
          <w:w w:val="115"/>
        </w:rPr>
      </w:pPr>
    </w:p>
    <w:p w14:paraId="7E5E321D" w14:textId="1462ED4D" w:rsidR="005A27A3" w:rsidRDefault="005A27A3" w:rsidP="00DA3600">
      <w:pPr>
        <w:spacing w:line="276" w:lineRule="auto"/>
        <w:ind w:firstLine="708"/>
        <w:rPr>
          <w:rFonts w:ascii="Founders Grotesk" w:hAnsi="Founders Grotesk"/>
          <w:color w:val="333333"/>
          <w:sz w:val="20"/>
          <w:szCs w:val="21"/>
          <w:shd w:val="clear" w:color="auto" w:fill="FFFFFF"/>
        </w:rPr>
      </w:pPr>
    </w:p>
    <w:p w14:paraId="190C50A8" w14:textId="77777777" w:rsidR="00651F74" w:rsidRDefault="00651F74" w:rsidP="00DA3600">
      <w:pPr>
        <w:spacing w:line="276" w:lineRule="auto"/>
        <w:ind w:firstLine="708"/>
        <w:rPr>
          <w:rFonts w:ascii="Founders Grotesk" w:hAnsi="Founders Grotesk"/>
          <w:color w:val="333333"/>
          <w:sz w:val="20"/>
          <w:szCs w:val="21"/>
          <w:shd w:val="clear" w:color="auto" w:fill="FFFFFF"/>
        </w:rPr>
      </w:pPr>
    </w:p>
    <w:p w14:paraId="1CB7778C" w14:textId="32365CF8" w:rsidR="005A27A3" w:rsidRPr="00521422" w:rsidRDefault="00651F74" w:rsidP="00651F74">
      <w:pPr>
        <w:spacing w:line="276" w:lineRule="auto"/>
        <w:jc w:val="center"/>
      </w:pPr>
      <w:r w:rsidRPr="00D34911">
        <w:rPr>
          <w:rFonts w:ascii="Founders Grotesk" w:hAnsi="Founders Grotesk"/>
          <w:color w:val="333333"/>
          <w:sz w:val="20"/>
          <w:szCs w:val="21"/>
          <w:shd w:val="clear" w:color="auto" w:fill="FFFFFF"/>
        </w:rPr>
        <w:t xml:space="preserve">Foto: </w:t>
      </w:r>
      <w:r>
        <w:rPr>
          <w:rFonts w:ascii="Founders Grotesk" w:hAnsi="Founders Grotesk"/>
          <w:color w:val="333333"/>
          <w:sz w:val="20"/>
          <w:szCs w:val="21"/>
          <w:shd w:val="clear" w:color="auto" w:fill="FFFFFF"/>
        </w:rPr>
        <w:t>BIBIANA, Prvé zadadnutie medzinárodnej poroty a voľba jej predsedu 2025</w:t>
      </w:r>
    </w:p>
    <w:p w14:paraId="07D054B1" w14:textId="77777777" w:rsidR="00827CF0" w:rsidRDefault="00827CF0" w:rsidP="005A27A3">
      <w:pPr>
        <w:spacing w:line="276" w:lineRule="auto"/>
        <w:jc w:val="both"/>
        <w:rPr>
          <w:b/>
        </w:rPr>
      </w:pPr>
    </w:p>
    <w:p w14:paraId="675C6E20" w14:textId="77777777" w:rsidR="00827CF0" w:rsidRDefault="00827CF0" w:rsidP="005A27A3">
      <w:pPr>
        <w:spacing w:line="276" w:lineRule="auto"/>
        <w:jc w:val="both"/>
        <w:rPr>
          <w:b/>
        </w:rPr>
      </w:pPr>
    </w:p>
    <w:p w14:paraId="3A7B2F9A" w14:textId="77777777" w:rsidR="00926C59" w:rsidRDefault="00926C59" w:rsidP="005A27A3">
      <w:pPr>
        <w:spacing w:line="276" w:lineRule="auto"/>
        <w:jc w:val="both"/>
        <w:rPr>
          <w:b/>
        </w:rPr>
      </w:pPr>
    </w:p>
    <w:p w14:paraId="10591C30" w14:textId="77777777" w:rsidR="0032435D" w:rsidRDefault="0032435D" w:rsidP="005A27A3">
      <w:pPr>
        <w:spacing w:line="276" w:lineRule="auto"/>
        <w:jc w:val="both"/>
        <w:rPr>
          <w:b/>
        </w:rPr>
      </w:pPr>
    </w:p>
    <w:p w14:paraId="4571F313" w14:textId="6DDE88F4" w:rsidR="005A27A3" w:rsidRPr="00521422" w:rsidRDefault="005A27A3" w:rsidP="005A27A3">
      <w:pPr>
        <w:spacing w:line="276" w:lineRule="auto"/>
        <w:jc w:val="both"/>
        <w:rPr>
          <w:b/>
        </w:rPr>
      </w:pPr>
      <w:r w:rsidRPr="00521422">
        <w:rPr>
          <w:b/>
        </w:rPr>
        <w:lastRenderedPageBreak/>
        <w:t>Amanda Ariawan (Indonesia)</w:t>
      </w:r>
    </w:p>
    <w:p w14:paraId="3A75052F" w14:textId="4C49FEAC" w:rsidR="005A27A3" w:rsidRPr="00521422" w:rsidRDefault="005A27A3" w:rsidP="005A27A3">
      <w:pPr>
        <w:pStyle w:val="Normlnywebov"/>
        <w:spacing w:line="276" w:lineRule="auto"/>
        <w:jc w:val="both"/>
        <w:rPr>
          <w:lang w:val="en-GB"/>
        </w:rPr>
      </w:pPr>
      <w:r w:rsidRPr="00521422">
        <w:rPr>
          <w:lang w:val="en-GB"/>
        </w:rPr>
        <w:t>Amanda Ariawan is an art curator, writer, and cultural worker. She obtained her Master’s in Contemporary Art Exhibition Production from Université de Lille 3, France, focusing on identity, local, and global issues in Asian contemporary art. Her experience spans gallery management, independent curatorial work, and museology. Beyond curating, she regularly contributes essays on art and culture. Through her work, she aims to amplify Southeast Asian voices and make art more accessible and engaging.</w:t>
      </w:r>
    </w:p>
    <w:p w14:paraId="3654B4A4" w14:textId="77777777" w:rsidR="005A27A3" w:rsidRPr="00521422" w:rsidRDefault="005A27A3" w:rsidP="005A27A3">
      <w:pPr>
        <w:spacing w:line="276" w:lineRule="auto"/>
        <w:jc w:val="both"/>
      </w:pPr>
      <w:r w:rsidRPr="00521422">
        <w:rPr>
          <w:b/>
        </w:rPr>
        <w:t>Felipe Cavalcante (Brazil)</w:t>
      </w:r>
    </w:p>
    <w:p w14:paraId="6AA2C5E0" w14:textId="77777777" w:rsidR="005A27A3" w:rsidRPr="00521422" w:rsidRDefault="005A27A3" w:rsidP="005A27A3">
      <w:pPr>
        <w:spacing w:line="276" w:lineRule="auto"/>
        <w:jc w:val="both"/>
      </w:pPr>
      <w:r w:rsidRPr="00521422">
        <w:t xml:space="preserve">Felipe Cavalcante is a Brazilian illustrator and designer. With a degree in graphic design and a master's in contemporary poetics from the University of Brasília, his work has been exhibited in several shows, such as the Nami Concours in South Korea, the CICLA Original Illustration Exhibition in China, and the Bologna Children's Book Fair in Italy. He designed the graphic layout and illustrations for </w:t>
      </w:r>
      <w:r w:rsidRPr="00521422">
        <w:rPr>
          <w:i/>
        </w:rPr>
        <w:t>Clarice</w:t>
      </w:r>
      <w:r w:rsidRPr="00521422">
        <w:t xml:space="preserve">, written by Roger Mello, for which he received the Jabuti Prize and the National Library Award for Best Graphic Design. Two of his books, </w:t>
      </w:r>
      <w:r w:rsidRPr="00521422">
        <w:rPr>
          <w:i/>
        </w:rPr>
        <w:t>Clarice</w:t>
      </w:r>
      <w:r w:rsidRPr="00521422">
        <w:t xml:space="preserve"> and </w:t>
      </w:r>
      <w:r w:rsidRPr="00521422">
        <w:rPr>
          <w:i/>
        </w:rPr>
        <w:t>O tempo todo</w:t>
      </w:r>
      <w:r w:rsidRPr="00521422">
        <w:t xml:space="preserve"> (a collaboration with Volnei Canônica), are part of The White Ravens catalogue of the International Youth Library in Munich, Germany.</w:t>
      </w:r>
    </w:p>
    <w:p w14:paraId="018E1B77" w14:textId="77777777" w:rsidR="005A27A3" w:rsidRPr="00521422" w:rsidRDefault="005A27A3" w:rsidP="005A27A3">
      <w:pPr>
        <w:spacing w:line="276" w:lineRule="auto"/>
        <w:jc w:val="both"/>
      </w:pPr>
    </w:p>
    <w:p w14:paraId="43C045B9" w14:textId="77777777" w:rsidR="005A27A3" w:rsidRPr="00521422" w:rsidRDefault="005A27A3" w:rsidP="005A27A3">
      <w:pPr>
        <w:spacing w:line="276" w:lineRule="auto"/>
        <w:jc w:val="both"/>
      </w:pPr>
      <w:r w:rsidRPr="00521422">
        <w:rPr>
          <w:b/>
        </w:rPr>
        <w:t>Hans ten Doornkaat (Switzerland)</w:t>
      </w:r>
    </w:p>
    <w:p w14:paraId="423FAB77" w14:textId="77777777" w:rsidR="005A27A3" w:rsidRPr="00521422" w:rsidRDefault="005A27A3" w:rsidP="005A27A3">
      <w:pPr>
        <w:spacing w:line="276" w:lineRule="auto"/>
        <w:jc w:val="both"/>
      </w:pPr>
      <w:r w:rsidRPr="00521422">
        <w:t>Hans ten Doornkaat is a Swiss freelance critic, publicist, and lecturer. He served as a program director at several publishing houses, most notably leading the Atlantis picture book program in Zurich from 2003 to 2021. A lifelong devotee of the theory and history of book illustration, he has taught at the Lucerne School of Design, Film and Art, written critiques and editorials for Swiss and German media, and curated numerous exhibitions and collections on picture books — including the one for the Swiss National Museum in Zurich. He has served on many national and international juries and has received awards both for his editorial work and, more recently, for his contributions as a critic of children’s media.</w:t>
      </w:r>
    </w:p>
    <w:p w14:paraId="1FA1D0B2" w14:textId="77777777" w:rsidR="005A27A3" w:rsidRPr="00521422" w:rsidRDefault="005A27A3" w:rsidP="005A27A3">
      <w:pPr>
        <w:spacing w:line="276" w:lineRule="auto"/>
        <w:jc w:val="both"/>
      </w:pPr>
    </w:p>
    <w:p w14:paraId="1DCFF5B0" w14:textId="77777777" w:rsidR="005A27A3" w:rsidRPr="00521422" w:rsidRDefault="005A27A3" w:rsidP="005A27A3">
      <w:pPr>
        <w:spacing w:line="276" w:lineRule="auto"/>
        <w:jc w:val="both"/>
      </w:pPr>
      <w:r w:rsidRPr="00521422">
        <w:rPr>
          <w:b/>
        </w:rPr>
        <w:t>Steffen Larsen (Denmark)</w:t>
      </w:r>
    </w:p>
    <w:p w14:paraId="4E111D2E" w14:textId="77777777" w:rsidR="005A27A3" w:rsidRPr="00521422" w:rsidRDefault="005A27A3" w:rsidP="005A27A3">
      <w:pPr>
        <w:spacing w:line="276" w:lineRule="auto"/>
        <w:jc w:val="both"/>
      </w:pPr>
      <w:r w:rsidRPr="00521422">
        <w:t>Steffen Larsen is a Danish critic and writer. He studied history at the University of Copenhagen. He has been publishing critiques and essays on children´s books for fifty years already. As he wrote, “It has been a never ending gift to write (and speak) freely and passionately on all aspects of books for children and young adults. These were golden years in my country.” Larsen has contributed to the numerous BIB international symposia with his Danish book art overviews and remarks.  He is also an author of several books. The last one came out in 2024 and was his personal recommendation from 78 remarkable books in every genre.</w:t>
      </w:r>
    </w:p>
    <w:p w14:paraId="0199490D" w14:textId="77777777" w:rsidR="005A27A3" w:rsidRPr="00521422" w:rsidRDefault="005A27A3" w:rsidP="005A27A3">
      <w:pPr>
        <w:spacing w:line="276" w:lineRule="auto"/>
        <w:jc w:val="both"/>
        <w:rPr>
          <w:b/>
        </w:rPr>
      </w:pPr>
    </w:p>
    <w:p w14:paraId="70943B4E" w14:textId="77777777" w:rsidR="005A27A3" w:rsidRPr="00521422" w:rsidRDefault="005A27A3" w:rsidP="005A27A3">
      <w:pPr>
        <w:spacing w:line="276" w:lineRule="auto"/>
        <w:jc w:val="both"/>
      </w:pPr>
      <w:r w:rsidRPr="00521422">
        <w:rPr>
          <w:b/>
        </w:rPr>
        <w:t>Peter Pollág (Slovakia)</w:t>
      </w:r>
    </w:p>
    <w:p w14:paraId="01B41966" w14:textId="77777777" w:rsidR="005A27A3" w:rsidRPr="00521422" w:rsidRDefault="005A27A3" w:rsidP="005A27A3">
      <w:pPr>
        <w:spacing w:line="276" w:lineRule="auto"/>
        <w:jc w:val="both"/>
      </w:pPr>
      <w:r w:rsidRPr="00521422">
        <w:t xml:space="preserve">Peter Pollág is a Slovak artist working across painting, drawing, printmaking, illustration, mosaic, and monumental sculptural projects. He studied at the Academy of Fine Arts in Bratislava and continued his studies at art academies in Perugia, Prague, Paris, and Madrid. He </w:t>
      </w:r>
      <w:r w:rsidRPr="00521422">
        <w:lastRenderedPageBreak/>
        <w:t xml:space="preserve">has held dozens of solo exhibitions and more than a hundred group shows. His works are included in both public and private collections in various countries, including a monumental sculpture at the Danubiana Meulensteen Art Museum Park in Bratislava. He is the recipient of several prestigious awards, such as the Premio Alla Punta Assisi (1981), the Martin Benka Award (1983), and the Grand Prix "Corrida Pedestre Internationale” in Paris. In 2022, he was awarded the Ľudovít Fulla Prize for illustration and was included on the IBBY Honour List for his illustrations for the book </w:t>
      </w:r>
      <w:r w:rsidRPr="00521422">
        <w:rPr>
          <w:i/>
        </w:rPr>
        <w:t>Perseus and Andromeda</w:t>
      </w:r>
      <w:r w:rsidRPr="00521422">
        <w:t>.</w:t>
      </w:r>
    </w:p>
    <w:p w14:paraId="753F1905" w14:textId="77777777" w:rsidR="005A27A3" w:rsidRPr="00521422" w:rsidRDefault="005A27A3" w:rsidP="005A27A3">
      <w:pPr>
        <w:spacing w:line="276" w:lineRule="auto"/>
        <w:jc w:val="both"/>
      </w:pPr>
    </w:p>
    <w:p w14:paraId="10AFD327" w14:textId="77777777" w:rsidR="005A27A3" w:rsidRPr="00521422" w:rsidRDefault="005A27A3" w:rsidP="005A27A3">
      <w:pPr>
        <w:spacing w:line="276" w:lineRule="auto"/>
        <w:jc w:val="both"/>
      </w:pPr>
      <w:r w:rsidRPr="00521422">
        <w:rPr>
          <w:b/>
        </w:rPr>
        <w:t>Sahar Tarhandeh (Iran)</w:t>
      </w:r>
    </w:p>
    <w:p w14:paraId="44442CCD" w14:textId="3EDC9AF9" w:rsidR="005A27A3" w:rsidRPr="00521422" w:rsidRDefault="005A27A3" w:rsidP="005A27A3">
      <w:pPr>
        <w:spacing w:line="276" w:lineRule="auto"/>
        <w:jc w:val="both"/>
      </w:pPr>
      <w:r w:rsidRPr="00521422">
        <w:t>Sahar Tarhandeh is a respected Iranian expert on children´s literature.  She studied visual communication, multimedia and graphic design at the University of Sunderland, UK. A long-time EC member of the Children’s Book Council of Iran (IBBY Iran), she has been active in the field of picture books and visual storytelling since 1997. Her career includes roles as art director, researcher, educator, and critic, with numerous scholarly articles published nationally and internationally. She has served on several prestigious juries, including the Hans Christian Andersen Award (2012, 2014</w:t>
      </w:r>
      <w:r w:rsidR="00926C59">
        <w:t xml:space="preserve">), </w:t>
      </w:r>
      <w:r w:rsidRPr="00521422">
        <w:t xml:space="preserve"> and takes part in international book fairs, fellowships, and literary events.</w:t>
      </w:r>
    </w:p>
    <w:p w14:paraId="06777FB4" w14:textId="77777777" w:rsidR="005A27A3" w:rsidRPr="00521422" w:rsidRDefault="005A27A3" w:rsidP="005A27A3">
      <w:pPr>
        <w:spacing w:line="276" w:lineRule="auto"/>
        <w:jc w:val="both"/>
      </w:pPr>
    </w:p>
    <w:p w14:paraId="316ADDF4" w14:textId="77777777" w:rsidR="005A27A3" w:rsidRPr="00521422" w:rsidRDefault="005A27A3" w:rsidP="005A27A3">
      <w:pPr>
        <w:spacing w:line="276" w:lineRule="auto"/>
        <w:jc w:val="both"/>
      </w:pPr>
      <w:r w:rsidRPr="00521422">
        <w:rPr>
          <w:b/>
          <w:bCs/>
        </w:rPr>
        <w:t xml:space="preserve">Josep Antoni </w:t>
      </w:r>
      <w:r w:rsidRPr="00521422">
        <w:rPr>
          <w:b/>
        </w:rPr>
        <w:t>Tàssies</w:t>
      </w:r>
      <w:r w:rsidRPr="00521422">
        <w:rPr>
          <w:b/>
          <w:bCs/>
        </w:rPr>
        <w:t xml:space="preserve"> Penella </w:t>
      </w:r>
      <w:r w:rsidRPr="00521422">
        <w:rPr>
          <w:b/>
        </w:rPr>
        <w:t xml:space="preserve"> (Spain)</w:t>
      </w:r>
    </w:p>
    <w:p w14:paraId="6BD1B101" w14:textId="77777777" w:rsidR="005A27A3" w:rsidRPr="00521422" w:rsidRDefault="005A27A3" w:rsidP="005A27A3">
      <w:pPr>
        <w:spacing w:line="276" w:lineRule="auto"/>
        <w:jc w:val="both"/>
      </w:pPr>
      <w:r w:rsidRPr="00521422">
        <w:t xml:space="preserve">Tàssies (Josep Antoni Tàssies Penella) studied journalism at the Universitat Autònoma de Barcelona. He initially published in newspapers, focusing on illustrations and graphic commentaries. Since 1984, he has illustrated children’s books. His first international recognition came at the BIB for his illustrations of </w:t>
      </w:r>
      <w:r w:rsidRPr="00521422">
        <w:rPr>
          <w:i/>
        </w:rPr>
        <w:t>El llibre dels bonus amonestaments</w:t>
      </w:r>
      <w:r w:rsidRPr="00521422">
        <w:t xml:space="preserve">. Since the 2000s, he has also created his own picture books. </w:t>
      </w:r>
      <w:r w:rsidRPr="00521422">
        <w:rPr>
          <w:i/>
        </w:rPr>
        <w:t>El nen perdut</w:t>
      </w:r>
      <w:r w:rsidRPr="00521422">
        <w:t xml:space="preserve"> (The Lost Child), about children’s hope in difficult situations, earned him the SM International Illustration Award (2008) and the Grand Prix BIB (2009). His works have been exhibited internationally, including at the 2010 Bologna Children’s Book Fair. His book </w:t>
      </w:r>
      <w:r w:rsidRPr="00521422">
        <w:rPr>
          <w:i/>
        </w:rPr>
        <w:t>Noms robats</w:t>
      </w:r>
      <w:r w:rsidRPr="00521422">
        <w:t xml:space="preserve"> (Stolen Names), which addresses bullying, has been translated into several languages. His collaboration with Greek poet Agathí Dimitrouka on the book </w:t>
      </w:r>
      <w:r w:rsidRPr="00521422">
        <w:rPr>
          <w:i/>
        </w:rPr>
        <w:t>An</w:t>
      </w:r>
      <w:r w:rsidRPr="00521422">
        <w:t xml:space="preserve"> (If) has received multiple awards, including The White Ravens list in 2019.</w:t>
      </w:r>
    </w:p>
    <w:p w14:paraId="66806B9F" w14:textId="77777777" w:rsidR="005A27A3" w:rsidRPr="00521422" w:rsidRDefault="005A27A3" w:rsidP="005A27A3">
      <w:pPr>
        <w:spacing w:line="276" w:lineRule="auto"/>
        <w:jc w:val="both"/>
      </w:pPr>
    </w:p>
    <w:p w14:paraId="67ADA121" w14:textId="77777777" w:rsidR="005A27A3" w:rsidRPr="00521422" w:rsidRDefault="005A27A3" w:rsidP="005A27A3">
      <w:pPr>
        <w:spacing w:line="276" w:lineRule="auto"/>
        <w:jc w:val="both"/>
        <w:rPr>
          <w:b/>
          <w:bCs/>
        </w:rPr>
      </w:pPr>
      <w:r w:rsidRPr="00521422">
        <w:rPr>
          <w:b/>
        </w:rPr>
        <w:t xml:space="preserve">Paloma Catalina Valdivia Barría </w:t>
      </w:r>
      <w:r w:rsidRPr="00521422">
        <w:rPr>
          <w:b/>
          <w:bCs/>
        </w:rPr>
        <w:t>(Chile)</w:t>
      </w:r>
    </w:p>
    <w:p w14:paraId="0B0B5E2F" w14:textId="77777777" w:rsidR="005A27A3" w:rsidRPr="00521422" w:rsidRDefault="005A27A3" w:rsidP="005A27A3">
      <w:pPr>
        <w:spacing w:line="276" w:lineRule="auto"/>
        <w:jc w:val="both"/>
      </w:pPr>
      <w:r w:rsidRPr="00521422">
        <w:t xml:space="preserve">Paloma Valdivia is a recognized Chilean author and illustrator of children's books. Her work has been translated into over 18 languages and has won major awards, including the Grand Prix BIB 2023 for illustrations to Pablo Neruda´s </w:t>
      </w:r>
      <w:r w:rsidRPr="00521422">
        <w:rPr>
          <w:i/>
        </w:rPr>
        <w:t>Book of Questions</w:t>
      </w:r>
      <w:r w:rsidRPr="00521422">
        <w:t>. She was the Guest of Honour at the Bologna Children’s Book Fair in 2024 and was shortlisted for the Hans Christian Andersen Award the same year. Paloma Valdivia is a pioneer and leader in the field of children's literature in Latin America, she has contributed widely to children’s literature as an author, illustrator, teacher, and publisher. Its publishing house, Ediciones Liebre, has been nominated three times for the BOP (Bologna Prize for the Best Children's Publishers of the Year) as the best publisher in Latin America and the Caribbean in 2023, 2024 and 2025.</w:t>
      </w:r>
    </w:p>
    <w:p w14:paraId="4E28F9D4" w14:textId="77777777" w:rsidR="005A27A3" w:rsidRPr="00521422" w:rsidRDefault="005A27A3" w:rsidP="005A27A3">
      <w:pPr>
        <w:spacing w:line="276" w:lineRule="auto"/>
        <w:jc w:val="both"/>
      </w:pPr>
    </w:p>
    <w:p w14:paraId="7CA241E2" w14:textId="77777777" w:rsidR="00D342F2" w:rsidRDefault="005A27A3" w:rsidP="00D342F2">
      <w:pPr>
        <w:spacing w:line="276" w:lineRule="auto"/>
        <w:jc w:val="both"/>
        <w:rPr>
          <w:b/>
        </w:rPr>
      </w:pPr>
      <w:r w:rsidRPr="00521422">
        <w:rPr>
          <w:b/>
        </w:rPr>
        <w:t>Ellis Vance (USA)</w:t>
      </w:r>
    </w:p>
    <w:p w14:paraId="00FC9189" w14:textId="77C68138" w:rsidR="005A27A3" w:rsidRPr="00D342F2" w:rsidRDefault="005A27A3" w:rsidP="00D342F2">
      <w:pPr>
        <w:spacing w:line="276" w:lineRule="auto"/>
        <w:jc w:val="both"/>
        <w:rPr>
          <w:b/>
        </w:rPr>
      </w:pPr>
      <w:r w:rsidRPr="00521422">
        <w:rPr>
          <w:lang w:val="en-GB"/>
        </w:rPr>
        <w:t>Ellis Vance has worked for over forty years in education as a teacher, administrator, and expert in reading, literature, and educational technology. He served at various levels of California’s school system and later led the nonprofit Computer Using Educators and the California Learning Resource Network. He has been active in national and international organizations promoting children's literature and literacy, including USBBY and IBBY, where he held several leadership roles. He also contributed to organizing international exhibitions and children’s book awards. He currently serves as USBBY’s Executive Director Emeritus and liaison for the Children in Crisis initiative.</w:t>
      </w:r>
    </w:p>
    <w:p w14:paraId="7467D3F0" w14:textId="77777777" w:rsidR="005A27A3" w:rsidRPr="00521422" w:rsidRDefault="005A27A3" w:rsidP="005A27A3">
      <w:pPr>
        <w:spacing w:line="276" w:lineRule="auto"/>
        <w:jc w:val="both"/>
      </w:pPr>
    </w:p>
    <w:p w14:paraId="4E3A8D9B" w14:textId="77777777" w:rsidR="005A27A3" w:rsidRPr="00521422" w:rsidRDefault="005A27A3" w:rsidP="005A27A3">
      <w:pPr>
        <w:spacing w:line="276" w:lineRule="auto"/>
        <w:jc w:val="both"/>
      </w:pPr>
      <w:r w:rsidRPr="00521422">
        <w:rPr>
          <w:b/>
        </w:rPr>
        <w:t>Shi Yan (China)</w:t>
      </w:r>
    </w:p>
    <w:p w14:paraId="37575C95" w14:textId="77777777" w:rsidR="005A27A3" w:rsidRPr="00521422" w:rsidRDefault="005A27A3" w:rsidP="005A27A3">
      <w:pPr>
        <w:spacing w:line="276" w:lineRule="auto"/>
        <w:jc w:val="both"/>
      </w:pPr>
      <w:r w:rsidRPr="00521422">
        <w:t xml:space="preserve">Shi Yan is the General Manager of the Chinese professional publishing house Children’s Fun Publishing, Executive President of a national Children’s Publishing think tank and Deputy Director of the China Picture Book Creation Research Center. She is a part-time instructor for graduate students in Design at Beijing Institute of Graphic Communication. She has been working and researching in the field of children's publishing and reading promotion for 20 years. She has served as a judge for several awards: the Annual Honour List of China Picture Books, Laurel Children’s Book Award, etc.  </w:t>
      </w:r>
    </w:p>
    <w:p w14:paraId="11539AF7" w14:textId="5D459593" w:rsidR="00090535" w:rsidRDefault="00090535" w:rsidP="00DD77E0">
      <w:pPr>
        <w:spacing w:line="276" w:lineRule="auto"/>
        <w:rPr>
          <w:rFonts w:ascii="Founders Grotesk" w:hAnsi="Founders Grotesk"/>
          <w:color w:val="333333"/>
          <w:sz w:val="20"/>
          <w:szCs w:val="21"/>
          <w:shd w:val="clear" w:color="auto" w:fill="FFFFFF"/>
        </w:rPr>
      </w:pPr>
    </w:p>
    <w:p w14:paraId="5D5DA22D" w14:textId="54A139FF" w:rsidR="00090535" w:rsidRDefault="00090535" w:rsidP="00DD77E0">
      <w:pPr>
        <w:spacing w:line="276" w:lineRule="auto"/>
        <w:rPr>
          <w:rFonts w:ascii="Founders Grotesk" w:hAnsi="Founders Grotesk"/>
          <w:color w:val="333333"/>
          <w:sz w:val="20"/>
          <w:szCs w:val="21"/>
          <w:shd w:val="clear" w:color="auto" w:fill="FFFFFF"/>
        </w:rPr>
      </w:pPr>
    </w:p>
    <w:p w14:paraId="1F708D44" w14:textId="7EDE4834" w:rsidR="00125C5A" w:rsidRPr="004E1FC7" w:rsidRDefault="00090535" w:rsidP="00090535">
      <w:pPr>
        <w:spacing w:line="276" w:lineRule="auto"/>
        <w:rPr>
          <w:rFonts w:ascii="Founders Grotesk" w:hAnsi="Founders Grotesk"/>
          <w:color w:val="333333"/>
          <w:sz w:val="20"/>
          <w:szCs w:val="21"/>
          <w:shd w:val="clear" w:color="auto" w:fill="FFFFFF"/>
        </w:rPr>
      </w:pPr>
      <w:r>
        <w:rPr>
          <w:iCs/>
          <w:noProof/>
          <w:spacing w:val="8"/>
          <w:w w:val="115"/>
          <w:lang w:eastAsia="sk-SK"/>
        </w:rPr>
        <w:drawing>
          <wp:anchor distT="0" distB="0" distL="114300" distR="114300" simplePos="0" relativeHeight="251783168" behindDoc="0" locked="0" layoutInCell="1" allowOverlap="1" wp14:anchorId="4FB57CA1" wp14:editId="29C0713F">
            <wp:simplePos x="0" y="0"/>
            <wp:positionH relativeFrom="column">
              <wp:posOffset>761219</wp:posOffset>
            </wp:positionH>
            <wp:positionV relativeFrom="paragraph">
              <wp:posOffset>47625</wp:posOffset>
            </wp:positionV>
            <wp:extent cx="3950677" cy="2963349"/>
            <wp:effectExtent l="0" t="0" r="0" b="0"/>
            <wp:wrapNone/>
            <wp:docPr id="91364379" name="Obrázok 5" descr="Obrázok, na ktorom je ošatenie, stolička, vnútri, nábytok&#10;&#10;Automaticky generovaný popis">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4379" name="Obrázok 5" descr="Obrázok, na ktorom je ošatenie, stolička, vnútri, nábytok&#10;&#10;Automaticky generovaný popis">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50677" cy="2963349"/>
                    </a:xfrm>
                    <a:prstGeom prst="rect">
                      <a:avLst/>
                    </a:prstGeom>
                    <a:effectLst>
                      <a:softEdge rad="230853"/>
                    </a:effectLst>
                  </pic:spPr>
                </pic:pic>
              </a:graphicData>
            </a:graphic>
            <wp14:sizeRelH relativeFrom="page">
              <wp14:pctWidth>0</wp14:pctWidth>
            </wp14:sizeRelH>
            <wp14:sizeRelV relativeFrom="page">
              <wp14:pctHeight>0</wp14:pctHeight>
            </wp14:sizeRelV>
          </wp:anchor>
        </w:drawing>
      </w:r>
      <w:r>
        <w:rPr>
          <w:iCs/>
          <w:noProof/>
          <w:spacing w:val="8"/>
          <w:lang w:eastAsia="sk-SK"/>
        </w:rPr>
        <mc:AlternateContent>
          <mc:Choice Requires="wps">
            <w:drawing>
              <wp:anchor distT="0" distB="0" distL="114300" distR="114300" simplePos="0" relativeHeight="251784192" behindDoc="0" locked="0" layoutInCell="1" allowOverlap="1" wp14:anchorId="70DCD75C" wp14:editId="5855BE91">
                <wp:simplePos x="0" y="0"/>
                <wp:positionH relativeFrom="column">
                  <wp:posOffset>166370</wp:posOffset>
                </wp:positionH>
                <wp:positionV relativeFrom="paragraph">
                  <wp:posOffset>3262142</wp:posOffset>
                </wp:positionV>
                <wp:extent cx="5029200" cy="269631"/>
                <wp:effectExtent l="0" t="0" r="0" b="0"/>
                <wp:wrapNone/>
                <wp:docPr id="1468060713" name="Textové pole 2"/>
                <wp:cNvGraphicFramePr/>
                <a:graphic xmlns:a="http://schemas.openxmlformats.org/drawingml/2006/main">
                  <a:graphicData uri="http://schemas.microsoft.com/office/word/2010/wordprocessingShape">
                    <wps:wsp>
                      <wps:cNvSpPr txBox="1"/>
                      <wps:spPr>
                        <a:xfrm>
                          <a:off x="0" y="0"/>
                          <a:ext cx="5029200" cy="269631"/>
                        </a:xfrm>
                        <a:prstGeom prst="rect">
                          <a:avLst/>
                        </a:prstGeom>
                        <a:solidFill>
                          <a:schemeClr val="lt1"/>
                        </a:solidFill>
                        <a:ln w="6350">
                          <a:noFill/>
                        </a:ln>
                      </wps:spPr>
                      <wps:txbx>
                        <w:txbxContent>
                          <w:p w14:paraId="0A299857" w14:textId="1144EFFE" w:rsidR="00527AE7" w:rsidRDefault="00527AE7">
                            <w:r>
                              <w:rPr>
                                <w:rFonts w:ascii="Founders Grotesk" w:hAnsi="Founders Grotesk"/>
                                <w:color w:val="333333"/>
                                <w:sz w:val="20"/>
                                <w:szCs w:val="21"/>
                                <w:shd w:val="clear" w:color="auto" w:fill="FFFFFF"/>
                              </w:rPr>
                              <w:t>Pho</w:t>
                            </w:r>
                            <w:r w:rsidRPr="00D34911">
                              <w:rPr>
                                <w:rFonts w:ascii="Founders Grotesk" w:hAnsi="Founders Grotesk"/>
                                <w:color w:val="333333"/>
                                <w:sz w:val="20"/>
                                <w:szCs w:val="21"/>
                                <w:shd w:val="clear" w:color="auto" w:fill="FFFFFF"/>
                              </w:rPr>
                              <w:t xml:space="preserve">to: </w:t>
                            </w:r>
                            <w:r>
                              <w:rPr>
                                <w:rFonts w:ascii="Founders Grotesk" w:hAnsi="Founders Grotesk"/>
                                <w:color w:val="333333"/>
                                <w:sz w:val="20"/>
                                <w:szCs w:val="21"/>
                                <w:shd w:val="clear" w:color="auto" w:fill="FFFFFF"/>
                              </w:rPr>
                              <w:t>BIBIANA, First meeting of the international jury and election of its  chairman 2025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DCD75C" id="Textové pole 2" o:spid="_x0000_s1027" type="#_x0000_t202" style="position:absolute;margin-left:13.1pt;margin-top:256.85pt;width:396pt;height:21.2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" fillcolor="white [3201]" stroked="f" strokeweight=".5pt">
                <v:textbox>
                  <w:txbxContent>
                    <w:p w14:paraId="0A299857" w14:textId="1144EFFE" w:rsidR="00527AE7" w:rsidRDefault="00527AE7">
                      <w:r>
                        <w:rPr>
                          <w:rFonts w:ascii="Founders Grotesk" w:hAnsi="Founders Grotesk"/>
                          <w:color w:val="333333"/>
                          <w:sz w:val="20"/>
                          <w:szCs w:val="21"/>
                          <w:shd w:val="clear" w:color="auto" w:fill="FFFFFF"/>
                        </w:rPr>
                        <w:t>Pho</w:t>
                      </w:r>
                      <w:r w:rsidRPr="00D34911">
                        <w:rPr>
                          <w:rFonts w:ascii="Founders Grotesk" w:hAnsi="Founders Grotesk"/>
                          <w:color w:val="333333"/>
                          <w:sz w:val="20"/>
                          <w:szCs w:val="21"/>
                          <w:shd w:val="clear" w:color="auto" w:fill="FFFFFF"/>
                        </w:rPr>
                        <w:t xml:space="preserve">to: </w:t>
                      </w:r>
                      <w:r>
                        <w:rPr>
                          <w:rFonts w:ascii="Founders Grotesk" w:hAnsi="Founders Grotesk"/>
                          <w:color w:val="333333"/>
                          <w:sz w:val="20"/>
                          <w:szCs w:val="21"/>
                          <w:shd w:val="clear" w:color="auto" w:fill="FFFFFF"/>
                        </w:rPr>
                        <w:t>BIBIANA, First meeting of the international jury and election of its  chairman 2025 2025</w:t>
                      </w:r>
                    </w:p>
                  </w:txbxContent>
                </v:textbox>
              </v:shape>
            </w:pict>
          </mc:Fallback>
        </mc:AlternateContent>
      </w:r>
      <w:r w:rsidR="005A27A3">
        <w:rPr>
          <w:rFonts w:ascii="Founders Grotesk" w:hAnsi="Founders Grotesk"/>
          <w:color w:val="333333"/>
          <w:sz w:val="20"/>
          <w:szCs w:val="21"/>
          <w:shd w:val="clear" w:color="auto" w:fill="FFFFFF"/>
        </w:rPr>
        <w:br w:type="page"/>
      </w:r>
    </w:p>
    <w:p w14:paraId="1B5EF12E" w14:textId="4DF59832" w:rsidR="00D8249B" w:rsidRPr="00B81460" w:rsidRDefault="00AB1EB5" w:rsidP="00C54060">
      <w:pPr>
        <w:jc w:val="center"/>
        <w:rPr>
          <w:rFonts w:ascii="Arial" w:hAnsi="Arial" w:cs="Arial"/>
          <w:bCs/>
          <w:i/>
          <w:spacing w:val="8"/>
          <w:w w:val="115"/>
          <w:sz w:val="54"/>
          <w:szCs w:val="54"/>
        </w:rPr>
      </w:pPr>
      <w:r>
        <w:rPr>
          <w:rFonts w:ascii="Arial"/>
          <w:noProof/>
          <w:sz w:val="3"/>
          <w:lang w:eastAsia="sk-SK"/>
        </w:rPr>
        <w:lastRenderedPageBreak/>
        <mc:AlternateContent>
          <mc:Choice Requires="wpg">
            <w:drawing>
              <wp:anchor distT="0" distB="0" distL="114300" distR="114300" simplePos="0" relativeHeight="251669504" behindDoc="0" locked="0" layoutInCell="1" allowOverlap="1" wp14:anchorId="21310DDE" wp14:editId="2DF7C552">
                <wp:simplePos x="0" y="0"/>
                <wp:positionH relativeFrom="column">
                  <wp:posOffset>0</wp:posOffset>
                </wp:positionH>
                <wp:positionV relativeFrom="paragraph">
                  <wp:posOffset>589622</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17954950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70903385"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FFB8BD" id="Group 56" o:spid="_x0000_s1026" style="position:absolute;margin-left:0;margin-top:46.45pt;width:453.25pt;height:1.4pt;z-index:251669504;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" fillcolor="windowText" stroked="f"/>
                <w10:wrap type="through"/>
              </v:group>
            </w:pict>
          </mc:Fallback>
        </mc:AlternateContent>
      </w:r>
      <w:r>
        <w:rPr>
          <w:rFonts w:ascii="Arial" w:hAnsi="Arial"/>
          <w:spacing w:val="28"/>
          <w:w w:val="57"/>
          <w:sz w:val="54"/>
          <w:szCs w:val="54"/>
        </w:rPr>
        <w:t>VÝSTAVY A SPRIEVODNÉ PODUJATIA BIB 2025</w:t>
      </w:r>
    </w:p>
    <w:p w14:paraId="28448539" w14:textId="6CD1F6CA" w:rsidR="00151E1F" w:rsidRDefault="00151E1F" w:rsidP="00D8249B">
      <w:pPr>
        <w:spacing w:after="60"/>
        <w:rPr>
          <w:rFonts w:cstheme="minorHAnsi"/>
          <w:b/>
          <w:sz w:val="36"/>
          <w:szCs w:val="36"/>
        </w:rPr>
      </w:pPr>
    </w:p>
    <w:p w14:paraId="1A0F8163" w14:textId="5D883249" w:rsidR="00650759" w:rsidRPr="00650759" w:rsidRDefault="00151E1F" w:rsidP="00E742C7">
      <w:pPr>
        <w:spacing w:after="60" w:line="360" w:lineRule="auto"/>
        <w:jc w:val="center"/>
        <w:rPr>
          <w:rFonts w:cstheme="minorHAnsi"/>
          <w:bCs/>
        </w:rPr>
      </w:pPr>
      <w:r w:rsidRPr="00151E1F">
        <w:rPr>
          <w:rFonts w:ascii="Arial"/>
          <w:i/>
          <w:iCs/>
          <w:noProof/>
          <w:sz w:val="3"/>
          <w:lang w:eastAsia="sk-SK"/>
        </w:rPr>
        <mc:AlternateContent>
          <mc:Choice Requires="wpg">
            <w:drawing>
              <wp:anchor distT="0" distB="0" distL="114300" distR="114300" simplePos="0" relativeHeight="251671552" behindDoc="0" locked="0" layoutInCell="1" allowOverlap="1" wp14:anchorId="66169AAB" wp14:editId="5F9A69DA">
                <wp:simplePos x="0" y="0"/>
                <wp:positionH relativeFrom="column">
                  <wp:posOffset>0</wp:posOffset>
                </wp:positionH>
                <wp:positionV relativeFrom="paragraph">
                  <wp:posOffset>1533036</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34201858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2103130829"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86F704" id="Group 56" o:spid="_x0000_s1026" style="position:absolute;margin-left:0;margin-top:120.7pt;width:453.25pt;height:1.4pt;z-index:25167155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" fillcolor="windowText" stroked="f"/>
                <w10:wrap type="through"/>
              </v:group>
            </w:pict>
          </mc:Fallback>
        </mc:AlternateContent>
      </w:r>
      <w:r w:rsidRPr="00151E1F">
        <w:rPr>
          <w:rFonts w:cstheme="minorHAnsi"/>
          <w:bCs/>
          <w:i/>
          <w:iCs/>
        </w:rPr>
        <w:t xml:space="preserve">Bienále </w:t>
      </w:r>
      <w:r w:rsidR="00467C43">
        <w:rPr>
          <w:rFonts w:cstheme="minorHAnsi"/>
          <w:bCs/>
          <w:i/>
          <w:iCs/>
        </w:rPr>
        <w:t>i</w:t>
      </w:r>
      <w:r w:rsidRPr="00151E1F">
        <w:rPr>
          <w:rFonts w:cstheme="minorHAnsi"/>
          <w:bCs/>
          <w:i/>
          <w:iCs/>
        </w:rPr>
        <w:t>lustrácii Bratislava ponúka</w:t>
      </w:r>
      <w:r w:rsidRPr="00151E1F">
        <w:rPr>
          <w:i/>
          <w:iCs/>
        </w:rPr>
        <w:t xml:space="preserve"> jedinečnú príležitosť vidieť originálne diela, obdivovať svetové výtvarné skvosty, ktoré rozprávajú príbehy a inšpirujú všetky vekové kategórie. Na svoje si prídu nie len deti, ale aj dospelí.  Zahŕňa v sebe sprievodné výstavy </w:t>
      </w:r>
      <w:r w:rsidRPr="00151E1F">
        <w:rPr>
          <w:i/>
          <w:iCs/>
          <w:color w:val="000000" w:themeColor="text1"/>
        </w:rPr>
        <w:t>a</w:t>
      </w:r>
      <w:r w:rsidRPr="00151E1F">
        <w:rPr>
          <w:i/>
          <w:iCs/>
          <w:color w:val="FF0000"/>
        </w:rPr>
        <w:t xml:space="preserve"> </w:t>
      </w:r>
      <w:r w:rsidRPr="00151E1F">
        <w:rPr>
          <w:i/>
          <w:iCs/>
        </w:rPr>
        <w:t xml:space="preserve">programy, tvorivé dielne a interaktívne aktivity pre celú rodinu. </w:t>
      </w:r>
      <w:r w:rsidRPr="00151E1F">
        <w:rPr>
          <w:rFonts w:cstheme="minorHAnsi"/>
          <w:bCs/>
          <w:i/>
          <w:iCs/>
        </w:rPr>
        <w:t>Program je skutočne bohatý, pričom sa angažujú aj rôzne kultúrne inštitúty.</w:t>
      </w:r>
    </w:p>
    <w:p w14:paraId="24CEB928" w14:textId="77777777" w:rsidR="00E742C7" w:rsidRDefault="00E742C7" w:rsidP="00D8249B">
      <w:pPr>
        <w:spacing w:after="60"/>
        <w:rPr>
          <w:rFonts w:cstheme="minorHAnsi"/>
          <w:b/>
          <w:sz w:val="36"/>
          <w:szCs w:val="36"/>
        </w:rPr>
      </w:pPr>
    </w:p>
    <w:p w14:paraId="42431C61" w14:textId="41DBB580" w:rsidR="00762855" w:rsidRPr="00B81460" w:rsidRDefault="00762855" w:rsidP="00D8249B">
      <w:pPr>
        <w:spacing w:after="60"/>
        <w:rPr>
          <w:rFonts w:cstheme="minorHAnsi"/>
          <w:b/>
          <w:sz w:val="15"/>
          <w:szCs w:val="15"/>
        </w:rPr>
      </w:pPr>
      <w:r>
        <w:rPr>
          <w:rFonts w:cstheme="minorHAnsi"/>
          <w:b/>
          <w:sz w:val="36"/>
          <w:szCs w:val="36"/>
        </w:rPr>
        <w:t>VÝSTAVY</w:t>
      </w:r>
      <w:r w:rsidR="00B81460">
        <w:rPr>
          <w:rFonts w:cstheme="minorHAnsi"/>
          <w:b/>
          <w:sz w:val="36"/>
          <w:szCs w:val="36"/>
        </w:rPr>
        <w:br/>
      </w:r>
    </w:p>
    <w:p w14:paraId="24573560" w14:textId="21D4CB87" w:rsidR="00D8249B" w:rsidRPr="00E63628" w:rsidRDefault="00E63628" w:rsidP="00E63628">
      <w:pPr>
        <w:spacing w:after="60"/>
        <w:rPr>
          <w:rFonts w:cstheme="minorHAnsi"/>
          <w:b/>
          <w:bCs/>
          <w:sz w:val="28"/>
          <w:szCs w:val="28"/>
        </w:rPr>
      </w:pPr>
      <w:r>
        <w:rPr>
          <w:rFonts w:cstheme="minorHAnsi"/>
          <w:b/>
          <w:bCs/>
          <w:sz w:val="28"/>
          <w:szCs w:val="28"/>
        </w:rPr>
        <w:t xml:space="preserve">1. </w:t>
      </w:r>
      <w:r w:rsidR="00D8249B" w:rsidRPr="00E63628">
        <w:rPr>
          <w:rFonts w:cstheme="minorHAnsi"/>
          <w:b/>
          <w:bCs/>
          <w:sz w:val="28"/>
          <w:szCs w:val="28"/>
        </w:rPr>
        <w:t xml:space="preserve">MEDZINÁRODNÁ SÚŤAŽNÁ VÝSTAVA – 30. BIENÁLE ILUSTRÁCIÍ BRATISLAVA (BIB) </w:t>
      </w:r>
    </w:p>
    <w:p w14:paraId="40A7582D" w14:textId="77777777" w:rsidR="00D8249B" w:rsidRPr="00227D8A" w:rsidRDefault="00D8249B" w:rsidP="00E742C7">
      <w:pPr>
        <w:pBdr>
          <w:bottom w:val="single" w:sz="6" w:space="1" w:color="auto"/>
        </w:pBdr>
        <w:spacing w:after="60"/>
        <w:jc w:val="both"/>
        <w:rPr>
          <w:rFonts w:cstheme="minorHAnsi"/>
        </w:rPr>
      </w:pPr>
      <w:r w:rsidRPr="00227D8A">
        <w:rPr>
          <w:rFonts w:cstheme="minorHAnsi"/>
        </w:rPr>
        <w:t xml:space="preserve">V rámci medzinárodnej súťaže sú vystavené </w:t>
      </w:r>
      <w:r>
        <w:rPr>
          <w:rFonts w:cstheme="minorHAnsi"/>
        </w:rPr>
        <w:t xml:space="preserve">originály umeleckých </w:t>
      </w:r>
      <w:r w:rsidRPr="00227D8A">
        <w:rPr>
          <w:rFonts w:cstheme="minorHAnsi"/>
        </w:rPr>
        <w:t>ilustráci</w:t>
      </w:r>
      <w:r>
        <w:rPr>
          <w:rFonts w:cstheme="minorHAnsi"/>
        </w:rPr>
        <w:t>í kníh pre deti a mládež</w:t>
      </w:r>
      <w:r w:rsidRPr="00583701">
        <w:rPr>
          <w:rFonts w:cstheme="minorHAnsi"/>
          <w:b/>
          <w:bCs/>
        </w:rPr>
        <w:t xml:space="preserve">– </w:t>
      </w:r>
      <w:r>
        <w:rPr>
          <w:rFonts w:cstheme="minorHAnsi"/>
        </w:rPr>
        <w:t xml:space="preserve">  291 ilustrátorov, zo 42 krajín </w:t>
      </w:r>
      <w:r w:rsidRPr="00227D8A">
        <w:rPr>
          <w:rFonts w:cstheme="minorHAnsi"/>
        </w:rPr>
        <w:t>celého sveta</w:t>
      </w:r>
      <w:r>
        <w:rPr>
          <w:rFonts w:cstheme="minorHAnsi"/>
        </w:rPr>
        <w:t>.</w:t>
      </w:r>
      <w:r w:rsidRPr="00227D8A">
        <w:rPr>
          <w:rFonts w:cstheme="minorHAnsi"/>
        </w:rPr>
        <w:t xml:space="preserve"> Originály ilustrácií hodnotí </w:t>
      </w:r>
      <w:r>
        <w:rPr>
          <w:rFonts w:cstheme="minorHAnsi"/>
        </w:rPr>
        <w:t xml:space="preserve">10 členná </w:t>
      </w:r>
      <w:r w:rsidRPr="00227D8A">
        <w:rPr>
          <w:rFonts w:cstheme="minorHAnsi"/>
        </w:rPr>
        <w:t>medzinárodná odborná porota, zložená z teoretikov,  ilustrátorov, vydavateľov a knihovníkov z rôznych krajín sveta. V rámci medzinárodnej súťaže je udeľ</w:t>
      </w:r>
      <w:r w:rsidRPr="00227D8A">
        <w:t>ova</w:t>
      </w:r>
      <w:r w:rsidRPr="00227D8A">
        <w:rPr>
          <w:rFonts w:cstheme="minorHAnsi"/>
        </w:rPr>
        <w:t xml:space="preserve">ných 11 </w:t>
      </w:r>
      <w:r>
        <w:rPr>
          <w:rFonts w:cstheme="minorHAnsi"/>
        </w:rPr>
        <w:t xml:space="preserve">štatutárnych </w:t>
      </w:r>
      <w:r w:rsidRPr="00227D8A">
        <w:rPr>
          <w:rFonts w:cstheme="minorHAnsi"/>
        </w:rPr>
        <w:t>cien - Grand Prix BIB, Zlaté jablk</w:t>
      </w:r>
      <w:r>
        <w:rPr>
          <w:rFonts w:cstheme="minorHAnsi"/>
        </w:rPr>
        <w:t>á</w:t>
      </w:r>
      <w:r w:rsidRPr="00227D8A">
        <w:rPr>
          <w:rFonts w:cstheme="minorHAnsi"/>
        </w:rPr>
        <w:t xml:space="preserve"> BIB a Plaket</w:t>
      </w:r>
      <w:r>
        <w:rPr>
          <w:rFonts w:cstheme="minorHAnsi"/>
        </w:rPr>
        <w:t>y</w:t>
      </w:r>
      <w:r w:rsidRPr="00227D8A">
        <w:rPr>
          <w:rFonts w:cstheme="minorHAnsi"/>
        </w:rPr>
        <w:t xml:space="preserve"> BIB, ktoré majú pre každého ilustrátora vysokú prestíž</w:t>
      </w:r>
      <w:r>
        <w:rPr>
          <w:rFonts w:cstheme="minorHAnsi"/>
        </w:rPr>
        <w:t>. Porota BIB udeľuje aj Čestné uznania pre vydavateľstvá</w:t>
      </w:r>
      <w:r w:rsidRPr="00227D8A">
        <w:rPr>
          <w:rFonts w:cstheme="minorHAnsi"/>
        </w:rPr>
        <w:t xml:space="preserve">. </w:t>
      </w:r>
    </w:p>
    <w:p w14:paraId="6EEE87F1" w14:textId="26D8EC09" w:rsidR="00D8249B" w:rsidRDefault="00E742C7" w:rsidP="00D8249B">
      <w:pPr>
        <w:pBdr>
          <w:bottom w:val="single" w:sz="6" w:space="1" w:color="auto"/>
        </w:pBdr>
        <w:spacing w:after="60"/>
        <w:rPr>
          <w:rFonts w:cstheme="minorHAnsi"/>
          <w:b/>
          <w:bCs/>
        </w:rPr>
      </w:pPr>
      <w:r>
        <w:rPr>
          <w:rFonts w:cstheme="minorHAnsi"/>
          <w:b/>
          <w:bCs/>
        </w:rPr>
        <w:br/>
      </w:r>
      <w:r w:rsidR="00D8249B">
        <w:rPr>
          <w:rFonts w:cstheme="minorHAnsi"/>
          <w:b/>
          <w:bCs/>
        </w:rPr>
        <w:t>0</w:t>
      </w:r>
      <w:r w:rsidR="00D8249B" w:rsidRPr="00583701">
        <w:rPr>
          <w:rFonts w:cstheme="minorHAnsi"/>
          <w:b/>
          <w:bCs/>
        </w:rPr>
        <w:t>3.</w:t>
      </w:r>
      <w:r w:rsidR="00D8249B">
        <w:rPr>
          <w:rFonts w:cstheme="minorHAnsi"/>
          <w:b/>
          <w:bCs/>
        </w:rPr>
        <w:t xml:space="preserve"> </w:t>
      </w:r>
      <w:r w:rsidR="00D8249B" w:rsidRPr="00583701">
        <w:rPr>
          <w:rFonts w:cstheme="minorHAnsi"/>
          <w:b/>
          <w:bCs/>
        </w:rPr>
        <w:t>10</w:t>
      </w:r>
      <w:r w:rsidR="00D8249B">
        <w:rPr>
          <w:rFonts w:cstheme="minorHAnsi"/>
          <w:b/>
          <w:bCs/>
        </w:rPr>
        <w:t xml:space="preserve">. 2025 </w:t>
      </w:r>
      <w:r w:rsidR="00D8249B" w:rsidRPr="00583701">
        <w:rPr>
          <w:rFonts w:cstheme="minorHAnsi"/>
          <w:b/>
          <w:bCs/>
        </w:rPr>
        <w:t xml:space="preserve"> – 11.</w:t>
      </w:r>
      <w:r w:rsidR="00D8249B">
        <w:rPr>
          <w:rFonts w:cstheme="minorHAnsi"/>
          <w:b/>
          <w:bCs/>
        </w:rPr>
        <w:t xml:space="preserve"> </w:t>
      </w:r>
      <w:r w:rsidR="00D8249B" w:rsidRPr="00583701">
        <w:rPr>
          <w:rFonts w:cstheme="minorHAnsi"/>
          <w:b/>
          <w:bCs/>
        </w:rPr>
        <w:t>1.</w:t>
      </w:r>
      <w:r w:rsidR="00D8249B">
        <w:rPr>
          <w:rFonts w:cstheme="minorHAnsi"/>
          <w:b/>
          <w:bCs/>
        </w:rPr>
        <w:t xml:space="preserve"> 2026</w:t>
      </w:r>
    </w:p>
    <w:p w14:paraId="4FE22156" w14:textId="77777777" w:rsidR="00D8249B" w:rsidRDefault="00D8249B" w:rsidP="00D8249B">
      <w:pPr>
        <w:pBdr>
          <w:bottom w:val="single" w:sz="6" w:space="1" w:color="auto"/>
        </w:pBdr>
        <w:spacing w:after="60"/>
        <w:rPr>
          <w:rFonts w:cstheme="minorHAnsi"/>
        </w:rPr>
      </w:pPr>
      <w:r w:rsidRPr="0088134E">
        <w:rPr>
          <w:rFonts w:cstheme="minorHAnsi"/>
        </w:rPr>
        <w:t xml:space="preserve">Slovenská národná galéria  </w:t>
      </w:r>
    </w:p>
    <w:p w14:paraId="3125B297" w14:textId="77777777" w:rsidR="00D8249B" w:rsidRPr="00312EAC" w:rsidRDefault="00D8249B" w:rsidP="00D8249B">
      <w:pPr>
        <w:pBdr>
          <w:bottom w:val="single" w:sz="6" w:space="1" w:color="auto"/>
        </w:pBdr>
        <w:spacing w:after="60"/>
        <w:rPr>
          <w:rFonts w:cstheme="minorHAnsi"/>
        </w:rPr>
      </w:pPr>
      <w:r w:rsidRPr="00312EAC">
        <w:rPr>
          <w:rFonts w:cstheme="minorHAnsi"/>
        </w:rPr>
        <w:t xml:space="preserve">UT </w:t>
      </w:r>
      <w:r w:rsidRPr="00312EAC">
        <w:rPr>
          <w:rFonts w:cstheme="minorHAnsi"/>
          <w:bCs/>
        </w:rPr>
        <w:t>– NE</w:t>
      </w:r>
      <w:r w:rsidRPr="00312EAC">
        <w:rPr>
          <w:rFonts w:cstheme="minorHAnsi"/>
        </w:rPr>
        <w:t>: 10:00 – 18:00</w:t>
      </w:r>
      <w:r>
        <w:rPr>
          <w:rFonts w:cstheme="minorHAnsi"/>
        </w:rPr>
        <w:t>, ŠTV: 12:00 – 20:00</w:t>
      </w:r>
    </w:p>
    <w:p w14:paraId="0E41163D" w14:textId="77777777" w:rsidR="00D8249B" w:rsidRPr="0088134E" w:rsidRDefault="00D8249B" w:rsidP="00D8249B">
      <w:pPr>
        <w:pBdr>
          <w:bottom w:val="single" w:sz="6" w:space="1" w:color="auto"/>
        </w:pBdr>
        <w:spacing w:after="60"/>
        <w:rPr>
          <w:rFonts w:cstheme="minorHAnsi"/>
        </w:rPr>
      </w:pPr>
    </w:p>
    <w:p w14:paraId="71FECB4B" w14:textId="77777777" w:rsidR="00D8249B" w:rsidRPr="00FE4E21" w:rsidRDefault="00D8249B" w:rsidP="00D8249B">
      <w:pPr>
        <w:spacing w:after="60"/>
        <w:rPr>
          <w:rFonts w:cstheme="minorHAnsi"/>
          <w:b/>
          <w:bCs/>
        </w:rPr>
      </w:pPr>
      <w:r>
        <w:rPr>
          <w:rFonts w:cstheme="minorHAnsi"/>
          <w:b/>
          <w:bCs/>
        </w:rPr>
        <w:t xml:space="preserve">2. </w:t>
      </w:r>
      <w:r w:rsidRPr="00FE4E21">
        <w:rPr>
          <w:rFonts w:cstheme="minorHAnsi"/>
          <w:b/>
          <w:bCs/>
        </w:rPr>
        <w:t xml:space="preserve">VÝSTAVA </w:t>
      </w:r>
      <w:r w:rsidRPr="00B56139">
        <w:rPr>
          <w:rFonts w:cstheme="minorHAnsi"/>
          <w:b/>
          <w:bCs/>
        </w:rPr>
        <w:t xml:space="preserve">RETROSPEKTÍVA BIB </w:t>
      </w:r>
      <w:r w:rsidRPr="00FE4E21">
        <w:rPr>
          <w:rFonts w:cstheme="minorHAnsi"/>
          <w:b/>
          <w:bCs/>
        </w:rPr>
        <w:t>1967</w:t>
      </w:r>
      <w:r>
        <w:rPr>
          <w:rFonts w:cstheme="minorHAnsi"/>
          <w:b/>
          <w:bCs/>
        </w:rPr>
        <w:t xml:space="preserve"> – </w:t>
      </w:r>
      <w:r w:rsidRPr="00FE4E21">
        <w:rPr>
          <w:rFonts w:cstheme="minorHAnsi"/>
          <w:b/>
          <w:bCs/>
        </w:rPr>
        <w:t>2025</w:t>
      </w:r>
      <w:r>
        <w:rPr>
          <w:rFonts w:cstheme="minorHAnsi"/>
          <w:b/>
          <w:bCs/>
        </w:rPr>
        <w:t xml:space="preserve"> </w:t>
      </w:r>
    </w:p>
    <w:p w14:paraId="56C9F1BC" w14:textId="06E1FDF9" w:rsidR="00D8249B" w:rsidRPr="00227D8A" w:rsidRDefault="00D8249B" w:rsidP="00E742C7">
      <w:pPr>
        <w:spacing w:after="60"/>
        <w:jc w:val="both"/>
      </w:pPr>
      <w:r w:rsidRPr="00227D8A">
        <w:t xml:space="preserve">Je to dokumentačná výstava na 33 </w:t>
      </w:r>
      <w:r w:rsidRPr="007E03B9">
        <w:t>paneloch</w:t>
      </w:r>
      <w:r w:rsidRPr="00227D8A">
        <w:t xml:space="preserve"> o histórií Bienále ilustrácií</w:t>
      </w:r>
      <w:r>
        <w:t xml:space="preserve"> Bratislava</w:t>
      </w:r>
      <w:r w:rsidRPr="00227D8A">
        <w:t xml:space="preserve"> v SNG. Približuje obrazom a textom najvýznamnejšie okamihy a míľniky v histórii BIB, jeho tvorcov, zakladateľov a spoluzakladateľov, organizátorov doma i v zahraničí. Osobnosti z celého sveta, prezidentov IBBY, UNESCA, členov medzinárodných porôt, sympózia a Workshopu BIB UNESCO Albína Brunovského a partnerov bie</w:t>
      </w:r>
      <w:r>
        <w:t>nále. Prináša fotodokumentáciu </w:t>
      </w:r>
      <w:r w:rsidRPr="00227D8A">
        <w:t>najvýznamnejších ilustrátorov ocenených cenami BIB, nositeľov Ceny Hansa Christiana Andersena a</w:t>
      </w:r>
      <w:r>
        <w:t xml:space="preserve"> </w:t>
      </w:r>
      <w:r w:rsidRPr="00227D8A">
        <w:t xml:space="preserve">i. </w:t>
      </w:r>
      <w:r w:rsidRPr="001A5DD2">
        <w:t>Osobitná časť výstavy predstavuje aj ilustrácie ilustrátorov ocenených najvyššou cenou GRAND PRIX BIB za uplynulých 29. ročníkov.</w:t>
      </w:r>
      <w:r>
        <w:t xml:space="preserve"> </w:t>
      </w:r>
    </w:p>
    <w:p w14:paraId="1C4B8BF2" w14:textId="6AE3E00C" w:rsidR="00D8249B" w:rsidRDefault="00E742C7" w:rsidP="009003B8">
      <w:pPr>
        <w:pBdr>
          <w:bottom w:val="single" w:sz="6" w:space="0" w:color="auto"/>
        </w:pBdr>
        <w:spacing w:after="60"/>
        <w:rPr>
          <w:rFonts w:cstheme="minorHAnsi"/>
          <w:b/>
          <w:bCs/>
        </w:rPr>
      </w:pPr>
      <w:r>
        <w:rPr>
          <w:rFonts w:cstheme="minorHAnsi"/>
          <w:b/>
          <w:bCs/>
        </w:rPr>
        <w:br/>
      </w:r>
      <w:r w:rsidR="00D8249B" w:rsidRPr="009C4FF1">
        <w:rPr>
          <w:rFonts w:cstheme="minorHAnsi"/>
          <w:b/>
          <w:bCs/>
        </w:rPr>
        <w:t xml:space="preserve">03.10. </w:t>
      </w:r>
      <w:r w:rsidR="00D8249B">
        <w:rPr>
          <w:rFonts w:cstheme="minorHAnsi"/>
          <w:b/>
          <w:bCs/>
        </w:rPr>
        <w:t xml:space="preserve">2025 </w:t>
      </w:r>
      <w:r w:rsidR="00D8249B" w:rsidRPr="00583701">
        <w:rPr>
          <w:rFonts w:cstheme="minorHAnsi"/>
          <w:b/>
          <w:bCs/>
        </w:rPr>
        <w:t xml:space="preserve">– </w:t>
      </w:r>
      <w:r w:rsidR="00D8249B" w:rsidRPr="009C4FF1">
        <w:rPr>
          <w:rFonts w:cstheme="minorHAnsi"/>
          <w:b/>
          <w:bCs/>
        </w:rPr>
        <w:t xml:space="preserve">11. 01. </w:t>
      </w:r>
      <w:r w:rsidR="00D8249B">
        <w:rPr>
          <w:rFonts w:cstheme="minorHAnsi"/>
          <w:b/>
          <w:bCs/>
        </w:rPr>
        <w:t xml:space="preserve">2026 </w:t>
      </w:r>
    </w:p>
    <w:p w14:paraId="194483CE" w14:textId="77777777" w:rsidR="00D8249B" w:rsidRDefault="00D8249B" w:rsidP="009003B8">
      <w:pPr>
        <w:pBdr>
          <w:bottom w:val="single" w:sz="6" w:space="0" w:color="auto"/>
        </w:pBdr>
        <w:spacing w:after="60"/>
        <w:rPr>
          <w:rFonts w:cstheme="minorHAnsi"/>
        </w:rPr>
      </w:pPr>
      <w:r w:rsidRPr="0088134E">
        <w:rPr>
          <w:rFonts w:cstheme="minorHAnsi"/>
        </w:rPr>
        <w:t xml:space="preserve">Slovenská národná galéria  </w:t>
      </w:r>
    </w:p>
    <w:p w14:paraId="748134D9" w14:textId="77777777" w:rsidR="00D8249B" w:rsidRPr="00312EAC" w:rsidRDefault="00D8249B" w:rsidP="009003B8">
      <w:pPr>
        <w:pBdr>
          <w:bottom w:val="single" w:sz="6" w:space="0" w:color="auto"/>
        </w:pBdr>
        <w:spacing w:after="60"/>
        <w:rPr>
          <w:rFonts w:cstheme="minorHAnsi"/>
        </w:rPr>
      </w:pPr>
      <w:r w:rsidRPr="00312EAC">
        <w:rPr>
          <w:rFonts w:cstheme="minorHAnsi"/>
        </w:rPr>
        <w:t xml:space="preserve">UT </w:t>
      </w:r>
      <w:r w:rsidRPr="00312EAC">
        <w:rPr>
          <w:rFonts w:cstheme="minorHAnsi"/>
          <w:bCs/>
        </w:rPr>
        <w:t>– NE</w:t>
      </w:r>
      <w:r w:rsidRPr="00312EAC">
        <w:rPr>
          <w:rFonts w:cstheme="minorHAnsi"/>
        </w:rPr>
        <w:t>: 10:00 – 18:00</w:t>
      </w:r>
      <w:r>
        <w:rPr>
          <w:rFonts w:cstheme="minorHAnsi"/>
        </w:rPr>
        <w:t xml:space="preserve">, ŠTV: 12:00 – 20:00 </w:t>
      </w:r>
    </w:p>
    <w:p w14:paraId="63C9BFD9" w14:textId="77777777" w:rsidR="00D8249B" w:rsidRPr="0088134E" w:rsidRDefault="00D8249B" w:rsidP="009003B8">
      <w:pPr>
        <w:pBdr>
          <w:bottom w:val="single" w:sz="6" w:space="0" w:color="auto"/>
        </w:pBdr>
        <w:spacing w:after="60"/>
        <w:rPr>
          <w:rFonts w:cstheme="minorHAnsi"/>
        </w:rPr>
      </w:pPr>
    </w:p>
    <w:p w14:paraId="4DD1C963" w14:textId="77777777" w:rsidR="00D8249B" w:rsidRPr="00FE4E21" w:rsidRDefault="00D8249B" w:rsidP="00D8249B">
      <w:pPr>
        <w:spacing w:after="60"/>
        <w:rPr>
          <w:rFonts w:cstheme="minorHAnsi"/>
          <w:b/>
          <w:bCs/>
        </w:rPr>
      </w:pPr>
      <w:r>
        <w:rPr>
          <w:rFonts w:cstheme="minorHAnsi"/>
          <w:b/>
          <w:bCs/>
        </w:rPr>
        <w:t xml:space="preserve">3. </w:t>
      </w:r>
      <w:r w:rsidRPr="00FE4E21">
        <w:rPr>
          <w:rFonts w:cstheme="minorHAnsi"/>
          <w:b/>
          <w:bCs/>
        </w:rPr>
        <w:t>VÝSTAVA PRÍBEH ILUSTRÁCIE</w:t>
      </w:r>
    </w:p>
    <w:p w14:paraId="0427C7D7" w14:textId="77777777" w:rsidR="00D8249B" w:rsidRPr="00CA4D66" w:rsidRDefault="00D8249B" w:rsidP="00E742C7">
      <w:pPr>
        <w:spacing w:after="60"/>
        <w:jc w:val="both"/>
        <w:rPr>
          <w:rFonts w:cstheme="minorHAnsi"/>
        </w:rPr>
      </w:pPr>
      <w:r>
        <w:rPr>
          <w:rFonts w:cstheme="minorHAnsi"/>
        </w:rPr>
        <w:t>Interaktívna výstava</w:t>
      </w:r>
      <w:r w:rsidRPr="00EE16F4">
        <w:rPr>
          <w:rFonts w:cstheme="minorHAnsi"/>
        </w:rPr>
        <w:t xml:space="preserve"> predstavuje výber ocenených diel z Bienále ilustrácií Bratislava za posledných </w:t>
      </w:r>
      <w:r>
        <w:rPr>
          <w:rFonts w:cstheme="minorHAnsi"/>
        </w:rPr>
        <w:t>60</w:t>
      </w:r>
      <w:r w:rsidRPr="00EE16F4">
        <w:rPr>
          <w:rFonts w:cstheme="minorHAnsi"/>
        </w:rPr>
        <w:t xml:space="preserve"> rokov, ktoré ukazujú rozmanité štýly, techniky a prístupy v detskej ilustrácii. Nie je to len prehliadka obrázkov, ale pozvánka do sveta fantázie, kde každý obraz rozpráva vlastný príbeh.</w:t>
      </w:r>
    </w:p>
    <w:p w14:paraId="052A33AA" w14:textId="431710D7" w:rsidR="00D8249B" w:rsidRPr="00583701" w:rsidRDefault="00E742C7" w:rsidP="00D8249B">
      <w:pPr>
        <w:spacing w:after="60"/>
        <w:rPr>
          <w:rFonts w:cstheme="minorHAnsi"/>
          <w:b/>
          <w:bCs/>
        </w:rPr>
      </w:pPr>
      <w:r>
        <w:rPr>
          <w:rFonts w:cstheme="minorHAnsi"/>
          <w:b/>
          <w:bCs/>
        </w:rPr>
        <w:br/>
      </w:r>
      <w:r w:rsidR="00D8249B">
        <w:rPr>
          <w:rFonts w:cstheme="minorHAnsi"/>
          <w:b/>
          <w:bCs/>
        </w:rPr>
        <w:t>0</w:t>
      </w:r>
      <w:r w:rsidR="00D8249B" w:rsidRPr="00583701">
        <w:rPr>
          <w:rFonts w:cstheme="minorHAnsi"/>
          <w:b/>
          <w:bCs/>
        </w:rPr>
        <w:t xml:space="preserve">8. </w:t>
      </w:r>
      <w:r w:rsidR="00D8249B">
        <w:rPr>
          <w:rFonts w:cstheme="minorHAnsi"/>
          <w:b/>
          <w:bCs/>
        </w:rPr>
        <w:t>0</w:t>
      </w:r>
      <w:r w:rsidR="00D8249B" w:rsidRPr="00583701">
        <w:rPr>
          <w:rFonts w:cstheme="minorHAnsi"/>
          <w:b/>
          <w:bCs/>
        </w:rPr>
        <w:t xml:space="preserve">8. 2025 – </w:t>
      </w:r>
      <w:r w:rsidR="00D8249B">
        <w:rPr>
          <w:rFonts w:cstheme="minorHAnsi"/>
          <w:b/>
          <w:bCs/>
        </w:rPr>
        <w:t>0</w:t>
      </w:r>
      <w:r w:rsidR="00D8249B" w:rsidRPr="00583701">
        <w:rPr>
          <w:rFonts w:cstheme="minorHAnsi"/>
          <w:b/>
          <w:bCs/>
        </w:rPr>
        <w:t xml:space="preserve">4. </w:t>
      </w:r>
      <w:r w:rsidR="00D8249B">
        <w:rPr>
          <w:rFonts w:cstheme="minorHAnsi"/>
          <w:b/>
          <w:bCs/>
        </w:rPr>
        <w:t>0</w:t>
      </w:r>
      <w:r w:rsidR="00D8249B" w:rsidRPr="00583701">
        <w:rPr>
          <w:rFonts w:cstheme="minorHAnsi"/>
          <w:b/>
          <w:bCs/>
        </w:rPr>
        <w:t>1. 2026</w:t>
      </w:r>
    </w:p>
    <w:p w14:paraId="3F0CA8D8" w14:textId="77777777" w:rsidR="00D8249B" w:rsidRPr="00CA4D66" w:rsidRDefault="00D8249B" w:rsidP="00D8249B">
      <w:pPr>
        <w:spacing w:after="60"/>
        <w:rPr>
          <w:rFonts w:cstheme="minorHAnsi"/>
        </w:rPr>
      </w:pPr>
      <w:r w:rsidRPr="00CA4D66">
        <w:rPr>
          <w:rFonts w:cstheme="minorHAnsi"/>
        </w:rPr>
        <w:t>BIBIANA, medzinárodný dom umenia pre deti</w:t>
      </w:r>
    </w:p>
    <w:p w14:paraId="63B64720" w14:textId="77777777" w:rsidR="00D8249B" w:rsidRPr="00CA4D66" w:rsidRDefault="00D8249B" w:rsidP="00D8249B">
      <w:pPr>
        <w:spacing w:after="60"/>
        <w:rPr>
          <w:rFonts w:cstheme="minorHAnsi"/>
        </w:rPr>
      </w:pPr>
      <w:r w:rsidRPr="00CA4D66">
        <w:rPr>
          <w:rFonts w:cstheme="minorHAnsi"/>
        </w:rPr>
        <w:t xml:space="preserve">Panská 41, Bratislava </w:t>
      </w:r>
    </w:p>
    <w:p w14:paraId="62D37C9A" w14:textId="77777777" w:rsidR="00D8249B" w:rsidRPr="00CA4D66" w:rsidRDefault="00D8249B" w:rsidP="00D8249B">
      <w:pPr>
        <w:spacing w:after="60"/>
        <w:rPr>
          <w:rFonts w:cstheme="minorHAnsi"/>
        </w:rPr>
      </w:pPr>
      <w:r w:rsidRPr="00CA4D66">
        <w:rPr>
          <w:rFonts w:cstheme="minorHAnsi"/>
        </w:rPr>
        <w:t>UTO</w:t>
      </w:r>
      <w:r w:rsidRPr="00583701">
        <w:rPr>
          <w:rFonts w:cstheme="minorHAnsi"/>
          <w:b/>
          <w:bCs/>
        </w:rPr>
        <w:t xml:space="preserve"> – </w:t>
      </w:r>
      <w:r w:rsidRPr="00CA4D66">
        <w:rPr>
          <w:rFonts w:cstheme="minorHAnsi"/>
        </w:rPr>
        <w:t>PIA: 9:00 – 17:00</w:t>
      </w:r>
    </w:p>
    <w:p w14:paraId="666001F3" w14:textId="77777777" w:rsidR="00D8249B" w:rsidRDefault="00D8249B" w:rsidP="00D8249B">
      <w:pPr>
        <w:pBdr>
          <w:bottom w:val="single" w:sz="6" w:space="1" w:color="auto"/>
        </w:pBdr>
        <w:spacing w:after="60"/>
        <w:rPr>
          <w:rFonts w:cstheme="minorHAnsi"/>
        </w:rPr>
      </w:pPr>
      <w:r>
        <w:rPr>
          <w:rFonts w:cstheme="minorHAnsi"/>
        </w:rPr>
        <w:t>SO – N</w:t>
      </w:r>
      <w:r w:rsidRPr="00CA4D66">
        <w:rPr>
          <w:rFonts w:cstheme="minorHAnsi"/>
        </w:rPr>
        <w:t>E: 10:00</w:t>
      </w:r>
      <w:r w:rsidRPr="00583701">
        <w:rPr>
          <w:rFonts w:cstheme="minorHAnsi"/>
          <w:b/>
          <w:bCs/>
        </w:rPr>
        <w:t xml:space="preserve"> – </w:t>
      </w:r>
      <w:r w:rsidRPr="00CA4D66">
        <w:rPr>
          <w:rFonts w:cstheme="minorHAnsi"/>
        </w:rPr>
        <w:t>18:00</w:t>
      </w:r>
    </w:p>
    <w:p w14:paraId="315F546A" w14:textId="77777777" w:rsidR="00650759" w:rsidRPr="0088134E" w:rsidRDefault="00650759" w:rsidP="00D8249B">
      <w:pPr>
        <w:pBdr>
          <w:bottom w:val="single" w:sz="6" w:space="1" w:color="auto"/>
        </w:pBdr>
        <w:spacing w:after="60"/>
        <w:rPr>
          <w:rFonts w:cstheme="minorHAnsi"/>
        </w:rPr>
      </w:pPr>
    </w:p>
    <w:p w14:paraId="42CE4CE4" w14:textId="77777777" w:rsidR="00D8249B" w:rsidRPr="00FE4E21" w:rsidRDefault="00D8249B" w:rsidP="00D8249B">
      <w:pPr>
        <w:spacing w:after="60"/>
        <w:rPr>
          <w:rFonts w:cstheme="minorHAnsi"/>
          <w:b/>
          <w:bCs/>
        </w:rPr>
      </w:pPr>
      <w:r>
        <w:rPr>
          <w:rFonts w:cstheme="minorHAnsi"/>
          <w:b/>
          <w:bCs/>
        </w:rPr>
        <w:t xml:space="preserve">4. </w:t>
      </w:r>
      <w:r w:rsidRPr="00FE4E21">
        <w:rPr>
          <w:rFonts w:cstheme="minorHAnsi"/>
          <w:b/>
          <w:bCs/>
        </w:rPr>
        <w:t xml:space="preserve">VÝSTAVA SUPERHRDINOVIA V BRATISLAVE </w:t>
      </w:r>
    </w:p>
    <w:p w14:paraId="7F688DB5" w14:textId="651C1947" w:rsidR="00D8249B" w:rsidRPr="00FE4E21" w:rsidRDefault="00D8249B" w:rsidP="00D8249B">
      <w:pPr>
        <w:spacing w:after="60"/>
        <w:rPr>
          <w:rFonts w:cstheme="minorHAnsi"/>
          <w:b/>
          <w:bCs/>
        </w:rPr>
      </w:pPr>
      <w:r w:rsidRPr="00FE4E21">
        <w:rPr>
          <w:rFonts w:cstheme="minorHAnsi"/>
          <w:b/>
          <w:bCs/>
        </w:rPr>
        <w:t>BIB – UNESCO Workshop Albína Brunovského 2023</w:t>
      </w:r>
    </w:p>
    <w:p w14:paraId="69115283" w14:textId="77777777" w:rsidR="00D8249B" w:rsidRPr="00EE3461" w:rsidRDefault="00D8249B" w:rsidP="00E742C7">
      <w:pPr>
        <w:spacing w:after="60"/>
        <w:jc w:val="both"/>
        <w:rPr>
          <w:rFonts w:cstheme="minorHAnsi"/>
          <w:b/>
          <w:bCs/>
        </w:rPr>
      </w:pPr>
      <w:r w:rsidRPr="00CA4D66">
        <w:rPr>
          <w:rFonts w:cstheme="minorHAnsi"/>
        </w:rPr>
        <w:t>Od roku 1985 je súčasťou Bienále ilustrácií Bratislava aj BIB – UNESCO Workshop Albína Brunovského, v</w:t>
      </w:r>
      <w:r>
        <w:rPr>
          <w:rFonts w:cstheme="minorHAnsi"/>
        </w:rPr>
        <w:t> </w:t>
      </w:r>
      <w:r w:rsidRPr="00CA4D66">
        <w:rPr>
          <w:rFonts w:cstheme="minorHAnsi"/>
        </w:rPr>
        <w:t>ktorom</w:t>
      </w:r>
      <w:r>
        <w:rPr>
          <w:rFonts w:cstheme="minorHAnsi"/>
        </w:rPr>
        <w:t xml:space="preserve"> doteraz tvorilo už takmer</w:t>
      </w:r>
      <w:r w:rsidRPr="00BA03B8">
        <w:rPr>
          <w:rFonts w:cstheme="minorHAnsi"/>
        </w:rPr>
        <w:t xml:space="preserve"> 200 ilustrátorov </w:t>
      </w:r>
      <w:r w:rsidRPr="00CA4D66">
        <w:rPr>
          <w:rFonts w:cstheme="minorHAnsi"/>
        </w:rPr>
        <w:t>z rôznych krajín sveta.</w:t>
      </w:r>
      <w:r>
        <w:rPr>
          <w:rFonts w:cstheme="minorHAnsi"/>
          <w:b/>
          <w:bCs/>
        </w:rPr>
        <w:t xml:space="preserve"> </w:t>
      </w:r>
      <w:r w:rsidRPr="000C4D8C">
        <w:rPr>
          <w:rFonts w:cstheme="minorHAnsi"/>
        </w:rPr>
        <w:t>Výstava predstavuje diela z workshopu 2023, kde jedenásť mladých il</w:t>
      </w:r>
      <w:r>
        <w:rPr>
          <w:rFonts w:cstheme="minorHAnsi"/>
        </w:rPr>
        <w:t>ustrátoriek spracovalo tému „</w:t>
      </w:r>
      <w:r w:rsidRPr="00FE4E21">
        <w:rPr>
          <w:rFonts w:cstheme="minorHAnsi"/>
          <w:i/>
        </w:rPr>
        <w:t>Superhrdinovia v Bratislave</w:t>
      </w:r>
      <w:r>
        <w:rPr>
          <w:rFonts w:cstheme="minorHAnsi"/>
        </w:rPr>
        <w:t xml:space="preserve">“ pod vedením významného slovenského ilustrátora a pedagóga Ľuboslava </w:t>
      </w:r>
      <w:r w:rsidRPr="009C4FF1">
        <w:rPr>
          <w:rFonts w:cstheme="minorHAnsi"/>
        </w:rPr>
        <w:t>Paľa.</w:t>
      </w:r>
      <w:r>
        <w:rPr>
          <w:rFonts w:cstheme="minorHAnsi"/>
        </w:rPr>
        <w:t xml:space="preserve"> </w:t>
      </w:r>
    </w:p>
    <w:p w14:paraId="58974BDF" w14:textId="5883EC11" w:rsidR="00D8249B" w:rsidRPr="00866422" w:rsidRDefault="00E742C7" w:rsidP="00D8249B">
      <w:pPr>
        <w:pStyle w:val="Odsekzoznamu"/>
        <w:spacing w:after="60" w:line="240" w:lineRule="auto"/>
        <w:ind w:left="0"/>
        <w:rPr>
          <w:rFonts w:cstheme="minorHAnsi"/>
          <w:b/>
          <w:bCs/>
        </w:rPr>
      </w:pPr>
      <w:r>
        <w:rPr>
          <w:rFonts w:cstheme="minorHAnsi"/>
          <w:b/>
          <w:bCs/>
        </w:rPr>
        <w:br/>
      </w:r>
      <w:r w:rsidR="00D8249B" w:rsidRPr="00866422">
        <w:rPr>
          <w:rFonts w:cstheme="minorHAnsi"/>
          <w:b/>
          <w:bCs/>
        </w:rPr>
        <w:t xml:space="preserve">25. 9. 2025 – </w:t>
      </w:r>
      <w:r w:rsidR="00D8249B">
        <w:rPr>
          <w:rFonts w:cstheme="minorHAnsi"/>
          <w:b/>
          <w:bCs/>
        </w:rPr>
        <w:t>0</w:t>
      </w:r>
      <w:r w:rsidR="00D8249B" w:rsidRPr="00866422">
        <w:rPr>
          <w:rFonts w:cstheme="minorHAnsi"/>
          <w:b/>
          <w:bCs/>
        </w:rPr>
        <w:t xml:space="preserve">4. </w:t>
      </w:r>
      <w:r w:rsidR="00D8249B">
        <w:rPr>
          <w:rFonts w:cstheme="minorHAnsi"/>
          <w:b/>
          <w:bCs/>
        </w:rPr>
        <w:t>0</w:t>
      </w:r>
      <w:r w:rsidR="00D8249B" w:rsidRPr="00866422">
        <w:rPr>
          <w:rFonts w:cstheme="minorHAnsi"/>
          <w:b/>
          <w:bCs/>
        </w:rPr>
        <w:t>1. 2026</w:t>
      </w:r>
    </w:p>
    <w:p w14:paraId="3F469383" w14:textId="77777777" w:rsidR="00D8249B" w:rsidRPr="00CA4D66" w:rsidRDefault="00D8249B" w:rsidP="00D8249B">
      <w:pPr>
        <w:pStyle w:val="Odsekzoznamu"/>
        <w:spacing w:after="60" w:line="240" w:lineRule="auto"/>
        <w:ind w:left="0"/>
        <w:rPr>
          <w:rFonts w:cstheme="minorHAnsi"/>
        </w:rPr>
      </w:pPr>
      <w:r w:rsidRPr="00CA4D66">
        <w:rPr>
          <w:rFonts w:cstheme="minorHAnsi"/>
        </w:rPr>
        <w:t>BIBIANA, medzinárodný dom umenia pre deti</w:t>
      </w:r>
      <w:r>
        <w:rPr>
          <w:rFonts w:cstheme="minorHAnsi"/>
        </w:rPr>
        <w:t xml:space="preserve"> - </w:t>
      </w:r>
      <w:r w:rsidRPr="00CA4D66">
        <w:rPr>
          <w:rFonts w:cstheme="minorHAnsi"/>
        </w:rPr>
        <w:t>Galéria Dušana Rolla</w:t>
      </w:r>
    </w:p>
    <w:p w14:paraId="1195D8D7" w14:textId="77777777" w:rsidR="00D8249B" w:rsidRPr="00CA4D66" w:rsidRDefault="00D8249B" w:rsidP="00D8249B">
      <w:pPr>
        <w:pStyle w:val="Odsekzoznamu"/>
        <w:spacing w:after="60" w:line="240" w:lineRule="auto"/>
        <w:ind w:left="0"/>
        <w:rPr>
          <w:rFonts w:cstheme="minorHAnsi"/>
        </w:rPr>
      </w:pPr>
      <w:r w:rsidRPr="00CA4D66">
        <w:rPr>
          <w:rFonts w:cstheme="minorHAnsi"/>
        </w:rPr>
        <w:t xml:space="preserve">Panská 41, Bratislava </w:t>
      </w:r>
    </w:p>
    <w:p w14:paraId="3CAC7830" w14:textId="77777777" w:rsidR="00D8249B" w:rsidRPr="00CA4D66" w:rsidRDefault="00D8249B" w:rsidP="00D8249B">
      <w:pPr>
        <w:pStyle w:val="Odsekzoznamu"/>
        <w:spacing w:after="60" w:line="240" w:lineRule="auto"/>
        <w:ind w:left="0"/>
        <w:rPr>
          <w:rFonts w:cstheme="minorHAnsi"/>
        </w:rPr>
      </w:pPr>
      <w:r w:rsidRPr="00CA4D66">
        <w:rPr>
          <w:rFonts w:cstheme="minorHAnsi"/>
        </w:rPr>
        <w:t>UTO</w:t>
      </w:r>
      <w:r w:rsidRPr="00583701">
        <w:rPr>
          <w:rFonts w:cstheme="minorHAnsi"/>
          <w:b/>
          <w:bCs/>
        </w:rPr>
        <w:t xml:space="preserve"> – </w:t>
      </w:r>
      <w:r>
        <w:rPr>
          <w:rFonts w:cstheme="minorHAnsi"/>
        </w:rPr>
        <w:t xml:space="preserve">PIA: </w:t>
      </w:r>
      <w:r w:rsidRPr="00CA4D66">
        <w:rPr>
          <w:rFonts w:cstheme="minorHAnsi"/>
        </w:rPr>
        <w:t>9:00 – 17:00</w:t>
      </w:r>
    </w:p>
    <w:p w14:paraId="3F8B993D" w14:textId="77777777" w:rsidR="00D8249B" w:rsidRDefault="00D8249B" w:rsidP="00D8249B">
      <w:pPr>
        <w:pStyle w:val="Odsekzoznamu"/>
        <w:pBdr>
          <w:bottom w:val="single" w:sz="4" w:space="1" w:color="auto"/>
        </w:pBdr>
        <w:spacing w:after="60" w:line="240" w:lineRule="auto"/>
        <w:ind w:left="0"/>
        <w:rPr>
          <w:rFonts w:cstheme="minorHAnsi"/>
        </w:rPr>
      </w:pPr>
      <w:r>
        <w:rPr>
          <w:rFonts w:cstheme="minorHAnsi"/>
        </w:rPr>
        <w:t>SO – N</w:t>
      </w:r>
      <w:r w:rsidRPr="00CA4D66">
        <w:rPr>
          <w:rFonts w:cstheme="minorHAnsi"/>
        </w:rPr>
        <w:t>E: 10:00</w:t>
      </w:r>
      <w:r>
        <w:rPr>
          <w:rFonts w:cstheme="minorHAnsi"/>
        </w:rPr>
        <w:t xml:space="preserve"> </w:t>
      </w:r>
      <w:r w:rsidRPr="00CA4D66">
        <w:rPr>
          <w:rFonts w:cstheme="minorHAnsi"/>
        </w:rPr>
        <w:t>– 18:00</w:t>
      </w:r>
    </w:p>
    <w:p w14:paraId="69827DCB" w14:textId="77777777" w:rsidR="00D8249B" w:rsidRPr="0088134E" w:rsidRDefault="00D8249B" w:rsidP="00D8249B">
      <w:pPr>
        <w:pStyle w:val="Odsekzoznamu"/>
        <w:pBdr>
          <w:bottom w:val="single" w:sz="4" w:space="1" w:color="auto"/>
        </w:pBdr>
        <w:spacing w:after="60" w:line="240" w:lineRule="auto"/>
        <w:ind w:left="0"/>
        <w:rPr>
          <w:rFonts w:cstheme="minorHAnsi"/>
          <w:b/>
          <w:bCs/>
        </w:rPr>
      </w:pPr>
    </w:p>
    <w:p w14:paraId="4E20BD45" w14:textId="77777777" w:rsidR="00D8249B" w:rsidRPr="0088134E" w:rsidRDefault="00D8249B" w:rsidP="00D8249B">
      <w:pPr>
        <w:pStyle w:val="Odsekzoznamu"/>
        <w:spacing w:after="60" w:line="240" w:lineRule="auto"/>
        <w:ind w:left="360"/>
        <w:rPr>
          <w:rFonts w:cstheme="minorHAnsi"/>
          <w:b/>
          <w:bCs/>
        </w:rPr>
      </w:pPr>
    </w:p>
    <w:p w14:paraId="5909E8D1" w14:textId="77777777" w:rsidR="00D8249B" w:rsidRPr="00FE4E21" w:rsidRDefault="00D8249B" w:rsidP="00D8249B">
      <w:pPr>
        <w:spacing w:after="60"/>
        <w:rPr>
          <w:rFonts w:cstheme="minorHAnsi"/>
          <w:b/>
          <w:bCs/>
        </w:rPr>
      </w:pPr>
      <w:r>
        <w:rPr>
          <w:rFonts w:cstheme="minorHAnsi"/>
          <w:b/>
          <w:bCs/>
        </w:rPr>
        <w:t xml:space="preserve">5. VÝSTAVA </w:t>
      </w:r>
      <w:r w:rsidRPr="00FE4E21">
        <w:rPr>
          <w:rFonts w:cstheme="minorHAnsi"/>
          <w:b/>
          <w:bCs/>
        </w:rPr>
        <w:t>MÔJ OBĽÚBENÝ ROZPRÁVKOVÝ HRDINA</w:t>
      </w:r>
    </w:p>
    <w:p w14:paraId="6C357137" w14:textId="77777777" w:rsidR="00D8249B" w:rsidRDefault="00D8249B" w:rsidP="00E742C7">
      <w:pPr>
        <w:spacing w:after="60"/>
        <w:jc w:val="both"/>
        <w:rPr>
          <w:rFonts w:cstheme="minorHAnsi"/>
        </w:rPr>
      </w:pPr>
      <w:r w:rsidRPr="00CA4D66">
        <w:rPr>
          <w:rFonts w:cstheme="minorHAnsi"/>
        </w:rPr>
        <w:t>Pri príležitosti 30. ročníka BIB vyhlásila BIBIANA</w:t>
      </w:r>
      <w:r>
        <w:rPr>
          <w:rFonts w:cstheme="minorHAnsi"/>
        </w:rPr>
        <w:t>,</w:t>
      </w:r>
      <w:r w:rsidRPr="00CA4D66">
        <w:rPr>
          <w:rFonts w:cstheme="minorHAnsi"/>
        </w:rPr>
        <w:t xml:space="preserve"> spolu s vydavateľstvom Perfekt a časopisom Fifík</w:t>
      </w:r>
      <w:r>
        <w:rPr>
          <w:rFonts w:cstheme="minorHAnsi"/>
        </w:rPr>
        <w:t>,</w:t>
      </w:r>
      <w:r w:rsidRPr="00CA4D66">
        <w:rPr>
          <w:rFonts w:cstheme="minorHAnsi"/>
        </w:rPr>
        <w:t xml:space="preserve"> súťaž </w:t>
      </w:r>
      <w:r w:rsidRPr="00866422">
        <w:rPr>
          <w:rFonts w:cstheme="minorHAnsi"/>
          <w:i/>
          <w:iCs/>
        </w:rPr>
        <w:t>- Môj obľúbený rozprávkový hrdina</w:t>
      </w:r>
      <w:r w:rsidRPr="00CA4D66">
        <w:rPr>
          <w:rFonts w:cstheme="minorHAnsi"/>
        </w:rPr>
        <w:t>. Výstava predstavuje 11 ocenených prác mladých autorov.</w:t>
      </w:r>
    </w:p>
    <w:p w14:paraId="59453C45" w14:textId="58042ED4" w:rsidR="00D8249B" w:rsidRPr="00866422" w:rsidRDefault="00E742C7" w:rsidP="00D8249B">
      <w:pPr>
        <w:spacing w:after="60"/>
        <w:rPr>
          <w:rFonts w:cstheme="minorHAnsi"/>
          <w:b/>
          <w:bCs/>
        </w:rPr>
      </w:pPr>
      <w:r>
        <w:rPr>
          <w:rFonts w:cstheme="minorHAnsi"/>
          <w:b/>
          <w:bCs/>
        </w:rPr>
        <w:br/>
      </w:r>
      <w:r w:rsidR="00D8249B" w:rsidRPr="00866422">
        <w:rPr>
          <w:rFonts w:cstheme="minorHAnsi"/>
          <w:b/>
          <w:bCs/>
        </w:rPr>
        <w:t xml:space="preserve">25. </w:t>
      </w:r>
      <w:r w:rsidR="00D8249B">
        <w:rPr>
          <w:rFonts w:cstheme="minorHAnsi"/>
          <w:b/>
          <w:bCs/>
        </w:rPr>
        <w:t>0</w:t>
      </w:r>
      <w:r w:rsidR="00D8249B" w:rsidRPr="00866422">
        <w:rPr>
          <w:rFonts w:cstheme="minorHAnsi"/>
          <w:b/>
          <w:bCs/>
        </w:rPr>
        <w:t xml:space="preserve">9. 2025 – </w:t>
      </w:r>
      <w:r w:rsidR="00D8249B">
        <w:rPr>
          <w:rFonts w:cstheme="minorHAnsi"/>
          <w:b/>
          <w:bCs/>
        </w:rPr>
        <w:t>0</w:t>
      </w:r>
      <w:r w:rsidR="00D8249B" w:rsidRPr="00866422">
        <w:rPr>
          <w:rFonts w:cstheme="minorHAnsi"/>
          <w:b/>
          <w:bCs/>
        </w:rPr>
        <w:t xml:space="preserve">4. </w:t>
      </w:r>
      <w:r w:rsidR="00D8249B">
        <w:rPr>
          <w:rFonts w:cstheme="minorHAnsi"/>
          <w:b/>
          <w:bCs/>
        </w:rPr>
        <w:t>0</w:t>
      </w:r>
      <w:r w:rsidR="00D8249B" w:rsidRPr="00866422">
        <w:rPr>
          <w:rFonts w:cstheme="minorHAnsi"/>
          <w:b/>
          <w:bCs/>
        </w:rPr>
        <w:t>1. 2026</w:t>
      </w:r>
    </w:p>
    <w:p w14:paraId="5026157B" w14:textId="77777777" w:rsidR="00D8249B" w:rsidRPr="00CA4D66" w:rsidRDefault="00D8249B" w:rsidP="00D8249B">
      <w:pPr>
        <w:pStyle w:val="Odsekzoznamu"/>
        <w:spacing w:after="60" w:line="240" w:lineRule="auto"/>
        <w:ind w:left="0"/>
        <w:rPr>
          <w:rFonts w:cstheme="minorHAnsi"/>
        </w:rPr>
      </w:pPr>
      <w:r w:rsidRPr="00CA4D66">
        <w:rPr>
          <w:rFonts w:cstheme="minorHAnsi"/>
        </w:rPr>
        <w:t>BIBIANA, medzinárodný dom umenia pre deti</w:t>
      </w:r>
      <w:r>
        <w:rPr>
          <w:rFonts w:cstheme="minorHAnsi"/>
        </w:rPr>
        <w:t xml:space="preserve"> - </w:t>
      </w:r>
      <w:r w:rsidRPr="00CA4D66">
        <w:rPr>
          <w:rFonts w:cstheme="minorHAnsi"/>
        </w:rPr>
        <w:t>Galéria Dušana Rolla</w:t>
      </w:r>
    </w:p>
    <w:p w14:paraId="6012F788" w14:textId="77777777" w:rsidR="00D8249B" w:rsidRPr="00CA4D66" w:rsidRDefault="00D8249B" w:rsidP="00D8249B">
      <w:pPr>
        <w:pStyle w:val="Odsekzoznamu"/>
        <w:spacing w:after="60" w:line="240" w:lineRule="auto"/>
        <w:ind w:left="0"/>
        <w:rPr>
          <w:rFonts w:cstheme="minorHAnsi"/>
        </w:rPr>
      </w:pPr>
      <w:r w:rsidRPr="00CA4D66">
        <w:rPr>
          <w:rFonts w:cstheme="minorHAnsi"/>
        </w:rPr>
        <w:t xml:space="preserve">Panská 41, Bratislava </w:t>
      </w:r>
    </w:p>
    <w:p w14:paraId="52AF132B" w14:textId="77777777" w:rsidR="00D8249B" w:rsidRPr="00CA4D66" w:rsidRDefault="00D8249B" w:rsidP="00D8249B">
      <w:pPr>
        <w:pStyle w:val="Odsekzoznamu"/>
        <w:spacing w:after="60" w:line="240" w:lineRule="auto"/>
        <w:ind w:left="0"/>
        <w:rPr>
          <w:rFonts w:cstheme="minorHAnsi"/>
        </w:rPr>
      </w:pPr>
      <w:r w:rsidRPr="00CA4D66">
        <w:rPr>
          <w:rFonts w:cstheme="minorHAnsi"/>
        </w:rPr>
        <w:t>UTO</w:t>
      </w:r>
      <w:r>
        <w:rPr>
          <w:rFonts w:cstheme="minorHAnsi"/>
        </w:rPr>
        <w:t xml:space="preserve"> – PIA: </w:t>
      </w:r>
      <w:r w:rsidRPr="00CA4D66">
        <w:rPr>
          <w:rFonts w:cstheme="minorHAnsi"/>
        </w:rPr>
        <w:t>9:00 – 17:00</w:t>
      </w:r>
    </w:p>
    <w:p w14:paraId="272D1123" w14:textId="733110E9" w:rsidR="00D8249B" w:rsidRPr="00B81460" w:rsidRDefault="00D8249B" w:rsidP="00B81460">
      <w:pPr>
        <w:pStyle w:val="Odsekzoznamu"/>
        <w:pBdr>
          <w:bottom w:val="single" w:sz="4" w:space="1" w:color="auto"/>
        </w:pBdr>
        <w:spacing w:after="60" w:line="240" w:lineRule="auto"/>
        <w:ind w:left="0"/>
        <w:rPr>
          <w:rFonts w:cstheme="minorHAnsi"/>
        </w:rPr>
      </w:pPr>
      <w:r w:rsidRPr="00CA4D66">
        <w:rPr>
          <w:rFonts w:cstheme="minorHAnsi"/>
        </w:rPr>
        <w:t>SO – NE: 10:00</w:t>
      </w:r>
      <w:r>
        <w:rPr>
          <w:rFonts w:cstheme="minorHAnsi"/>
        </w:rPr>
        <w:t xml:space="preserve"> </w:t>
      </w:r>
      <w:r w:rsidRPr="00CA4D66">
        <w:rPr>
          <w:rFonts w:cstheme="minorHAnsi"/>
        </w:rPr>
        <w:t>– 18:00</w:t>
      </w:r>
    </w:p>
    <w:p w14:paraId="06F7311A" w14:textId="3C62BC59" w:rsidR="00D8249B" w:rsidRPr="00BA03B8" w:rsidRDefault="00B81460" w:rsidP="00D8249B">
      <w:pPr>
        <w:pStyle w:val="Textkomentra"/>
        <w:rPr>
          <w:b/>
          <w:sz w:val="24"/>
          <w:szCs w:val="24"/>
        </w:rPr>
      </w:pPr>
      <w:r>
        <w:rPr>
          <w:rFonts w:cstheme="minorHAnsi"/>
          <w:b/>
          <w:sz w:val="24"/>
          <w:szCs w:val="24"/>
        </w:rPr>
        <w:br/>
      </w:r>
      <w:r w:rsidR="00D8249B">
        <w:rPr>
          <w:rFonts w:cstheme="minorHAnsi"/>
          <w:b/>
          <w:sz w:val="24"/>
          <w:szCs w:val="24"/>
        </w:rPr>
        <w:t>6</w:t>
      </w:r>
      <w:r w:rsidR="00D8249B" w:rsidRPr="00BA03B8">
        <w:rPr>
          <w:rFonts w:cstheme="minorHAnsi"/>
          <w:b/>
          <w:sz w:val="24"/>
          <w:szCs w:val="24"/>
        </w:rPr>
        <w:t xml:space="preserve">. </w:t>
      </w:r>
      <w:r w:rsidR="00D8249B">
        <w:rPr>
          <w:b/>
          <w:noProof/>
          <w:sz w:val="24"/>
          <w:szCs w:val="24"/>
        </w:rPr>
        <w:t>SIEŇ SLÁVY</w:t>
      </w:r>
      <w:r w:rsidR="00D8249B" w:rsidRPr="00BA03B8">
        <w:rPr>
          <w:b/>
          <w:noProof/>
          <w:sz w:val="24"/>
          <w:szCs w:val="24"/>
        </w:rPr>
        <w:t xml:space="preserve"> </w:t>
      </w:r>
      <w:r w:rsidR="00D8249B">
        <w:rPr>
          <w:b/>
          <w:noProof/>
          <w:sz w:val="24"/>
          <w:szCs w:val="24"/>
        </w:rPr>
        <w:t>(SPRIEVODNÉ VÝSTAVY BIB V SNG)</w:t>
      </w:r>
    </w:p>
    <w:p w14:paraId="54236D90" w14:textId="77777777" w:rsidR="00D8249B" w:rsidRPr="0088134E" w:rsidRDefault="00D8249B" w:rsidP="00D8249B">
      <w:pPr>
        <w:spacing w:after="60"/>
        <w:rPr>
          <w:rFonts w:cstheme="minorHAnsi"/>
          <w:b/>
          <w:bCs/>
        </w:rPr>
      </w:pPr>
      <w:r w:rsidRPr="0088134E">
        <w:rPr>
          <w:rFonts w:cstheme="minorHAnsi"/>
          <w:b/>
          <w:bCs/>
        </w:rPr>
        <w:t xml:space="preserve">a) Cena </w:t>
      </w:r>
      <w:r w:rsidRPr="009C4FF1">
        <w:rPr>
          <w:rFonts w:cstheme="minorHAnsi"/>
          <w:b/>
          <w:bCs/>
        </w:rPr>
        <w:t>H. Ch. Andersena</w:t>
      </w:r>
      <w:r>
        <w:rPr>
          <w:rFonts w:cstheme="minorHAnsi"/>
          <w:b/>
          <w:bCs/>
        </w:rPr>
        <w:t xml:space="preserve"> –</w:t>
      </w:r>
      <w:r w:rsidRPr="0088134E">
        <w:rPr>
          <w:rFonts w:cstheme="minorHAnsi"/>
          <w:b/>
          <w:bCs/>
        </w:rPr>
        <w:t xml:space="preserve"> Sydney Smith</w:t>
      </w:r>
    </w:p>
    <w:p w14:paraId="6E2F1336" w14:textId="77777777" w:rsidR="00D8249B" w:rsidRPr="0088134E" w:rsidRDefault="00D8249B" w:rsidP="00D8249B">
      <w:pPr>
        <w:spacing w:after="60"/>
        <w:rPr>
          <w:rFonts w:cstheme="minorHAnsi"/>
        </w:rPr>
      </w:pPr>
      <w:r w:rsidRPr="0088134E">
        <w:rPr>
          <w:rFonts w:cstheme="minorHAnsi"/>
        </w:rPr>
        <w:t xml:space="preserve">Výstava kanadského víťaza </w:t>
      </w:r>
      <w:r w:rsidRPr="009C4FF1">
        <w:rPr>
          <w:rFonts w:cstheme="minorHAnsi"/>
        </w:rPr>
        <w:t xml:space="preserve">Ceny </w:t>
      </w:r>
      <w:r w:rsidRPr="0088134E">
        <w:rPr>
          <w:rFonts w:cstheme="minorHAnsi"/>
        </w:rPr>
        <w:t xml:space="preserve">H. Ch. Andersena za ilustráciu </w:t>
      </w:r>
      <w:r w:rsidRPr="00EE16F4">
        <w:rPr>
          <w:rFonts w:cstheme="minorHAnsi"/>
        </w:rPr>
        <w:t>za</w:t>
      </w:r>
      <w:r>
        <w:rPr>
          <w:rFonts w:cstheme="minorHAnsi"/>
        </w:rPr>
        <w:t> rok 2024</w:t>
      </w:r>
      <w:r w:rsidRPr="0088134E">
        <w:rPr>
          <w:rFonts w:cstheme="minorHAnsi"/>
        </w:rPr>
        <w:t xml:space="preserve"> </w:t>
      </w:r>
    </w:p>
    <w:p w14:paraId="1F010005" w14:textId="77777777" w:rsidR="00D8249B" w:rsidRPr="0088134E" w:rsidRDefault="00D8249B" w:rsidP="00D8249B">
      <w:pPr>
        <w:spacing w:after="60"/>
        <w:rPr>
          <w:rFonts w:cstheme="minorHAnsi"/>
          <w:b/>
          <w:bCs/>
        </w:rPr>
      </w:pPr>
      <w:r w:rsidRPr="0088134E">
        <w:rPr>
          <w:rFonts w:cstheme="minorHAnsi"/>
          <w:b/>
          <w:bCs/>
        </w:rPr>
        <w:t xml:space="preserve">b) Cena </w:t>
      </w:r>
      <w:r w:rsidRPr="00BC700E">
        <w:rPr>
          <w:rFonts w:cstheme="minorHAnsi"/>
          <w:b/>
          <w:bCs/>
        </w:rPr>
        <w:t>H. Ch.</w:t>
      </w:r>
      <w:r>
        <w:rPr>
          <w:rFonts w:cstheme="minorHAnsi"/>
          <w:b/>
          <w:bCs/>
        </w:rPr>
        <w:t xml:space="preserve"> </w:t>
      </w:r>
      <w:r w:rsidRPr="0088134E">
        <w:rPr>
          <w:rFonts w:cstheme="minorHAnsi"/>
          <w:b/>
          <w:bCs/>
        </w:rPr>
        <w:t>Andersena</w:t>
      </w:r>
      <w:r>
        <w:rPr>
          <w:rFonts w:cstheme="minorHAnsi"/>
          <w:b/>
          <w:bCs/>
        </w:rPr>
        <w:t xml:space="preserve"> –</w:t>
      </w:r>
      <w:r w:rsidRPr="0088134E">
        <w:rPr>
          <w:rFonts w:cstheme="minorHAnsi"/>
          <w:b/>
          <w:bCs/>
        </w:rPr>
        <w:t xml:space="preserve"> Heinz Janisch</w:t>
      </w:r>
    </w:p>
    <w:p w14:paraId="046A8DF8" w14:textId="50C51388" w:rsidR="00D8249B" w:rsidRPr="0088134E" w:rsidRDefault="00D8249B" w:rsidP="00D8249B">
      <w:pPr>
        <w:spacing w:after="60"/>
        <w:rPr>
          <w:rFonts w:cstheme="minorHAnsi"/>
        </w:rPr>
      </w:pPr>
      <w:r w:rsidRPr="0088134E">
        <w:rPr>
          <w:rFonts w:cstheme="minorHAnsi"/>
        </w:rPr>
        <w:lastRenderedPageBreak/>
        <w:t xml:space="preserve">Výstava </w:t>
      </w:r>
      <w:r w:rsidR="006F74AA">
        <w:rPr>
          <w:rFonts w:cstheme="minorHAnsi"/>
        </w:rPr>
        <w:t>rakúskeho</w:t>
      </w:r>
      <w:r w:rsidRPr="0088134E">
        <w:rPr>
          <w:rFonts w:cstheme="minorHAnsi"/>
        </w:rPr>
        <w:t xml:space="preserve"> víťaza </w:t>
      </w:r>
      <w:r w:rsidRPr="00BC700E">
        <w:rPr>
          <w:rFonts w:cstheme="minorHAnsi"/>
        </w:rPr>
        <w:t>Ceny</w:t>
      </w:r>
      <w:r w:rsidRPr="0088134E">
        <w:rPr>
          <w:rFonts w:cstheme="minorHAnsi"/>
        </w:rPr>
        <w:t xml:space="preserve"> H. Ch. Andersena za literatúru </w:t>
      </w:r>
      <w:r w:rsidRPr="00EE16F4">
        <w:rPr>
          <w:rFonts w:cstheme="minorHAnsi"/>
        </w:rPr>
        <w:t>za r</w:t>
      </w:r>
      <w:r w:rsidRPr="00EE16F4">
        <w:rPr>
          <w:rFonts w:eastAsia="FoundersGrotesk-Regular" w:cstheme="minorHAnsi"/>
          <w:kern w:val="0"/>
        </w:rPr>
        <w:t>ok</w:t>
      </w:r>
      <w:r w:rsidRPr="00EE16F4">
        <w:rPr>
          <w:rFonts w:cstheme="minorHAnsi"/>
        </w:rPr>
        <w:t xml:space="preserve"> 2024</w:t>
      </w:r>
    </w:p>
    <w:p w14:paraId="06D527E2" w14:textId="77777777" w:rsidR="00D8249B" w:rsidRPr="0088134E" w:rsidRDefault="00D8249B" w:rsidP="00D8249B">
      <w:pPr>
        <w:spacing w:after="60"/>
        <w:rPr>
          <w:rFonts w:cstheme="minorHAnsi"/>
          <w:b/>
          <w:bCs/>
        </w:rPr>
      </w:pPr>
      <w:r w:rsidRPr="0088134E">
        <w:rPr>
          <w:rFonts w:cstheme="minorHAnsi"/>
          <w:b/>
          <w:bCs/>
        </w:rPr>
        <w:t>c)</w:t>
      </w:r>
      <w:r w:rsidRPr="0088134E">
        <w:rPr>
          <w:rFonts w:cstheme="minorHAnsi"/>
        </w:rPr>
        <w:t xml:space="preserve"> </w:t>
      </w:r>
      <w:r w:rsidRPr="0088134E">
        <w:rPr>
          <w:rFonts w:cstheme="minorHAnsi"/>
          <w:b/>
          <w:bCs/>
        </w:rPr>
        <w:t xml:space="preserve">Grand Prix </w:t>
      </w:r>
      <w:r>
        <w:rPr>
          <w:rFonts w:cstheme="minorHAnsi"/>
          <w:b/>
          <w:bCs/>
        </w:rPr>
        <w:t xml:space="preserve"> BIB </w:t>
      </w:r>
      <w:r w:rsidRPr="0088134E">
        <w:rPr>
          <w:rFonts w:cstheme="minorHAnsi"/>
          <w:b/>
          <w:bCs/>
        </w:rPr>
        <w:t>2023 – Paloma Valdivia</w:t>
      </w:r>
    </w:p>
    <w:p w14:paraId="3A67B2D6" w14:textId="77777777" w:rsidR="00D8249B" w:rsidRPr="0088134E" w:rsidRDefault="00D8249B" w:rsidP="00D8249B">
      <w:pPr>
        <w:spacing w:after="60"/>
        <w:rPr>
          <w:rFonts w:cstheme="minorHAnsi"/>
        </w:rPr>
      </w:pPr>
      <w:r w:rsidRPr="0088134E">
        <w:rPr>
          <w:rFonts w:cstheme="minorHAnsi"/>
        </w:rPr>
        <w:t>Výstava čilskej víťazky 29.ročník</w:t>
      </w:r>
      <w:r>
        <w:rPr>
          <w:rFonts w:cstheme="minorHAnsi"/>
        </w:rPr>
        <w:t>a Bienále ilustrácii Bratislava 2023</w:t>
      </w:r>
    </w:p>
    <w:p w14:paraId="37449C40" w14:textId="77777777" w:rsidR="00D8249B" w:rsidRPr="0088134E" w:rsidRDefault="00D8249B" w:rsidP="00D8249B">
      <w:pPr>
        <w:spacing w:after="60"/>
        <w:rPr>
          <w:rFonts w:cstheme="minorHAnsi"/>
          <w:b/>
          <w:bCs/>
        </w:rPr>
      </w:pPr>
      <w:r w:rsidRPr="0088134E">
        <w:rPr>
          <w:rFonts w:cstheme="minorHAnsi"/>
          <w:b/>
          <w:bCs/>
        </w:rPr>
        <w:t>d) Výstava Nami Concours – Južná Kórea</w:t>
      </w:r>
    </w:p>
    <w:p w14:paraId="5E2B1B4A" w14:textId="77777777" w:rsidR="00D8249B" w:rsidRPr="0088134E" w:rsidRDefault="00D8249B" w:rsidP="00D8249B">
      <w:pPr>
        <w:spacing w:after="60"/>
        <w:rPr>
          <w:rFonts w:cstheme="minorHAnsi"/>
        </w:rPr>
      </w:pPr>
      <w:r w:rsidRPr="0088134E">
        <w:rPr>
          <w:rFonts w:cstheme="minorHAnsi"/>
        </w:rPr>
        <w:t xml:space="preserve">Výstava partnerského súťažného podujatia ilustrácie </w:t>
      </w:r>
      <w:r w:rsidRPr="007E03B9">
        <w:rPr>
          <w:rFonts w:cstheme="minorHAnsi"/>
          <w:b/>
        </w:rPr>
        <w:t xml:space="preserve">Nami Island </w:t>
      </w:r>
      <w:r>
        <w:rPr>
          <w:rFonts w:cstheme="minorHAnsi"/>
          <w:b/>
        </w:rPr>
        <w:t>-</w:t>
      </w:r>
      <w:r w:rsidRPr="007E03B9">
        <w:rPr>
          <w:rFonts w:cstheme="minorHAnsi"/>
          <w:b/>
        </w:rPr>
        <w:t xml:space="preserve">International Illustrators </w:t>
      </w:r>
      <w:r>
        <w:rPr>
          <w:rFonts w:cstheme="minorHAnsi"/>
          <w:b/>
        </w:rPr>
        <w:t xml:space="preserve"> Nami </w:t>
      </w:r>
      <w:r w:rsidRPr="007E03B9">
        <w:rPr>
          <w:rFonts w:cstheme="minorHAnsi"/>
          <w:b/>
        </w:rPr>
        <w:t>Concours</w:t>
      </w:r>
    </w:p>
    <w:p w14:paraId="36C2D022" w14:textId="77777777" w:rsidR="00D8249B" w:rsidRPr="0088134E" w:rsidRDefault="00D8249B" w:rsidP="00B81460">
      <w:pPr>
        <w:pBdr>
          <w:bottom w:val="single" w:sz="6" w:space="0" w:color="auto"/>
        </w:pBdr>
        <w:spacing w:after="60"/>
        <w:rPr>
          <w:rFonts w:cstheme="minorHAnsi"/>
        </w:rPr>
      </w:pPr>
    </w:p>
    <w:p w14:paraId="6AB7718E" w14:textId="77777777" w:rsidR="00D8249B" w:rsidRDefault="00D8249B" w:rsidP="00D8249B">
      <w:pPr>
        <w:spacing w:after="60"/>
        <w:rPr>
          <w:rFonts w:cstheme="minorHAnsi"/>
          <w:b/>
          <w:bCs/>
        </w:rPr>
      </w:pPr>
    </w:p>
    <w:p w14:paraId="1A8C4030" w14:textId="77777777" w:rsidR="00D8249B" w:rsidRPr="00532F13" w:rsidRDefault="00D8249B" w:rsidP="00D8249B">
      <w:pPr>
        <w:spacing w:after="60"/>
        <w:rPr>
          <w:rFonts w:cstheme="minorHAnsi"/>
          <w:b/>
          <w:bCs/>
        </w:rPr>
      </w:pPr>
      <w:r w:rsidRPr="00532F13">
        <w:rPr>
          <w:rFonts w:cstheme="minorHAnsi"/>
          <w:b/>
          <w:bCs/>
        </w:rPr>
        <w:t xml:space="preserve">7. </w:t>
      </w:r>
      <w:r>
        <w:rPr>
          <w:rFonts w:cstheme="minorHAnsi"/>
          <w:b/>
          <w:bCs/>
        </w:rPr>
        <w:t xml:space="preserve">VÝSTAVA LABYRINT UMENIA A ZRKADLO DUŠE – </w:t>
      </w:r>
      <w:r w:rsidRPr="00532F13">
        <w:rPr>
          <w:rFonts w:cstheme="minorHAnsi"/>
          <w:b/>
          <w:bCs/>
        </w:rPr>
        <w:t xml:space="preserve">VINCENT HLOŽNÍK, ALBÍN BRUNOVSKÝ, </w:t>
      </w:r>
      <w:r>
        <w:rPr>
          <w:rFonts w:cstheme="minorHAnsi"/>
          <w:b/>
          <w:bCs/>
        </w:rPr>
        <w:t xml:space="preserve">DUŠAN KÁLLAY </w:t>
      </w:r>
    </w:p>
    <w:p w14:paraId="11871E9F" w14:textId="77777777" w:rsidR="00D8249B" w:rsidRPr="00917A0B" w:rsidRDefault="00D8249B" w:rsidP="00E742C7">
      <w:pPr>
        <w:spacing w:after="60"/>
        <w:jc w:val="both"/>
        <w:rPr>
          <w:rFonts w:cstheme="minorHAnsi"/>
          <w:bCs/>
        </w:rPr>
      </w:pPr>
      <w:r w:rsidRPr="00917A0B">
        <w:rPr>
          <w:rFonts w:cstheme="minorHAnsi"/>
          <w:bCs/>
        </w:rPr>
        <w:t>Výstava je poctou svetovosti slovenskej grafickej a ilustrátorskej školy a ukazuje aké zázraky dokázali bravúrnou kresbou traja z najlepších, traja profesori čiary. Zakladateľ slovenskej grafickej školy druhej polovice 20. storočia Vin</w:t>
      </w:r>
      <w:r>
        <w:rPr>
          <w:rFonts w:cstheme="minorHAnsi"/>
          <w:bCs/>
        </w:rPr>
        <w:t>cent Hložník a jeho dvaja žiaci:</w:t>
      </w:r>
      <w:r w:rsidRPr="00917A0B">
        <w:rPr>
          <w:rFonts w:cstheme="minorHAnsi"/>
          <w:bCs/>
        </w:rPr>
        <w:t xml:space="preserve"> </w:t>
      </w:r>
      <w:r w:rsidRPr="00D23942">
        <w:rPr>
          <w:rFonts w:cstheme="minorHAnsi"/>
          <w:bCs/>
          <w:i/>
          <w:iCs/>
        </w:rPr>
        <w:t>Albín Brunovský</w:t>
      </w:r>
      <w:r>
        <w:rPr>
          <w:rFonts w:cstheme="minorHAnsi"/>
          <w:bCs/>
        </w:rPr>
        <w:t>, spoluzakladateľ BIB,</w:t>
      </w:r>
      <w:r w:rsidRPr="00917A0B">
        <w:rPr>
          <w:rFonts w:cstheme="minorHAnsi"/>
          <w:bCs/>
        </w:rPr>
        <w:t xml:space="preserve"> držiteľ troch cien Zl</w:t>
      </w:r>
      <w:r>
        <w:rPr>
          <w:rFonts w:cstheme="minorHAnsi"/>
          <w:bCs/>
        </w:rPr>
        <w:t>até jablko BIB a</w:t>
      </w:r>
      <w:r w:rsidRPr="00917A0B">
        <w:rPr>
          <w:rFonts w:cstheme="minorHAnsi"/>
          <w:bCs/>
        </w:rPr>
        <w:t> </w:t>
      </w:r>
      <w:r w:rsidRPr="00D23942">
        <w:rPr>
          <w:rFonts w:cstheme="minorHAnsi"/>
          <w:bCs/>
          <w:i/>
          <w:iCs/>
        </w:rPr>
        <w:t>Dušan Kállay</w:t>
      </w:r>
      <w:r w:rsidRPr="00C45CBB">
        <w:rPr>
          <w:rFonts w:cstheme="minorHAnsi"/>
          <w:bCs/>
          <w:iCs/>
        </w:rPr>
        <w:t>,</w:t>
      </w:r>
      <w:r w:rsidRPr="00C45CBB">
        <w:rPr>
          <w:rFonts w:cstheme="minorHAnsi"/>
          <w:bCs/>
        </w:rPr>
        <w:t xml:space="preserve"> </w:t>
      </w:r>
      <w:r w:rsidRPr="00917A0B">
        <w:rPr>
          <w:rFonts w:cstheme="minorHAnsi"/>
          <w:bCs/>
        </w:rPr>
        <w:t>držiteľ Grand Prix BIB</w:t>
      </w:r>
      <w:r>
        <w:rPr>
          <w:rFonts w:cstheme="minorHAnsi"/>
          <w:bCs/>
        </w:rPr>
        <w:t xml:space="preserve"> a </w:t>
      </w:r>
      <w:r>
        <w:t>Ceny Hansa Christiana Andersena</w:t>
      </w:r>
      <w:r w:rsidRPr="00917A0B">
        <w:rPr>
          <w:rFonts w:cstheme="minorHAnsi"/>
          <w:bCs/>
        </w:rPr>
        <w:t xml:space="preserve">.  </w:t>
      </w:r>
    </w:p>
    <w:p w14:paraId="07AE818C" w14:textId="33854F03" w:rsidR="00D8249B" w:rsidRPr="00866422" w:rsidRDefault="00E742C7" w:rsidP="00D8249B">
      <w:pPr>
        <w:spacing w:after="60"/>
        <w:rPr>
          <w:rFonts w:cstheme="minorHAnsi"/>
          <w:b/>
          <w:bCs/>
        </w:rPr>
      </w:pPr>
      <w:r>
        <w:rPr>
          <w:rFonts w:cstheme="minorHAnsi"/>
          <w:b/>
          <w:bCs/>
        </w:rPr>
        <w:br/>
      </w:r>
      <w:r w:rsidR="00D8249B">
        <w:rPr>
          <w:rFonts w:cstheme="minorHAnsi"/>
          <w:b/>
          <w:bCs/>
        </w:rPr>
        <w:t>0</w:t>
      </w:r>
      <w:r w:rsidR="00D8249B" w:rsidRPr="00866422">
        <w:rPr>
          <w:rFonts w:cstheme="minorHAnsi"/>
          <w:b/>
          <w:bCs/>
        </w:rPr>
        <w:t>3.</w:t>
      </w:r>
      <w:r w:rsidR="00D8249B">
        <w:rPr>
          <w:rFonts w:cstheme="minorHAnsi"/>
          <w:b/>
          <w:bCs/>
        </w:rPr>
        <w:t xml:space="preserve"> </w:t>
      </w:r>
      <w:r w:rsidR="00D8249B" w:rsidRPr="00866422">
        <w:rPr>
          <w:rFonts w:cstheme="minorHAnsi"/>
          <w:b/>
          <w:bCs/>
        </w:rPr>
        <w:t>10</w:t>
      </w:r>
      <w:r w:rsidR="00D8249B">
        <w:rPr>
          <w:rFonts w:cstheme="minorHAnsi"/>
          <w:b/>
          <w:bCs/>
        </w:rPr>
        <w:t>. 2025</w:t>
      </w:r>
      <w:r w:rsidR="00D8249B" w:rsidRPr="00583701">
        <w:rPr>
          <w:rFonts w:cstheme="minorHAnsi"/>
          <w:b/>
          <w:bCs/>
        </w:rPr>
        <w:t xml:space="preserve"> – </w:t>
      </w:r>
      <w:r w:rsidR="00D8249B" w:rsidRPr="00866422">
        <w:rPr>
          <w:rFonts w:cstheme="minorHAnsi"/>
          <w:b/>
          <w:bCs/>
        </w:rPr>
        <w:t>11.</w:t>
      </w:r>
      <w:r w:rsidR="00D8249B">
        <w:rPr>
          <w:rFonts w:cstheme="minorHAnsi"/>
          <w:b/>
          <w:bCs/>
        </w:rPr>
        <w:t xml:space="preserve"> 0</w:t>
      </w:r>
      <w:r w:rsidR="00D8249B" w:rsidRPr="00866422">
        <w:rPr>
          <w:rFonts w:cstheme="minorHAnsi"/>
          <w:b/>
          <w:bCs/>
        </w:rPr>
        <w:t>1.</w:t>
      </w:r>
      <w:r w:rsidR="00D8249B">
        <w:rPr>
          <w:rFonts w:cstheme="minorHAnsi"/>
          <w:b/>
          <w:bCs/>
        </w:rPr>
        <w:t xml:space="preserve"> </w:t>
      </w:r>
      <w:r w:rsidR="00D8249B" w:rsidRPr="00866422">
        <w:rPr>
          <w:rFonts w:cstheme="minorHAnsi"/>
          <w:b/>
          <w:bCs/>
        </w:rPr>
        <w:t>2026</w:t>
      </w:r>
      <w:r w:rsidR="00D8249B">
        <w:rPr>
          <w:rFonts w:cstheme="minorHAnsi"/>
          <w:b/>
          <w:bCs/>
        </w:rPr>
        <w:t xml:space="preserve"> </w:t>
      </w:r>
    </w:p>
    <w:p w14:paraId="4CAC8BC9" w14:textId="77777777" w:rsidR="00D8249B" w:rsidRPr="0088134E" w:rsidRDefault="00D8249B" w:rsidP="00D8249B">
      <w:pPr>
        <w:spacing w:after="60"/>
        <w:rPr>
          <w:rFonts w:cstheme="minorHAnsi"/>
        </w:rPr>
      </w:pPr>
      <w:r w:rsidRPr="0088134E">
        <w:rPr>
          <w:rFonts w:cstheme="minorHAnsi"/>
        </w:rPr>
        <w:t xml:space="preserve">Slovenská národná galéria  </w:t>
      </w:r>
    </w:p>
    <w:p w14:paraId="127B7324" w14:textId="77777777" w:rsidR="00D8249B" w:rsidRPr="0088134E" w:rsidRDefault="00D8249B" w:rsidP="00D8249B">
      <w:pPr>
        <w:pBdr>
          <w:bottom w:val="single" w:sz="6" w:space="1" w:color="auto"/>
        </w:pBdr>
        <w:spacing w:after="60"/>
        <w:rPr>
          <w:rFonts w:cstheme="minorHAnsi"/>
        </w:rPr>
      </w:pPr>
      <w:r w:rsidRPr="00312EAC">
        <w:rPr>
          <w:rFonts w:cstheme="minorHAnsi"/>
        </w:rPr>
        <w:t xml:space="preserve">UT </w:t>
      </w:r>
      <w:r w:rsidRPr="00312EAC">
        <w:rPr>
          <w:rFonts w:cstheme="minorHAnsi"/>
          <w:bCs/>
        </w:rPr>
        <w:t>– NE</w:t>
      </w:r>
      <w:r w:rsidRPr="00312EAC">
        <w:rPr>
          <w:rFonts w:cstheme="minorHAnsi"/>
        </w:rPr>
        <w:t>: 10:00 – 18:00</w:t>
      </w:r>
      <w:r>
        <w:rPr>
          <w:rFonts w:cstheme="minorHAnsi"/>
        </w:rPr>
        <w:t>, ŠTV: 12:00 – 20:00</w:t>
      </w:r>
    </w:p>
    <w:p w14:paraId="24FCECBE" w14:textId="77777777" w:rsidR="00D8249B" w:rsidRDefault="00D8249B" w:rsidP="00D8249B">
      <w:pPr>
        <w:spacing w:after="60"/>
        <w:rPr>
          <w:rFonts w:cstheme="minorHAnsi"/>
          <w:b/>
        </w:rPr>
      </w:pPr>
    </w:p>
    <w:p w14:paraId="16130580" w14:textId="77777777" w:rsidR="00D8249B" w:rsidRPr="0025090C" w:rsidRDefault="00D8249B" w:rsidP="00D8249B">
      <w:pPr>
        <w:spacing w:after="60"/>
        <w:rPr>
          <w:rFonts w:cstheme="minorHAnsi"/>
          <w:b/>
          <w:bCs/>
        </w:rPr>
      </w:pPr>
      <w:r>
        <w:rPr>
          <w:rFonts w:cstheme="minorHAnsi"/>
          <w:b/>
        </w:rPr>
        <w:t>8</w:t>
      </w:r>
      <w:r w:rsidRPr="0088134E">
        <w:rPr>
          <w:rFonts w:cstheme="minorHAnsi"/>
          <w:b/>
        </w:rPr>
        <w:t>.</w:t>
      </w:r>
      <w:r>
        <w:rPr>
          <w:rFonts w:cstheme="minorHAnsi"/>
          <w:b/>
        </w:rPr>
        <w:t xml:space="preserve"> </w:t>
      </w:r>
      <w:r w:rsidRPr="0036755E">
        <w:rPr>
          <w:rFonts w:cstheme="minorHAnsi"/>
          <w:b/>
          <w:bCs/>
        </w:rPr>
        <w:t>VÝSTAVA TRAJA</w:t>
      </w:r>
      <w:r>
        <w:rPr>
          <w:rFonts w:cstheme="minorHAnsi"/>
          <w:b/>
          <w:bCs/>
        </w:rPr>
        <w:t xml:space="preserve"> –</w:t>
      </w:r>
      <w:r w:rsidRPr="0036755E">
        <w:rPr>
          <w:rFonts w:cstheme="minorHAnsi"/>
        </w:rPr>
        <w:t xml:space="preserve"> </w:t>
      </w:r>
      <w:r w:rsidRPr="0036755E">
        <w:rPr>
          <w:rFonts w:cstheme="minorHAnsi"/>
          <w:b/>
        </w:rPr>
        <w:t>RÓBERT DÚBRAVEC</w:t>
      </w:r>
      <w:r>
        <w:rPr>
          <w:rFonts w:cstheme="minorHAnsi"/>
          <w:b/>
          <w:bCs/>
        </w:rPr>
        <w:t>,</w:t>
      </w:r>
      <w:r w:rsidRPr="0036755E">
        <w:rPr>
          <w:rFonts w:cstheme="minorHAnsi"/>
        </w:rPr>
        <w:t xml:space="preserve"> </w:t>
      </w:r>
      <w:r w:rsidRPr="0036755E">
        <w:rPr>
          <w:rFonts w:cstheme="minorHAnsi"/>
          <w:b/>
        </w:rPr>
        <w:t>ONDREJ ZIMKA</w:t>
      </w:r>
      <w:r>
        <w:rPr>
          <w:rFonts w:cstheme="minorHAnsi"/>
        </w:rPr>
        <w:t>,</w:t>
      </w:r>
      <w:r w:rsidRPr="0036755E">
        <w:rPr>
          <w:rFonts w:cstheme="minorHAnsi"/>
        </w:rPr>
        <w:t xml:space="preserve"> </w:t>
      </w:r>
      <w:r w:rsidRPr="0036755E">
        <w:rPr>
          <w:rFonts w:cstheme="minorHAnsi"/>
          <w:b/>
        </w:rPr>
        <w:t>NADA SERAFIMOVIČ</w:t>
      </w:r>
      <w:r w:rsidRPr="0036755E">
        <w:rPr>
          <w:rFonts w:cstheme="minorHAnsi"/>
        </w:rPr>
        <w:t xml:space="preserve"> </w:t>
      </w:r>
    </w:p>
    <w:p w14:paraId="72C6B61F" w14:textId="78826141" w:rsidR="00D8249B" w:rsidRPr="0088134E" w:rsidRDefault="00D8249B" w:rsidP="00E742C7">
      <w:pPr>
        <w:spacing w:after="60"/>
        <w:jc w:val="both"/>
        <w:rPr>
          <w:rFonts w:cstheme="minorHAnsi"/>
        </w:rPr>
      </w:pPr>
      <w:r w:rsidRPr="0088134E">
        <w:rPr>
          <w:rFonts w:cstheme="minorHAnsi"/>
        </w:rPr>
        <w:t xml:space="preserve">Tri rôzne pohľady na ilustráciu alebo </w:t>
      </w:r>
      <w:r w:rsidRPr="00C45CBB">
        <w:t>Tres faciunt collegium</w:t>
      </w:r>
      <w:r w:rsidRPr="0088134E">
        <w:rPr>
          <w:rFonts w:cstheme="minorHAnsi"/>
          <w:spacing w:val="8"/>
          <w:w w:val="115"/>
        </w:rPr>
        <w:t>.</w:t>
      </w:r>
      <w:r>
        <w:rPr>
          <w:rFonts w:cstheme="minorHAnsi"/>
        </w:rPr>
        <w:t xml:space="preserve"> Aj v</w:t>
      </w:r>
      <w:r w:rsidR="00E742C7">
        <w:rPr>
          <w:rFonts w:cstheme="minorHAnsi"/>
        </w:rPr>
        <w:t> </w:t>
      </w:r>
      <w:r>
        <w:rPr>
          <w:rFonts w:cstheme="minorHAnsi"/>
        </w:rPr>
        <w:t xml:space="preserve">umení, traja </w:t>
      </w:r>
      <w:r w:rsidRPr="00EE16F4">
        <w:rPr>
          <w:rFonts w:cstheme="minorHAnsi"/>
        </w:rPr>
        <w:t>tvoria kolektív. V</w:t>
      </w:r>
      <w:r w:rsidR="00E742C7">
        <w:rPr>
          <w:rFonts w:cstheme="minorHAnsi"/>
        </w:rPr>
        <w:t> </w:t>
      </w:r>
      <w:r w:rsidRPr="00EE16F4">
        <w:rPr>
          <w:rFonts w:cstheme="minorHAnsi"/>
        </w:rPr>
        <w:t>tomto</w:t>
      </w:r>
      <w:r>
        <w:rPr>
          <w:rFonts w:cstheme="minorHAnsi"/>
        </w:rPr>
        <w:t xml:space="preserve"> prípade dvaja držitelia neštatutá</w:t>
      </w:r>
      <w:r w:rsidRPr="00EE16F4">
        <w:rPr>
          <w:rFonts w:cstheme="minorHAnsi"/>
        </w:rPr>
        <w:t>rnych cien BIB 2023, držiteľ ceny 365 banky</w:t>
      </w:r>
      <w:r>
        <w:rPr>
          <w:rFonts w:cstheme="minorHAnsi"/>
        </w:rPr>
        <w:t xml:space="preserve"> za rok 2023</w:t>
      </w:r>
      <w:r w:rsidRPr="00EE16F4">
        <w:rPr>
          <w:rFonts w:cstheme="minorHAnsi"/>
        </w:rPr>
        <w:t xml:space="preserve"> Ondrej</w:t>
      </w:r>
      <w:r w:rsidRPr="00EE16F4">
        <w:rPr>
          <w:rFonts w:cstheme="minorHAnsi"/>
          <w:bCs/>
          <w:lang w:eastAsia="sk-SK"/>
        </w:rPr>
        <w:t xml:space="preserve"> Zimka, držiteľka Ceny detskej poroty </w:t>
      </w:r>
      <w:r w:rsidRPr="00BC700E">
        <w:rPr>
          <w:rFonts w:cstheme="minorHAnsi"/>
          <w:bCs/>
          <w:lang w:eastAsia="sk-SK"/>
        </w:rPr>
        <w:t>Nada</w:t>
      </w:r>
      <w:r w:rsidRPr="00EE16F4">
        <w:rPr>
          <w:rFonts w:cstheme="minorHAnsi"/>
          <w:bCs/>
          <w:lang w:eastAsia="sk-SK"/>
        </w:rPr>
        <w:t xml:space="preserve"> Serafimovič a</w:t>
      </w:r>
      <w:r w:rsidR="00E742C7">
        <w:rPr>
          <w:rFonts w:cstheme="minorHAnsi"/>
          <w:bCs/>
          <w:lang w:eastAsia="sk-SK"/>
        </w:rPr>
        <w:t> </w:t>
      </w:r>
      <w:r w:rsidRPr="00EE16F4">
        <w:rPr>
          <w:rFonts w:cstheme="minorHAnsi"/>
          <w:bCs/>
          <w:lang w:eastAsia="sk-SK"/>
        </w:rPr>
        <w:t>nežijúci maliar, grafik a</w:t>
      </w:r>
      <w:r w:rsidR="00E742C7">
        <w:rPr>
          <w:rFonts w:cstheme="minorHAnsi"/>
          <w:bCs/>
          <w:lang w:eastAsia="sk-SK"/>
        </w:rPr>
        <w:t> </w:t>
      </w:r>
      <w:r w:rsidRPr="00EE16F4">
        <w:rPr>
          <w:rFonts w:cstheme="minorHAnsi"/>
          <w:bCs/>
          <w:lang w:eastAsia="sk-SK"/>
        </w:rPr>
        <w:t>ilustrátor a</w:t>
      </w:r>
      <w:r w:rsidR="00E742C7">
        <w:rPr>
          <w:rFonts w:cstheme="minorHAnsi"/>
          <w:bCs/>
          <w:lang w:eastAsia="sk-SK"/>
        </w:rPr>
        <w:t> </w:t>
      </w:r>
      <w:r w:rsidRPr="00EE16F4">
        <w:rPr>
          <w:rFonts w:cstheme="minorHAnsi"/>
          <w:bCs/>
          <w:lang w:eastAsia="sk-SK"/>
        </w:rPr>
        <w:t>stále živá legenda sl</w:t>
      </w:r>
      <w:r w:rsidRPr="00EE16F4">
        <w:rPr>
          <w:rFonts w:cstheme="minorHAnsi"/>
        </w:rPr>
        <w:t xml:space="preserve">ovenskej ilustrácie </w:t>
      </w:r>
      <w:r w:rsidRPr="00EE16F4">
        <w:rPr>
          <w:rFonts w:cstheme="minorHAnsi"/>
          <w:bCs/>
          <w:lang w:eastAsia="sk-SK"/>
        </w:rPr>
        <w:t>Róbert Dúbravec, ktorého 100. výročie narodenia sme si minulý rok pripomenuli</w:t>
      </w:r>
      <w:r w:rsidRPr="0088134E">
        <w:rPr>
          <w:rFonts w:cstheme="minorHAnsi"/>
          <w:bCs/>
          <w:lang w:eastAsia="sk-SK"/>
        </w:rPr>
        <w:t>.</w:t>
      </w:r>
    </w:p>
    <w:p w14:paraId="4C45AD0F" w14:textId="1C34F152" w:rsidR="00D8249B" w:rsidRPr="00151CC5" w:rsidRDefault="00E742C7" w:rsidP="00D8249B">
      <w:pPr>
        <w:spacing w:after="60"/>
        <w:rPr>
          <w:rFonts w:cstheme="minorHAnsi"/>
          <w:b/>
        </w:rPr>
      </w:pPr>
      <w:r>
        <w:rPr>
          <w:rFonts w:cstheme="minorHAnsi"/>
          <w:b/>
        </w:rPr>
        <w:br/>
      </w:r>
      <w:r w:rsidR="00D8249B" w:rsidRPr="00151CC5">
        <w:rPr>
          <w:rFonts w:cstheme="minorHAnsi"/>
          <w:b/>
        </w:rPr>
        <w:t>18.</w:t>
      </w:r>
      <w:r w:rsidR="00D8249B">
        <w:rPr>
          <w:rFonts w:cstheme="minorHAnsi"/>
          <w:b/>
        </w:rPr>
        <w:t xml:space="preserve"> </w:t>
      </w:r>
      <w:r w:rsidR="00D8249B" w:rsidRPr="00151CC5">
        <w:rPr>
          <w:rFonts w:cstheme="minorHAnsi"/>
          <w:b/>
        </w:rPr>
        <w:t>10</w:t>
      </w:r>
      <w:r w:rsidR="00D8249B">
        <w:rPr>
          <w:rFonts w:cstheme="minorHAnsi"/>
          <w:b/>
        </w:rPr>
        <w:t xml:space="preserve">. 2025 – </w:t>
      </w:r>
      <w:r w:rsidR="00D8249B" w:rsidRPr="00151CC5">
        <w:rPr>
          <w:rFonts w:cstheme="minorHAnsi"/>
          <w:b/>
        </w:rPr>
        <w:t>12.</w:t>
      </w:r>
      <w:r w:rsidR="00D8249B">
        <w:rPr>
          <w:rFonts w:cstheme="minorHAnsi"/>
          <w:b/>
        </w:rPr>
        <w:t xml:space="preserve"> </w:t>
      </w:r>
      <w:r w:rsidR="00D8249B" w:rsidRPr="00151CC5">
        <w:rPr>
          <w:rFonts w:cstheme="minorHAnsi"/>
          <w:b/>
        </w:rPr>
        <w:t>11.</w:t>
      </w:r>
      <w:r w:rsidR="00D8249B">
        <w:rPr>
          <w:rFonts w:cstheme="minorHAnsi"/>
          <w:b/>
        </w:rPr>
        <w:t xml:space="preserve"> </w:t>
      </w:r>
      <w:r w:rsidR="00D8249B" w:rsidRPr="00151CC5">
        <w:rPr>
          <w:rFonts w:cstheme="minorHAnsi"/>
          <w:b/>
        </w:rPr>
        <w:t>2025</w:t>
      </w:r>
      <w:r w:rsidR="00D8249B">
        <w:rPr>
          <w:rFonts w:cstheme="minorHAnsi"/>
          <w:b/>
        </w:rPr>
        <w:t xml:space="preserve"> </w:t>
      </w:r>
    </w:p>
    <w:p w14:paraId="280D0493" w14:textId="77777777" w:rsidR="00D8249B" w:rsidRPr="0088134E" w:rsidRDefault="00D8249B" w:rsidP="00D8249B">
      <w:pPr>
        <w:spacing w:after="60"/>
        <w:rPr>
          <w:rFonts w:cstheme="minorHAnsi"/>
        </w:rPr>
      </w:pPr>
      <w:r>
        <w:rPr>
          <w:rFonts w:cstheme="minorHAnsi"/>
        </w:rPr>
        <w:t>Západná terasa Bratislavského</w:t>
      </w:r>
      <w:r w:rsidRPr="008552DE">
        <w:rPr>
          <w:rFonts w:cstheme="minorHAnsi"/>
        </w:rPr>
        <w:t xml:space="preserve"> hrad</w:t>
      </w:r>
      <w:r>
        <w:rPr>
          <w:rFonts w:cstheme="minorHAnsi"/>
        </w:rPr>
        <w:t xml:space="preserve">u </w:t>
      </w:r>
    </w:p>
    <w:p w14:paraId="16753301" w14:textId="77777777" w:rsidR="00D8249B" w:rsidRPr="0088134E" w:rsidRDefault="00D8249B" w:rsidP="00D8249B">
      <w:pPr>
        <w:pBdr>
          <w:bottom w:val="single" w:sz="6" w:space="1" w:color="auto"/>
        </w:pBdr>
        <w:spacing w:after="60"/>
        <w:rPr>
          <w:rFonts w:cstheme="minorHAnsi"/>
        </w:rPr>
      </w:pPr>
      <w:r w:rsidRPr="0088134E">
        <w:rPr>
          <w:rFonts w:cstheme="minorHAnsi"/>
        </w:rPr>
        <w:t>UTO</w:t>
      </w:r>
      <w:r>
        <w:rPr>
          <w:rFonts w:cstheme="minorHAnsi"/>
        </w:rPr>
        <w:t xml:space="preserve"> – </w:t>
      </w:r>
      <w:r w:rsidRPr="0088134E">
        <w:rPr>
          <w:rFonts w:cstheme="minorHAnsi"/>
        </w:rPr>
        <w:t>NE: 11:00</w:t>
      </w:r>
      <w:r>
        <w:rPr>
          <w:rFonts w:cstheme="minorHAnsi"/>
        </w:rPr>
        <w:t xml:space="preserve"> – </w:t>
      </w:r>
      <w:r w:rsidRPr="0088134E">
        <w:rPr>
          <w:rFonts w:cstheme="minorHAnsi"/>
        </w:rPr>
        <w:t>18:00</w:t>
      </w:r>
      <w:r>
        <w:rPr>
          <w:rFonts w:cstheme="minorHAnsi"/>
        </w:rPr>
        <w:t xml:space="preserve"> </w:t>
      </w:r>
    </w:p>
    <w:p w14:paraId="2932584D" w14:textId="77777777" w:rsidR="00D8249B" w:rsidRDefault="00D8249B" w:rsidP="00D8249B">
      <w:pPr>
        <w:spacing w:after="60"/>
        <w:rPr>
          <w:rFonts w:cstheme="minorHAnsi"/>
          <w:b/>
        </w:rPr>
      </w:pPr>
    </w:p>
    <w:p w14:paraId="0B723886" w14:textId="77777777" w:rsidR="00D8249B" w:rsidRDefault="00D8249B" w:rsidP="00D8249B">
      <w:pPr>
        <w:spacing w:after="60"/>
        <w:rPr>
          <w:rFonts w:cstheme="minorHAnsi"/>
          <w:b/>
        </w:rPr>
      </w:pPr>
      <w:r>
        <w:rPr>
          <w:rFonts w:cstheme="minorHAnsi"/>
          <w:b/>
        </w:rPr>
        <w:t>9</w:t>
      </w:r>
      <w:r w:rsidRPr="006E2C23">
        <w:rPr>
          <w:rFonts w:cstheme="minorHAnsi"/>
          <w:b/>
        </w:rPr>
        <w:t xml:space="preserve">. </w:t>
      </w:r>
      <w:r>
        <w:rPr>
          <w:rFonts w:cstheme="minorHAnsi"/>
          <w:b/>
        </w:rPr>
        <w:t xml:space="preserve">VÝSTAVA UNITED BY ART – NANA FURIYA A PETER UCHNÁR </w:t>
      </w:r>
    </w:p>
    <w:p w14:paraId="37EF2926" w14:textId="77777777" w:rsidR="00D8249B" w:rsidRDefault="00D8249B" w:rsidP="00E742C7">
      <w:pPr>
        <w:spacing w:after="60"/>
        <w:jc w:val="both"/>
        <w:rPr>
          <w:rFonts w:cstheme="minorHAnsi"/>
        </w:rPr>
      </w:pPr>
      <w:r>
        <w:rPr>
          <w:rFonts w:cstheme="minorHAnsi"/>
        </w:rPr>
        <w:t xml:space="preserve">Výstava významných a renomovaných umelcov, japonskej grafičky, ilustrátorky a maliarky Nany Furiya a slovenského grafika, ilustrátora a maliara Petra Uchnára predstavuje ich spoločnú časť tvorby za takmer 30 rokov, ktorá bola oceňovaná nielen na Slovensku a v Japonsku, ale vo viacerých krajinách sveta. </w:t>
      </w:r>
    </w:p>
    <w:p w14:paraId="6D0A60AE" w14:textId="67EF2C8D" w:rsidR="00D8249B" w:rsidRPr="006E2C23" w:rsidRDefault="00E742C7" w:rsidP="00D8249B">
      <w:pPr>
        <w:spacing w:after="60"/>
        <w:rPr>
          <w:rFonts w:cstheme="minorHAnsi"/>
          <w:b/>
        </w:rPr>
      </w:pPr>
      <w:r>
        <w:rPr>
          <w:rFonts w:cstheme="minorHAnsi"/>
          <w:b/>
        </w:rPr>
        <w:br/>
      </w:r>
      <w:r w:rsidR="00D8249B">
        <w:rPr>
          <w:rFonts w:cstheme="minorHAnsi"/>
          <w:b/>
        </w:rPr>
        <w:t>0</w:t>
      </w:r>
      <w:r w:rsidR="00D8249B" w:rsidRPr="006E2C23">
        <w:rPr>
          <w:rFonts w:cstheme="minorHAnsi"/>
          <w:b/>
        </w:rPr>
        <w:t>7. 10. 2025 – 26. 10. 2025</w:t>
      </w:r>
    </w:p>
    <w:p w14:paraId="422BF729" w14:textId="77777777" w:rsidR="00D8249B" w:rsidRPr="006E2C23" w:rsidRDefault="00D8249B" w:rsidP="00D8249B">
      <w:pPr>
        <w:spacing w:after="60"/>
        <w:rPr>
          <w:rFonts w:cstheme="minorHAnsi"/>
        </w:rPr>
      </w:pPr>
      <w:r>
        <w:rPr>
          <w:rFonts w:cstheme="minorHAnsi"/>
        </w:rPr>
        <w:t xml:space="preserve">Harmincova sieň, Prírodovedné múzeum SNM, Vajanského nábrežie 2 </w:t>
      </w:r>
    </w:p>
    <w:p w14:paraId="2BB5B4CA" w14:textId="77777777" w:rsidR="00D8249B" w:rsidRDefault="00D8249B" w:rsidP="00D8249B">
      <w:pPr>
        <w:spacing w:after="60"/>
        <w:rPr>
          <w:rFonts w:cstheme="minorHAnsi"/>
        </w:rPr>
      </w:pPr>
      <w:r>
        <w:rPr>
          <w:rFonts w:cstheme="minorHAnsi"/>
        </w:rPr>
        <w:t>UT – NE: 9:00 – 17:00</w:t>
      </w:r>
    </w:p>
    <w:p w14:paraId="74E57B80" w14:textId="32E065FE" w:rsidR="00D8249B" w:rsidRPr="00486D0F" w:rsidRDefault="00D8249B" w:rsidP="00D8249B">
      <w:pPr>
        <w:spacing w:after="60"/>
        <w:rPr>
          <w:rFonts w:cstheme="minorHAnsi"/>
        </w:rPr>
      </w:pPr>
      <w:r w:rsidRPr="0088134E">
        <w:rPr>
          <w:rFonts w:cstheme="minorHAnsi"/>
        </w:rPr>
        <w:t>---------------------------------------------------------------------------------------------------------------------------</w:t>
      </w:r>
    </w:p>
    <w:p w14:paraId="472563CA" w14:textId="77777777" w:rsidR="00E742C7" w:rsidRDefault="00E742C7" w:rsidP="00D8249B">
      <w:pPr>
        <w:spacing w:after="60"/>
        <w:rPr>
          <w:rFonts w:cstheme="minorHAnsi"/>
          <w:b/>
          <w:bCs/>
        </w:rPr>
      </w:pPr>
    </w:p>
    <w:p w14:paraId="22BFE0B4" w14:textId="5515FA05" w:rsidR="00D8249B" w:rsidRPr="0025090C" w:rsidRDefault="00D8249B" w:rsidP="00E742C7">
      <w:pPr>
        <w:spacing w:after="60"/>
        <w:rPr>
          <w:rFonts w:ascii="Calibri" w:eastAsia="Times New Roman" w:hAnsi="Calibri" w:cs="Calibri"/>
          <w:b/>
          <w:bCs/>
          <w:caps/>
          <w:color w:val="000000"/>
          <w:kern w:val="0"/>
          <w:lang w:eastAsia="sk-SK"/>
        </w:rPr>
      </w:pPr>
      <w:r>
        <w:rPr>
          <w:rFonts w:cstheme="minorHAnsi"/>
          <w:b/>
          <w:bCs/>
        </w:rPr>
        <w:lastRenderedPageBreak/>
        <w:t xml:space="preserve">10. </w:t>
      </w:r>
      <w:r w:rsidRPr="00FE4E21">
        <w:rPr>
          <w:rFonts w:cstheme="minorHAnsi"/>
          <w:b/>
          <w:bCs/>
        </w:rPr>
        <w:t>VÝSTAVA</w:t>
      </w:r>
      <w:r>
        <w:rPr>
          <w:rFonts w:cstheme="minorHAnsi"/>
          <w:b/>
        </w:rPr>
        <w:t xml:space="preserve"> – </w:t>
      </w:r>
      <w:r>
        <w:rPr>
          <w:rFonts w:ascii="Calibri" w:eastAsia="Times New Roman" w:hAnsi="Calibri" w:cs="Calibri"/>
          <w:b/>
          <w:bCs/>
          <w:caps/>
          <w:color w:val="000000"/>
          <w:kern w:val="0"/>
          <w:lang w:eastAsia="sk-SK"/>
        </w:rPr>
        <w:t xml:space="preserve">Kolekcia ilustrátorov ocenených na bib 2023 </w:t>
      </w:r>
    </w:p>
    <w:p w14:paraId="2E19B1B1" w14:textId="3D8EFA7A" w:rsidR="00D8249B" w:rsidRPr="00227D8A" w:rsidRDefault="00D8249B" w:rsidP="00E742C7">
      <w:pPr>
        <w:autoSpaceDE w:val="0"/>
        <w:autoSpaceDN w:val="0"/>
        <w:adjustRightInd w:val="0"/>
        <w:jc w:val="both"/>
        <w:rPr>
          <w:rFonts w:eastAsia="FoundersGrotesk-Regular" w:cstheme="minorHAnsi"/>
          <w:kern w:val="0"/>
        </w:rPr>
      </w:pPr>
      <w:r w:rsidRPr="00227D8A">
        <w:rPr>
          <w:rFonts w:ascii="Calibri" w:eastAsia="Times New Roman" w:hAnsi="Calibri" w:cs="Calibri"/>
          <w:color w:val="000000"/>
          <w:kern w:val="0"/>
          <w:lang w:eastAsia="sk-SK"/>
        </w:rPr>
        <w:t>Výstava ilustrácií ocenených na Bienále ilustrácií Bratislava 2023, na kt</w:t>
      </w:r>
      <w:r w:rsidRPr="00227D8A">
        <w:rPr>
          <w:rFonts w:eastAsia="FoundersGrotesk-Regular" w:cstheme="minorHAnsi"/>
          <w:kern w:val="0"/>
        </w:rPr>
        <w:t>orom súťažilo</w:t>
      </w:r>
      <w:r w:rsidR="00E742C7">
        <w:rPr>
          <w:rFonts w:eastAsia="FoundersGrotesk-Regular" w:cstheme="minorHAnsi"/>
          <w:kern w:val="0"/>
        </w:rPr>
        <w:t xml:space="preserve"> </w:t>
      </w:r>
      <w:r w:rsidRPr="00227D8A">
        <w:rPr>
          <w:rFonts w:eastAsia="FoundersGrotesk-Regular" w:cstheme="minorHAnsi"/>
          <w:kern w:val="0"/>
        </w:rPr>
        <w:t>275 ilustrátorov z 36 krajín. Ocenené ilustrácie sa vyznačujú silným autorským prístupom</w:t>
      </w:r>
      <w:r w:rsidR="00E742C7">
        <w:rPr>
          <w:rFonts w:eastAsia="FoundersGrotesk-Regular" w:cstheme="minorHAnsi"/>
          <w:kern w:val="0"/>
        </w:rPr>
        <w:t xml:space="preserve"> </w:t>
      </w:r>
      <w:r w:rsidRPr="00227D8A">
        <w:rPr>
          <w:rFonts w:eastAsia="FoundersGrotesk-Regular" w:cstheme="minorHAnsi"/>
          <w:kern w:val="0"/>
        </w:rPr>
        <w:t>podnecujúcim k zvedavosti a hlbšiemu skúmaniu výtvarného jazyka knihy a</w:t>
      </w:r>
      <w:r w:rsidR="00E742C7">
        <w:rPr>
          <w:rFonts w:eastAsia="FoundersGrotesk-Regular" w:cstheme="minorHAnsi"/>
          <w:kern w:val="0"/>
        </w:rPr>
        <w:t> </w:t>
      </w:r>
      <w:r w:rsidRPr="00227D8A">
        <w:rPr>
          <w:rFonts w:eastAsia="FoundersGrotesk-Regular" w:cstheme="minorHAnsi"/>
          <w:kern w:val="0"/>
        </w:rPr>
        <w:t>seba</w:t>
      </w:r>
      <w:r w:rsidR="00E742C7">
        <w:rPr>
          <w:rFonts w:eastAsia="FoundersGrotesk-Regular" w:cstheme="minorHAnsi"/>
          <w:kern w:val="0"/>
        </w:rPr>
        <w:t xml:space="preserve"> </w:t>
      </w:r>
      <w:r w:rsidRPr="00227D8A">
        <w:rPr>
          <w:rFonts w:eastAsia="FoundersGrotesk-Regular" w:cstheme="minorHAnsi"/>
          <w:kern w:val="0"/>
        </w:rPr>
        <w:t xml:space="preserve">samého. </w:t>
      </w:r>
    </w:p>
    <w:p w14:paraId="2AC29025" w14:textId="5D8D05BF" w:rsidR="00D8249B" w:rsidRDefault="00E742C7" w:rsidP="00D8249B">
      <w:pPr>
        <w:spacing w:after="60"/>
        <w:rPr>
          <w:rFonts w:cstheme="minorHAnsi"/>
          <w:bCs/>
        </w:rPr>
      </w:pPr>
      <w:r>
        <w:rPr>
          <w:rFonts w:cstheme="minorHAnsi"/>
          <w:b/>
          <w:bCs/>
        </w:rPr>
        <w:br/>
      </w:r>
      <w:r w:rsidR="00D8249B">
        <w:rPr>
          <w:rFonts w:cstheme="minorHAnsi"/>
          <w:b/>
          <w:bCs/>
        </w:rPr>
        <w:t xml:space="preserve">18. 09. 2025 </w:t>
      </w:r>
      <w:r w:rsidR="00D8249B" w:rsidRPr="00583701">
        <w:rPr>
          <w:rFonts w:cstheme="minorHAnsi"/>
          <w:b/>
          <w:bCs/>
        </w:rPr>
        <w:t xml:space="preserve">– </w:t>
      </w:r>
      <w:r w:rsidR="00D8249B">
        <w:rPr>
          <w:rFonts w:cstheme="minorHAnsi"/>
          <w:b/>
          <w:bCs/>
        </w:rPr>
        <w:t xml:space="preserve">30. 10. 2025 </w:t>
      </w:r>
    </w:p>
    <w:p w14:paraId="0520A1CE" w14:textId="77777777" w:rsidR="00D8249B" w:rsidRPr="00151CC5" w:rsidRDefault="00D8249B" w:rsidP="00D8249B">
      <w:pPr>
        <w:spacing w:after="60"/>
        <w:rPr>
          <w:rFonts w:cstheme="minorHAnsi"/>
          <w:bCs/>
        </w:rPr>
      </w:pPr>
      <w:r w:rsidRPr="00151CC5">
        <w:rPr>
          <w:rFonts w:cstheme="minorHAnsi"/>
          <w:bCs/>
        </w:rPr>
        <w:t xml:space="preserve">MARTINEUM </w:t>
      </w:r>
    </w:p>
    <w:p w14:paraId="4FEBFE74" w14:textId="77777777" w:rsidR="00D8249B" w:rsidRPr="002F5923" w:rsidRDefault="00D8249B" w:rsidP="00D8249B">
      <w:pPr>
        <w:spacing w:after="60"/>
        <w:rPr>
          <w:rFonts w:cstheme="minorHAnsi"/>
          <w:bCs/>
        </w:rPr>
      </w:pPr>
      <w:r w:rsidRPr="00FB0FE0">
        <w:rPr>
          <w:rFonts w:cstheme="minorHAnsi"/>
          <w:bCs/>
        </w:rPr>
        <w:t>Rudnay</w:t>
      </w:r>
      <w:r w:rsidRPr="00FB0FE0">
        <w:rPr>
          <w:rFonts w:cstheme="minorHAnsi"/>
        </w:rPr>
        <w:t>ovo nám. 3</w:t>
      </w:r>
    </w:p>
    <w:p w14:paraId="2B8D7ED6" w14:textId="77777777" w:rsidR="00D8249B" w:rsidRDefault="00D8249B" w:rsidP="00D8249B">
      <w:pPr>
        <w:pBdr>
          <w:bottom w:val="single" w:sz="6" w:space="1" w:color="auto"/>
        </w:pBdr>
        <w:spacing w:after="60"/>
        <w:rPr>
          <w:rFonts w:cstheme="minorHAnsi"/>
        </w:rPr>
      </w:pPr>
      <w:r>
        <w:rPr>
          <w:rFonts w:cstheme="minorHAnsi"/>
        </w:rPr>
        <w:t>PO</w:t>
      </w:r>
      <w:r>
        <w:rPr>
          <w:rFonts w:cstheme="minorHAnsi"/>
          <w:b/>
          <w:bCs/>
        </w:rPr>
        <w:t xml:space="preserve"> – </w:t>
      </w:r>
      <w:r>
        <w:rPr>
          <w:rFonts w:cstheme="minorHAnsi"/>
        </w:rPr>
        <w:t>NE</w:t>
      </w:r>
      <w:r w:rsidRPr="0088134E">
        <w:rPr>
          <w:rFonts w:cstheme="minorHAnsi"/>
        </w:rPr>
        <w:t xml:space="preserve">: </w:t>
      </w:r>
      <w:r>
        <w:rPr>
          <w:rFonts w:cstheme="minorHAnsi"/>
        </w:rPr>
        <w:t>9:00</w:t>
      </w:r>
      <w:r w:rsidRPr="00583701">
        <w:rPr>
          <w:rFonts w:cstheme="minorHAnsi"/>
          <w:b/>
          <w:bCs/>
        </w:rPr>
        <w:t xml:space="preserve"> – </w:t>
      </w:r>
      <w:r>
        <w:rPr>
          <w:rFonts w:cstheme="minorHAnsi"/>
        </w:rPr>
        <w:t>18:00</w:t>
      </w:r>
    </w:p>
    <w:p w14:paraId="032C17CA" w14:textId="77777777" w:rsidR="00B81460" w:rsidRDefault="00B81460" w:rsidP="00D8249B">
      <w:pPr>
        <w:spacing w:after="60"/>
        <w:rPr>
          <w:rFonts w:cstheme="minorHAnsi"/>
          <w:b/>
          <w:bCs/>
        </w:rPr>
      </w:pPr>
    </w:p>
    <w:p w14:paraId="4A9D8A8A" w14:textId="65B59BEF" w:rsidR="00D8249B" w:rsidRDefault="00D8249B" w:rsidP="00D8249B">
      <w:pPr>
        <w:spacing w:after="60"/>
        <w:rPr>
          <w:rFonts w:cstheme="minorHAnsi"/>
          <w:b/>
          <w:bCs/>
        </w:rPr>
      </w:pPr>
      <w:r>
        <w:rPr>
          <w:rFonts w:cstheme="minorHAnsi"/>
          <w:b/>
          <w:bCs/>
        </w:rPr>
        <w:t xml:space="preserve">11. </w:t>
      </w:r>
      <w:r>
        <w:rPr>
          <w:rFonts w:ascii="Calibri" w:hAnsi="Calibri" w:cs="Calibri"/>
          <w:b/>
          <w:bCs/>
          <w:color w:val="000000"/>
          <w:shd w:val="clear" w:color="auto" w:fill="FFFFFF"/>
        </w:rPr>
        <w:t xml:space="preserve">Francúzsky inštitút na Slovensku </w:t>
      </w:r>
    </w:p>
    <w:p w14:paraId="18D8B510" w14:textId="77777777" w:rsidR="00D8249B" w:rsidRPr="0025090C" w:rsidRDefault="00D8249B" w:rsidP="00D8249B">
      <w:pPr>
        <w:spacing w:after="60"/>
        <w:rPr>
          <w:rFonts w:cstheme="minorHAnsi"/>
          <w:b/>
        </w:rPr>
      </w:pPr>
      <w:r w:rsidRPr="0025090C">
        <w:rPr>
          <w:rFonts w:cstheme="minorHAnsi"/>
          <w:b/>
        </w:rPr>
        <w:t xml:space="preserve">VÝSTAVA TROJLÍSTOK PRE ŠŤASTIE </w:t>
      </w:r>
      <w:r>
        <w:rPr>
          <w:rFonts w:cstheme="minorHAnsi"/>
          <w:b/>
        </w:rPr>
        <w:t>–</w:t>
      </w:r>
      <w:r w:rsidRPr="0025090C">
        <w:rPr>
          <w:rFonts w:cstheme="minorHAnsi"/>
          <w:b/>
        </w:rPr>
        <w:t xml:space="preserve"> FRÉDÉRIC CLÉMENT, MARTIN JARRIE, ERIC BATTUT</w:t>
      </w:r>
    </w:p>
    <w:p w14:paraId="4CA6F3FD" w14:textId="77777777" w:rsidR="00D8249B" w:rsidRPr="00A51D3D" w:rsidRDefault="00D8249B" w:rsidP="007B5075">
      <w:pPr>
        <w:spacing w:after="60"/>
        <w:jc w:val="both"/>
        <w:rPr>
          <w:rFonts w:cstheme="minorHAnsi"/>
        </w:rPr>
      </w:pPr>
      <w:r w:rsidRPr="00A51D3D">
        <w:rPr>
          <w:rFonts w:cstheme="minorHAnsi"/>
        </w:rPr>
        <w:t xml:space="preserve">Francúzsko patrí medzi </w:t>
      </w:r>
      <w:r>
        <w:rPr>
          <w:rFonts w:cstheme="minorHAnsi"/>
        </w:rPr>
        <w:t>krajiny s vys</w:t>
      </w:r>
      <w:r w:rsidRPr="00A51D3D">
        <w:rPr>
          <w:rFonts w:cstheme="minorHAnsi"/>
        </w:rPr>
        <w:t>o</w:t>
      </w:r>
      <w:r>
        <w:rPr>
          <w:rFonts w:cstheme="minorHAnsi"/>
        </w:rPr>
        <w:t>k</w:t>
      </w:r>
      <w:r w:rsidRPr="00A51D3D">
        <w:rPr>
          <w:rFonts w:cstheme="minorHAnsi"/>
        </w:rPr>
        <w:t>o</w:t>
      </w:r>
      <w:r>
        <w:rPr>
          <w:rFonts w:cstheme="minorHAnsi"/>
        </w:rPr>
        <w:t>u</w:t>
      </w:r>
      <w:r w:rsidRPr="00A51D3D">
        <w:rPr>
          <w:rFonts w:cstheme="minorHAnsi"/>
        </w:rPr>
        <w:t xml:space="preserve"> úrovňou ilustrovania detských kníh</w:t>
      </w:r>
      <w:r>
        <w:rPr>
          <w:rFonts w:cstheme="minorHAnsi"/>
        </w:rPr>
        <w:t xml:space="preserve">. </w:t>
      </w:r>
      <w:r w:rsidRPr="00A51D3D">
        <w:rPr>
          <w:rFonts w:cstheme="minorHAnsi"/>
        </w:rPr>
        <w:t>Svedčí o tom aj najvyšší počet držiteľov hlavnej Ceny Grand Prix BIB. Pri príležitosti jubilejného 30. ročníka Bienále ilustrácií Bratislava sa vo Francúzskom inštit</w:t>
      </w:r>
      <w:r>
        <w:rPr>
          <w:rFonts w:cstheme="minorHAnsi"/>
        </w:rPr>
        <w:t>úte na Slovensku koná spoločná výstava tr</w:t>
      </w:r>
      <w:r w:rsidRPr="00A51D3D">
        <w:rPr>
          <w:rFonts w:cstheme="minorHAnsi"/>
        </w:rPr>
        <w:t>o</w:t>
      </w:r>
      <w:r>
        <w:rPr>
          <w:rFonts w:cstheme="minorHAnsi"/>
        </w:rPr>
        <w:t>ch</w:t>
      </w:r>
      <w:r w:rsidRPr="00A51D3D">
        <w:rPr>
          <w:rFonts w:cstheme="minorHAnsi"/>
        </w:rPr>
        <w:t xml:space="preserve"> legiend francúzskej ilustrátorskej školy</w:t>
      </w:r>
      <w:r>
        <w:rPr>
          <w:rFonts w:cstheme="minorHAnsi"/>
        </w:rPr>
        <w:t>, Frédérica Clémenta, Martina Jarrieh</w:t>
      </w:r>
      <w:r w:rsidRPr="00A51D3D">
        <w:rPr>
          <w:rFonts w:cstheme="minorHAnsi"/>
        </w:rPr>
        <w:t>o</w:t>
      </w:r>
      <w:r>
        <w:rPr>
          <w:rFonts w:cstheme="minorHAnsi"/>
        </w:rPr>
        <w:t xml:space="preserve"> a Erica Battuta</w:t>
      </w:r>
      <w:r w:rsidRPr="00A51D3D">
        <w:rPr>
          <w:rFonts w:cstheme="minorHAnsi"/>
        </w:rPr>
        <w:t>. Traja mušketieri, ktorých počet nemusí byť konečný, predstavujú špičku francúzskeho</w:t>
      </w:r>
      <w:r>
        <w:rPr>
          <w:rFonts w:cstheme="minorHAnsi"/>
        </w:rPr>
        <w:t xml:space="preserve"> výtvarného umenia a každý svojí</w:t>
      </w:r>
      <w:r w:rsidRPr="00A51D3D">
        <w:rPr>
          <w:rFonts w:cstheme="minorHAnsi"/>
        </w:rPr>
        <w:t xml:space="preserve">m spôsobom, vo svojej tónine, ladia detskú fantáziu. </w:t>
      </w:r>
    </w:p>
    <w:p w14:paraId="3BEB0E32" w14:textId="4CF1E9A1" w:rsidR="00D8249B" w:rsidRPr="00866422" w:rsidRDefault="007B5075" w:rsidP="00D8249B">
      <w:pPr>
        <w:pBdr>
          <w:bottom w:val="single" w:sz="6" w:space="1" w:color="auto"/>
        </w:pBdr>
        <w:spacing w:after="60"/>
        <w:rPr>
          <w:rFonts w:cstheme="minorHAnsi"/>
          <w:b/>
          <w:bCs/>
        </w:rPr>
      </w:pPr>
      <w:r>
        <w:rPr>
          <w:rFonts w:cstheme="minorHAnsi"/>
          <w:b/>
          <w:bCs/>
        </w:rPr>
        <w:br/>
      </w:r>
      <w:r w:rsidR="00D8249B">
        <w:rPr>
          <w:rFonts w:cstheme="minorHAnsi"/>
          <w:b/>
          <w:bCs/>
        </w:rPr>
        <w:t>03</w:t>
      </w:r>
      <w:r w:rsidR="00D8249B" w:rsidRPr="00866422">
        <w:rPr>
          <w:rFonts w:cstheme="minorHAnsi"/>
          <w:b/>
          <w:bCs/>
        </w:rPr>
        <w:t>.</w:t>
      </w:r>
      <w:r w:rsidR="00D8249B">
        <w:rPr>
          <w:rFonts w:cstheme="minorHAnsi"/>
          <w:b/>
          <w:bCs/>
        </w:rPr>
        <w:t xml:space="preserve"> </w:t>
      </w:r>
      <w:r w:rsidR="00D8249B" w:rsidRPr="00866422">
        <w:rPr>
          <w:rFonts w:cstheme="minorHAnsi"/>
          <w:b/>
          <w:bCs/>
        </w:rPr>
        <w:t>10</w:t>
      </w:r>
      <w:r w:rsidR="00D8249B">
        <w:rPr>
          <w:rFonts w:cstheme="minorHAnsi"/>
          <w:b/>
          <w:bCs/>
        </w:rPr>
        <w:t>. 2025</w:t>
      </w:r>
      <w:r w:rsidR="00D8249B" w:rsidRPr="00583701">
        <w:rPr>
          <w:rFonts w:cstheme="minorHAnsi"/>
          <w:b/>
          <w:bCs/>
        </w:rPr>
        <w:t xml:space="preserve"> – </w:t>
      </w:r>
      <w:r w:rsidR="00D8249B" w:rsidRPr="00866422">
        <w:rPr>
          <w:rFonts w:cstheme="minorHAnsi"/>
          <w:b/>
          <w:bCs/>
        </w:rPr>
        <w:t>30.</w:t>
      </w:r>
      <w:r w:rsidR="00D8249B">
        <w:rPr>
          <w:rFonts w:cstheme="minorHAnsi"/>
          <w:b/>
          <w:bCs/>
        </w:rPr>
        <w:t xml:space="preserve"> </w:t>
      </w:r>
      <w:r w:rsidR="00D8249B" w:rsidRPr="00866422">
        <w:rPr>
          <w:rFonts w:cstheme="minorHAnsi"/>
          <w:b/>
          <w:bCs/>
        </w:rPr>
        <w:t>10.</w:t>
      </w:r>
      <w:r w:rsidR="00D8249B">
        <w:rPr>
          <w:rFonts w:cstheme="minorHAnsi"/>
          <w:b/>
          <w:bCs/>
        </w:rPr>
        <w:t xml:space="preserve"> </w:t>
      </w:r>
      <w:r w:rsidR="00D8249B" w:rsidRPr="00866422">
        <w:rPr>
          <w:rFonts w:cstheme="minorHAnsi"/>
          <w:b/>
          <w:bCs/>
        </w:rPr>
        <w:t>2025</w:t>
      </w:r>
      <w:r w:rsidR="00D8249B">
        <w:rPr>
          <w:rFonts w:cstheme="minorHAnsi"/>
          <w:b/>
          <w:bCs/>
        </w:rPr>
        <w:t xml:space="preserve"> </w:t>
      </w:r>
    </w:p>
    <w:p w14:paraId="438C7379" w14:textId="77777777" w:rsidR="00D8249B" w:rsidRPr="00866422" w:rsidRDefault="00D8249B" w:rsidP="00D8249B">
      <w:pPr>
        <w:pBdr>
          <w:bottom w:val="single" w:sz="6" w:space="1" w:color="auto"/>
        </w:pBdr>
        <w:spacing w:after="60"/>
        <w:rPr>
          <w:rFonts w:cstheme="minorHAnsi"/>
        </w:rPr>
      </w:pPr>
      <w:r w:rsidRPr="00866422">
        <w:rPr>
          <w:rFonts w:cstheme="minorHAnsi"/>
        </w:rPr>
        <w:t>Francúzsky inštitút</w:t>
      </w:r>
      <w:r>
        <w:rPr>
          <w:rFonts w:cstheme="minorHAnsi"/>
        </w:rPr>
        <w:t xml:space="preserve"> na Slovensku</w:t>
      </w:r>
    </w:p>
    <w:p w14:paraId="7E36C497" w14:textId="77777777" w:rsidR="00D8249B" w:rsidRPr="0088134E" w:rsidRDefault="00D8249B" w:rsidP="00D8249B">
      <w:pPr>
        <w:pBdr>
          <w:bottom w:val="single" w:sz="6" w:space="1" w:color="auto"/>
        </w:pBdr>
        <w:spacing w:after="60"/>
        <w:rPr>
          <w:rFonts w:cstheme="minorHAnsi"/>
        </w:rPr>
      </w:pPr>
      <w:r w:rsidRPr="0088134E">
        <w:rPr>
          <w:rFonts w:cstheme="minorHAnsi"/>
          <w:color w:val="000000" w:themeColor="text1"/>
        </w:rPr>
        <w:t xml:space="preserve">Sedlárska 7, </w:t>
      </w:r>
      <w:r w:rsidRPr="0088134E">
        <w:rPr>
          <w:rFonts w:cstheme="minorHAnsi"/>
        </w:rPr>
        <w:t>Bratislava</w:t>
      </w:r>
    </w:p>
    <w:p w14:paraId="1620DAAE" w14:textId="77777777" w:rsidR="00D8249B" w:rsidRPr="0088134E" w:rsidRDefault="00D8249B" w:rsidP="00D8249B">
      <w:pPr>
        <w:pBdr>
          <w:bottom w:val="single" w:sz="6" w:space="1" w:color="auto"/>
        </w:pBdr>
        <w:spacing w:after="60"/>
        <w:rPr>
          <w:rFonts w:cstheme="minorHAnsi"/>
        </w:rPr>
      </w:pPr>
      <w:r>
        <w:rPr>
          <w:rFonts w:cstheme="minorHAnsi"/>
        </w:rPr>
        <w:t>PO</w:t>
      </w:r>
      <w:r w:rsidRPr="00583701">
        <w:rPr>
          <w:rFonts w:cstheme="minorHAnsi"/>
          <w:b/>
          <w:bCs/>
        </w:rPr>
        <w:t xml:space="preserve"> – </w:t>
      </w:r>
      <w:r>
        <w:rPr>
          <w:rFonts w:cstheme="minorHAnsi"/>
        </w:rPr>
        <w:t>PIA: 9: 00</w:t>
      </w:r>
      <w:r w:rsidRPr="00583701">
        <w:rPr>
          <w:rFonts w:cstheme="minorHAnsi"/>
          <w:b/>
          <w:bCs/>
        </w:rPr>
        <w:t xml:space="preserve"> – </w:t>
      </w:r>
      <w:r>
        <w:rPr>
          <w:rFonts w:cstheme="minorHAnsi"/>
        </w:rPr>
        <w:t>19</w:t>
      </w:r>
      <w:r w:rsidRPr="0088134E">
        <w:rPr>
          <w:rFonts w:cstheme="minorHAnsi"/>
        </w:rPr>
        <w:t>:</w:t>
      </w:r>
      <w:r>
        <w:rPr>
          <w:rFonts w:cstheme="minorHAnsi"/>
        </w:rPr>
        <w:t xml:space="preserve"> </w:t>
      </w:r>
      <w:r w:rsidRPr="0088134E">
        <w:rPr>
          <w:rFonts w:cstheme="minorHAnsi"/>
        </w:rPr>
        <w:t>00</w:t>
      </w:r>
      <w:r>
        <w:rPr>
          <w:rFonts w:cstheme="minorHAnsi"/>
        </w:rPr>
        <w:t xml:space="preserve"> </w:t>
      </w:r>
    </w:p>
    <w:p w14:paraId="05720893" w14:textId="77777777" w:rsidR="00D8249B" w:rsidRDefault="00D8249B" w:rsidP="00D8249B">
      <w:pPr>
        <w:spacing w:after="60"/>
        <w:rPr>
          <w:rFonts w:cstheme="minorHAnsi"/>
          <w:b/>
          <w:bCs/>
        </w:rPr>
      </w:pPr>
    </w:p>
    <w:p w14:paraId="02BFAE32" w14:textId="77777777" w:rsidR="00D8249B" w:rsidRPr="0088134E" w:rsidRDefault="00D8249B" w:rsidP="00D8249B">
      <w:pPr>
        <w:spacing w:after="60"/>
        <w:rPr>
          <w:rFonts w:cstheme="minorHAnsi"/>
          <w:b/>
          <w:bCs/>
        </w:rPr>
      </w:pPr>
      <w:r>
        <w:rPr>
          <w:rFonts w:cstheme="minorHAnsi"/>
          <w:b/>
          <w:bCs/>
        </w:rPr>
        <w:t xml:space="preserve">12. </w:t>
      </w:r>
      <w:r w:rsidRPr="0088134E">
        <w:rPr>
          <w:rFonts w:cstheme="minorHAnsi"/>
          <w:b/>
          <w:bCs/>
        </w:rPr>
        <w:t>Rakúske kultúrne centrum</w:t>
      </w:r>
    </w:p>
    <w:p w14:paraId="0E8A6FE3" w14:textId="77777777" w:rsidR="00D8249B" w:rsidRPr="00866422" w:rsidRDefault="00D8249B" w:rsidP="00D8249B">
      <w:pPr>
        <w:spacing w:after="60"/>
        <w:rPr>
          <w:rFonts w:cstheme="minorHAnsi"/>
          <w:b/>
          <w:bCs/>
          <w:iCs/>
        </w:rPr>
      </w:pPr>
      <w:r>
        <w:rPr>
          <w:rFonts w:cstheme="minorHAnsi"/>
          <w:b/>
          <w:bCs/>
          <w:iCs/>
        </w:rPr>
        <w:t xml:space="preserve">VÝSTAVA </w:t>
      </w:r>
      <w:r w:rsidRPr="00866422">
        <w:rPr>
          <w:rFonts w:cstheme="minorHAnsi"/>
          <w:b/>
          <w:bCs/>
          <w:iCs/>
        </w:rPr>
        <w:t>SÚČASNÁ RAKÚSKA ILUSTRÁCIA</w:t>
      </w:r>
    </w:p>
    <w:p w14:paraId="6FF30206" w14:textId="77777777" w:rsidR="00D8249B" w:rsidRPr="0088134E" w:rsidRDefault="00D8249B" w:rsidP="007B5075">
      <w:pPr>
        <w:autoSpaceDE w:val="0"/>
        <w:autoSpaceDN w:val="0"/>
        <w:adjustRightInd w:val="0"/>
        <w:spacing w:after="60"/>
        <w:jc w:val="both"/>
        <w:rPr>
          <w:rFonts w:cstheme="minorHAnsi"/>
          <w:kern w:val="0"/>
        </w:rPr>
      </w:pPr>
      <w:r w:rsidRPr="0088134E">
        <w:rPr>
          <w:rFonts w:cstheme="minorHAnsi"/>
          <w:kern w:val="0"/>
        </w:rPr>
        <w:t>Diela ilustrátorov prezentované n</w:t>
      </w:r>
      <w:r>
        <w:rPr>
          <w:rFonts w:cstheme="minorHAnsi"/>
          <w:kern w:val="0"/>
        </w:rPr>
        <w:t>a výstave, odrážajú rozmanitosť</w:t>
      </w:r>
      <w:r w:rsidRPr="0088134E">
        <w:rPr>
          <w:rFonts w:cstheme="minorHAnsi"/>
          <w:kern w:val="0"/>
        </w:rPr>
        <w:t xml:space="preserve"> </w:t>
      </w:r>
      <w:r>
        <w:rPr>
          <w:rFonts w:cstheme="minorHAnsi"/>
          <w:kern w:val="0"/>
        </w:rPr>
        <w:t>rôznych štýlov a poskytujú pohľ</w:t>
      </w:r>
      <w:r w:rsidRPr="0088134E">
        <w:rPr>
          <w:rFonts w:cstheme="minorHAnsi"/>
          <w:kern w:val="0"/>
        </w:rPr>
        <w:t>ad na rôzne pracovné metódy z oblasti výtvarného umenia, storyboardu, technológie, reklamy, dets</w:t>
      </w:r>
      <w:r>
        <w:rPr>
          <w:rFonts w:cstheme="minorHAnsi"/>
          <w:kern w:val="0"/>
        </w:rPr>
        <w:t>kých kníh, vedeckej a vydavateľ</w:t>
      </w:r>
      <w:r w:rsidRPr="0088134E">
        <w:rPr>
          <w:rFonts w:cstheme="minorHAnsi"/>
          <w:kern w:val="0"/>
        </w:rPr>
        <w:t>skej ilustrácie.</w:t>
      </w:r>
      <w:r>
        <w:rPr>
          <w:rFonts w:cstheme="minorHAnsi"/>
          <w:kern w:val="0"/>
        </w:rPr>
        <w:t xml:space="preserve"> </w:t>
      </w:r>
    </w:p>
    <w:p w14:paraId="58A1979D" w14:textId="779CAB50" w:rsidR="00D8249B" w:rsidRPr="00866422" w:rsidRDefault="007B5075" w:rsidP="00D8249B">
      <w:pPr>
        <w:spacing w:after="60"/>
        <w:rPr>
          <w:rFonts w:cstheme="minorHAnsi"/>
          <w:b/>
          <w:bCs/>
        </w:rPr>
      </w:pPr>
      <w:r>
        <w:rPr>
          <w:rFonts w:cstheme="minorHAnsi"/>
          <w:b/>
          <w:bCs/>
        </w:rPr>
        <w:br/>
      </w:r>
      <w:r w:rsidR="00D8249B" w:rsidRPr="00866422">
        <w:rPr>
          <w:rFonts w:cstheme="minorHAnsi"/>
          <w:b/>
          <w:bCs/>
        </w:rPr>
        <w:t>15.</w:t>
      </w:r>
      <w:r w:rsidR="00D8249B">
        <w:rPr>
          <w:rFonts w:cstheme="minorHAnsi"/>
          <w:b/>
          <w:bCs/>
        </w:rPr>
        <w:t xml:space="preserve"> </w:t>
      </w:r>
      <w:r w:rsidR="00D8249B" w:rsidRPr="00866422">
        <w:rPr>
          <w:rFonts w:cstheme="minorHAnsi"/>
          <w:b/>
          <w:bCs/>
        </w:rPr>
        <w:t>09</w:t>
      </w:r>
      <w:r w:rsidR="00D8249B">
        <w:rPr>
          <w:rFonts w:cstheme="minorHAnsi"/>
          <w:b/>
          <w:bCs/>
        </w:rPr>
        <w:t>. 2025</w:t>
      </w:r>
      <w:r w:rsidR="00D8249B" w:rsidRPr="00583701">
        <w:rPr>
          <w:rFonts w:cstheme="minorHAnsi"/>
          <w:b/>
          <w:bCs/>
        </w:rPr>
        <w:t xml:space="preserve"> – </w:t>
      </w:r>
      <w:r w:rsidR="00D8249B" w:rsidRPr="00866422">
        <w:rPr>
          <w:rFonts w:cstheme="minorHAnsi"/>
          <w:b/>
          <w:bCs/>
        </w:rPr>
        <w:t>31.</w:t>
      </w:r>
      <w:r w:rsidR="00D8249B">
        <w:rPr>
          <w:rFonts w:cstheme="minorHAnsi"/>
          <w:b/>
          <w:bCs/>
        </w:rPr>
        <w:t xml:space="preserve"> </w:t>
      </w:r>
      <w:r w:rsidR="00D8249B" w:rsidRPr="00866422">
        <w:rPr>
          <w:rFonts w:cstheme="minorHAnsi"/>
          <w:b/>
          <w:bCs/>
        </w:rPr>
        <w:t>10.</w:t>
      </w:r>
      <w:r w:rsidR="00D8249B">
        <w:rPr>
          <w:rFonts w:cstheme="minorHAnsi"/>
          <w:b/>
          <w:bCs/>
        </w:rPr>
        <w:t xml:space="preserve"> </w:t>
      </w:r>
      <w:r w:rsidR="00D8249B" w:rsidRPr="00866422">
        <w:rPr>
          <w:rFonts w:cstheme="minorHAnsi"/>
          <w:b/>
          <w:bCs/>
        </w:rPr>
        <w:t>2025</w:t>
      </w:r>
      <w:r w:rsidR="00D8249B">
        <w:rPr>
          <w:rFonts w:cstheme="minorHAnsi"/>
          <w:b/>
          <w:bCs/>
        </w:rPr>
        <w:t xml:space="preserve"> </w:t>
      </w:r>
    </w:p>
    <w:p w14:paraId="4A42508E" w14:textId="77777777" w:rsidR="00D8249B" w:rsidRPr="00866422" w:rsidRDefault="00D8249B" w:rsidP="00D8249B">
      <w:pPr>
        <w:spacing w:after="60"/>
        <w:rPr>
          <w:rFonts w:cstheme="minorHAnsi"/>
        </w:rPr>
      </w:pPr>
      <w:r>
        <w:rPr>
          <w:rFonts w:cstheme="minorHAnsi"/>
        </w:rPr>
        <w:t>Rakúske</w:t>
      </w:r>
      <w:r w:rsidRPr="00866422">
        <w:rPr>
          <w:rFonts w:cstheme="minorHAnsi"/>
        </w:rPr>
        <w:t xml:space="preserve"> kultúrne centrum</w:t>
      </w:r>
    </w:p>
    <w:p w14:paraId="6D192E5A" w14:textId="77777777" w:rsidR="00D8249B" w:rsidRPr="0088134E" w:rsidRDefault="00D8249B" w:rsidP="00D8249B">
      <w:pPr>
        <w:spacing w:after="60"/>
        <w:rPr>
          <w:rFonts w:cstheme="minorHAnsi"/>
        </w:rPr>
      </w:pPr>
      <w:r w:rsidRPr="0088134E">
        <w:rPr>
          <w:rFonts w:cstheme="minorHAnsi"/>
        </w:rPr>
        <w:t>Hodžovo nám.</w:t>
      </w:r>
      <w:r>
        <w:rPr>
          <w:rFonts w:cstheme="minorHAnsi"/>
        </w:rPr>
        <w:t xml:space="preserve"> </w:t>
      </w:r>
      <w:r w:rsidRPr="0088134E">
        <w:rPr>
          <w:rFonts w:cstheme="minorHAnsi"/>
        </w:rPr>
        <w:t>1/A, Bratislava</w:t>
      </w:r>
    </w:p>
    <w:p w14:paraId="7A141992" w14:textId="77777777" w:rsidR="00D8249B" w:rsidRPr="0088134E" w:rsidRDefault="00D8249B" w:rsidP="00D8249B">
      <w:pPr>
        <w:pBdr>
          <w:bottom w:val="single" w:sz="6" w:space="1" w:color="auto"/>
        </w:pBdr>
        <w:spacing w:after="60"/>
        <w:rPr>
          <w:rFonts w:cstheme="minorHAnsi"/>
        </w:rPr>
      </w:pPr>
      <w:r w:rsidRPr="0088134E">
        <w:rPr>
          <w:rFonts w:cstheme="minorHAnsi"/>
        </w:rPr>
        <w:t>PO</w:t>
      </w:r>
      <w:r>
        <w:rPr>
          <w:rFonts w:cstheme="minorHAnsi"/>
        </w:rPr>
        <w:t xml:space="preserve"> – PIA: </w:t>
      </w:r>
      <w:r w:rsidRPr="0088134E">
        <w:rPr>
          <w:rFonts w:cstheme="minorHAnsi"/>
        </w:rPr>
        <w:t>9:</w:t>
      </w:r>
      <w:r>
        <w:rPr>
          <w:rFonts w:cstheme="minorHAnsi"/>
        </w:rPr>
        <w:t xml:space="preserve"> 00</w:t>
      </w:r>
      <w:r>
        <w:rPr>
          <w:rFonts w:cstheme="minorHAnsi"/>
          <w:b/>
          <w:bCs/>
        </w:rPr>
        <w:t xml:space="preserve"> –</w:t>
      </w:r>
      <w:r w:rsidRPr="0088134E">
        <w:rPr>
          <w:rFonts w:cstheme="minorHAnsi"/>
        </w:rPr>
        <w:t>17:</w:t>
      </w:r>
      <w:r>
        <w:rPr>
          <w:rFonts w:cstheme="minorHAnsi"/>
        </w:rPr>
        <w:t xml:space="preserve"> </w:t>
      </w:r>
      <w:r w:rsidRPr="0088134E">
        <w:rPr>
          <w:rFonts w:cstheme="minorHAnsi"/>
        </w:rPr>
        <w:t>00</w:t>
      </w:r>
      <w:r>
        <w:rPr>
          <w:rFonts w:cstheme="minorHAnsi"/>
        </w:rPr>
        <w:t xml:space="preserve"> </w:t>
      </w:r>
    </w:p>
    <w:p w14:paraId="7025DF03" w14:textId="77777777" w:rsidR="00D8249B" w:rsidRDefault="00D8249B" w:rsidP="00D8249B">
      <w:pPr>
        <w:spacing w:after="60"/>
        <w:rPr>
          <w:rFonts w:cstheme="minorHAnsi"/>
          <w:b/>
          <w:bCs/>
        </w:rPr>
      </w:pPr>
    </w:p>
    <w:p w14:paraId="77E9625C" w14:textId="77777777" w:rsidR="00D8249B" w:rsidRPr="0088134E" w:rsidRDefault="00D8249B" w:rsidP="00D8249B">
      <w:pPr>
        <w:spacing w:after="60"/>
        <w:rPr>
          <w:rFonts w:cstheme="minorHAnsi"/>
          <w:b/>
          <w:bCs/>
        </w:rPr>
      </w:pPr>
      <w:r>
        <w:rPr>
          <w:rFonts w:cstheme="minorHAnsi"/>
          <w:b/>
          <w:bCs/>
        </w:rPr>
        <w:t xml:space="preserve">13. </w:t>
      </w:r>
      <w:r w:rsidRPr="0088134E">
        <w:rPr>
          <w:rFonts w:cstheme="minorHAnsi"/>
          <w:b/>
          <w:bCs/>
        </w:rPr>
        <w:t>Maďarské kultúrne centrum</w:t>
      </w:r>
    </w:p>
    <w:p w14:paraId="4F6F4F65" w14:textId="77777777" w:rsidR="00D8249B" w:rsidRPr="0036755E" w:rsidRDefault="00D8249B" w:rsidP="00D8249B">
      <w:pPr>
        <w:spacing w:after="60"/>
        <w:rPr>
          <w:rFonts w:cstheme="minorHAnsi"/>
          <w:b/>
          <w:i/>
        </w:rPr>
      </w:pPr>
      <w:r w:rsidRPr="0036755E">
        <w:rPr>
          <w:rFonts w:cstheme="minorHAnsi"/>
          <w:b/>
          <w:iCs/>
        </w:rPr>
        <w:t>VÝSTAVA ELEFANTFOGÓ</w:t>
      </w:r>
      <w:r w:rsidRPr="0036755E">
        <w:rPr>
          <w:rFonts w:cstheme="minorHAnsi"/>
          <w:b/>
          <w:i/>
        </w:rPr>
        <w:t xml:space="preserve"> </w:t>
      </w:r>
      <w:r w:rsidRPr="00725938">
        <w:rPr>
          <w:rFonts w:cstheme="minorHAnsi"/>
          <w:b/>
        </w:rPr>
        <w:t xml:space="preserve">(LAPAČ SLONOV) – </w:t>
      </w:r>
      <w:r w:rsidRPr="00725938">
        <w:rPr>
          <w:rFonts w:cstheme="minorHAnsi"/>
          <w:b/>
          <w:color w:val="000000"/>
        </w:rPr>
        <w:t>ALEXANDRA</w:t>
      </w:r>
      <w:r w:rsidRPr="0036755E">
        <w:rPr>
          <w:rFonts w:cstheme="minorHAnsi"/>
          <w:b/>
          <w:color w:val="000000"/>
        </w:rPr>
        <w:t xml:space="preserve"> GRELA</w:t>
      </w:r>
      <w:r>
        <w:rPr>
          <w:rFonts w:cstheme="minorHAnsi"/>
          <w:b/>
          <w:color w:val="000000"/>
        </w:rPr>
        <w:t xml:space="preserve"> </w:t>
      </w:r>
    </w:p>
    <w:p w14:paraId="7C45A5C9" w14:textId="77777777" w:rsidR="00D8249B" w:rsidRPr="0088134E" w:rsidRDefault="00D8249B" w:rsidP="007B5075">
      <w:pPr>
        <w:spacing w:after="60"/>
        <w:jc w:val="both"/>
        <w:rPr>
          <w:rFonts w:cstheme="minorHAnsi"/>
        </w:rPr>
      </w:pPr>
      <w:r w:rsidRPr="0088134E">
        <w:rPr>
          <w:rFonts w:cstheme="minorHAnsi"/>
        </w:rPr>
        <w:t>Výstava maďars</w:t>
      </w:r>
      <w:r>
        <w:rPr>
          <w:rFonts w:cstheme="minorHAnsi"/>
        </w:rPr>
        <w:t>kej ilustrátorky Alexandry Grel</w:t>
      </w:r>
      <w:r w:rsidRPr="0088134E">
        <w:rPr>
          <w:rFonts w:cstheme="minorHAnsi"/>
        </w:rPr>
        <w:t>y</w:t>
      </w:r>
      <w:r>
        <w:rPr>
          <w:rFonts w:cstheme="minorHAnsi"/>
        </w:rPr>
        <w:t>, jednej z najvýznamnejších osobností maďarskej ilustrácie posledných rokov, má názov</w:t>
      </w:r>
      <w:r w:rsidRPr="0088134E">
        <w:rPr>
          <w:rFonts w:cstheme="minorHAnsi"/>
        </w:rPr>
        <w:t xml:space="preserve"> „Elefantfogó“- Lapač slonov</w:t>
      </w:r>
      <w:r>
        <w:rPr>
          <w:rFonts w:cstheme="minorHAnsi"/>
        </w:rPr>
        <w:t>. Je známa predovšetkým ilustráciami detskej literatúry, ktorú vytvára brilantným využívaním tradičných techník (ceruza, tempera, koláž)</w:t>
      </w:r>
      <w:r w:rsidRPr="001358C6">
        <w:rPr>
          <w:rFonts w:cstheme="minorHAnsi"/>
        </w:rPr>
        <w:t xml:space="preserve"> </w:t>
      </w:r>
      <w:r>
        <w:rPr>
          <w:rFonts w:cstheme="minorHAnsi"/>
        </w:rPr>
        <w:t>a v Maďarsku</w:t>
      </w:r>
      <w:r w:rsidRPr="001358C6">
        <w:rPr>
          <w:rFonts w:cstheme="minorHAnsi"/>
        </w:rPr>
        <w:t xml:space="preserve"> </w:t>
      </w:r>
      <w:r>
        <w:rPr>
          <w:rFonts w:cstheme="minorHAnsi"/>
        </w:rPr>
        <w:t>získala už viackrát ocenenie „Ilustrátor roka“</w:t>
      </w:r>
      <w:r w:rsidRPr="0088134E">
        <w:rPr>
          <w:rFonts w:cstheme="minorHAnsi"/>
        </w:rPr>
        <w:t>.</w:t>
      </w:r>
    </w:p>
    <w:p w14:paraId="6D1620DB" w14:textId="77777777" w:rsidR="007B5075" w:rsidRDefault="007B5075" w:rsidP="00D8249B">
      <w:pPr>
        <w:pBdr>
          <w:bottom w:val="single" w:sz="6" w:space="1" w:color="auto"/>
        </w:pBdr>
        <w:spacing w:after="60"/>
        <w:rPr>
          <w:rFonts w:cstheme="minorHAnsi"/>
          <w:b/>
          <w:bCs/>
        </w:rPr>
      </w:pPr>
    </w:p>
    <w:p w14:paraId="16F616E5" w14:textId="20941C80" w:rsidR="00D8249B" w:rsidRDefault="00D8249B" w:rsidP="00D8249B">
      <w:pPr>
        <w:pBdr>
          <w:bottom w:val="single" w:sz="6" w:space="1" w:color="auto"/>
        </w:pBdr>
        <w:spacing w:after="60"/>
        <w:rPr>
          <w:rFonts w:cstheme="minorHAnsi"/>
          <w:b/>
          <w:bCs/>
        </w:rPr>
      </w:pPr>
      <w:r>
        <w:rPr>
          <w:rFonts w:cstheme="minorHAnsi"/>
          <w:b/>
          <w:bCs/>
        </w:rPr>
        <w:lastRenderedPageBreak/>
        <w:t>0</w:t>
      </w:r>
      <w:r w:rsidRPr="00B93275">
        <w:rPr>
          <w:rFonts w:cstheme="minorHAnsi"/>
          <w:b/>
          <w:bCs/>
        </w:rPr>
        <w:t>2.</w:t>
      </w:r>
      <w:r>
        <w:rPr>
          <w:rFonts w:cstheme="minorHAnsi"/>
          <w:b/>
          <w:bCs/>
        </w:rPr>
        <w:t xml:space="preserve"> </w:t>
      </w:r>
      <w:r w:rsidRPr="00B93275">
        <w:rPr>
          <w:rFonts w:cstheme="minorHAnsi"/>
          <w:b/>
          <w:bCs/>
        </w:rPr>
        <w:t>10</w:t>
      </w:r>
      <w:r>
        <w:rPr>
          <w:rFonts w:cstheme="minorHAnsi"/>
          <w:b/>
          <w:bCs/>
        </w:rPr>
        <w:t>. 2025</w:t>
      </w:r>
      <w:r w:rsidRPr="00583701">
        <w:rPr>
          <w:rFonts w:cstheme="minorHAnsi"/>
          <w:b/>
          <w:bCs/>
        </w:rPr>
        <w:t xml:space="preserve"> – </w:t>
      </w:r>
      <w:r w:rsidRPr="00B93275">
        <w:rPr>
          <w:rFonts w:cstheme="minorHAnsi"/>
          <w:b/>
          <w:bCs/>
        </w:rPr>
        <w:t>30.</w:t>
      </w:r>
      <w:r>
        <w:rPr>
          <w:rFonts w:cstheme="minorHAnsi"/>
          <w:b/>
          <w:bCs/>
        </w:rPr>
        <w:t xml:space="preserve"> </w:t>
      </w:r>
      <w:r w:rsidRPr="00B93275">
        <w:rPr>
          <w:rFonts w:cstheme="minorHAnsi"/>
          <w:b/>
          <w:bCs/>
        </w:rPr>
        <w:t>10.</w:t>
      </w:r>
      <w:r>
        <w:rPr>
          <w:rFonts w:cstheme="minorHAnsi"/>
          <w:b/>
          <w:bCs/>
        </w:rPr>
        <w:t xml:space="preserve"> </w:t>
      </w:r>
      <w:r w:rsidRPr="00B93275">
        <w:rPr>
          <w:rFonts w:cstheme="minorHAnsi"/>
          <w:b/>
          <w:bCs/>
        </w:rPr>
        <w:t>2025</w:t>
      </w:r>
      <w:r>
        <w:rPr>
          <w:rFonts w:cstheme="minorHAnsi"/>
          <w:b/>
          <w:bCs/>
        </w:rPr>
        <w:t xml:space="preserve"> </w:t>
      </w:r>
    </w:p>
    <w:p w14:paraId="79D900DE" w14:textId="77777777" w:rsidR="00D8249B" w:rsidRPr="009E7494" w:rsidRDefault="00D8249B" w:rsidP="00D8249B">
      <w:pPr>
        <w:pBdr>
          <w:bottom w:val="single" w:sz="6" w:space="1" w:color="auto"/>
        </w:pBdr>
        <w:spacing w:after="60"/>
        <w:rPr>
          <w:rFonts w:cstheme="minorHAnsi"/>
        </w:rPr>
      </w:pPr>
      <w:r w:rsidRPr="00EE16F4">
        <w:rPr>
          <w:rFonts w:cstheme="minorHAnsi"/>
        </w:rPr>
        <w:t>Maďarské kultúrne centrum</w:t>
      </w:r>
    </w:p>
    <w:p w14:paraId="15032EE6" w14:textId="77777777" w:rsidR="00D8249B" w:rsidRPr="0088134E" w:rsidRDefault="00D8249B" w:rsidP="00D8249B">
      <w:pPr>
        <w:pBdr>
          <w:bottom w:val="single" w:sz="6" w:space="1" w:color="auto"/>
        </w:pBdr>
        <w:spacing w:after="60"/>
        <w:rPr>
          <w:rFonts w:cstheme="minorHAnsi"/>
        </w:rPr>
      </w:pPr>
      <w:r w:rsidRPr="0088134E">
        <w:rPr>
          <w:rFonts w:cstheme="minorHAnsi"/>
          <w:color w:val="000000" w:themeColor="text1"/>
        </w:rPr>
        <w:t xml:space="preserve">Štefánikova 1, </w:t>
      </w:r>
      <w:r w:rsidRPr="0088134E">
        <w:rPr>
          <w:rFonts w:cstheme="minorHAnsi"/>
        </w:rPr>
        <w:t xml:space="preserve">Bratislava   </w:t>
      </w:r>
      <w:r w:rsidRPr="0088134E">
        <w:rPr>
          <w:rFonts w:cstheme="minorHAnsi"/>
          <w:color w:val="1F497D"/>
          <w:lang w:val="hu-HU"/>
        </w:rPr>
        <w:br/>
      </w:r>
      <w:r w:rsidRPr="0088134E">
        <w:rPr>
          <w:rFonts w:cstheme="minorHAnsi"/>
        </w:rPr>
        <w:t>PO</w:t>
      </w:r>
      <w:r w:rsidRPr="00583701">
        <w:rPr>
          <w:rFonts w:cstheme="minorHAnsi"/>
          <w:b/>
          <w:bCs/>
        </w:rPr>
        <w:t xml:space="preserve"> – </w:t>
      </w:r>
      <w:r w:rsidRPr="0088134E">
        <w:rPr>
          <w:rFonts w:cstheme="minorHAnsi"/>
        </w:rPr>
        <w:t>ŠTVR: 9:00</w:t>
      </w:r>
      <w:r w:rsidRPr="00583701">
        <w:rPr>
          <w:rFonts w:cstheme="minorHAnsi"/>
          <w:b/>
          <w:bCs/>
        </w:rPr>
        <w:t xml:space="preserve"> – </w:t>
      </w:r>
      <w:r w:rsidRPr="0088134E">
        <w:rPr>
          <w:rFonts w:cstheme="minorHAnsi"/>
        </w:rPr>
        <w:t>17:00</w:t>
      </w:r>
      <w:r>
        <w:rPr>
          <w:rFonts w:cstheme="minorHAnsi"/>
        </w:rPr>
        <w:t xml:space="preserve">, PIA: </w:t>
      </w:r>
      <w:r w:rsidRPr="0088134E">
        <w:rPr>
          <w:rFonts w:cstheme="minorHAnsi"/>
        </w:rPr>
        <w:t>9:00</w:t>
      </w:r>
      <w:r w:rsidRPr="00583701">
        <w:rPr>
          <w:rFonts w:cstheme="minorHAnsi"/>
          <w:b/>
          <w:bCs/>
        </w:rPr>
        <w:t xml:space="preserve"> – </w:t>
      </w:r>
      <w:r w:rsidRPr="0088134E">
        <w:rPr>
          <w:rFonts w:cstheme="minorHAnsi"/>
        </w:rPr>
        <w:t>14:00</w:t>
      </w:r>
    </w:p>
    <w:p w14:paraId="362AF6E9" w14:textId="77777777" w:rsidR="00D8249B" w:rsidRDefault="00D8249B" w:rsidP="00D8249B">
      <w:pPr>
        <w:spacing w:after="60"/>
        <w:rPr>
          <w:rFonts w:cstheme="minorHAnsi"/>
          <w:b/>
          <w:bCs/>
        </w:rPr>
      </w:pPr>
    </w:p>
    <w:p w14:paraId="294F1BD1" w14:textId="77777777" w:rsidR="00D8249B" w:rsidRPr="0088134E" w:rsidRDefault="00D8249B" w:rsidP="00D8249B">
      <w:pPr>
        <w:spacing w:after="60"/>
        <w:rPr>
          <w:rFonts w:cstheme="minorHAnsi"/>
          <w:b/>
          <w:bCs/>
        </w:rPr>
      </w:pPr>
      <w:r>
        <w:rPr>
          <w:rFonts w:cstheme="minorHAnsi"/>
          <w:b/>
          <w:bCs/>
        </w:rPr>
        <w:t>14</w:t>
      </w:r>
      <w:r w:rsidRPr="0088134E">
        <w:rPr>
          <w:rFonts w:cstheme="minorHAnsi"/>
          <w:b/>
          <w:bCs/>
        </w:rPr>
        <w:t>.</w:t>
      </w:r>
      <w:r>
        <w:rPr>
          <w:rFonts w:cstheme="minorHAnsi"/>
          <w:b/>
          <w:bCs/>
        </w:rPr>
        <w:t xml:space="preserve"> </w:t>
      </w:r>
      <w:r w:rsidRPr="0088134E">
        <w:rPr>
          <w:rFonts w:cstheme="minorHAnsi"/>
          <w:b/>
          <w:bCs/>
        </w:rPr>
        <w:t>Poľský kultúrny inštitút</w:t>
      </w:r>
      <w:r>
        <w:rPr>
          <w:rFonts w:cstheme="minorHAnsi"/>
          <w:b/>
          <w:bCs/>
        </w:rPr>
        <w:t xml:space="preserve"> </w:t>
      </w:r>
    </w:p>
    <w:p w14:paraId="5AEAEC3A" w14:textId="77777777" w:rsidR="00D8249B" w:rsidRPr="00B93275" w:rsidRDefault="00D8249B" w:rsidP="00D8249B">
      <w:pPr>
        <w:spacing w:after="60"/>
        <w:rPr>
          <w:rFonts w:cstheme="minorHAnsi"/>
          <w:b/>
          <w:iCs/>
        </w:rPr>
      </w:pPr>
      <w:r>
        <w:rPr>
          <w:rFonts w:cstheme="minorHAnsi"/>
          <w:b/>
          <w:iCs/>
        </w:rPr>
        <w:t xml:space="preserve">VÝSTAVA </w:t>
      </w:r>
      <w:r w:rsidRPr="00B93275">
        <w:rPr>
          <w:rFonts w:cstheme="minorHAnsi"/>
          <w:b/>
          <w:iCs/>
        </w:rPr>
        <w:t>P</w:t>
      </w:r>
      <w:r>
        <w:rPr>
          <w:rFonts w:cstheme="minorHAnsi"/>
          <w:b/>
          <w:iCs/>
        </w:rPr>
        <w:t>OĽSKÍ ILUSTRÁTORI OCENENÍ NA BIB</w:t>
      </w:r>
      <w:r w:rsidRPr="00B93275">
        <w:rPr>
          <w:rFonts w:cstheme="minorHAnsi"/>
          <w:b/>
          <w:iCs/>
        </w:rPr>
        <w:t xml:space="preserve"> </w:t>
      </w:r>
    </w:p>
    <w:p w14:paraId="01755BF8" w14:textId="6EE65B51" w:rsidR="00D8249B" w:rsidRDefault="00D8249B" w:rsidP="007B5075">
      <w:pPr>
        <w:spacing w:after="60"/>
        <w:jc w:val="both"/>
        <w:rPr>
          <w:rFonts w:cstheme="minorHAnsi"/>
        </w:rPr>
      </w:pPr>
      <w:r w:rsidRPr="0088134E">
        <w:rPr>
          <w:rFonts w:cstheme="minorHAnsi"/>
        </w:rPr>
        <w:t>Výstava</w:t>
      </w:r>
      <w:r>
        <w:rPr>
          <w:rFonts w:cstheme="minorHAnsi"/>
        </w:rPr>
        <w:t xml:space="preserve"> predstavuje</w:t>
      </w:r>
      <w:r w:rsidRPr="0088134E">
        <w:rPr>
          <w:rFonts w:cstheme="minorHAnsi"/>
        </w:rPr>
        <w:t xml:space="preserve"> výber </w:t>
      </w:r>
      <w:r>
        <w:rPr>
          <w:rFonts w:cstheme="minorHAnsi"/>
        </w:rPr>
        <w:t>z</w:t>
      </w:r>
      <w:r w:rsidR="007B5075">
        <w:rPr>
          <w:rFonts w:cstheme="minorHAnsi"/>
        </w:rPr>
        <w:t> </w:t>
      </w:r>
      <w:r w:rsidRPr="0088134E">
        <w:rPr>
          <w:rFonts w:cstheme="minorHAnsi"/>
        </w:rPr>
        <w:t>o</w:t>
      </w:r>
      <w:r>
        <w:rPr>
          <w:rFonts w:cstheme="minorHAnsi"/>
        </w:rPr>
        <w:t xml:space="preserve">cenených prác </w:t>
      </w:r>
      <w:r w:rsidRPr="0088134E">
        <w:rPr>
          <w:rFonts w:cstheme="minorHAnsi"/>
        </w:rPr>
        <w:t xml:space="preserve">poľských </w:t>
      </w:r>
      <w:r>
        <w:rPr>
          <w:rFonts w:cstheme="minorHAnsi"/>
        </w:rPr>
        <w:t>il</w:t>
      </w:r>
      <w:r w:rsidRPr="0088134E">
        <w:rPr>
          <w:rFonts w:cstheme="minorHAnsi"/>
        </w:rPr>
        <w:t>ustrátorov</w:t>
      </w:r>
      <w:r>
        <w:rPr>
          <w:rFonts w:cstheme="minorHAnsi"/>
        </w:rPr>
        <w:t>, kt</w:t>
      </w:r>
      <w:r w:rsidRPr="0088134E">
        <w:rPr>
          <w:rFonts w:cstheme="minorHAnsi"/>
        </w:rPr>
        <w:t>o</w:t>
      </w:r>
      <w:r>
        <w:rPr>
          <w:rFonts w:cstheme="minorHAnsi"/>
        </w:rPr>
        <w:t>rí získali cenu na p</w:t>
      </w:r>
      <w:r w:rsidRPr="00A51D3D">
        <w:rPr>
          <w:rFonts w:cstheme="minorHAnsi"/>
        </w:rPr>
        <w:t>o</w:t>
      </w:r>
      <w:r>
        <w:rPr>
          <w:rFonts w:cstheme="minorHAnsi"/>
        </w:rPr>
        <w:t xml:space="preserve">dujatí Bienále ilustrácií Bratislava </w:t>
      </w:r>
      <w:r w:rsidRPr="00A51D3D">
        <w:rPr>
          <w:rFonts w:cstheme="minorHAnsi"/>
        </w:rPr>
        <w:t>o</w:t>
      </w:r>
      <w:r>
        <w:rPr>
          <w:rFonts w:cstheme="minorHAnsi"/>
        </w:rPr>
        <w:t>d r. 1967 až p</w:t>
      </w:r>
      <w:r w:rsidRPr="00A51D3D">
        <w:rPr>
          <w:rFonts w:cstheme="minorHAnsi"/>
        </w:rPr>
        <w:t>o</w:t>
      </w:r>
      <w:r>
        <w:rPr>
          <w:rFonts w:cstheme="minorHAnsi"/>
        </w:rPr>
        <w:t xml:space="preserve"> súčasn</w:t>
      </w:r>
      <w:r w:rsidRPr="00A51D3D">
        <w:rPr>
          <w:rFonts w:cstheme="minorHAnsi"/>
        </w:rPr>
        <w:t>o</w:t>
      </w:r>
      <w:r>
        <w:rPr>
          <w:rFonts w:cstheme="minorHAnsi"/>
        </w:rPr>
        <w:t xml:space="preserve">sť. Je </w:t>
      </w:r>
      <w:r w:rsidRPr="0047190A">
        <w:rPr>
          <w:rFonts w:cstheme="minorHAnsi"/>
        </w:rPr>
        <w:t>prierez</w:t>
      </w:r>
      <w:r w:rsidRPr="0088134E">
        <w:rPr>
          <w:rFonts w:cstheme="minorHAnsi"/>
        </w:rPr>
        <w:t>o</w:t>
      </w:r>
      <w:r>
        <w:rPr>
          <w:rFonts w:cstheme="minorHAnsi"/>
        </w:rPr>
        <w:t>m štýl</w:t>
      </w:r>
      <w:r w:rsidRPr="0088134E">
        <w:rPr>
          <w:rFonts w:cstheme="minorHAnsi"/>
        </w:rPr>
        <w:t>o</w:t>
      </w:r>
      <w:r>
        <w:rPr>
          <w:rFonts w:cstheme="minorHAnsi"/>
        </w:rPr>
        <w:t>v</w:t>
      </w:r>
      <w:r w:rsidRPr="0047190A">
        <w:rPr>
          <w:rFonts w:cstheme="minorHAnsi"/>
        </w:rPr>
        <w:t>, techn</w:t>
      </w:r>
      <w:r>
        <w:rPr>
          <w:rFonts w:cstheme="minorHAnsi"/>
        </w:rPr>
        <w:t>í</w:t>
      </w:r>
      <w:r w:rsidRPr="0047190A">
        <w:rPr>
          <w:rFonts w:cstheme="minorHAnsi"/>
        </w:rPr>
        <w:t>k i</w:t>
      </w:r>
      <w:r w:rsidR="007B5075">
        <w:rPr>
          <w:rFonts w:cstheme="minorHAnsi"/>
        </w:rPr>
        <w:t> </w:t>
      </w:r>
      <w:r w:rsidRPr="0047190A">
        <w:rPr>
          <w:rFonts w:cstheme="minorHAnsi"/>
        </w:rPr>
        <w:t>prí</w:t>
      </w:r>
      <w:r>
        <w:rPr>
          <w:rFonts w:cstheme="minorHAnsi"/>
        </w:rPr>
        <w:t>s</w:t>
      </w:r>
      <w:r w:rsidRPr="0047190A">
        <w:rPr>
          <w:rFonts w:cstheme="minorHAnsi"/>
        </w:rPr>
        <w:t>tup</w:t>
      </w:r>
      <w:r w:rsidRPr="0088134E">
        <w:rPr>
          <w:rFonts w:cstheme="minorHAnsi"/>
        </w:rPr>
        <w:t>o</w:t>
      </w:r>
      <w:r>
        <w:rPr>
          <w:rFonts w:cstheme="minorHAnsi"/>
        </w:rPr>
        <w:t>v aut</w:t>
      </w:r>
      <w:r w:rsidRPr="0088134E">
        <w:rPr>
          <w:rFonts w:cstheme="minorHAnsi"/>
        </w:rPr>
        <w:t>o</w:t>
      </w:r>
      <w:r>
        <w:rPr>
          <w:rFonts w:cstheme="minorHAnsi"/>
        </w:rPr>
        <w:t>r</w:t>
      </w:r>
      <w:r w:rsidRPr="0088134E">
        <w:rPr>
          <w:rFonts w:cstheme="minorHAnsi"/>
        </w:rPr>
        <w:t>o</w:t>
      </w:r>
      <w:r>
        <w:rPr>
          <w:rFonts w:cstheme="minorHAnsi"/>
        </w:rPr>
        <w:t>v p</w:t>
      </w:r>
      <w:r w:rsidRPr="0088134E">
        <w:rPr>
          <w:rFonts w:cstheme="minorHAnsi"/>
        </w:rPr>
        <w:t>o</w:t>
      </w:r>
      <w:r>
        <w:rPr>
          <w:rFonts w:cstheme="minorHAnsi"/>
        </w:rPr>
        <w:t xml:space="preserve">čas </w:t>
      </w:r>
      <w:r w:rsidRPr="0088134E">
        <w:rPr>
          <w:rFonts w:cstheme="minorHAnsi"/>
        </w:rPr>
        <w:t>o</w:t>
      </w:r>
      <w:r>
        <w:rPr>
          <w:rFonts w:cstheme="minorHAnsi"/>
        </w:rPr>
        <w:t>bd</w:t>
      </w:r>
      <w:r w:rsidRPr="0088134E">
        <w:rPr>
          <w:rFonts w:cstheme="minorHAnsi"/>
        </w:rPr>
        <w:t>o</w:t>
      </w:r>
      <w:r>
        <w:rPr>
          <w:rFonts w:cstheme="minorHAnsi"/>
        </w:rPr>
        <w:t>bia</w:t>
      </w:r>
      <w:r w:rsidRPr="0047190A">
        <w:rPr>
          <w:rFonts w:cstheme="minorHAnsi"/>
        </w:rPr>
        <w:t xml:space="preserve"> nieko</w:t>
      </w:r>
      <w:r>
        <w:rPr>
          <w:rFonts w:cstheme="minorHAnsi"/>
        </w:rPr>
        <w:t>ľkých desaťr</w:t>
      </w:r>
      <w:r w:rsidRPr="0088134E">
        <w:rPr>
          <w:rFonts w:cstheme="minorHAnsi"/>
        </w:rPr>
        <w:t>o</w:t>
      </w:r>
      <w:r>
        <w:rPr>
          <w:rFonts w:cstheme="minorHAnsi"/>
        </w:rPr>
        <w:t>čí</w:t>
      </w:r>
      <w:r w:rsidRPr="0047190A">
        <w:rPr>
          <w:rFonts w:cstheme="minorHAnsi"/>
        </w:rPr>
        <w:t>.</w:t>
      </w:r>
      <w:r>
        <w:rPr>
          <w:rFonts w:cstheme="minorHAnsi"/>
        </w:rPr>
        <w:t xml:space="preserve"> </w:t>
      </w:r>
    </w:p>
    <w:p w14:paraId="0E55E5FB" w14:textId="164A375A" w:rsidR="00D8249B" w:rsidRDefault="007B5075" w:rsidP="00D8249B">
      <w:pPr>
        <w:pBdr>
          <w:bottom w:val="single" w:sz="6" w:space="1" w:color="auto"/>
        </w:pBdr>
        <w:spacing w:after="60"/>
        <w:rPr>
          <w:rFonts w:cstheme="minorHAnsi"/>
          <w:b/>
          <w:bCs/>
        </w:rPr>
      </w:pPr>
      <w:r>
        <w:rPr>
          <w:rFonts w:cstheme="minorHAnsi"/>
          <w:b/>
          <w:bCs/>
        </w:rPr>
        <w:br/>
      </w:r>
      <w:r w:rsidR="00D8249B" w:rsidRPr="00B93275">
        <w:rPr>
          <w:rFonts w:cstheme="minorHAnsi"/>
          <w:b/>
          <w:bCs/>
        </w:rPr>
        <w:t>20.</w:t>
      </w:r>
      <w:r w:rsidR="00D8249B">
        <w:rPr>
          <w:rFonts w:cstheme="minorHAnsi"/>
          <w:b/>
          <w:bCs/>
        </w:rPr>
        <w:t xml:space="preserve"> </w:t>
      </w:r>
      <w:r w:rsidR="00D8249B" w:rsidRPr="00B93275">
        <w:rPr>
          <w:rFonts w:cstheme="minorHAnsi"/>
          <w:b/>
          <w:bCs/>
        </w:rPr>
        <w:t>10.</w:t>
      </w:r>
      <w:r w:rsidR="00D8249B">
        <w:rPr>
          <w:rFonts w:cstheme="minorHAnsi"/>
          <w:b/>
          <w:bCs/>
        </w:rPr>
        <w:t xml:space="preserve"> 2025</w:t>
      </w:r>
      <w:r w:rsidR="00D8249B" w:rsidRPr="00B93275">
        <w:rPr>
          <w:rFonts w:cstheme="minorHAnsi"/>
          <w:b/>
          <w:bCs/>
        </w:rPr>
        <w:t xml:space="preserve"> – 13.</w:t>
      </w:r>
      <w:r w:rsidR="00D8249B">
        <w:rPr>
          <w:rFonts w:cstheme="minorHAnsi"/>
          <w:b/>
          <w:bCs/>
        </w:rPr>
        <w:t xml:space="preserve"> </w:t>
      </w:r>
      <w:r w:rsidR="00D8249B" w:rsidRPr="00B93275">
        <w:rPr>
          <w:rFonts w:cstheme="minorHAnsi"/>
          <w:b/>
          <w:bCs/>
        </w:rPr>
        <w:t>11.</w:t>
      </w:r>
      <w:r w:rsidR="00D8249B">
        <w:rPr>
          <w:rFonts w:cstheme="minorHAnsi"/>
          <w:b/>
          <w:bCs/>
        </w:rPr>
        <w:t xml:space="preserve"> </w:t>
      </w:r>
      <w:r w:rsidR="00D8249B" w:rsidRPr="00B93275">
        <w:rPr>
          <w:rFonts w:cstheme="minorHAnsi"/>
          <w:b/>
          <w:bCs/>
        </w:rPr>
        <w:t>2025</w:t>
      </w:r>
      <w:r w:rsidR="00D8249B">
        <w:rPr>
          <w:rFonts w:cstheme="minorHAnsi"/>
          <w:b/>
          <w:bCs/>
        </w:rPr>
        <w:t xml:space="preserve"> </w:t>
      </w:r>
    </w:p>
    <w:p w14:paraId="10647A19" w14:textId="77777777" w:rsidR="00D8249B" w:rsidRDefault="00D8249B" w:rsidP="00D8249B">
      <w:pPr>
        <w:pBdr>
          <w:bottom w:val="single" w:sz="6" w:space="1" w:color="auto"/>
        </w:pBdr>
        <w:spacing w:after="60"/>
        <w:rPr>
          <w:rFonts w:cstheme="minorHAnsi"/>
        </w:rPr>
      </w:pPr>
      <w:r w:rsidRPr="00B93275">
        <w:rPr>
          <w:rFonts w:cstheme="minorHAnsi"/>
        </w:rPr>
        <w:t>Poľský kultúrny inštitút</w:t>
      </w:r>
    </w:p>
    <w:p w14:paraId="79ACBAA0" w14:textId="77777777" w:rsidR="00D8249B" w:rsidRPr="0088134E" w:rsidRDefault="00D8249B" w:rsidP="00D8249B">
      <w:pPr>
        <w:pBdr>
          <w:bottom w:val="single" w:sz="6" w:space="1" w:color="auto"/>
        </w:pBdr>
        <w:spacing w:after="60"/>
        <w:rPr>
          <w:rFonts w:cstheme="minorHAnsi"/>
        </w:rPr>
      </w:pPr>
      <w:r>
        <w:rPr>
          <w:rFonts w:cstheme="minorHAnsi"/>
        </w:rPr>
        <w:t>V oknách od Klobučníckej ulice</w:t>
      </w:r>
    </w:p>
    <w:p w14:paraId="728094C1" w14:textId="77777777" w:rsidR="00D8249B" w:rsidRDefault="00D8249B" w:rsidP="00D8249B">
      <w:pPr>
        <w:tabs>
          <w:tab w:val="left" w:pos="1140"/>
        </w:tabs>
        <w:spacing w:after="60"/>
        <w:rPr>
          <w:rFonts w:cstheme="minorHAnsi"/>
          <w:b/>
          <w:bCs/>
        </w:rPr>
      </w:pPr>
    </w:p>
    <w:p w14:paraId="49D7A5AD" w14:textId="77777777" w:rsidR="00D8249B" w:rsidRDefault="00D8249B" w:rsidP="00D8249B">
      <w:pPr>
        <w:tabs>
          <w:tab w:val="left" w:pos="1140"/>
        </w:tabs>
        <w:spacing w:after="60"/>
        <w:rPr>
          <w:rFonts w:cstheme="minorHAnsi"/>
          <w:b/>
          <w:bCs/>
        </w:rPr>
      </w:pPr>
      <w:r>
        <w:rPr>
          <w:rFonts w:cstheme="minorHAnsi"/>
          <w:b/>
          <w:bCs/>
        </w:rPr>
        <w:t xml:space="preserve">15. </w:t>
      </w:r>
      <w:r w:rsidRPr="0099771D">
        <w:rPr>
          <w:rFonts w:cstheme="minorHAnsi"/>
          <w:b/>
          <w:bCs/>
        </w:rPr>
        <w:t xml:space="preserve">Bulharský kultúrny </w:t>
      </w:r>
      <w:r w:rsidRPr="0088134E">
        <w:rPr>
          <w:rFonts w:cstheme="minorHAnsi"/>
          <w:b/>
          <w:bCs/>
        </w:rPr>
        <w:t>inštitút</w:t>
      </w:r>
      <w:r>
        <w:rPr>
          <w:rFonts w:cstheme="minorHAnsi"/>
          <w:b/>
          <w:bCs/>
        </w:rPr>
        <w:t xml:space="preserve"> </w:t>
      </w:r>
    </w:p>
    <w:p w14:paraId="70FBB789" w14:textId="77777777" w:rsidR="00D8249B" w:rsidRPr="00227D8A" w:rsidRDefault="00D8249B" w:rsidP="00D8249B">
      <w:pPr>
        <w:tabs>
          <w:tab w:val="left" w:pos="1140"/>
        </w:tabs>
        <w:spacing w:after="60"/>
        <w:rPr>
          <w:rFonts w:eastAsia="Times New Roman" w:cstheme="minorHAnsi"/>
          <w:color w:val="222222"/>
          <w:lang w:eastAsia="bg-BG"/>
        </w:rPr>
      </w:pPr>
      <w:bookmarkStart w:id="1" w:name="_Hlk208924536"/>
      <w:r>
        <w:rPr>
          <w:rFonts w:eastAsia="Times New Roman" w:cstheme="minorHAnsi"/>
          <w:b/>
          <w:color w:val="222222"/>
          <w:lang w:eastAsia="bg-BG"/>
        </w:rPr>
        <w:t xml:space="preserve">VÝSTAVA </w:t>
      </w:r>
      <w:r w:rsidRPr="00227D8A">
        <w:rPr>
          <w:rFonts w:eastAsia="Times New Roman" w:cstheme="minorHAnsi"/>
          <w:b/>
          <w:color w:val="222222"/>
          <w:lang w:eastAsia="bg-BG"/>
        </w:rPr>
        <w:t>MLADÍ ILUSTRÁTORI Z BULHARSKA</w:t>
      </w:r>
      <w:bookmarkEnd w:id="1"/>
      <w:r>
        <w:rPr>
          <w:rFonts w:eastAsia="Times New Roman" w:cstheme="minorHAnsi"/>
          <w:b/>
          <w:color w:val="222222"/>
          <w:lang w:eastAsia="bg-BG"/>
        </w:rPr>
        <w:t xml:space="preserve"> </w:t>
      </w:r>
    </w:p>
    <w:p w14:paraId="03BCECDF" w14:textId="77777777" w:rsidR="00D8249B" w:rsidRPr="00D5717E" w:rsidRDefault="00D8249B" w:rsidP="007B5075">
      <w:pPr>
        <w:jc w:val="both"/>
        <w:rPr>
          <w:rFonts w:eastAsia="Times New Roman" w:cstheme="minorHAnsi"/>
          <w:color w:val="222222"/>
          <w:lang w:eastAsia="bg-BG"/>
        </w:rPr>
      </w:pPr>
      <w:r w:rsidRPr="00D5717E">
        <w:rPr>
          <w:rFonts w:eastAsia="Times New Roman" w:cstheme="minorHAnsi"/>
          <w:color w:val="222222"/>
          <w:lang w:eastAsia="bg-BG"/>
        </w:rPr>
        <w:t xml:space="preserve">BKI uvedie vo svojich </w:t>
      </w:r>
      <w:r w:rsidRPr="0099771D">
        <w:rPr>
          <w:rFonts w:eastAsia="Times New Roman" w:cstheme="minorHAnsi"/>
          <w:color w:val="222222"/>
          <w:lang w:eastAsia="bg-BG"/>
        </w:rPr>
        <w:t>priestoroch výstavu</w:t>
      </w:r>
      <w:r w:rsidRPr="0099771D">
        <w:rPr>
          <w:rFonts w:eastAsia="Times New Roman" w:cstheme="minorHAnsi"/>
          <w:b/>
          <w:color w:val="222222"/>
          <w:lang w:eastAsia="bg-BG"/>
        </w:rPr>
        <w:t xml:space="preserve"> </w:t>
      </w:r>
      <w:r w:rsidRPr="0099771D">
        <w:rPr>
          <w:rFonts w:eastAsia="Times New Roman" w:cstheme="minorHAnsi"/>
          <w:color w:val="222222"/>
          <w:lang w:eastAsia="bg-BG"/>
        </w:rPr>
        <w:t>diel absolventov</w:t>
      </w:r>
      <w:r w:rsidRPr="00D5717E">
        <w:rPr>
          <w:rFonts w:eastAsia="Times New Roman" w:cstheme="minorHAnsi"/>
          <w:color w:val="222222"/>
          <w:lang w:eastAsia="bg-BG"/>
        </w:rPr>
        <w:t xml:space="preserve"> bakalárskeho štúdia, ročníkov </w:t>
      </w:r>
      <w:r>
        <w:rPr>
          <w:rFonts w:eastAsia="Aptos" w:cstheme="minorHAnsi"/>
        </w:rPr>
        <w:t>`24 a `25</w:t>
      </w:r>
      <w:r w:rsidRPr="00583701">
        <w:rPr>
          <w:rFonts w:cstheme="minorHAnsi"/>
          <w:b/>
          <w:bCs/>
        </w:rPr>
        <w:t xml:space="preserve"> </w:t>
      </w:r>
      <w:r w:rsidRPr="00D5717E">
        <w:rPr>
          <w:rFonts w:eastAsia="Aptos" w:cstheme="minorHAnsi"/>
        </w:rPr>
        <w:t xml:space="preserve">- </w:t>
      </w:r>
      <w:r w:rsidRPr="00D5717E">
        <w:rPr>
          <w:rFonts w:eastAsia="Times New Roman" w:cstheme="minorHAnsi"/>
          <w:color w:val="222222"/>
          <w:lang w:eastAsia="bg-BG"/>
        </w:rPr>
        <w:t xml:space="preserve">odbor </w:t>
      </w:r>
      <w:r w:rsidRPr="00D5717E">
        <w:rPr>
          <w:rFonts w:eastAsia="Times New Roman" w:cstheme="minorHAnsi"/>
          <w:i/>
          <w:color w:val="222222"/>
          <w:lang w:eastAsia="bg-BG"/>
        </w:rPr>
        <w:t>Kniha, ilustrácia a tlačiarenská grafika</w:t>
      </w:r>
      <w:r w:rsidRPr="00D5717E">
        <w:rPr>
          <w:rFonts w:eastAsia="Times New Roman" w:cstheme="minorHAnsi"/>
          <w:color w:val="222222"/>
          <w:lang w:eastAsia="bg-BG"/>
        </w:rPr>
        <w:t xml:space="preserve"> na Vysokej škole výtvarných umení v Sofii. V rámci projektu pripravili študenti autorské priestorové 3D knihy pre deti. Absolventi magisterského štúdia  </w:t>
      </w:r>
      <w:r w:rsidRPr="00D5717E">
        <w:rPr>
          <w:rFonts w:eastAsia="Times New Roman" w:cstheme="minorHAnsi"/>
          <w:i/>
          <w:color w:val="222222"/>
          <w:lang w:eastAsia="bg-BG"/>
        </w:rPr>
        <w:t xml:space="preserve">Ilustrácia a Knižné umenie </w:t>
      </w:r>
      <w:r w:rsidRPr="00D5717E">
        <w:rPr>
          <w:rFonts w:eastAsia="Times New Roman" w:cstheme="minorHAnsi"/>
          <w:color w:val="222222"/>
          <w:lang w:eastAsia="bg-BG"/>
        </w:rPr>
        <w:t>ponúknu  makety kníh v limitovanej edícii.</w:t>
      </w:r>
    </w:p>
    <w:p w14:paraId="01D7E249" w14:textId="383A342A" w:rsidR="00D8249B" w:rsidRPr="00030963" w:rsidRDefault="007B5075" w:rsidP="00D8249B">
      <w:pPr>
        <w:tabs>
          <w:tab w:val="left" w:pos="1140"/>
        </w:tabs>
        <w:spacing w:after="60"/>
        <w:rPr>
          <w:rFonts w:cstheme="minorHAnsi"/>
          <w:b/>
          <w:bCs/>
        </w:rPr>
      </w:pPr>
      <w:r>
        <w:rPr>
          <w:rFonts w:cstheme="minorHAnsi"/>
          <w:b/>
          <w:bCs/>
        </w:rPr>
        <w:br/>
      </w:r>
      <w:r w:rsidR="00D8249B">
        <w:rPr>
          <w:rFonts w:cstheme="minorHAnsi"/>
          <w:b/>
          <w:bCs/>
        </w:rPr>
        <w:t>0</w:t>
      </w:r>
      <w:r w:rsidR="00D8249B" w:rsidRPr="00030963">
        <w:rPr>
          <w:rFonts w:cstheme="minorHAnsi"/>
          <w:b/>
          <w:bCs/>
        </w:rPr>
        <w:t>2.</w:t>
      </w:r>
      <w:r w:rsidR="00D8249B">
        <w:rPr>
          <w:rFonts w:cstheme="minorHAnsi"/>
          <w:b/>
          <w:bCs/>
        </w:rPr>
        <w:t xml:space="preserve"> </w:t>
      </w:r>
      <w:r w:rsidR="00D8249B" w:rsidRPr="00030963">
        <w:rPr>
          <w:rFonts w:cstheme="minorHAnsi"/>
          <w:b/>
          <w:bCs/>
        </w:rPr>
        <w:t>10.</w:t>
      </w:r>
      <w:r w:rsidR="00D8249B">
        <w:rPr>
          <w:rFonts w:cstheme="minorHAnsi"/>
          <w:b/>
          <w:bCs/>
        </w:rPr>
        <w:t xml:space="preserve"> 2025</w:t>
      </w:r>
      <w:r w:rsidR="00D8249B" w:rsidRPr="00030963">
        <w:rPr>
          <w:rFonts w:cstheme="minorHAnsi"/>
          <w:b/>
          <w:bCs/>
        </w:rPr>
        <w:t xml:space="preserve"> –</w:t>
      </w:r>
      <w:r w:rsidR="00D8249B">
        <w:rPr>
          <w:rFonts w:cstheme="minorHAnsi"/>
          <w:b/>
          <w:bCs/>
        </w:rPr>
        <w:t xml:space="preserve"> 04</w:t>
      </w:r>
      <w:r w:rsidR="00D8249B" w:rsidRPr="00030963">
        <w:rPr>
          <w:rFonts w:cstheme="minorHAnsi"/>
          <w:b/>
          <w:bCs/>
        </w:rPr>
        <w:t>.</w:t>
      </w:r>
      <w:r w:rsidR="00D8249B">
        <w:rPr>
          <w:rFonts w:cstheme="minorHAnsi"/>
          <w:b/>
          <w:bCs/>
        </w:rPr>
        <w:t xml:space="preserve"> 11</w:t>
      </w:r>
      <w:r w:rsidR="00D8249B" w:rsidRPr="00030963">
        <w:rPr>
          <w:rFonts w:cstheme="minorHAnsi"/>
          <w:b/>
          <w:bCs/>
        </w:rPr>
        <w:t>.</w:t>
      </w:r>
      <w:r w:rsidR="00D8249B">
        <w:rPr>
          <w:rFonts w:cstheme="minorHAnsi"/>
          <w:b/>
          <w:bCs/>
        </w:rPr>
        <w:t xml:space="preserve"> </w:t>
      </w:r>
      <w:r w:rsidR="00D8249B" w:rsidRPr="00030963">
        <w:rPr>
          <w:rFonts w:cstheme="minorHAnsi"/>
          <w:b/>
          <w:bCs/>
        </w:rPr>
        <w:t>2025</w:t>
      </w:r>
      <w:r w:rsidR="00D8249B">
        <w:rPr>
          <w:rFonts w:cstheme="minorHAnsi"/>
          <w:b/>
          <w:bCs/>
        </w:rPr>
        <w:t xml:space="preserve"> </w:t>
      </w:r>
    </w:p>
    <w:p w14:paraId="5210B1A2" w14:textId="77777777" w:rsidR="00D8249B" w:rsidRPr="00030963" w:rsidRDefault="00D8249B" w:rsidP="00D8249B">
      <w:pPr>
        <w:tabs>
          <w:tab w:val="left" w:pos="1140"/>
        </w:tabs>
        <w:spacing w:after="60"/>
        <w:rPr>
          <w:rFonts w:cstheme="minorHAnsi"/>
          <w:bCs/>
        </w:rPr>
      </w:pPr>
      <w:r>
        <w:rPr>
          <w:rFonts w:cstheme="minorHAnsi"/>
          <w:bCs/>
        </w:rPr>
        <w:t>Bulharský kultúrny</w:t>
      </w:r>
      <w:r w:rsidRPr="00030963">
        <w:rPr>
          <w:rFonts w:cstheme="minorHAnsi"/>
          <w:bCs/>
        </w:rPr>
        <w:t xml:space="preserve"> Inštitút</w:t>
      </w:r>
      <w:r>
        <w:rPr>
          <w:rFonts w:cstheme="minorHAnsi"/>
          <w:bCs/>
        </w:rPr>
        <w:t xml:space="preserve"> </w:t>
      </w:r>
    </w:p>
    <w:p w14:paraId="657B66A6" w14:textId="77777777" w:rsidR="00D8249B" w:rsidRPr="00030963" w:rsidRDefault="00D8249B" w:rsidP="00D8249B">
      <w:pPr>
        <w:tabs>
          <w:tab w:val="left" w:pos="1140"/>
        </w:tabs>
        <w:spacing w:after="60"/>
        <w:rPr>
          <w:rFonts w:eastAsia="Times New Roman" w:cstheme="minorHAnsi"/>
          <w:color w:val="222222"/>
          <w:lang w:eastAsia="bg-BG"/>
        </w:rPr>
      </w:pPr>
      <w:r w:rsidRPr="00030963">
        <w:rPr>
          <w:rFonts w:eastAsia="Times New Roman" w:cstheme="minorHAnsi"/>
          <w:color w:val="222222"/>
          <w:lang w:eastAsia="bg-BG"/>
        </w:rPr>
        <w:t>Jesenského 7</w:t>
      </w:r>
      <w:r w:rsidRPr="00030963">
        <w:rPr>
          <w:rFonts w:cstheme="minorHAnsi"/>
          <w:bCs/>
        </w:rPr>
        <w:t xml:space="preserve">, </w:t>
      </w:r>
      <w:r w:rsidRPr="00030963">
        <w:rPr>
          <w:rFonts w:eastAsia="Times New Roman" w:cstheme="minorHAnsi"/>
          <w:color w:val="222222"/>
          <w:lang w:eastAsia="bg-BG"/>
        </w:rPr>
        <w:t>Bratislava</w:t>
      </w:r>
    </w:p>
    <w:p w14:paraId="4A1DD422" w14:textId="77777777" w:rsidR="00D8249B" w:rsidRPr="009A5A84" w:rsidRDefault="00D8249B" w:rsidP="00D8249B">
      <w:pPr>
        <w:shd w:val="clear" w:color="auto" w:fill="FFFFFF"/>
        <w:jc w:val="both"/>
        <w:rPr>
          <w:rFonts w:eastAsia="Times New Roman" w:cstheme="minorHAnsi"/>
          <w:color w:val="222222"/>
          <w:lang w:eastAsia="bg-BG"/>
        </w:rPr>
      </w:pPr>
      <w:r w:rsidRPr="006E78C1">
        <w:rPr>
          <w:rFonts w:eastAsia="Times New Roman" w:cstheme="minorHAnsi"/>
          <w:color w:val="222222"/>
          <w:lang w:eastAsia="bg-BG"/>
        </w:rPr>
        <w:t xml:space="preserve">UT – PIA: </w:t>
      </w:r>
      <w:r>
        <w:rPr>
          <w:rFonts w:eastAsia="Times New Roman" w:cstheme="minorHAnsi"/>
          <w:color w:val="222222"/>
          <w:lang w:eastAsia="bg-BG"/>
        </w:rPr>
        <w:t>11:</w:t>
      </w:r>
      <w:r w:rsidRPr="006E78C1">
        <w:rPr>
          <w:rFonts w:eastAsia="Times New Roman" w:cstheme="minorHAnsi"/>
          <w:color w:val="222222"/>
          <w:lang w:eastAsia="bg-BG"/>
        </w:rPr>
        <w:t xml:space="preserve">00 – </w:t>
      </w:r>
      <w:r>
        <w:rPr>
          <w:rFonts w:eastAsia="Times New Roman" w:cstheme="minorHAnsi"/>
          <w:color w:val="222222"/>
          <w:lang w:eastAsia="bg-BG"/>
        </w:rPr>
        <w:t>18:</w:t>
      </w:r>
      <w:r w:rsidRPr="006E78C1">
        <w:rPr>
          <w:rFonts w:eastAsia="Times New Roman" w:cstheme="minorHAnsi"/>
          <w:color w:val="222222"/>
          <w:lang w:eastAsia="bg-BG"/>
        </w:rPr>
        <w:t>00</w:t>
      </w:r>
    </w:p>
    <w:p w14:paraId="755FF06B" w14:textId="77777777" w:rsidR="00D8249B" w:rsidRPr="0088134E" w:rsidRDefault="00D8249B" w:rsidP="00D8249B">
      <w:pPr>
        <w:pBdr>
          <w:bottom w:val="single" w:sz="6" w:space="1" w:color="auto"/>
        </w:pBdr>
        <w:spacing w:after="60"/>
        <w:rPr>
          <w:rFonts w:cstheme="minorHAnsi"/>
        </w:rPr>
      </w:pPr>
    </w:p>
    <w:p w14:paraId="7C97316D" w14:textId="77777777" w:rsidR="00D8249B" w:rsidRDefault="00D8249B" w:rsidP="00D8249B">
      <w:pPr>
        <w:spacing w:after="60"/>
        <w:rPr>
          <w:rFonts w:cstheme="minorHAnsi"/>
          <w:b/>
          <w:bCs/>
        </w:rPr>
      </w:pPr>
      <w:r w:rsidRPr="00B93275">
        <w:rPr>
          <w:rFonts w:cstheme="minorHAnsi"/>
          <w:b/>
          <w:bCs/>
          <w:sz w:val="36"/>
          <w:szCs w:val="36"/>
        </w:rPr>
        <w:t>WORKSHOPY:</w:t>
      </w:r>
      <w:r w:rsidRPr="00B93275">
        <w:rPr>
          <w:rFonts w:cstheme="minorHAnsi"/>
          <w:b/>
          <w:bCs/>
        </w:rPr>
        <w:t xml:space="preserve"> </w:t>
      </w:r>
    </w:p>
    <w:p w14:paraId="4F502CD7" w14:textId="77777777" w:rsidR="00D8249B" w:rsidRPr="00B93275" w:rsidRDefault="00D8249B" w:rsidP="00D8249B">
      <w:pPr>
        <w:spacing w:after="60"/>
        <w:rPr>
          <w:rFonts w:cstheme="minorHAnsi"/>
          <w:b/>
          <w:bCs/>
        </w:rPr>
      </w:pPr>
      <w:r>
        <w:rPr>
          <w:rFonts w:cstheme="minorHAnsi"/>
          <w:b/>
          <w:bCs/>
        </w:rPr>
        <w:t xml:space="preserve"> Workshop BIB UNESCO Albína Brunovského, Pálffyho kaštieľ, Svätý Jur  05.10. - 10.10.2025 </w:t>
      </w:r>
    </w:p>
    <w:p w14:paraId="51D512E4" w14:textId="77777777" w:rsidR="00D8249B" w:rsidRPr="00CA4D66" w:rsidRDefault="00D8249B" w:rsidP="00D8249B">
      <w:pPr>
        <w:spacing w:after="60"/>
        <w:rPr>
          <w:rFonts w:cstheme="minorHAnsi"/>
          <w:b/>
          <w:bCs/>
        </w:rPr>
      </w:pPr>
      <w:r>
        <w:rPr>
          <w:rFonts w:cstheme="minorHAnsi"/>
          <w:b/>
          <w:bCs/>
        </w:rPr>
        <w:t xml:space="preserve">A) </w:t>
      </w:r>
      <w:r w:rsidRPr="00CA4D66">
        <w:rPr>
          <w:rFonts w:cstheme="minorHAnsi"/>
          <w:b/>
          <w:bCs/>
        </w:rPr>
        <w:t>BIBIANA, medzinárodný dom umenia pre deti</w:t>
      </w:r>
    </w:p>
    <w:p w14:paraId="7642860C" w14:textId="77777777" w:rsidR="00D8249B" w:rsidRPr="00CA4D66" w:rsidRDefault="00D8249B" w:rsidP="00D8249B">
      <w:pPr>
        <w:pBdr>
          <w:bottom w:val="single" w:sz="6" w:space="1" w:color="auto"/>
        </w:pBdr>
        <w:spacing w:after="60"/>
        <w:rPr>
          <w:rFonts w:cstheme="minorHAnsi"/>
        </w:rPr>
      </w:pPr>
      <w:r w:rsidRPr="00CA4D66">
        <w:rPr>
          <w:rFonts w:cstheme="minorHAnsi"/>
          <w:b/>
          <w:bCs/>
        </w:rPr>
        <w:t xml:space="preserve">27. </w:t>
      </w:r>
      <w:r>
        <w:rPr>
          <w:rFonts w:cstheme="minorHAnsi"/>
          <w:b/>
          <w:bCs/>
        </w:rPr>
        <w:t>0</w:t>
      </w:r>
      <w:r w:rsidRPr="00CA4D66">
        <w:rPr>
          <w:rFonts w:cstheme="minorHAnsi"/>
          <w:b/>
          <w:bCs/>
        </w:rPr>
        <w:t xml:space="preserve">9. 2025 </w:t>
      </w:r>
      <w:r w:rsidRPr="00CA4D66">
        <w:rPr>
          <w:rFonts w:cstheme="minorHAnsi"/>
        </w:rPr>
        <w:t xml:space="preserve">16:00 </w:t>
      </w:r>
      <w:r>
        <w:rPr>
          <w:rFonts w:cstheme="minorHAnsi"/>
        </w:rPr>
        <w:t xml:space="preserve"> </w:t>
      </w:r>
      <w:r w:rsidRPr="00CA4D66">
        <w:rPr>
          <w:rFonts w:cstheme="minorHAnsi"/>
        </w:rPr>
        <w:t>Kniha, ktorá ožije</w:t>
      </w:r>
    </w:p>
    <w:p w14:paraId="711D76AA" w14:textId="77777777" w:rsidR="00D8249B" w:rsidRPr="00CA4D66" w:rsidRDefault="00D8249B" w:rsidP="00D8249B">
      <w:pPr>
        <w:pBdr>
          <w:bottom w:val="single" w:sz="6" w:space="1" w:color="auto"/>
        </w:pBdr>
        <w:spacing w:after="60"/>
        <w:rPr>
          <w:rFonts w:cstheme="minorHAnsi"/>
        </w:rPr>
      </w:pPr>
      <w:r>
        <w:rPr>
          <w:rFonts w:cstheme="minorHAnsi"/>
          <w:b/>
          <w:bCs/>
        </w:rPr>
        <w:t xml:space="preserve">04. </w:t>
      </w:r>
      <w:r w:rsidRPr="00CA4D66">
        <w:rPr>
          <w:rFonts w:cstheme="minorHAnsi"/>
          <w:b/>
          <w:bCs/>
        </w:rPr>
        <w:t>10. 2025</w:t>
      </w:r>
      <w:r w:rsidRPr="00CA4D66">
        <w:rPr>
          <w:rFonts w:cstheme="minorHAnsi"/>
        </w:rPr>
        <w:t xml:space="preserve"> 16:00</w:t>
      </w:r>
      <w:r>
        <w:rPr>
          <w:rFonts w:cstheme="minorHAnsi"/>
        </w:rPr>
        <w:t xml:space="preserve"> </w:t>
      </w:r>
      <w:r w:rsidRPr="00CA4D66">
        <w:rPr>
          <w:rFonts w:cstheme="minorHAnsi"/>
        </w:rPr>
        <w:t xml:space="preserve"> Tajomný svet Palomy Valdivie</w:t>
      </w:r>
    </w:p>
    <w:p w14:paraId="125E3ECA" w14:textId="77777777" w:rsidR="00D8249B" w:rsidRPr="00CA4D66" w:rsidRDefault="00D8249B" w:rsidP="00D8249B">
      <w:pPr>
        <w:pBdr>
          <w:bottom w:val="single" w:sz="6" w:space="1" w:color="auto"/>
        </w:pBdr>
        <w:spacing w:after="60"/>
        <w:rPr>
          <w:rFonts w:cstheme="minorHAnsi"/>
        </w:rPr>
      </w:pPr>
      <w:r>
        <w:rPr>
          <w:rFonts w:cstheme="minorHAnsi"/>
          <w:b/>
          <w:bCs/>
        </w:rPr>
        <w:t xml:space="preserve">14., 21., 28. </w:t>
      </w:r>
      <w:r w:rsidRPr="00CA4D66">
        <w:rPr>
          <w:rFonts w:cstheme="minorHAnsi"/>
          <w:b/>
          <w:bCs/>
        </w:rPr>
        <w:t>10. 2025</w:t>
      </w:r>
      <w:r w:rsidRPr="00CA4D66">
        <w:rPr>
          <w:rFonts w:cstheme="minorHAnsi"/>
        </w:rPr>
        <w:t xml:space="preserve"> 15:30 </w:t>
      </w:r>
      <w:r>
        <w:rPr>
          <w:rFonts w:cstheme="minorHAnsi"/>
        </w:rPr>
        <w:t xml:space="preserve"> </w:t>
      </w:r>
      <w:r w:rsidRPr="00CA4D66">
        <w:rPr>
          <w:rFonts w:cstheme="minorHAnsi"/>
        </w:rPr>
        <w:t>Môj Ex libris</w:t>
      </w:r>
    </w:p>
    <w:p w14:paraId="449B7591" w14:textId="77777777" w:rsidR="00D8249B" w:rsidRPr="00CA4D66" w:rsidRDefault="00D8249B" w:rsidP="00D8249B">
      <w:pPr>
        <w:pBdr>
          <w:bottom w:val="single" w:sz="6" w:space="1" w:color="auto"/>
        </w:pBdr>
        <w:spacing w:after="60"/>
        <w:rPr>
          <w:rFonts w:cstheme="minorHAnsi"/>
        </w:rPr>
      </w:pPr>
      <w:r>
        <w:rPr>
          <w:rFonts w:cstheme="minorHAnsi"/>
          <w:b/>
          <w:bCs/>
        </w:rPr>
        <w:t xml:space="preserve">18. </w:t>
      </w:r>
      <w:r w:rsidRPr="00CA4D66">
        <w:rPr>
          <w:rFonts w:cstheme="minorHAnsi"/>
          <w:b/>
          <w:bCs/>
        </w:rPr>
        <w:t>10. 2025</w:t>
      </w:r>
      <w:r w:rsidRPr="00CA4D66">
        <w:rPr>
          <w:rFonts w:cstheme="minorHAnsi"/>
        </w:rPr>
        <w:t xml:space="preserve"> 16:00</w:t>
      </w:r>
      <w:r>
        <w:rPr>
          <w:rFonts w:cstheme="minorHAnsi"/>
        </w:rPr>
        <w:t xml:space="preserve"> </w:t>
      </w:r>
      <w:r w:rsidRPr="00CA4D66">
        <w:rPr>
          <w:rFonts w:cstheme="minorHAnsi"/>
        </w:rPr>
        <w:t xml:space="preserve"> Potvory a</w:t>
      </w:r>
      <w:r>
        <w:rPr>
          <w:rFonts w:cstheme="minorHAnsi"/>
        </w:rPr>
        <w:t> </w:t>
      </w:r>
      <w:r w:rsidRPr="00CA4D66">
        <w:rPr>
          <w:rFonts w:cstheme="minorHAnsi"/>
        </w:rPr>
        <w:t>strašidlá</w:t>
      </w:r>
      <w:r>
        <w:rPr>
          <w:rFonts w:cstheme="minorHAnsi"/>
        </w:rPr>
        <w:t xml:space="preserve"> </w:t>
      </w:r>
    </w:p>
    <w:p w14:paraId="1AFA1FA2" w14:textId="2D669036" w:rsidR="00D8249B" w:rsidRPr="00CA4D66" w:rsidRDefault="00D8249B" w:rsidP="00D8249B">
      <w:pPr>
        <w:pBdr>
          <w:bottom w:val="single" w:sz="6" w:space="1" w:color="auto"/>
        </w:pBdr>
        <w:spacing w:after="60"/>
        <w:rPr>
          <w:rFonts w:cstheme="minorHAnsi"/>
        </w:rPr>
      </w:pPr>
      <w:r w:rsidRPr="00CA4D66">
        <w:rPr>
          <w:rFonts w:cstheme="minorHAnsi"/>
        </w:rPr>
        <w:t xml:space="preserve">Informácie o lektorských sprievodoch a programoch v BIBIANE na. </w:t>
      </w:r>
    </w:p>
    <w:p w14:paraId="089C492B" w14:textId="77777777" w:rsidR="00D8249B" w:rsidRPr="00CA4D66" w:rsidRDefault="00D8249B" w:rsidP="00D8249B">
      <w:pPr>
        <w:pBdr>
          <w:bottom w:val="single" w:sz="6" w:space="1" w:color="auto"/>
        </w:pBdr>
        <w:spacing w:after="60"/>
        <w:rPr>
          <w:rFonts w:cstheme="minorHAnsi"/>
        </w:rPr>
      </w:pPr>
    </w:p>
    <w:p w14:paraId="6EAFBCC0" w14:textId="77777777" w:rsidR="00D8249B" w:rsidRPr="00CA4D66" w:rsidRDefault="00D8249B" w:rsidP="00D8249B">
      <w:pPr>
        <w:pBdr>
          <w:bottom w:val="single" w:sz="6" w:space="1" w:color="auto"/>
        </w:pBdr>
        <w:spacing w:after="60"/>
        <w:rPr>
          <w:rFonts w:cstheme="minorHAnsi"/>
          <w:b/>
          <w:bCs/>
        </w:rPr>
      </w:pPr>
      <w:r w:rsidRPr="00871A2C">
        <w:rPr>
          <w:rFonts w:cstheme="minorHAnsi"/>
          <w:b/>
          <w:bCs/>
        </w:rPr>
        <w:t>B</w:t>
      </w:r>
      <w:r>
        <w:rPr>
          <w:rFonts w:cstheme="minorHAnsi"/>
          <w:b/>
          <w:bCs/>
        </w:rPr>
        <w:t>)</w:t>
      </w:r>
      <w:r w:rsidRPr="00CA4D66">
        <w:rPr>
          <w:rFonts w:cstheme="minorHAnsi"/>
          <w:b/>
          <w:bCs/>
        </w:rPr>
        <w:t xml:space="preserve"> Slovenská národná galéria</w:t>
      </w:r>
    </w:p>
    <w:p w14:paraId="66E9128D" w14:textId="77777777" w:rsidR="00D8249B" w:rsidRPr="00CA4D66" w:rsidRDefault="00D8249B" w:rsidP="00D8249B">
      <w:pPr>
        <w:pBdr>
          <w:bottom w:val="single" w:sz="6" w:space="1" w:color="auto"/>
        </w:pBdr>
        <w:spacing w:after="60"/>
        <w:rPr>
          <w:rFonts w:cstheme="minorHAnsi"/>
        </w:rPr>
      </w:pPr>
      <w:r w:rsidRPr="00CA4D66">
        <w:rPr>
          <w:rFonts w:cstheme="minorHAnsi"/>
        </w:rPr>
        <w:t xml:space="preserve">Informácie o lektorských sprievodoch a programoch BIB 2025 sú k dispozícii na </w:t>
      </w:r>
      <w:hyperlink r:id="rId27" w:history="1">
        <w:r w:rsidRPr="00CA4D66">
          <w:rPr>
            <w:rStyle w:val="Hypertextovprepojenie"/>
            <w:rFonts w:cstheme="minorHAnsi"/>
          </w:rPr>
          <w:t>www.sng.sk</w:t>
        </w:r>
      </w:hyperlink>
      <w:r w:rsidRPr="00CA4D66">
        <w:rPr>
          <w:rFonts w:cstheme="minorHAnsi"/>
        </w:rPr>
        <w:t xml:space="preserve">. </w:t>
      </w:r>
    </w:p>
    <w:p w14:paraId="16798E5B" w14:textId="77777777" w:rsidR="00D8249B" w:rsidRPr="00CA4D66" w:rsidRDefault="00D8249B" w:rsidP="00D8249B">
      <w:pPr>
        <w:pBdr>
          <w:bottom w:val="single" w:sz="6" w:space="1" w:color="auto"/>
        </w:pBdr>
        <w:spacing w:after="60"/>
        <w:rPr>
          <w:rFonts w:cstheme="minorHAnsi"/>
        </w:rPr>
      </w:pPr>
    </w:p>
    <w:p w14:paraId="5056F872" w14:textId="77777777" w:rsidR="00D8249B" w:rsidRPr="00CA4D66" w:rsidRDefault="00D8249B" w:rsidP="00D8249B">
      <w:pPr>
        <w:pBdr>
          <w:bottom w:val="single" w:sz="6" w:space="1" w:color="auto"/>
        </w:pBdr>
        <w:spacing w:after="60"/>
        <w:rPr>
          <w:rFonts w:cstheme="minorHAnsi"/>
          <w:b/>
          <w:bCs/>
        </w:rPr>
      </w:pPr>
      <w:r w:rsidRPr="00871A2C">
        <w:rPr>
          <w:rFonts w:cstheme="minorHAnsi"/>
          <w:b/>
          <w:bCs/>
        </w:rPr>
        <w:t>C</w:t>
      </w:r>
      <w:r w:rsidRPr="00CA4D66">
        <w:rPr>
          <w:rFonts w:cstheme="minorHAnsi"/>
          <w:b/>
          <w:bCs/>
        </w:rPr>
        <w:t xml:space="preserve"> </w:t>
      </w:r>
      <w:r>
        <w:rPr>
          <w:rFonts w:cstheme="minorHAnsi"/>
          <w:b/>
          <w:bCs/>
        </w:rPr>
        <w:t xml:space="preserve">) </w:t>
      </w:r>
      <w:r w:rsidRPr="00CA4D66">
        <w:rPr>
          <w:rFonts w:cstheme="minorHAnsi"/>
          <w:b/>
          <w:bCs/>
        </w:rPr>
        <w:t>Slovenské národné divadlo</w:t>
      </w:r>
    </w:p>
    <w:p w14:paraId="338620E1" w14:textId="77777777" w:rsidR="00D8249B" w:rsidRPr="00CA4D66" w:rsidRDefault="00D8249B" w:rsidP="00D8249B">
      <w:pPr>
        <w:pBdr>
          <w:bottom w:val="single" w:sz="6" w:space="1" w:color="auto"/>
        </w:pBdr>
        <w:spacing w:after="60"/>
        <w:rPr>
          <w:rFonts w:cstheme="minorHAnsi"/>
        </w:rPr>
      </w:pPr>
      <w:r w:rsidRPr="00CA4D66">
        <w:rPr>
          <w:rFonts w:cstheme="minorHAnsi"/>
          <w:b/>
          <w:bCs/>
        </w:rPr>
        <w:lastRenderedPageBreak/>
        <w:t>22. 10. 2025</w:t>
      </w:r>
      <w:r w:rsidRPr="00CA4D66">
        <w:rPr>
          <w:rFonts w:cstheme="minorHAnsi"/>
        </w:rPr>
        <w:t xml:space="preserve"> 19:00 Giorgio Madia: ČARODEJNÍK Z KRAJINY OZ</w:t>
      </w:r>
    </w:p>
    <w:p w14:paraId="3BA82E0E" w14:textId="77777777" w:rsidR="00D8249B" w:rsidRPr="00CA4D66" w:rsidRDefault="00D8249B" w:rsidP="00D8249B">
      <w:pPr>
        <w:pBdr>
          <w:bottom w:val="single" w:sz="6" w:space="1" w:color="auto"/>
        </w:pBdr>
        <w:spacing w:after="60"/>
        <w:rPr>
          <w:rFonts w:cstheme="minorHAnsi"/>
        </w:rPr>
      </w:pPr>
      <w:r w:rsidRPr="00CA4D66">
        <w:rPr>
          <w:rFonts w:cstheme="minorHAnsi"/>
          <w:b/>
          <w:bCs/>
        </w:rPr>
        <w:t>23. 10. 2025</w:t>
      </w:r>
      <w:r w:rsidRPr="00CA4D66">
        <w:rPr>
          <w:rFonts w:cstheme="minorHAnsi"/>
        </w:rPr>
        <w:t xml:space="preserve"> 10:00 Giorgio Madia: ČARODEJNÍK Z KRAJINY OZ</w:t>
      </w:r>
    </w:p>
    <w:p w14:paraId="3DFBB284" w14:textId="77777777" w:rsidR="00D8249B" w:rsidRDefault="00D8249B" w:rsidP="00D8249B">
      <w:pPr>
        <w:pBdr>
          <w:bottom w:val="single" w:sz="6" w:space="1" w:color="auto"/>
        </w:pBdr>
        <w:spacing w:after="60"/>
        <w:rPr>
          <w:rFonts w:cstheme="minorHAnsi"/>
        </w:rPr>
      </w:pPr>
      <w:r w:rsidRPr="00CA4D66">
        <w:rPr>
          <w:rFonts w:cstheme="minorHAnsi"/>
        </w:rPr>
        <w:t>Rezervácia a kúpa vstupeniek priamo v pokladnici SND.</w:t>
      </w:r>
    </w:p>
    <w:p w14:paraId="7E9A4F8C" w14:textId="7695DF9A" w:rsidR="0091759D" w:rsidRDefault="0091759D" w:rsidP="00E3248D">
      <w:pPr>
        <w:rPr>
          <w:i/>
          <w:iCs/>
        </w:rPr>
      </w:pPr>
    </w:p>
    <w:p w14:paraId="0208FC47" w14:textId="77777777" w:rsidR="009C34F7" w:rsidRDefault="009C34F7" w:rsidP="009C34F7">
      <w:pPr>
        <w:jc w:val="both"/>
        <w:rPr>
          <w:iCs/>
          <w:spacing w:val="7"/>
          <w:w w:val="115"/>
        </w:rPr>
      </w:pPr>
    </w:p>
    <w:p w14:paraId="44A39CDE" w14:textId="77777777" w:rsidR="009C34F7" w:rsidRDefault="009C34F7" w:rsidP="009C34F7">
      <w:pPr>
        <w:jc w:val="both"/>
        <w:rPr>
          <w:iCs/>
          <w:spacing w:val="7"/>
          <w:w w:val="115"/>
        </w:rPr>
      </w:pPr>
    </w:p>
    <w:p w14:paraId="675A5F0B" w14:textId="77777777" w:rsidR="009C34F7" w:rsidRDefault="009C34F7" w:rsidP="009C34F7">
      <w:pPr>
        <w:jc w:val="both"/>
        <w:rPr>
          <w:iCs/>
          <w:spacing w:val="7"/>
          <w:w w:val="115"/>
        </w:rPr>
      </w:pPr>
    </w:p>
    <w:p w14:paraId="5939B12F" w14:textId="6D61D435" w:rsidR="009C34F7" w:rsidRDefault="00C764C5" w:rsidP="009C34F7">
      <w:pPr>
        <w:jc w:val="both"/>
        <w:rPr>
          <w:iCs/>
          <w:spacing w:val="7"/>
          <w:w w:val="115"/>
        </w:rPr>
      </w:pPr>
      <w:r>
        <w:rPr>
          <w:iCs/>
          <w:noProof/>
          <w:spacing w:val="7"/>
          <w:w w:val="115"/>
          <w:lang w:eastAsia="sk-SK"/>
        </w:rPr>
        <w:drawing>
          <wp:inline distT="0" distB="0" distL="0" distR="0" wp14:anchorId="5D16DE60" wp14:editId="496C09CD">
            <wp:extent cx="5756910" cy="5125085"/>
            <wp:effectExtent l="0" t="0" r="0" b="5715"/>
            <wp:docPr id="721541010" name="Obrázok 3" descr="Obrázok, na ktorom je text, kresba, náčrt,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41010" name="Obrázok 3" descr="Obrázok, na ktorom je text, kresba, náčrt, diagram&#10;&#10;Automaticky generovaný popis"/>
                    <pic:cNvPicPr/>
                  </pic:nvPicPr>
                  <pic:blipFill rotWithShape="1">
                    <a:blip r:embed="rId28">
                      <a:extLst>
                        <a:ext uri="{28A0092B-C50C-407E-A947-70E740481C1C}">
                          <a14:useLocalDpi xmlns:a14="http://schemas.microsoft.com/office/drawing/2010/main" val="0"/>
                        </a:ext>
                      </a:extLst>
                    </a:blip>
                    <a:srcRect l="644" t="-128" r="644" b="-128"/>
                    <a:stretch/>
                  </pic:blipFill>
                  <pic:spPr>
                    <a:xfrm>
                      <a:off x="0" y="0"/>
                      <a:ext cx="5756910" cy="5125085"/>
                    </a:xfrm>
                    <a:prstGeom prst="rect">
                      <a:avLst/>
                    </a:prstGeom>
                  </pic:spPr>
                </pic:pic>
              </a:graphicData>
            </a:graphic>
          </wp:inline>
        </w:drawing>
      </w:r>
    </w:p>
    <w:p w14:paraId="1BAA9F21" w14:textId="77777777" w:rsidR="009C34F7" w:rsidRDefault="009C34F7" w:rsidP="009C34F7">
      <w:pPr>
        <w:jc w:val="both"/>
        <w:rPr>
          <w:iCs/>
          <w:spacing w:val="7"/>
          <w:w w:val="115"/>
        </w:rPr>
      </w:pPr>
    </w:p>
    <w:p w14:paraId="36232BDD" w14:textId="77777777" w:rsidR="00C764C5" w:rsidRDefault="00C764C5" w:rsidP="009C34F7">
      <w:pPr>
        <w:jc w:val="both"/>
        <w:rPr>
          <w:iCs/>
          <w:spacing w:val="7"/>
          <w:w w:val="115"/>
        </w:rPr>
      </w:pPr>
    </w:p>
    <w:p w14:paraId="4E4D84F4" w14:textId="7139168E" w:rsidR="009C34F7" w:rsidRDefault="009C34F7" w:rsidP="009C34F7">
      <w:pPr>
        <w:jc w:val="both"/>
        <w:rPr>
          <w:iCs/>
          <w:spacing w:val="7"/>
          <w:w w:val="115"/>
        </w:rPr>
      </w:pPr>
      <w:r w:rsidRPr="00151E1F">
        <w:rPr>
          <w:rFonts w:ascii="Arial"/>
          <w:i/>
          <w:iCs/>
          <w:noProof/>
          <w:sz w:val="3"/>
          <w:lang w:eastAsia="sk-SK"/>
        </w:rPr>
        <mc:AlternateContent>
          <mc:Choice Requires="wpg">
            <w:drawing>
              <wp:anchor distT="0" distB="0" distL="114300" distR="114300" simplePos="0" relativeHeight="251757568" behindDoc="0" locked="0" layoutInCell="1" allowOverlap="1" wp14:anchorId="18BC9B4E" wp14:editId="169EB6F0">
                <wp:simplePos x="0" y="0"/>
                <wp:positionH relativeFrom="column">
                  <wp:posOffset>0</wp:posOffset>
                </wp:positionH>
                <wp:positionV relativeFrom="paragraph">
                  <wp:posOffset>224790</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42041419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509477100"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659EF1" id="Group 56" o:spid="_x0000_s1026" style="position:absolute;margin-left:0;margin-top:17.7pt;width:453.25pt;height:1.4pt;z-index:25175756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" fillcolor="windowText" stroked="f"/>
                <w10:wrap type="through"/>
              </v:group>
            </w:pict>
          </mc:Fallback>
        </mc:AlternateContent>
      </w:r>
    </w:p>
    <w:p w14:paraId="1CAF29E7" w14:textId="5A9A3C2D" w:rsidR="009C34F7" w:rsidRDefault="009C34F7" w:rsidP="00C764C5">
      <w:pPr>
        <w:jc w:val="both"/>
        <w:rPr>
          <w:iCs/>
          <w:spacing w:val="8"/>
          <w:w w:val="115"/>
        </w:rPr>
      </w:pPr>
      <w:r w:rsidRPr="000B5B28">
        <w:rPr>
          <w:iCs/>
          <w:spacing w:val="7"/>
          <w:w w:val="115"/>
        </w:rPr>
        <w:t xml:space="preserve">BIB však nie </w:t>
      </w:r>
      <w:r w:rsidRPr="000B5B28">
        <w:rPr>
          <w:iCs/>
          <w:spacing w:val="5"/>
          <w:w w:val="115"/>
        </w:rPr>
        <w:t xml:space="preserve">je </w:t>
      </w:r>
      <w:r w:rsidRPr="000B5B28">
        <w:rPr>
          <w:iCs/>
          <w:spacing w:val="7"/>
          <w:w w:val="115"/>
        </w:rPr>
        <w:t xml:space="preserve">len </w:t>
      </w:r>
      <w:r w:rsidRPr="000B5B28">
        <w:rPr>
          <w:iCs/>
          <w:spacing w:val="8"/>
          <w:w w:val="115"/>
        </w:rPr>
        <w:t xml:space="preserve">súťažná </w:t>
      </w:r>
      <w:r w:rsidRPr="000B5B28">
        <w:rPr>
          <w:iCs/>
          <w:spacing w:val="9"/>
          <w:w w:val="115"/>
        </w:rPr>
        <w:t xml:space="preserve">prehliadka originálov ilustrácií </w:t>
      </w:r>
      <w:r w:rsidRPr="000B5B28">
        <w:rPr>
          <w:iCs/>
          <w:w w:val="115"/>
        </w:rPr>
        <w:t xml:space="preserve">v </w:t>
      </w:r>
      <w:r w:rsidRPr="000B5B28">
        <w:rPr>
          <w:iCs/>
          <w:spacing w:val="9"/>
          <w:w w:val="115"/>
        </w:rPr>
        <w:t xml:space="preserve">Bratislave. Ilustračnú </w:t>
      </w:r>
      <w:r w:rsidRPr="000B5B28">
        <w:rPr>
          <w:iCs/>
          <w:spacing w:val="8"/>
          <w:w w:val="115"/>
        </w:rPr>
        <w:t xml:space="preserve">tvorbu </w:t>
      </w:r>
      <w:r w:rsidRPr="000B5B28">
        <w:rPr>
          <w:iCs/>
          <w:spacing w:val="6"/>
          <w:w w:val="115"/>
        </w:rPr>
        <w:t xml:space="preserve">pre </w:t>
      </w:r>
      <w:r w:rsidRPr="000B5B28">
        <w:rPr>
          <w:iCs/>
          <w:spacing w:val="7"/>
          <w:w w:val="115"/>
        </w:rPr>
        <w:t xml:space="preserve">deti </w:t>
      </w:r>
      <w:r w:rsidRPr="000B5B28">
        <w:rPr>
          <w:iCs/>
          <w:w w:val="115"/>
        </w:rPr>
        <w:t xml:space="preserve">a </w:t>
      </w:r>
      <w:r w:rsidRPr="000B5B28">
        <w:rPr>
          <w:iCs/>
          <w:spacing w:val="8"/>
          <w:w w:val="115"/>
        </w:rPr>
        <w:t xml:space="preserve">mládež </w:t>
      </w:r>
      <w:r w:rsidRPr="000B5B28">
        <w:rPr>
          <w:iCs/>
          <w:spacing w:val="9"/>
          <w:w w:val="115"/>
        </w:rPr>
        <w:t xml:space="preserve">prezentujeme </w:t>
      </w:r>
      <w:r w:rsidRPr="000B5B28">
        <w:rPr>
          <w:iCs/>
          <w:spacing w:val="5"/>
          <w:w w:val="115"/>
        </w:rPr>
        <w:t xml:space="preserve">aj </w:t>
      </w:r>
      <w:r w:rsidRPr="000B5B28">
        <w:rPr>
          <w:iCs/>
          <w:w w:val="115"/>
        </w:rPr>
        <w:t xml:space="preserve">v </w:t>
      </w:r>
      <w:r w:rsidRPr="000B5B28">
        <w:rPr>
          <w:iCs/>
          <w:spacing w:val="8"/>
          <w:w w:val="115"/>
        </w:rPr>
        <w:t xml:space="preserve">iných mestách </w:t>
      </w:r>
      <w:r w:rsidRPr="000B5B28">
        <w:rPr>
          <w:iCs/>
          <w:spacing w:val="9"/>
          <w:w w:val="115"/>
        </w:rPr>
        <w:t xml:space="preserve">Slovenska </w:t>
      </w:r>
      <w:r w:rsidRPr="000B5B28">
        <w:rPr>
          <w:iCs/>
          <w:w w:val="115"/>
        </w:rPr>
        <w:t xml:space="preserve">a </w:t>
      </w:r>
      <w:r w:rsidRPr="000B5B28">
        <w:rPr>
          <w:iCs/>
          <w:spacing w:val="9"/>
          <w:w w:val="115"/>
        </w:rPr>
        <w:t xml:space="preserve">samozrejme </w:t>
      </w:r>
      <w:r w:rsidRPr="000B5B28">
        <w:rPr>
          <w:iCs/>
          <w:spacing w:val="5"/>
          <w:w w:val="115"/>
        </w:rPr>
        <w:t>aj</w:t>
      </w:r>
      <w:r w:rsidRPr="000B5B28">
        <w:rPr>
          <w:iCs/>
          <w:spacing w:val="73"/>
          <w:w w:val="115"/>
        </w:rPr>
        <w:t xml:space="preserve"> </w:t>
      </w:r>
      <w:r w:rsidRPr="000B5B28">
        <w:rPr>
          <w:iCs/>
          <w:spacing w:val="5"/>
          <w:w w:val="115"/>
        </w:rPr>
        <w:t>za</w:t>
      </w:r>
      <w:r w:rsidRPr="000B5B28">
        <w:rPr>
          <w:iCs/>
          <w:spacing w:val="73"/>
          <w:w w:val="115"/>
        </w:rPr>
        <w:t xml:space="preserve"> </w:t>
      </w:r>
      <w:r w:rsidRPr="000B5B28">
        <w:rPr>
          <w:iCs/>
          <w:spacing w:val="9"/>
          <w:w w:val="115"/>
        </w:rPr>
        <w:t xml:space="preserve">slovenskými hranicami. Spolupracujeme </w:t>
      </w:r>
      <w:r w:rsidRPr="000B5B28">
        <w:rPr>
          <w:iCs/>
          <w:w w:val="115"/>
        </w:rPr>
        <w:t xml:space="preserve">s </w:t>
      </w:r>
      <w:r w:rsidRPr="000B5B28">
        <w:rPr>
          <w:iCs/>
          <w:spacing w:val="9"/>
          <w:w w:val="115"/>
        </w:rPr>
        <w:t xml:space="preserve">medzinárodnými organizáciami, inštitúciami, slovenskými kultúrnymi inštitútmi </w:t>
      </w:r>
      <w:r w:rsidRPr="000B5B28">
        <w:rPr>
          <w:iCs/>
          <w:w w:val="115"/>
        </w:rPr>
        <w:t xml:space="preserve">v </w:t>
      </w:r>
      <w:r w:rsidRPr="000B5B28">
        <w:rPr>
          <w:iCs/>
          <w:spacing w:val="9"/>
          <w:w w:val="115"/>
        </w:rPr>
        <w:t xml:space="preserve">zahraničí </w:t>
      </w:r>
      <w:r w:rsidRPr="000B5B28">
        <w:rPr>
          <w:iCs/>
          <w:w w:val="115"/>
        </w:rPr>
        <w:t xml:space="preserve">a </w:t>
      </w:r>
      <w:r w:rsidRPr="000B5B28">
        <w:rPr>
          <w:iCs/>
          <w:spacing w:val="9"/>
          <w:w w:val="115"/>
        </w:rPr>
        <w:t xml:space="preserve">slovenskými veľvyslanectvami </w:t>
      </w:r>
      <w:r w:rsidRPr="000B5B28">
        <w:rPr>
          <w:iCs/>
          <w:spacing w:val="5"/>
          <w:w w:val="115"/>
        </w:rPr>
        <w:t>vo</w:t>
      </w:r>
      <w:r w:rsidRPr="000B5B28">
        <w:rPr>
          <w:iCs/>
          <w:spacing w:val="73"/>
          <w:w w:val="115"/>
        </w:rPr>
        <w:t xml:space="preserve"> </w:t>
      </w:r>
      <w:r w:rsidRPr="000B5B28">
        <w:rPr>
          <w:iCs/>
          <w:spacing w:val="8"/>
          <w:w w:val="115"/>
        </w:rPr>
        <w:t xml:space="preserve">svete, </w:t>
      </w:r>
      <w:r w:rsidRPr="000B5B28">
        <w:rPr>
          <w:iCs/>
          <w:spacing w:val="9"/>
          <w:w w:val="115"/>
        </w:rPr>
        <w:t xml:space="preserve">zúčastňujeme </w:t>
      </w:r>
      <w:r w:rsidRPr="000B5B28">
        <w:rPr>
          <w:iCs/>
          <w:spacing w:val="5"/>
          <w:w w:val="115"/>
        </w:rPr>
        <w:t xml:space="preserve">sa  na  </w:t>
      </w:r>
      <w:r w:rsidRPr="000B5B28">
        <w:rPr>
          <w:iCs/>
          <w:spacing w:val="8"/>
          <w:w w:val="115"/>
        </w:rPr>
        <w:t xml:space="preserve">knižných </w:t>
      </w:r>
      <w:r w:rsidRPr="000B5B28">
        <w:rPr>
          <w:iCs/>
          <w:spacing w:val="9"/>
          <w:w w:val="115"/>
        </w:rPr>
        <w:t xml:space="preserve">veľtrhoch </w:t>
      </w:r>
      <w:r w:rsidRPr="000B5B28">
        <w:rPr>
          <w:iCs/>
          <w:w w:val="115"/>
        </w:rPr>
        <w:t xml:space="preserve">a </w:t>
      </w:r>
      <w:r w:rsidRPr="000B5B28">
        <w:rPr>
          <w:iCs/>
          <w:spacing w:val="8"/>
          <w:w w:val="115"/>
        </w:rPr>
        <w:t xml:space="preserve">takto </w:t>
      </w:r>
      <w:r w:rsidRPr="000B5B28">
        <w:rPr>
          <w:iCs/>
          <w:spacing w:val="9"/>
          <w:w w:val="115"/>
        </w:rPr>
        <w:t xml:space="preserve">propagujeme kvalitnú ilustračnú </w:t>
      </w:r>
      <w:r w:rsidRPr="000B5B28">
        <w:rPr>
          <w:iCs/>
          <w:spacing w:val="8"/>
          <w:w w:val="115"/>
        </w:rPr>
        <w:t xml:space="preserve">tvorbu </w:t>
      </w:r>
      <w:r w:rsidRPr="000B5B28">
        <w:rPr>
          <w:iCs/>
          <w:spacing w:val="6"/>
          <w:w w:val="115"/>
        </w:rPr>
        <w:t xml:space="preserve">pre </w:t>
      </w:r>
      <w:r w:rsidRPr="000B5B28">
        <w:rPr>
          <w:iCs/>
          <w:spacing w:val="7"/>
          <w:w w:val="115"/>
        </w:rPr>
        <w:t xml:space="preserve">deti </w:t>
      </w:r>
      <w:r w:rsidRPr="000B5B28">
        <w:rPr>
          <w:iCs/>
          <w:spacing w:val="5"/>
          <w:w w:val="115"/>
        </w:rPr>
        <w:t xml:space="preserve">po </w:t>
      </w:r>
      <w:r w:rsidRPr="000B5B28">
        <w:rPr>
          <w:iCs/>
          <w:spacing w:val="8"/>
          <w:w w:val="115"/>
        </w:rPr>
        <w:t xml:space="preserve">celom svete. </w:t>
      </w:r>
    </w:p>
    <w:p w14:paraId="180E22CA" w14:textId="0083121E" w:rsidR="00690DF7" w:rsidRDefault="00690DF7" w:rsidP="00C764C5">
      <w:pPr>
        <w:jc w:val="both"/>
        <w:rPr>
          <w:iCs/>
          <w:spacing w:val="8"/>
          <w:w w:val="115"/>
        </w:rPr>
      </w:pPr>
    </w:p>
    <w:p w14:paraId="0E37EE13" w14:textId="43EB854F" w:rsidR="00AB1EB5" w:rsidRPr="00AB1EB5" w:rsidRDefault="00690DF7" w:rsidP="00AB1EB5">
      <w:pPr>
        <w:jc w:val="center"/>
        <w:rPr>
          <w:rFonts w:ascii="Arial" w:hAnsi="Arial"/>
          <w:spacing w:val="28"/>
          <w:w w:val="57"/>
          <w:sz w:val="54"/>
          <w:szCs w:val="54"/>
        </w:rPr>
      </w:pPr>
      <w:r>
        <w:rPr>
          <w:iCs/>
          <w:spacing w:val="8"/>
          <w:w w:val="115"/>
        </w:rPr>
        <w:br w:type="page"/>
      </w:r>
      <w:r w:rsidR="00DA79E4">
        <w:rPr>
          <w:rFonts w:ascii="Arial" w:hAnsi="Arial"/>
          <w:spacing w:val="28"/>
          <w:w w:val="57"/>
          <w:sz w:val="54"/>
          <w:szCs w:val="54"/>
        </w:rPr>
        <w:lastRenderedPageBreak/>
        <w:t xml:space="preserve">EXHIBITIONS AND ACCOMPANYING </w:t>
      </w:r>
      <w:r w:rsidR="00AB1EB5">
        <w:rPr>
          <w:rFonts w:ascii="Arial" w:hAnsi="Arial"/>
          <w:spacing w:val="28"/>
          <w:w w:val="57"/>
          <w:sz w:val="54"/>
          <w:szCs w:val="54"/>
        </w:rPr>
        <w:t xml:space="preserve">EVENTS BIB </w:t>
      </w:r>
      <w:r w:rsidR="00AB1EB5" w:rsidRPr="00151E1F">
        <w:rPr>
          <w:rFonts w:ascii="Arial"/>
          <w:i/>
          <w:iCs/>
          <w:noProof/>
          <w:sz w:val="3"/>
          <w:lang w:eastAsia="sk-SK"/>
        </w:rPr>
        <mc:AlternateContent>
          <mc:Choice Requires="wpg">
            <w:drawing>
              <wp:anchor distT="0" distB="0" distL="114300" distR="114300" simplePos="0" relativeHeight="251807744" behindDoc="0" locked="0" layoutInCell="1" allowOverlap="1" wp14:anchorId="21322386" wp14:editId="75C592D0">
                <wp:simplePos x="0" y="0"/>
                <wp:positionH relativeFrom="column">
                  <wp:posOffset>0</wp:posOffset>
                </wp:positionH>
                <wp:positionV relativeFrom="paragraph">
                  <wp:posOffset>928614</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82819700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035006908"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5B84B0" id="Group 56" o:spid="_x0000_s1026" style="position:absolute;margin-left:0;margin-top:73.1pt;width:453.25pt;height:1.4pt;z-index:251807744;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&#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" fillcolor="windowText" stroked="f"/>
                <w10:wrap type="through"/>
              </v:group>
            </w:pict>
          </mc:Fallback>
        </mc:AlternateContent>
      </w:r>
      <w:r w:rsidR="00AB1EB5">
        <w:rPr>
          <w:rFonts w:ascii="Arial" w:hAnsi="Arial"/>
          <w:spacing w:val="28"/>
          <w:w w:val="57"/>
          <w:sz w:val="54"/>
          <w:szCs w:val="54"/>
        </w:rPr>
        <w:t>2025</w:t>
      </w:r>
      <w:r w:rsidR="00DA79E4">
        <w:rPr>
          <w:rFonts w:ascii="Arial" w:hAnsi="Arial"/>
          <w:spacing w:val="28"/>
          <w:w w:val="57"/>
          <w:sz w:val="54"/>
          <w:szCs w:val="54"/>
        </w:rPr>
        <w:t xml:space="preserve"> </w:t>
      </w:r>
    </w:p>
    <w:p w14:paraId="3BAE4CF6" w14:textId="046B88CB" w:rsidR="00E63628" w:rsidRDefault="00E63628" w:rsidP="00AD4369">
      <w:pPr>
        <w:spacing w:after="60" w:line="360" w:lineRule="auto"/>
        <w:jc w:val="center"/>
        <w:rPr>
          <w:rFonts w:cstheme="minorHAnsi"/>
          <w:bCs/>
        </w:rPr>
      </w:pPr>
      <w:r w:rsidRPr="00151E1F">
        <w:rPr>
          <w:rFonts w:ascii="Arial"/>
          <w:i/>
          <w:iCs/>
          <w:noProof/>
          <w:sz w:val="3"/>
          <w:lang w:eastAsia="sk-SK"/>
        </w:rPr>
        <mc:AlternateContent>
          <mc:Choice Requires="wpg">
            <w:drawing>
              <wp:anchor distT="0" distB="0" distL="114300" distR="114300" simplePos="0" relativeHeight="251793408" behindDoc="0" locked="0" layoutInCell="1" allowOverlap="1" wp14:anchorId="79173C80" wp14:editId="70360C45">
                <wp:simplePos x="0" y="0"/>
                <wp:positionH relativeFrom="column">
                  <wp:posOffset>0</wp:posOffset>
                </wp:positionH>
                <wp:positionV relativeFrom="paragraph">
                  <wp:posOffset>1755043</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52081550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228665470"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8D41EB" id="Group 56" o:spid="_x0000_s1026" style="position:absolute;margin-left:0;margin-top:138.2pt;width:453.25pt;height:1.4pt;z-index:25179340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" fillcolor="windowText" stroked="f"/>
                <w10:wrap type="through"/>
              </v:group>
            </w:pict>
          </mc:Fallback>
        </mc:AlternateContent>
      </w:r>
      <w:r w:rsidRPr="00151E1F">
        <w:rPr>
          <w:rFonts w:cstheme="minorHAnsi"/>
          <w:bCs/>
          <w:i/>
          <w:iCs/>
        </w:rPr>
        <w:t>The Biennial of Illustration</w:t>
      </w:r>
      <w:r w:rsidR="00321F43">
        <w:rPr>
          <w:rFonts w:cstheme="minorHAnsi"/>
          <w:bCs/>
          <w:i/>
          <w:iCs/>
        </w:rPr>
        <w:t>s</w:t>
      </w:r>
      <w:r w:rsidR="00321F43" w:rsidRPr="00151E1F">
        <w:rPr>
          <w:rFonts w:cstheme="minorHAnsi"/>
          <w:bCs/>
          <w:i/>
          <w:iCs/>
        </w:rPr>
        <w:t xml:space="preserve"> Bratislava</w:t>
      </w:r>
      <w:r w:rsidRPr="00151E1F">
        <w:rPr>
          <w:rFonts w:cstheme="minorHAnsi"/>
          <w:bCs/>
          <w:i/>
          <w:iCs/>
        </w:rPr>
        <w:t xml:space="preserve"> offers </w:t>
      </w:r>
      <w:r w:rsidRPr="00151E1F">
        <w:rPr>
          <w:i/>
          <w:iCs/>
        </w:rPr>
        <w:t xml:space="preserve">a unique opportunity to see original works and admire world-class artistic treasures that tell stories and inspire all age groups. Not only children but also adults will find something to enjoy. It includes accompanying exhibitions and programs, creative workshops, and interactive activities for the whole family. </w:t>
      </w:r>
      <w:r w:rsidRPr="00151E1F">
        <w:rPr>
          <w:rFonts w:cstheme="minorHAnsi"/>
          <w:bCs/>
          <w:i/>
          <w:iCs/>
        </w:rPr>
        <w:t>The program is truly rich, with various cultural institutions also involved.</w:t>
      </w:r>
    </w:p>
    <w:p w14:paraId="17B9D606" w14:textId="77777777" w:rsidR="00E63628" w:rsidRPr="00E63628" w:rsidRDefault="00E63628" w:rsidP="00E63628">
      <w:pPr>
        <w:spacing w:after="60" w:line="360" w:lineRule="auto"/>
        <w:jc w:val="center"/>
        <w:rPr>
          <w:rFonts w:cstheme="minorHAnsi"/>
          <w:bCs/>
          <w:sz w:val="15"/>
          <w:szCs w:val="15"/>
        </w:rPr>
      </w:pPr>
    </w:p>
    <w:p w14:paraId="28CB5335" w14:textId="77777777" w:rsidR="00E63628" w:rsidRPr="00B81460" w:rsidRDefault="00E63628" w:rsidP="00E63628">
      <w:pPr>
        <w:spacing w:after="60"/>
        <w:rPr>
          <w:rFonts w:cstheme="minorHAnsi"/>
          <w:b/>
          <w:sz w:val="15"/>
          <w:szCs w:val="15"/>
        </w:rPr>
      </w:pPr>
      <w:r>
        <w:rPr>
          <w:rFonts w:cstheme="minorHAnsi"/>
          <w:b/>
          <w:sz w:val="36"/>
          <w:szCs w:val="36"/>
        </w:rPr>
        <w:t>EXHIBITIONS</w:t>
      </w:r>
      <w:r>
        <w:rPr>
          <w:rFonts w:cstheme="minorHAnsi"/>
          <w:b/>
          <w:sz w:val="36"/>
          <w:szCs w:val="36"/>
        </w:rPr>
        <w:br/>
      </w:r>
    </w:p>
    <w:p w14:paraId="1B43E9EE" w14:textId="58D20E86" w:rsidR="00E63628" w:rsidRPr="00E63628" w:rsidRDefault="00E63628" w:rsidP="00E63628">
      <w:pPr>
        <w:spacing w:after="60"/>
        <w:rPr>
          <w:rFonts w:cstheme="minorHAnsi"/>
          <w:b/>
          <w:bCs/>
          <w:sz w:val="28"/>
          <w:szCs w:val="28"/>
        </w:rPr>
      </w:pPr>
      <w:r>
        <w:rPr>
          <w:rFonts w:cstheme="minorHAnsi"/>
          <w:b/>
          <w:bCs/>
          <w:sz w:val="28"/>
          <w:szCs w:val="28"/>
        </w:rPr>
        <w:t xml:space="preserve">1. </w:t>
      </w:r>
      <w:r w:rsidRPr="00E63628">
        <w:rPr>
          <w:rFonts w:cstheme="minorHAnsi"/>
          <w:b/>
          <w:bCs/>
          <w:sz w:val="28"/>
          <w:szCs w:val="28"/>
        </w:rPr>
        <w:t xml:space="preserve">INTERNATIONAL COMPETITIVE EXHIBITION – 30TH BIENNIAL OF ILLUSTRATIONS BRATISLAVA (BIB) </w:t>
      </w:r>
    </w:p>
    <w:p w14:paraId="1772027D" w14:textId="77777777" w:rsidR="00E63628" w:rsidRPr="00227D8A" w:rsidRDefault="00E63628" w:rsidP="00E63628">
      <w:pPr>
        <w:pBdr>
          <w:bottom w:val="single" w:sz="6" w:space="1" w:color="auto"/>
        </w:pBdr>
        <w:spacing w:after="60"/>
        <w:jc w:val="both"/>
        <w:rPr>
          <w:rFonts w:cstheme="minorHAnsi"/>
        </w:rPr>
      </w:pPr>
      <w:r w:rsidRPr="00227D8A">
        <w:rPr>
          <w:rFonts w:cstheme="minorHAnsi"/>
        </w:rPr>
        <w:t xml:space="preserve">The international competition features </w:t>
      </w:r>
      <w:r>
        <w:rPr>
          <w:rFonts w:cstheme="minorHAnsi"/>
        </w:rPr>
        <w:t xml:space="preserve">original illustrations from children's and </w:t>
      </w:r>
      <w:r w:rsidRPr="00583701">
        <w:rPr>
          <w:rFonts w:cstheme="minorHAnsi"/>
          <w:b/>
          <w:bCs/>
        </w:rPr>
        <w:t>young adult</w:t>
      </w:r>
      <w:r>
        <w:rPr>
          <w:rFonts w:cstheme="minorHAnsi"/>
        </w:rPr>
        <w:t xml:space="preserve"> books by 291 illustrators from 42 countries </w:t>
      </w:r>
      <w:r w:rsidRPr="00227D8A">
        <w:rPr>
          <w:rFonts w:cstheme="minorHAnsi"/>
        </w:rPr>
        <w:t>around the world</w:t>
      </w:r>
      <w:r>
        <w:rPr>
          <w:rFonts w:cstheme="minorHAnsi"/>
        </w:rPr>
        <w:t xml:space="preserve">. </w:t>
      </w:r>
      <w:r w:rsidRPr="00227D8A">
        <w:rPr>
          <w:rFonts w:cstheme="minorHAnsi"/>
        </w:rPr>
        <w:t>The original illustrations are evaluated by a</w:t>
      </w:r>
      <w:r>
        <w:rPr>
          <w:rFonts w:cstheme="minorHAnsi"/>
        </w:rPr>
        <w:t xml:space="preserve"> 10-member </w:t>
      </w:r>
      <w:r w:rsidRPr="00227D8A">
        <w:rPr>
          <w:rFonts w:cstheme="minorHAnsi"/>
        </w:rPr>
        <w:t xml:space="preserve">international jury of experts, composed of theorists, illustrators, publishers, and librarians from various countries around the world. The international competition awards 11 </w:t>
      </w:r>
      <w:r>
        <w:rPr>
          <w:rFonts w:cstheme="minorHAnsi"/>
        </w:rPr>
        <w:t xml:space="preserve">statutory </w:t>
      </w:r>
      <w:r w:rsidRPr="00227D8A">
        <w:rPr>
          <w:rFonts w:cstheme="minorHAnsi"/>
        </w:rPr>
        <w:t xml:space="preserve">prizes—the BIB Grand Prix, BIB Golden </w:t>
      </w:r>
      <w:r>
        <w:rPr>
          <w:rFonts w:cstheme="minorHAnsi"/>
        </w:rPr>
        <w:t>Apples</w:t>
      </w:r>
      <w:r w:rsidRPr="00227D8A">
        <w:rPr>
          <w:rFonts w:cstheme="minorHAnsi"/>
        </w:rPr>
        <w:t xml:space="preserve">, and BIB Plaques—which are highly prestigious for every illustrator. </w:t>
      </w:r>
      <w:r>
        <w:rPr>
          <w:rFonts w:cstheme="minorHAnsi"/>
        </w:rPr>
        <w:t>The BIB jury also awards Honorable Mentions to publishers</w:t>
      </w:r>
      <w:r w:rsidRPr="00227D8A">
        <w:rPr>
          <w:rFonts w:cstheme="minorHAnsi"/>
        </w:rPr>
        <w:t xml:space="preserve">. </w:t>
      </w:r>
    </w:p>
    <w:p w14:paraId="0BD643A4" w14:textId="77777777" w:rsidR="00E63628" w:rsidRDefault="00E63628" w:rsidP="00E63628">
      <w:pPr>
        <w:pBdr>
          <w:bottom w:val="single" w:sz="6" w:space="1" w:color="auto"/>
        </w:pBdr>
        <w:spacing w:after="60"/>
        <w:rPr>
          <w:rFonts w:cstheme="minorHAnsi"/>
          <w:b/>
          <w:bCs/>
        </w:rPr>
      </w:pPr>
      <w:r>
        <w:rPr>
          <w:rFonts w:cstheme="minorHAnsi"/>
          <w:b/>
          <w:bCs/>
        </w:rPr>
        <w:br/>
      </w:r>
      <w:r w:rsidRPr="00583701">
        <w:rPr>
          <w:rFonts w:cstheme="minorHAnsi"/>
          <w:b/>
          <w:bCs/>
        </w:rPr>
        <w:t>October 3,</w:t>
      </w:r>
      <w:r>
        <w:rPr>
          <w:rFonts w:cstheme="minorHAnsi"/>
          <w:b/>
          <w:bCs/>
        </w:rPr>
        <w:t xml:space="preserve"> 2025 </w:t>
      </w:r>
      <w:r w:rsidRPr="00583701">
        <w:rPr>
          <w:rFonts w:cstheme="minorHAnsi"/>
          <w:b/>
          <w:bCs/>
        </w:rPr>
        <w:t>– January 11,</w:t>
      </w:r>
      <w:r>
        <w:rPr>
          <w:rFonts w:cstheme="minorHAnsi"/>
          <w:b/>
          <w:bCs/>
        </w:rPr>
        <w:t xml:space="preserve"> 2026</w:t>
      </w:r>
    </w:p>
    <w:p w14:paraId="35ED8FF8" w14:textId="77777777" w:rsidR="00E63628" w:rsidRDefault="00E63628" w:rsidP="00E63628">
      <w:pPr>
        <w:pBdr>
          <w:bottom w:val="single" w:sz="6" w:space="1" w:color="auto"/>
        </w:pBdr>
        <w:spacing w:after="60"/>
        <w:rPr>
          <w:rFonts w:cstheme="minorHAnsi"/>
        </w:rPr>
      </w:pPr>
      <w:r w:rsidRPr="0088134E">
        <w:rPr>
          <w:rFonts w:cstheme="minorHAnsi"/>
        </w:rPr>
        <w:t xml:space="preserve">Slovak National Gallery  </w:t>
      </w:r>
    </w:p>
    <w:p w14:paraId="75B8E911" w14:textId="77777777" w:rsidR="00E63628" w:rsidRPr="00312EAC" w:rsidRDefault="00E63628" w:rsidP="00E63628">
      <w:pPr>
        <w:pBdr>
          <w:bottom w:val="single" w:sz="6" w:space="1" w:color="auto"/>
        </w:pBdr>
        <w:spacing w:after="60"/>
        <w:rPr>
          <w:rFonts w:cstheme="minorHAnsi"/>
        </w:rPr>
      </w:pPr>
      <w:r w:rsidRPr="00312EAC">
        <w:rPr>
          <w:rFonts w:cstheme="minorHAnsi"/>
          <w:bCs/>
        </w:rPr>
        <w:t>TUE–SUN</w:t>
      </w:r>
      <w:r w:rsidRPr="00312EAC">
        <w:rPr>
          <w:rFonts w:cstheme="minorHAnsi"/>
        </w:rPr>
        <w:t>: 10:00 a.m.–6:00 p.</w:t>
      </w:r>
      <w:r>
        <w:rPr>
          <w:rFonts w:cstheme="minorHAnsi"/>
        </w:rPr>
        <w:t>m., THU: 12:00 p.m.–8:00 p.m.</w:t>
      </w:r>
    </w:p>
    <w:p w14:paraId="51D2386C" w14:textId="77777777" w:rsidR="00E63628" w:rsidRPr="0088134E" w:rsidRDefault="00E63628" w:rsidP="00E63628">
      <w:pPr>
        <w:pBdr>
          <w:bottom w:val="single" w:sz="6" w:space="1" w:color="auto"/>
        </w:pBdr>
        <w:spacing w:after="60"/>
        <w:rPr>
          <w:rFonts w:cstheme="minorHAnsi"/>
        </w:rPr>
      </w:pPr>
    </w:p>
    <w:p w14:paraId="08CB5BD5" w14:textId="77777777" w:rsidR="00E63628" w:rsidRPr="00FE4E21" w:rsidRDefault="00E63628" w:rsidP="00E63628">
      <w:pPr>
        <w:spacing w:after="60"/>
        <w:rPr>
          <w:rFonts w:cstheme="minorHAnsi"/>
          <w:b/>
          <w:bCs/>
        </w:rPr>
      </w:pPr>
      <w:r>
        <w:rPr>
          <w:rFonts w:cstheme="minorHAnsi"/>
          <w:b/>
          <w:bCs/>
        </w:rPr>
        <w:t xml:space="preserve">2. </w:t>
      </w:r>
      <w:r w:rsidRPr="00B56139">
        <w:rPr>
          <w:rFonts w:cstheme="minorHAnsi"/>
          <w:b/>
          <w:bCs/>
        </w:rPr>
        <w:t>RETROSPECTIVE</w:t>
      </w:r>
      <w:r w:rsidRPr="00FE4E21">
        <w:rPr>
          <w:rFonts w:cstheme="minorHAnsi"/>
          <w:b/>
          <w:bCs/>
        </w:rPr>
        <w:t xml:space="preserve"> EXHIBITION </w:t>
      </w:r>
      <w:r w:rsidRPr="00B56139">
        <w:rPr>
          <w:rFonts w:cstheme="minorHAnsi"/>
          <w:b/>
          <w:bCs/>
        </w:rPr>
        <w:t>BIB</w:t>
      </w:r>
      <w:r w:rsidRPr="00FE4E21">
        <w:rPr>
          <w:rFonts w:cstheme="minorHAnsi"/>
          <w:b/>
          <w:bCs/>
        </w:rPr>
        <w:t xml:space="preserve"> 1967 </w:t>
      </w:r>
      <w:r>
        <w:rPr>
          <w:rFonts w:cstheme="minorHAnsi"/>
          <w:b/>
          <w:bCs/>
        </w:rPr>
        <w:t>–</w:t>
      </w:r>
      <w:r w:rsidRPr="00FE4E21">
        <w:rPr>
          <w:rFonts w:cstheme="minorHAnsi"/>
          <w:b/>
          <w:bCs/>
        </w:rPr>
        <w:t xml:space="preserve"> 2025 </w:t>
      </w:r>
    </w:p>
    <w:p w14:paraId="7C8EB0A0" w14:textId="7FFCC125" w:rsidR="00E63628" w:rsidRPr="00227D8A" w:rsidRDefault="00E63628" w:rsidP="00E63628">
      <w:pPr>
        <w:spacing w:after="60"/>
        <w:jc w:val="both"/>
      </w:pPr>
      <w:r w:rsidRPr="00227D8A">
        <w:t xml:space="preserve">This is a documentary exhibition on 33 </w:t>
      </w:r>
      <w:r w:rsidRPr="007E03B9">
        <w:t xml:space="preserve">panels </w:t>
      </w:r>
      <w:r w:rsidRPr="00227D8A">
        <w:t xml:space="preserve">about the history of the </w:t>
      </w:r>
      <w:r w:rsidR="00321F43" w:rsidRPr="00227D8A">
        <w:t>Biennial</w:t>
      </w:r>
      <w:r w:rsidR="00321F43">
        <w:t xml:space="preserve"> </w:t>
      </w:r>
      <w:r w:rsidRPr="00227D8A">
        <w:t xml:space="preserve">of Illustrations </w:t>
      </w:r>
      <w:r w:rsidR="00321F43">
        <w:t>Bratislava</w:t>
      </w:r>
      <w:r w:rsidR="00321F43" w:rsidRPr="00227D8A">
        <w:t xml:space="preserve"> </w:t>
      </w:r>
      <w:r w:rsidRPr="00227D8A">
        <w:t xml:space="preserve">at the SNG. It uses images and text to present the most significant moments and milestones in the history of BIB, its creators, founders and co-founders, and organizers at home and abroad. Personalities from around the world, presidents of IBBY, UNESCO, members of international juries, symposia and the UNESCO Albín Brunovský BIB Workshop, and partners </w:t>
      </w:r>
      <w:r>
        <w:t xml:space="preserve">of the biennial. It features photographic documentation of </w:t>
      </w:r>
      <w:r w:rsidRPr="00227D8A">
        <w:t xml:space="preserve">the most important illustrators awarded BIB prizes, winners of the Hans Christian Andersen Award, and </w:t>
      </w:r>
      <w:r>
        <w:t>others</w:t>
      </w:r>
      <w:r w:rsidRPr="00227D8A">
        <w:t xml:space="preserve">. </w:t>
      </w:r>
      <w:r w:rsidRPr="001A5DD2">
        <w:t xml:space="preserve">A special section of the exhibition also presents illustrations by illustrators who have won the highest GRAND PRIX BIB award over the past 29 years. </w:t>
      </w:r>
    </w:p>
    <w:p w14:paraId="091AD773" w14:textId="77777777" w:rsidR="00E63628" w:rsidRDefault="00E63628" w:rsidP="00E63628">
      <w:pPr>
        <w:pBdr>
          <w:bottom w:val="single" w:sz="6" w:space="0" w:color="auto"/>
        </w:pBdr>
        <w:spacing w:after="60"/>
        <w:rPr>
          <w:rFonts w:cstheme="minorHAnsi"/>
          <w:b/>
          <w:bCs/>
        </w:rPr>
      </w:pPr>
      <w:r>
        <w:rPr>
          <w:rFonts w:cstheme="minorHAnsi"/>
          <w:b/>
          <w:bCs/>
        </w:rPr>
        <w:br/>
      </w:r>
      <w:r w:rsidRPr="009C4FF1">
        <w:rPr>
          <w:rFonts w:cstheme="minorHAnsi"/>
          <w:b/>
          <w:bCs/>
        </w:rPr>
        <w:t>October 3,</w:t>
      </w:r>
      <w:r>
        <w:rPr>
          <w:rFonts w:cstheme="minorHAnsi"/>
          <w:b/>
          <w:bCs/>
        </w:rPr>
        <w:t xml:space="preserve"> 2025 </w:t>
      </w:r>
      <w:r w:rsidRPr="00583701">
        <w:rPr>
          <w:rFonts w:cstheme="minorHAnsi"/>
          <w:b/>
          <w:bCs/>
        </w:rPr>
        <w:t xml:space="preserve">– </w:t>
      </w:r>
      <w:r w:rsidRPr="009C4FF1">
        <w:rPr>
          <w:rFonts w:cstheme="minorHAnsi"/>
          <w:b/>
          <w:bCs/>
        </w:rPr>
        <w:t>January 11,</w:t>
      </w:r>
      <w:r>
        <w:rPr>
          <w:rFonts w:cstheme="minorHAnsi"/>
          <w:b/>
          <w:bCs/>
        </w:rPr>
        <w:t xml:space="preserve"> 2026 </w:t>
      </w:r>
    </w:p>
    <w:p w14:paraId="65C80ADA" w14:textId="77777777" w:rsidR="00E63628" w:rsidRDefault="00E63628" w:rsidP="00E63628">
      <w:pPr>
        <w:pBdr>
          <w:bottom w:val="single" w:sz="6" w:space="0" w:color="auto"/>
        </w:pBdr>
        <w:spacing w:after="60"/>
        <w:rPr>
          <w:rFonts w:cstheme="minorHAnsi"/>
        </w:rPr>
      </w:pPr>
      <w:r w:rsidRPr="0088134E">
        <w:rPr>
          <w:rFonts w:cstheme="minorHAnsi"/>
        </w:rPr>
        <w:t xml:space="preserve">Slovak National Gallery  </w:t>
      </w:r>
    </w:p>
    <w:p w14:paraId="46553040" w14:textId="77777777" w:rsidR="00E63628" w:rsidRPr="00312EAC" w:rsidRDefault="00E63628" w:rsidP="00E63628">
      <w:pPr>
        <w:pBdr>
          <w:bottom w:val="single" w:sz="6" w:space="0" w:color="auto"/>
        </w:pBdr>
        <w:spacing w:after="60"/>
        <w:rPr>
          <w:rFonts w:cstheme="minorHAnsi"/>
        </w:rPr>
      </w:pPr>
      <w:r w:rsidRPr="00312EAC">
        <w:rPr>
          <w:rFonts w:cstheme="minorHAnsi"/>
        </w:rPr>
        <w:lastRenderedPageBreak/>
        <w:t xml:space="preserve">TUE </w:t>
      </w:r>
      <w:r w:rsidRPr="00312EAC">
        <w:rPr>
          <w:rFonts w:cstheme="minorHAnsi"/>
          <w:bCs/>
        </w:rPr>
        <w:t>– SUN</w:t>
      </w:r>
      <w:r w:rsidRPr="00312EAC">
        <w:rPr>
          <w:rFonts w:cstheme="minorHAnsi"/>
        </w:rPr>
        <w:t>: 10:00 a.m. – 6:00 p.m</w:t>
      </w:r>
      <w:r>
        <w:rPr>
          <w:rFonts w:cstheme="minorHAnsi"/>
        </w:rPr>
        <w:t xml:space="preserve">., THU: 12:00 p.m. – 8:00 p.m. </w:t>
      </w:r>
    </w:p>
    <w:p w14:paraId="4D28E609" w14:textId="77777777" w:rsidR="00E63628" w:rsidRPr="0088134E" w:rsidRDefault="00E63628" w:rsidP="00E63628">
      <w:pPr>
        <w:pBdr>
          <w:bottom w:val="single" w:sz="6" w:space="0" w:color="auto"/>
        </w:pBdr>
        <w:spacing w:after="60"/>
        <w:rPr>
          <w:rFonts w:cstheme="minorHAnsi"/>
        </w:rPr>
      </w:pPr>
    </w:p>
    <w:p w14:paraId="350DB87E" w14:textId="77777777" w:rsidR="00E63628" w:rsidRPr="00FE4E21" w:rsidRDefault="00E63628" w:rsidP="00E63628">
      <w:pPr>
        <w:spacing w:after="60"/>
        <w:rPr>
          <w:rFonts w:cstheme="minorHAnsi"/>
          <w:b/>
          <w:bCs/>
        </w:rPr>
      </w:pPr>
      <w:r>
        <w:rPr>
          <w:rFonts w:cstheme="minorHAnsi"/>
          <w:b/>
          <w:bCs/>
        </w:rPr>
        <w:t xml:space="preserve">3. </w:t>
      </w:r>
      <w:r w:rsidRPr="00FE4E21">
        <w:rPr>
          <w:rFonts w:cstheme="minorHAnsi"/>
          <w:b/>
          <w:bCs/>
        </w:rPr>
        <w:t>THE STORY OF ILLUSTRATION EXHIBITION</w:t>
      </w:r>
    </w:p>
    <w:p w14:paraId="6A6B8FB7" w14:textId="471513DE" w:rsidR="00E63628" w:rsidRPr="00CA4D66" w:rsidRDefault="00E63628" w:rsidP="00E63628">
      <w:pPr>
        <w:spacing w:after="60"/>
        <w:jc w:val="both"/>
        <w:rPr>
          <w:rFonts w:cstheme="minorHAnsi"/>
        </w:rPr>
      </w:pPr>
      <w:r>
        <w:rPr>
          <w:rFonts w:cstheme="minorHAnsi"/>
        </w:rPr>
        <w:t xml:space="preserve">This interactive exhibition </w:t>
      </w:r>
      <w:r w:rsidRPr="00EE16F4">
        <w:rPr>
          <w:rFonts w:cstheme="minorHAnsi"/>
        </w:rPr>
        <w:t>presents a selection of award-winning works from the Biennial of Illustration</w:t>
      </w:r>
      <w:r w:rsidR="00321F43">
        <w:rPr>
          <w:rFonts w:cstheme="minorHAnsi"/>
        </w:rPr>
        <w:t>s</w:t>
      </w:r>
      <w:r w:rsidRPr="00EE16F4">
        <w:rPr>
          <w:rFonts w:cstheme="minorHAnsi"/>
        </w:rPr>
        <w:t xml:space="preserve"> </w:t>
      </w:r>
      <w:r w:rsidR="00321F43" w:rsidRPr="00EE16F4">
        <w:rPr>
          <w:rFonts w:cstheme="minorHAnsi"/>
        </w:rPr>
        <w:t xml:space="preserve">Bratislava </w:t>
      </w:r>
      <w:r w:rsidRPr="00EE16F4">
        <w:rPr>
          <w:rFonts w:cstheme="minorHAnsi"/>
        </w:rPr>
        <w:t>over the past</w:t>
      </w:r>
      <w:r>
        <w:rPr>
          <w:rFonts w:cstheme="minorHAnsi"/>
        </w:rPr>
        <w:t xml:space="preserve"> 60 </w:t>
      </w:r>
      <w:r w:rsidRPr="00EE16F4">
        <w:rPr>
          <w:rFonts w:cstheme="minorHAnsi"/>
        </w:rPr>
        <w:t>years, showcasing a variety of styles, techniques, and approaches in children's illustration. It is not just a display of pictures, but an invitation to a world of fantasy where each image tells its own story.</w:t>
      </w:r>
    </w:p>
    <w:p w14:paraId="3B75466F" w14:textId="77777777" w:rsidR="00E63628" w:rsidRPr="00583701" w:rsidRDefault="00E63628" w:rsidP="00E63628">
      <w:pPr>
        <w:spacing w:after="60"/>
        <w:rPr>
          <w:rFonts w:cstheme="minorHAnsi"/>
          <w:b/>
          <w:bCs/>
        </w:rPr>
      </w:pPr>
      <w:r>
        <w:rPr>
          <w:rFonts w:cstheme="minorHAnsi"/>
          <w:b/>
          <w:bCs/>
        </w:rPr>
        <w:br/>
      </w:r>
      <w:r w:rsidRPr="00583701">
        <w:rPr>
          <w:rFonts w:cstheme="minorHAnsi"/>
          <w:b/>
          <w:bCs/>
        </w:rPr>
        <w:t>August 8, 2025 – January 4, 2026</w:t>
      </w:r>
    </w:p>
    <w:p w14:paraId="1D1BD9D5" w14:textId="77777777" w:rsidR="00E63628" w:rsidRPr="00CA4D66" w:rsidRDefault="00E63628" w:rsidP="00E63628">
      <w:pPr>
        <w:spacing w:after="60"/>
        <w:rPr>
          <w:rFonts w:cstheme="minorHAnsi"/>
        </w:rPr>
      </w:pPr>
      <w:r w:rsidRPr="00CA4D66">
        <w:rPr>
          <w:rFonts w:cstheme="minorHAnsi"/>
        </w:rPr>
        <w:t>BIBIANA, International House of Art for Children</w:t>
      </w:r>
    </w:p>
    <w:p w14:paraId="50807B1F" w14:textId="77777777" w:rsidR="00E63628" w:rsidRPr="00CA4D66" w:rsidRDefault="00E63628" w:rsidP="00E63628">
      <w:pPr>
        <w:spacing w:after="60"/>
        <w:rPr>
          <w:rFonts w:cstheme="minorHAnsi"/>
        </w:rPr>
      </w:pPr>
      <w:r w:rsidRPr="00CA4D66">
        <w:rPr>
          <w:rFonts w:cstheme="minorHAnsi"/>
        </w:rPr>
        <w:t xml:space="preserve">Panská 41, Bratislava </w:t>
      </w:r>
    </w:p>
    <w:p w14:paraId="6C003DAF" w14:textId="77777777" w:rsidR="00E63628" w:rsidRPr="00CA4D66" w:rsidRDefault="00E63628" w:rsidP="00E63628">
      <w:pPr>
        <w:spacing w:after="60"/>
        <w:rPr>
          <w:rFonts w:cstheme="minorHAnsi"/>
        </w:rPr>
      </w:pPr>
      <w:r w:rsidRPr="00CA4D66">
        <w:rPr>
          <w:rFonts w:cstheme="minorHAnsi"/>
        </w:rPr>
        <w:t xml:space="preserve">TUE </w:t>
      </w:r>
      <w:r w:rsidRPr="00583701">
        <w:rPr>
          <w:rFonts w:cstheme="minorHAnsi"/>
          <w:b/>
          <w:bCs/>
        </w:rPr>
        <w:t xml:space="preserve">– </w:t>
      </w:r>
      <w:r w:rsidRPr="00CA4D66">
        <w:rPr>
          <w:rFonts w:cstheme="minorHAnsi"/>
        </w:rPr>
        <w:t>FRI: 9:00 a.m. – 5:00 p.m.</w:t>
      </w:r>
    </w:p>
    <w:p w14:paraId="604B5237" w14:textId="77777777" w:rsidR="00E63628" w:rsidRDefault="00E63628" w:rsidP="00E63628">
      <w:pPr>
        <w:pBdr>
          <w:bottom w:val="single" w:sz="6" w:space="1" w:color="auto"/>
        </w:pBdr>
        <w:spacing w:after="60"/>
        <w:rPr>
          <w:rFonts w:cstheme="minorHAnsi"/>
        </w:rPr>
      </w:pPr>
      <w:r>
        <w:rPr>
          <w:rFonts w:cstheme="minorHAnsi"/>
        </w:rPr>
        <w:t xml:space="preserve">SAT – </w:t>
      </w:r>
      <w:r w:rsidRPr="00CA4D66">
        <w:rPr>
          <w:rFonts w:cstheme="minorHAnsi"/>
        </w:rPr>
        <w:t xml:space="preserve">SUN: 10:00 a.m. </w:t>
      </w:r>
      <w:r w:rsidRPr="00583701">
        <w:rPr>
          <w:rFonts w:cstheme="minorHAnsi"/>
          <w:b/>
          <w:bCs/>
        </w:rPr>
        <w:t>–</w:t>
      </w:r>
      <w:r w:rsidRPr="00CA4D66">
        <w:rPr>
          <w:rFonts w:cstheme="minorHAnsi"/>
        </w:rPr>
        <w:t xml:space="preserve"> 6:00 p.m.</w:t>
      </w:r>
    </w:p>
    <w:p w14:paraId="449DFAB2" w14:textId="77777777" w:rsidR="00E63628" w:rsidRPr="0088134E" w:rsidRDefault="00E63628" w:rsidP="00E63628">
      <w:pPr>
        <w:pBdr>
          <w:bottom w:val="single" w:sz="6" w:space="1" w:color="auto"/>
        </w:pBdr>
        <w:spacing w:after="60"/>
        <w:rPr>
          <w:rFonts w:cstheme="minorHAnsi"/>
        </w:rPr>
      </w:pPr>
    </w:p>
    <w:p w14:paraId="7BA75C05" w14:textId="77777777" w:rsidR="00E63628" w:rsidRPr="00FE4E21" w:rsidRDefault="00E63628" w:rsidP="00E63628">
      <w:pPr>
        <w:spacing w:after="60"/>
        <w:rPr>
          <w:rFonts w:cstheme="minorHAnsi"/>
          <w:b/>
          <w:bCs/>
        </w:rPr>
      </w:pPr>
      <w:r>
        <w:rPr>
          <w:rFonts w:cstheme="minorHAnsi"/>
          <w:b/>
          <w:bCs/>
        </w:rPr>
        <w:t xml:space="preserve">4TH </w:t>
      </w:r>
      <w:r w:rsidRPr="00FE4E21">
        <w:rPr>
          <w:rFonts w:cstheme="minorHAnsi"/>
          <w:b/>
          <w:bCs/>
        </w:rPr>
        <w:t xml:space="preserve">SUPERHEROES EXHIBITION IN BRATISLAVA </w:t>
      </w:r>
    </w:p>
    <w:p w14:paraId="5E823875" w14:textId="77777777" w:rsidR="00E63628" w:rsidRPr="00FE4E21" w:rsidRDefault="00E63628" w:rsidP="00E63628">
      <w:pPr>
        <w:spacing w:after="60"/>
        <w:rPr>
          <w:rFonts w:cstheme="minorHAnsi"/>
          <w:b/>
          <w:bCs/>
        </w:rPr>
      </w:pPr>
      <w:r w:rsidRPr="00FE4E21">
        <w:rPr>
          <w:rFonts w:cstheme="minorHAnsi"/>
          <w:b/>
          <w:bCs/>
        </w:rPr>
        <w:t>BIB – UNESCO Workshop Albín Brunovský 2023</w:t>
      </w:r>
    </w:p>
    <w:p w14:paraId="44BCB818" w14:textId="45D17694" w:rsidR="00E63628" w:rsidRPr="00EE3461" w:rsidRDefault="00E63628" w:rsidP="00E63628">
      <w:pPr>
        <w:spacing w:after="60"/>
        <w:jc w:val="both"/>
        <w:rPr>
          <w:rFonts w:cstheme="minorHAnsi"/>
          <w:b/>
          <w:bCs/>
        </w:rPr>
      </w:pPr>
      <w:r w:rsidRPr="00CA4D66">
        <w:rPr>
          <w:rFonts w:cstheme="minorHAnsi"/>
        </w:rPr>
        <w:t>Since 1985, the BIB – UNESCO Workshop Albín Brunovský has been part of the Biennial of Illustrations</w:t>
      </w:r>
      <w:r w:rsidR="00321F43" w:rsidRPr="00321F43">
        <w:rPr>
          <w:rFonts w:cstheme="minorHAnsi"/>
        </w:rPr>
        <w:t xml:space="preserve"> </w:t>
      </w:r>
      <w:r w:rsidR="00321F43" w:rsidRPr="00CA4D66">
        <w:rPr>
          <w:rFonts w:cstheme="minorHAnsi"/>
        </w:rPr>
        <w:t>Bratislava</w:t>
      </w:r>
      <w:r w:rsidRPr="00CA4D66">
        <w:rPr>
          <w:rFonts w:cstheme="minorHAnsi"/>
        </w:rPr>
        <w:t xml:space="preserve">, in which </w:t>
      </w:r>
      <w:r>
        <w:rPr>
          <w:rFonts w:cstheme="minorHAnsi"/>
        </w:rPr>
        <w:t>almost</w:t>
      </w:r>
      <w:r w:rsidRPr="00BA03B8">
        <w:rPr>
          <w:rFonts w:cstheme="minorHAnsi"/>
        </w:rPr>
        <w:t xml:space="preserve"> 200 illustrators </w:t>
      </w:r>
      <w:r w:rsidRPr="00CA4D66">
        <w:rPr>
          <w:rFonts w:cstheme="minorHAnsi"/>
        </w:rPr>
        <w:t xml:space="preserve">from various countries around the world </w:t>
      </w:r>
      <w:r>
        <w:rPr>
          <w:rFonts w:cstheme="minorHAnsi"/>
        </w:rPr>
        <w:t>have participated to date</w:t>
      </w:r>
      <w:r w:rsidRPr="00CA4D66">
        <w:rPr>
          <w:rFonts w:cstheme="minorHAnsi"/>
        </w:rPr>
        <w:t xml:space="preserve">. </w:t>
      </w:r>
      <w:r w:rsidRPr="000C4D8C">
        <w:rPr>
          <w:rFonts w:cstheme="minorHAnsi"/>
        </w:rPr>
        <w:t xml:space="preserve">The exhibition presents works from the 2023 workshop, where eleven young </w:t>
      </w:r>
      <w:r>
        <w:rPr>
          <w:rFonts w:cstheme="minorHAnsi"/>
        </w:rPr>
        <w:t>illustrators worked on the theme "</w:t>
      </w:r>
      <w:r w:rsidRPr="00FE4E21">
        <w:rPr>
          <w:rFonts w:cstheme="minorHAnsi"/>
          <w:i/>
        </w:rPr>
        <w:t xml:space="preserve">Superheroes in </w:t>
      </w:r>
      <w:r>
        <w:rPr>
          <w:rFonts w:cstheme="minorHAnsi"/>
        </w:rPr>
        <w:t xml:space="preserve">Bratislava" under the guidance of renowned Slovak illustrator and educator Ľuboslav </w:t>
      </w:r>
      <w:r w:rsidRPr="009C4FF1">
        <w:rPr>
          <w:rFonts w:cstheme="minorHAnsi"/>
        </w:rPr>
        <w:t xml:space="preserve">Pál. </w:t>
      </w:r>
    </w:p>
    <w:p w14:paraId="16EF5786" w14:textId="77777777" w:rsidR="00E63628" w:rsidRPr="00866422" w:rsidRDefault="00E63628" w:rsidP="00E63628">
      <w:pPr>
        <w:pStyle w:val="Odsekzoznamu"/>
        <w:spacing w:after="60" w:line="240" w:lineRule="auto"/>
        <w:ind w:left="0"/>
        <w:rPr>
          <w:rFonts w:cstheme="minorHAnsi"/>
          <w:b/>
          <w:bCs/>
        </w:rPr>
      </w:pPr>
      <w:r>
        <w:rPr>
          <w:rFonts w:cstheme="minorHAnsi"/>
          <w:b/>
          <w:bCs/>
        </w:rPr>
        <w:br/>
      </w:r>
      <w:r w:rsidRPr="00866422">
        <w:rPr>
          <w:rFonts w:cstheme="minorHAnsi"/>
          <w:b/>
          <w:bCs/>
        </w:rPr>
        <w:t>September 25, 2025 – January 4, 2026</w:t>
      </w:r>
    </w:p>
    <w:p w14:paraId="76FD6B3F" w14:textId="77777777" w:rsidR="00E63628" w:rsidRPr="00CA4D66" w:rsidRDefault="00E63628" w:rsidP="00E63628">
      <w:pPr>
        <w:pStyle w:val="Odsekzoznamu"/>
        <w:spacing w:after="60" w:line="240" w:lineRule="auto"/>
        <w:ind w:left="0"/>
        <w:rPr>
          <w:rFonts w:cstheme="minorHAnsi"/>
        </w:rPr>
      </w:pPr>
      <w:r w:rsidRPr="00CA4D66">
        <w:rPr>
          <w:rFonts w:cstheme="minorHAnsi"/>
        </w:rPr>
        <w:t xml:space="preserve">BIBIANA, International House of Art for Children </w:t>
      </w:r>
      <w:r>
        <w:rPr>
          <w:rFonts w:cstheme="minorHAnsi"/>
        </w:rPr>
        <w:t xml:space="preserve">– </w:t>
      </w:r>
      <w:r w:rsidRPr="00CA4D66">
        <w:rPr>
          <w:rFonts w:cstheme="minorHAnsi"/>
        </w:rPr>
        <w:t>Dušan Roll Gallery</w:t>
      </w:r>
    </w:p>
    <w:p w14:paraId="7308393C" w14:textId="77777777" w:rsidR="00E63628" w:rsidRPr="00CA4D66" w:rsidRDefault="00E63628" w:rsidP="00E63628">
      <w:pPr>
        <w:pStyle w:val="Odsekzoznamu"/>
        <w:spacing w:after="60" w:line="240" w:lineRule="auto"/>
        <w:ind w:left="0"/>
        <w:rPr>
          <w:rFonts w:cstheme="minorHAnsi"/>
        </w:rPr>
      </w:pPr>
      <w:r w:rsidRPr="00CA4D66">
        <w:rPr>
          <w:rFonts w:cstheme="minorHAnsi"/>
        </w:rPr>
        <w:t xml:space="preserve">Panská 41, Bratislava </w:t>
      </w:r>
    </w:p>
    <w:p w14:paraId="1D889BA0" w14:textId="77777777" w:rsidR="00E63628" w:rsidRPr="00CA4D66" w:rsidRDefault="00E63628" w:rsidP="00E63628">
      <w:pPr>
        <w:pStyle w:val="Odsekzoznamu"/>
        <w:spacing w:after="60" w:line="240" w:lineRule="auto"/>
        <w:ind w:left="0"/>
        <w:rPr>
          <w:rFonts w:cstheme="minorHAnsi"/>
        </w:rPr>
      </w:pPr>
      <w:r w:rsidRPr="00CA4D66">
        <w:rPr>
          <w:rFonts w:cstheme="minorHAnsi"/>
        </w:rPr>
        <w:t xml:space="preserve">TUE </w:t>
      </w:r>
      <w:r w:rsidRPr="00583701">
        <w:rPr>
          <w:rFonts w:cstheme="minorHAnsi"/>
          <w:b/>
          <w:bCs/>
        </w:rPr>
        <w:t xml:space="preserve">– </w:t>
      </w:r>
      <w:r>
        <w:rPr>
          <w:rFonts w:cstheme="minorHAnsi"/>
        </w:rPr>
        <w:t>FRI:</w:t>
      </w:r>
      <w:r w:rsidRPr="00CA4D66">
        <w:rPr>
          <w:rFonts w:cstheme="minorHAnsi"/>
        </w:rPr>
        <w:t xml:space="preserve"> 9:00 a.m. – 5:00 p.m.</w:t>
      </w:r>
    </w:p>
    <w:p w14:paraId="1CC70119" w14:textId="77777777" w:rsidR="00E63628" w:rsidRDefault="00E63628" w:rsidP="00E63628">
      <w:pPr>
        <w:pStyle w:val="Odsekzoznamu"/>
        <w:pBdr>
          <w:bottom w:val="single" w:sz="4" w:space="1" w:color="auto"/>
        </w:pBdr>
        <w:spacing w:after="60" w:line="240" w:lineRule="auto"/>
        <w:ind w:left="0"/>
        <w:rPr>
          <w:rFonts w:cstheme="minorHAnsi"/>
        </w:rPr>
      </w:pPr>
      <w:r>
        <w:rPr>
          <w:rFonts w:cstheme="minorHAnsi"/>
        </w:rPr>
        <w:t xml:space="preserve">SAT – </w:t>
      </w:r>
      <w:r w:rsidRPr="00CA4D66">
        <w:rPr>
          <w:rFonts w:cstheme="minorHAnsi"/>
        </w:rPr>
        <w:t>SUN: 10:00 a.m. – 6:00 p.m.</w:t>
      </w:r>
    </w:p>
    <w:p w14:paraId="1981E9DC" w14:textId="77777777" w:rsidR="00E63628" w:rsidRPr="0088134E" w:rsidRDefault="00E63628" w:rsidP="00E63628">
      <w:pPr>
        <w:pStyle w:val="Odsekzoznamu"/>
        <w:pBdr>
          <w:bottom w:val="single" w:sz="4" w:space="1" w:color="auto"/>
        </w:pBdr>
        <w:spacing w:after="60" w:line="240" w:lineRule="auto"/>
        <w:ind w:left="0"/>
        <w:rPr>
          <w:rFonts w:cstheme="minorHAnsi"/>
          <w:b/>
          <w:bCs/>
        </w:rPr>
      </w:pPr>
    </w:p>
    <w:p w14:paraId="27F5653B" w14:textId="77777777" w:rsidR="00E63628" w:rsidRPr="0088134E" w:rsidRDefault="00E63628" w:rsidP="00E63628">
      <w:pPr>
        <w:pStyle w:val="Odsekzoznamu"/>
        <w:spacing w:after="60" w:line="240" w:lineRule="auto"/>
        <w:ind w:left="360"/>
        <w:rPr>
          <w:rFonts w:cstheme="minorHAnsi"/>
          <w:b/>
          <w:bCs/>
        </w:rPr>
      </w:pPr>
    </w:p>
    <w:p w14:paraId="0C3946C7" w14:textId="77777777" w:rsidR="00E63628" w:rsidRPr="00FE4E21" w:rsidRDefault="00E63628" w:rsidP="00E63628">
      <w:pPr>
        <w:spacing w:after="60"/>
        <w:rPr>
          <w:rFonts w:cstheme="minorHAnsi"/>
          <w:b/>
          <w:bCs/>
        </w:rPr>
      </w:pPr>
      <w:r>
        <w:rPr>
          <w:rFonts w:cstheme="minorHAnsi"/>
          <w:b/>
          <w:bCs/>
        </w:rPr>
        <w:t xml:space="preserve">5TH EXHIBITION </w:t>
      </w:r>
      <w:r w:rsidRPr="00FE4E21">
        <w:rPr>
          <w:rFonts w:cstheme="minorHAnsi"/>
          <w:b/>
          <w:bCs/>
        </w:rPr>
        <w:t>MY FAVORITE FAIRY TALE HERO</w:t>
      </w:r>
    </w:p>
    <w:p w14:paraId="0C5CF891" w14:textId="77777777" w:rsidR="00E63628" w:rsidRDefault="00E63628" w:rsidP="00E63628">
      <w:pPr>
        <w:spacing w:after="60"/>
        <w:jc w:val="both"/>
        <w:rPr>
          <w:rFonts w:cstheme="minorHAnsi"/>
        </w:rPr>
      </w:pPr>
      <w:r w:rsidRPr="00CA4D66">
        <w:rPr>
          <w:rFonts w:cstheme="minorHAnsi"/>
        </w:rPr>
        <w:t>On the occasion of the 30th anniversary of BIB</w:t>
      </w:r>
      <w:r>
        <w:rPr>
          <w:rFonts w:cstheme="minorHAnsi"/>
        </w:rPr>
        <w:t>,</w:t>
      </w:r>
      <w:r w:rsidRPr="00CA4D66">
        <w:rPr>
          <w:rFonts w:cstheme="minorHAnsi"/>
        </w:rPr>
        <w:t xml:space="preserve"> BIBIANA</w:t>
      </w:r>
      <w:r>
        <w:rPr>
          <w:rFonts w:cstheme="minorHAnsi"/>
        </w:rPr>
        <w:t xml:space="preserve">, </w:t>
      </w:r>
      <w:r w:rsidRPr="00CA4D66">
        <w:rPr>
          <w:rFonts w:cstheme="minorHAnsi"/>
        </w:rPr>
        <w:t>together with the Perfekt publishing house and Fifík magazine</w:t>
      </w:r>
      <w:r>
        <w:rPr>
          <w:rFonts w:cstheme="minorHAnsi"/>
        </w:rPr>
        <w:t xml:space="preserve">, </w:t>
      </w:r>
      <w:r w:rsidRPr="00CA4D66">
        <w:rPr>
          <w:rFonts w:cstheme="minorHAnsi"/>
        </w:rPr>
        <w:t xml:space="preserve">announced a competition </w:t>
      </w:r>
      <w:r w:rsidRPr="00866422">
        <w:rPr>
          <w:rFonts w:cstheme="minorHAnsi"/>
          <w:i/>
          <w:iCs/>
        </w:rPr>
        <w:t>– My Favorite Fairy Tale Hero</w:t>
      </w:r>
      <w:r w:rsidRPr="00CA4D66">
        <w:rPr>
          <w:rFonts w:cstheme="minorHAnsi"/>
        </w:rPr>
        <w:t>. The exhibition presents 11 award-winning works by young authors.</w:t>
      </w:r>
    </w:p>
    <w:p w14:paraId="65B895F6" w14:textId="77777777" w:rsidR="00E63628" w:rsidRPr="00866422" w:rsidRDefault="00E63628" w:rsidP="00E63628">
      <w:pPr>
        <w:spacing w:after="60"/>
        <w:rPr>
          <w:rFonts w:cstheme="minorHAnsi"/>
          <w:b/>
          <w:bCs/>
        </w:rPr>
      </w:pPr>
      <w:r>
        <w:rPr>
          <w:rFonts w:cstheme="minorHAnsi"/>
          <w:b/>
          <w:bCs/>
        </w:rPr>
        <w:br/>
      </w:r>
      <w:r w:rsidRPr="00866422">
        <w:rPr>
          <w:rFonts w:cstheme="minorHAnsi"/>
          <w:b/>
          <w:bCs/>
        </w:rPr>
        <w:t>September 25, 2025 – January 4, 2026</w:t>
      </w:r>
    </w:p>
    <w:p w14:paraId="755DDC8D" w14:textId="77777777" w:rsidR="00E63628" w:rsidRPr="00CA4D66" w:rsidRDefault="00E63628" w:rsidP="00E63628">
      <w:pPr>
        <w:pStyle w:val="Odsekzoznamu"/>
        <w:spacing w:after="60" w:line="240" w:lineRule="auto"/>
        <w:ind w:left="0"/>
        <w:rPr>
          <w:rFonts w:cstheme="minorHAnsi"/>
        </w:rPr>
      </w:pPr>
      <w:r w:rsidRPr="00CA4D66">
        <w:rPr>
          <w:rFonts w:cstheme="minorHAnsi"/>
        </w:rPr>
        <w:t xml:space="preserve">BIBIANA, International House of Art for Children </w:t>
      </w:r>
      <w:r>
        <w:rPr>
          <w:rFonts w:cstheme="minorHAnsi"/>
        </w:rPr>
        <w:t xml:space="preserve">– </w:t>
      </w:r>
      <w:r w:rsidRPr="00CA4D66">
        <w:rPr>
          <w:rFonts w:cstheme="minorHAnsi"/>
        </w:rPr>
        <w:t>Dušan Roll Gallery</w:t>
      </w:r>
    </w:p>
    <w:p w14:paraId="2CE2F36D" w14:textId="77777777" w:rsidR="00E63628" w:rsidRPr="00CA4D66" w:rsidRDefault="00E63628" w:rsidP="00E63628">
      <w:pPr>
        <w:pStyle w:val="Odsekzoznamu"/>
        <w:spacing w:after="60" w:line="240" w:lineRule="auto"/>
        <w:ind w:left="0"/>
        <w:rPr>
          <w:rFonts w:cstheme="minorHAnsi"/>
        </w:rPr>
      </w:pPr>
      <w:r w:rsidRPr="00CA4D66">
        <w:rPr>
          <w:rFonts w:cstheme="minorHAnsi"/>
        </w:rPr>
        <w:t xml:space="preserve">Panská 41, Bratislava </w:t>
      </w:r>
    </w:p>
    <w:p w14:paraId="19A16D26" w14:textId="77777777" w:rsidR="00E63628" w:rsidRPr="00CA4D66" w:rsidRDefault="00E63628" w:rsidP="00E63628">
      <w:pPr>
        <w:pStyle w:val="Odsekzoznamu"/>
        <w:spacing w:after="60" w:line="240" w:lineRule="auto"/>
        <w:ind w:left="0"/>
        <w:rPr>
          <w:rFonts w:cstheme="minorHAnsi"/>
        </w:rPr>
      </w:pPr>
      <w:r w:rsidRPr="00CA4D66">
        <w:rPr>
          <w:rFonts w:cstheme="minorHAnsi"/>
        </w:rPr>
        <w:t xml:space="preserve">TUE </w:t>
      </w:r>
      <w:r>
        <w:rPr>
          <w:rFonts w:cstheme="minorHAnsi"/>
        </w:rPr>
        <w:t>– FRI:</w:t>
      </w:r>
      <w:r w:rsidRPr="00CA4D66">
        <w:rPr>
          <w:rFonts w:cstheme="minorHAnsi"/>
        </w:rPr>
        <w:t xml:space="preserve"> 9:00 a.m. – 5:00 p.m.</w:t>
      </w:r>
    </w:p>
    <w:p w14:paraId="60E50865" w14:textId="77777777" w:rsidR="00E63628" w:rsidRPr="00B81460" w:rsidRDefault="00E63628" w:rsidP="00E63628">
      <w:pPr>
        <w:pStyle w:val="Odsekzoznamu"/>
        <w:pBdr>
          <w:bottom w:val="single" w:sz="4" w:space="1" w:color="auto"/>
        </w:pBdr>
        <w:spacing w:after="60" w:line="240" w:lineRule="auto"/>
        <w:ind w:left="0"/>
        <w:rPr>
          <w:rFonts w:cstheme="minorHAnsi"/>
        </w:rPr>
      </w:pPr>
      <w:r w:rsidRPr="00CA4D66">
        <w:rPr>
          <w:rFonts w:cstheme="minorHAnsi"/>
        </w:rPr>
        <w:t>SAT – SUN: 10:00 a.m. – 6:00 p.m.</w:t>
      </w:r>
    </w:p>
    <w:p w14:paraId="794F0E1F" w14:textId="43220FAE" w:rsidR="00E63628" w:rsidRDefault="00E63628" w:rsidP="00E63628">
      <w:pPr>
        <w:pStyle w:val="Textkomentra"/>
        <w:rPr>
          <w:rFonts w:cstheme="minorHAnsi"/>
          <w:b/>
          <w:sz w:val="24"/>
          <w:szCs w:val="24"/>
        </w:rPr>
      </w:pPr>
    </w:p>
    <w:p w14:paraId="4D7FF05E" w14:textId="7B90B3CF" w:rsidR="00E63628" w:rsidRPr="00BA03B8" w:rsidRDefault="00E63628" w:rsidP="00E63628">
      <w:pPr>
        <w:pStyle w:val="Textkomentra"/>
        <w:rPr>
          <w:b/>
          <w:sz w:val="24"/>
          <w:szCs w:val="24"/>
        </w:rPr>
      </w:pPr>
      <w:r>
        <w:rPr>
          <w:rFonts w:cstheme="minorHAnsi"/>
          <w:b/>
          <w:sz w:val="24"/>
          <w:szCs w:val="24"/>
        </w:rPr>
        <w:t>6</w:t>
      </w:r>
      <w:r w:rsidRPr="00BA03B8">
        <w:rPr>
          <w:rFonts w:cstheme="minorHAnsi"/>
          <w:b/>
          <w:sz w:val="24"/>
          <w:szCs w:val="24"/>
        </w:rPr>
        <w:t xml:space="preserve">. </w:t>
      </w:r>
      <w:r>
        <w:rPr>
          <w:b/>
          <w:noProof/>
          <w:sz w:val="24"/>
          <w:szCs w:val="24"/>
        </w:rPr>
        <w:t>HALL OF FAME (ACCOMPANYING EXHIBITIONS BIB IN SNG)</w:t>
      </w:r>
    </w:p>
    <w:p w14:paraId="403532A5" w14:textId="77777777" w:rsidR="00E63628" w:rsidRPr="0088134E" w:rsidRDefault="00E63628" w:rsidP="00E63628">
      <w:pPr>
        <w:spacing w:after="60"/>
        <w:rPr>
          <w:rFonts w:cstheme="minorHAnsi"/>
          <w:b/>
          <w:bCs/>
        </w:rPr>
      </w:pPr>
      <w:r w:rsidRPr="0088134E">
        <w:rPr>
          <w:rFonts w:cstheme="minorHAnsi"/>
          <w:b/>
          <w:bCs/>
        </w:rPr>
        <w:t xml:space="preserve">a) </w:t>
      </w:r>
      <w:r w:rsidRPr="009C4FF1">
        <w:rPr>
          <w:rFonts w:cstheme="minorHAnsi"/>
          <w:b/>
          <w:bCs/>
        </w:rPr>
        <w:t xml:space="preserve">H. Ch. Andersen </w:t>
      </w:r>
      <w:r w:rsidRPr="0088134E">
        <w:rPr>
          <w:rFonts w:cstheme="minorHAnsi"/>
          <w:b/>
          <w:bCs/>
        </w:rPr>
        <w:t xml:space="preserve">Award </w:t>
      </w:r>
      <w:r>
        <w:rPr>
          <w:rFonts w:cstheme="minorHAnsi"/>
          <w:b/>
          <w:bCs/>
        </w:rPr>
        <w:t xml:space="preserve">– </w:t>
      </w:r>
      <w:r w:rsidRPr="0088134E">
        <w:rPr>
          <w:rFonts w:cstheme="minorHAnsi"/>
          <w:b/>
          <w:bCs/>
        </w:rPr>
        <w:t>Sydney Smith</w:t>
      </w:r>
    </w:p>
    <w:p w14:paraId="53E4BE61" w14:textId="77777777" w:rsidR="00E63628" w:rsidRPr="0088134E" w:rsidRDefault="00E63628" w:rsidP="00E63628">
      <w:pPr>
        <w:spacing w:after="60"/>
        <w:rPr>
          <w:rFonts w:cstheme="minorHAnsi"/>
        </w:rPr>
      </w:pPr>
      <w:r w:rsidRPr="0088134E">
        <w:rPr>
          <w:rFonts w:cstheme="minorHAnsi"/>
        </w:rPr>
        <w:t xml:space="preserve">Exhibition of the Canadian winner </w:t>
      </w:r>
      <w:r w:rsidRPr="009C4FF1">
        <w:rPr>
          <w:rFonts w:cstheme="minorHAnsi"/>
        </w:rPr>
        <w:t xml:space="preserve">of the </w:t>
      </w:r>
      <w:r w:rsidRPr="0088134E">
        <w:rPr>
          <w:rFonts w:cstheme="minorHAnsi"/>
        </w:rPr>
        <w:t xml:space="preserve">H. Ch. Andersen </w:t>
      </w:r>
      <w:r w:rsidRPr="009C4FF1">
        <w:rPr>
          <w:rFonts w:cstheme="minorHAnsi"/>
        </w:rPr>
        <w:t xml:space="preserve">Award </w:t>
      </w:r>
      <w:r w:rsidRPr="0088134E">
        <w:rPr>
          <w:rFonts w:cstheme="minorHAnsi"/>
        </w:rPr>
        <w:t xml:space="preserve">for Illustration </w:t>
      </w:r>
      <w:r w:rsidRPr="00EE16F4">
        <w:rPr>
          <w:rFonts w:cstheme="minorHAnsi"/>
        </w:rPr>
        <w:t>for</w:t>
      </w:r>
      <w:r>
        <w:rPr>
          <w:rFonts w:cstheme="minorHAnsi"/>
        </w:rPr>
        <w:t xml:space="preserve"> 2024 </w:t>
      </w:r>
    </w:p>
    <w:p w14:paraId="0968724C" w14:textId="77777777" w:rsidR="00E63628" w:rsidRPr="0088134E" w:rsidRDefault="00E63628" w:rsidP="00E63628">
      <w:pPr>
        <w:spacing w:after="60"/>
        <w:rPr>
          <w:rFonts w:cstheme="minorHAnsi"/>
          <w:b/>
          <w:bCs/>
        </w:rPr>
      </w:pPr>
      <w:r w:rsidRPr="0088134E">
        <w:rPr>
          <w:rFonts w:cstheme="minorHAnsi"/>
          <w:b/>
          <w:bCs/>
        </w:rPr>
        <w:lastRenderedPageBreak/>
        <w:t xml:space="preserve">b) </w:t>
      </w:r>
      <w:r w:rsidRPr="00BC700E">
        <w:rPr>
          <w:rFonts w:cstheme="minorHAnsi"/>
          <w:b/>
          <w:bCs/>
        </w:rPr>
        <w:t xml:space="preserve">H. Ch. </w:t>
      </w:r>
      <w:r w:rsidRPr="0088134E">
        <w:rPr>
          <w:rFonts w:cstheme="minorHAnsi"/>
          <w:b/>
          <w:bCs/>
        </w:rPr>
        <w:t xml:space="preserve">Andersen Award </w:t>
      </w:r>
      <w:r>
        <w:rPr>
          <w:rFonts w:cstheme="minorHAnsi"/>
          <w:b/>
          <w:bCs/>
        </w:rPr>
        <w:t xml:space="preserve">– </w:t>
      </w:r>
      <w:r w:rsidRPr="0088134E">
        <w:rPr>
          <w:rFonts w:cstheme="minorHAnsi"/>
          <w:b/>
          <w:bCs/>
        </w:rPr>
        <w:t>Heinz Janisch</w:t>
      </w:r>
    </w:p>
    <w:p w14:paraId="06F58609" w14:textId="77777777" w:rsidR="00E63628" w:rsidRPr="0088134E" w:rsidRDefault="00E63628" w:rsidP="00E63628">
      <w:pPr>
        <w:spacing w:after="60"/>
        <w:rPr>
          <w:rFonts w:cstheme="minorHAnsi"/>
        </w:rPr>
      </w:pPr>
      <w:r w:rsidRPr="0088134E">
        <w:rPr>
          <w:rFonts w:cstheme="minorHAnsi"/>
        </w:rPr>
        <w:t xml:space="preserve">Exhibition of the </w:t>
      </w:r>
      <w:r>
        <w:rPr>
          <w:rFonts w:cstheme="minorHAnsi"/>
        </w:rPr>
        <w:t xml:space="preserve">Austrian </w:t>
      </w:r>
      <w:r w:rsidRPr="0088134E">
        <w:rPr>
          <w:rFonts w:cstheme="minorHAnsi"/>
        </w:rPr>
        <w:t xml:space="preserve">winner </w:t>
      </w:r>
      <w:r w:rsidRPr="00BC700E">
        <w:rPr>
          <w:rFonts w:cstheme="minorHAnsi"/>
        </w:rPr>
        <w:t xml:space="preserve">of the </w:t>
      </w:r>
      <w:r w:rsidRPr="0088134E">
        <w:rPr>
          <w:rFonts w:cstheme="minorHAnsi"/>
        </w:rPr>
        <w:t xml:space="preserve">H. Ch. Andersen </w:t>
      </w:r>
      <w:r w:rsidRPr="00BC700E">
        <w:rPr>
          <w:rFonts w:cstheme="minorHAnsi"/>
        </w:rPr>
        <w:t xml:space="preserve">Award </w:t>
      </w:r>
      <w:r w:rsidRPr="0088134E">
        <w:rPr>
          <w:rFonts w:cstheme="minorHAnsi"/>
        </w:rPr>
        <w:t xml:space="preserve">for Literature </w:t>
      </w:r>
      <w:r w:rsidRPr="00EE16F4">
        <w:rPr>
          <w:rFonts w:cstheme="minorHAnsi"/>
        </w:rPr>
        <w:t>for 2024</w:t>
      </w:r>
    </w:p>
    <w:p w14:paraId="1423B222" w14:textId="77777777" w:rsidR="00E63628" w:rsidRPr="0088134E" w:rsidRDefault="00E63628" w:rsidP="00E63628">
      <w:pPr>
        <w:spacing w:after="60"/>
        <w:rPr>
          <w:rFonts w:cstheme="minorHAnsi"/>
          <w:b/>
          <w:bCs/>
        </w:rPr>
      </w:pPr>
      <w:r w:rsidRPr="0088134E">
        <w:rPr>
          <w:rFonts w:cstheme="minorHAnsi"/>
          <w:b/>
          <w:bCs/>
        </w:rPr>
        <w:t xml:space="preserve">c) Grand Prix </w:t>
      </w:r>
      <w:r>
        <w:rPr>
          <w:rFonts w:cstheme="minorHAnsi"/>
          <w:b/>
          <w:bCs/>
        </w:rPr>
        <w:t xml:space="preserve"> BIB</w:t>
      </w:r>
      <w:r w:rsidRPr="0088134E">
        <w:rPr>
          <w:rFonts w:cstheme="minorHAnsi"/>
          <w:b/>
          <w:bCs/>
        </w:rPr>
        <w:t xml:space="preserve"> 2023 – Paloma Valdivia</w:t>
      </w:r>
    </w:p>
    <w:p w14:paraId="387571EF" w14:textId="60531C27" w:rsidR="00E63628" w:rsidRPr="0088134E" w:rsidRDefault="00E63628" w:rsidP="00E63628">
      <w:pPr>
        <w:spacing w:after="60"/>
        <w:rPr>
          <w:rFonts w:cstheme="minorHAnsi"/>
        </w:rPr>
      </w:pPr>
      <w:r w:rsidRPr="0088134E">
        <w:rPr>
          <w:rFonts w:cstheme="minorHAnsi"/>
        </w:rPr>
        <w:t xml:space="preserve">Exhibition of the Chilean winner </w:t>
      </w:r>
      <w:r>
        <w:rPr>
          <w:rFonts w:cstheme="minorHAnsi"/>
        </w:rPr>
        <w:t>of the</w:t>
      </w:r>
      <w:r w:rsidRPr="0088134E">
        <w:rPr>
          <w:rFonts w:cstheme="minorHAnsi"/>
        </w:rPr>
        <w:t xml:space="preserve"> 29th </w:t>
      </w:r>
      <w:r>
        <w:rPr>
          <w:rFonts w:cstheme="minorHAnsi"/>
        </w:rPr>
        <w:t>Biennial of Illustration</w:t>
      </w:r>
      <w:r w:rsidR="00321F43">
        <w:rPr>
          <w:rFonts w:cstheme="minorHAnsi"/>
        </w:rPr>
        <w:t>s</w:t>
      </w:r>
      <w:r>
        <w:rPr>
          <w:rFonts w:cstheme="minorHAnsi"/>
        </w:rPr>
        <w:t xml:space="preserve"> Bratislava 2023</w:t>
      </w:r>
    </w:p>
    <w:p w14:paraId="0CA09E6A" w14:textId="77777777" w:rsidR="00E63628" w:rsidRPr="0088134E" w:rsidRDefault="00E63628" w:rsidP="00E63628">
      <w:pPr>
        <w:spacing w:after="60"/>
        <w:rPr>
          <w:rFonts w:cstheme="minorHAnsi"/>
          <w:b/>
          <w:bCs/>
        </w:rPr>
      </w:pPr>
      <w:r w:rsidRPr="0088134E">
        <w:rPr>
          <w:rFonts w:cstheme="minorHAnsi"/>
          <w:b/>
          <w:bCs/>
        </w:rPr>
        <w:t>d) Nami Concours Exhibition – South Korea</w:t>
      </w:r>
    </w:p>
    <w:p w14:paraId="08EA1204" w14:textId="77777777" w:rsidR="00E63628" w:rsidRPr="0088134E" w:rsidRDefault="00E63628" w:rsidP="00E63628">
      <w:pPr>
        <w:spacing w:after="60"/>
        <w:rPr>
          <w:rFonts w:cstheme="minorHAnsi"/>
        </w:rPr>
      </w:pPr>
      <w:r w:rsidRPr="0088134E">
        <w:rPr>
          <w:rFonts w:cstheme="minorHAnsi"/>
        </w:rPr>
        <w:t xml:space="preserve">Exhibition of the partner competition event </w:t>
      </w:r>
      <w:r w:rsidRPr="007E03B9">
        <w:rPr>
          <w:rFonts w:cstheme="minorHAnsi"/>
          <w:b/>
        </w:rPr>
        <w:t xml:space="preserve">Nami Island -International Illustrators </w:t>
      </w:r>
      <w:r>
        <w:rPr>
          <w:rFonts w:cstheme="minorHAnsi"/>
          <w:b/>
        </w:rPr>
        <w:t xml:space="preserve"> Nami </w:t>
      </w:r>
      <w:r w:rsidRPr="007E03B9">
        <w:rPr>
          <w:rFonts w:cstheme="minorHAnsi"/>
          <w:b/>
        </w:rPr>
        <w:t>Concours</w:t>
      </w:r>
    </w:p>
    <w:p w14:paraId="16C1DE33" w14:textId="77777777" w:rsidR="00E63628" w:rsidRPr="0088134E" w:rsidRDefault="00E63628" w:rsidP="00E63628">
      <w:pPr>
        <w:pBdr>
          <w:bottom w:val="single" w:sz="6" w:space="0" w:color="auto"/>
        </w:pBdr>
        <w:spacing w:after="60"/>
        <w:rPr>
          <w:rFonts w:cstheme="minorHAnsi"/>
        </w:rPr>
      </w:pPr>
    </w:p>
    <w:p w14:paraId="26760D97" w14:textId="77777777" w:rsidR="00E63628" w:rsidRDefault="00E63628" w:rsidP="00E63628">
      <w:pPr>
        <w:spacing w:after="60"/>
        <w:rPr>
          <w:rFonts w:cstheme="minorHAnsi"/>
          <w:b/>
          <w:bCs/>
        </w:rPr>
      </w:pPr>
    </w:p>
    <w:p w14:paraId="19F42323" w14:textId="77777777" w:rsidR="00E63628" w:rsidRPr="00532F13" w:rsidRDefault="00E63628" w:rsidP="00E63628">
      <w:pPr>
        <w:spacing w:after="60"/>
        <w:rPr>
          <w:rFonts w:cstheme="minorHAnsi"/>
          <w:b/>
          <w:bCs/>
        </w:rPr>
      </w:pPr>
      <w:r w:rsidRPr="00532F13">
        <w:rPr>
          <w:rFonts w:cstheme="minorHAnsi"/>
          <w:b/>
          <w:bCs/>
        </w:rPr>
        <w:t xml:space="preserve">7. </w:t>
      </w:r>
      <w:r>
        <w:rPr>
          <w:rFonts w:cstheme="minorHAnsi"/>
          <w:b/>
          <w:bCs/>
        </w:rPr>
        <w:t xml:space="preserve">EXHIBITION LABYRINTH OF ART AND MIRROR OF THE SOUL – </w:t>
      </w:r>
      <w:r w:rsidRPr="00532F13">
        <w:rPr>
          <w:rFonts w:cstheme="minorHAnsi"/>
          <w:b/>
          <w:bCs/>
        </w:rPr>
        <w:t xml:space="preserve">VINCENT HLOŽNÍK, ALBÍN BRUNOVSKÝ, </w:t>
      </w:r>
      <w:r>
        <w:rPr>
          <w:rFonts w:cstheme="minorHAnsi"/>
          <w:b/>
          <w:bCs/>
        </w:rPr>
        <w:t xml:space="preserve">DUŠAN KÁLLAY </w:t>
      </w:r>
    </w:p>
    <w:p w14:paraId="45F4C1EB" w14:textId="77777777" w:rsidR="00E63628" w:rsidRPr="00917A0B" w:rsidRDefault="00E63628" w:rsidP="00E63628">
      <w:pPr>
        <w:spacing w:after="60"/>
        <w:jc w:val="both"/>
        <w:rPr>
          <w:rFonts w:cstheme="minorHAnsi"/>
          <w:bCs/>
        </w:rPr>
      </w:pPr>
      <w:r w:rsidRPr="00917A0B">
        <w:rPr>
          <w:rFonts w:cstheme="minorHAnsi"/>
          <w:bCs/>
        </w:rPr>
        <w:t xml:space="preserve">The exhibition pays tribute to the global reach of the Slovak school of graphic design and illustration and shows the wonders achieved through the masterful drawings of three of the best, three professors of line. </w:t>
      </w:r>
      <w:r>
        <w:rPr>
          <w:rFonts w:cstheme="minorHAnsi"/>
          <w:bCs/>
        </w:rPr>
        <w:t xml:space="preserve">Vincent Hložník, </w:t>
      </w:r>
      <w:r w:rsidRPr="00917A0B">
        <w:rPr>
          <w:rFonts w:cstheme="minorHAnsi"/>
          <w:bCs/>
        </w:rPr>
        <w:t>founder of the Slovak graphic arts school in the second half of the 20th century</w:t>
      </w:r>
      <w:r>
        <w:rPr>
          <w:rFonts w:cstheme="minorHAnsi"/>
          <w:bCs/>
        </w:rPr>
        <w:t xml:space="preserve">, and his two students: </w:t>
      </w:r>
      <w:r w:rsidRPr="00D23942">
        <w:rPr>
          <w:rFonts w:cstheme="minorHAnsi"/>
          <w:bCs/>
          <w:i/>
          <w:iCs/>
        </w:rPr>
        <w:t xml:space="preserve">Albín Brunovský, </w:t>
      </w:r>
      <w:r>
        <w:rPr>
          <w:rFonts w:cstheme="minorHAnsi"/>
          <w:bCs/>
        </w:rPr>
        <w:t xml:space="preserve">co-founder of BIB, </w:t>
      </w:r>
      <w:r w:rsidRPr="00917A0B">
        <w:rPr>
          <w:rFonts w:cstheme="minorHAnsi"/>
          <w:bCs/>
        </w:rPr>
        <w:t xml:space="preserve">winner of three </w:t>
      </w:r>
      <w:r>
        <w:rPr>
          <w:rFonts w:cstheme="minorHAnsi"/>
          <w:bCs/>
        </w:rPr>
        <w:t xml:space="preserve">BIB Golden Apple </w:t>
      </w:r>
      <w:r w:rsidRPr="00917A0B">
        <w:rPr>
          <w:rFonts w:cstheme="minorHAnsi"/>
          <w:bCs/>
        </w:rPr>
        <w:t>awards</w:t>
      </w:r>
      <w:r>
        <w:rPr>
          <w:rFonts w:cstheme="minorHAnsi"/>
          <w:bCs/>
        </w:rPr>
        <w:t xml:space="preserve">, and </w:t>
      </w:r>
      <w:r w:rsidRPr="00D23942">
        <w:rPr>
          <w:rFonts w:cstheme="minorHAnsi"/>
          <w:bCs/>
          <w:i/>
          <w:iCs/>
        </w:rPr>
        <w:t xml:space="preserve">Dušan Kállay, </w:t>
      </w:r>
      <w:r w:rsidRPr="00917A0B">
        <w:rPr>
          <w:rFonts w:cstheme="minorHAnsi"/>
          <w:bCs/>
        </w:rPr>
        <w:t xml:space="preserve">winner of the BIB Grand Prix </w:t>
      </w:r>
      <w:r>
        <w:rPr>
          <w:rFonts w:cstheme="minorHAnsi"/>
          <w:bCs/>
        </w:rPr>
        <w:t xml:space="preserve">and </w:t>
      </w:r>
      <w:r>
        <w:t>the Hans Christian Andersen Award</w:t>
      </w:r>
      <w:r w:rsidRPr="00917A0B">
        <w:rPr>
          <w:rFonts w:cstheme="minorHAnsi"/>
          <w:bCs/>
        </w:rPr>
        <w:t xml:space="preserve">.  </w:t>
      </w:r>
    </w:p>
    <w:p w14:paraId="59C023CB" w14:textId="77777777" w:rsidR="00E63628" w:rsidRPr="00866422" w:rsidRDefault="00E63628" w:rsidP="00E63628">
      <w:pPr>
        <w:spacing w:after="60"/>
        <w:rPr>
          <w:rFonts w:cstheme="minorHAnsi"/>
          <w:b/>
          <w:bCs/>
        </w:rPr>
      </w:pPr>
      <w:r>
        <w:rPr>
          <w:rFonts w:cstheme="minorHAnsi"/>
          <w:b/>
          <w:bCs/>
        </w:rPr>
        <w:br/>
      </w:r>
      <w:r w:rsidRPr="00866422">
        <w:rPr>
          <w:rFonts w:cstheme="minorHAnsi"/>
          <w:b/>
          <w:bCs/>
        </w:rPr>
        <w:t>October 3,</w:t>
      </w:r>
      <w:r>
        <w:rPr>
          <w:rFonts w:cstheme="minorHAnsi"/>
          <w:b/>
          <w:bCs/>
        </w:rPr>
        <w:t xml:space="preserve"> 2025 </w:t>
      </w:r>
      <w:r w:rsidRPr="00583701">
        <w:rPr>
          <w:rFonts w:cstheme="minorHAnsi"/>
          <w:b/>
          <w:bCs/>
        </w:rPr>
        <w:t xml:space="preserve">– </w:t>
      </w:r>
      <w:r w:rsidRPr="00866422">
        <w:rPr>
          <w:rFonts w:cstheme="minorHAnsi"/>
          <w:b/>
          <w:bCs/>
        </w:rPr>
        <w:t xml:space="preserve">January 11, 2026 </w:t>
      </w:r>
    </w:p>
    <w:p w14:paraId="3B2A1144" w14:textId="77777777" w:rsidR="00E63628" w:rsidRPr="0088134E" w:rsidRDefault="00E63628" w:rsidP="00E63628">
      <w:pPr>
        <w:spacing w:after="60"/>
        <w:rPr>
          <w:rFonts w:cstheme="minorHAnsi"/>
        </w:rPr>
      </w:pPr>
      <w:r w:rsidRPr="0088134E">
        <w:rPr>
          <w:rFonts w:cstheme="minorHAnsi"/>
        </w:rPr>
        <w:t xml:space="preserve">Slovak National Gallery  </w:t>
      </w:r>
    </w:p>
    <w:p w14:paraId="57E53478" w14:textId="77777777" w:rsidR="00E63628" w:rsidRPr="0088134E" w:rsidRDefault="00E63628" w:rsidP="00E63628">
      <w:pPr>
        <w:pBdr>
          <w:bottom w:val="single" w:sz="6" w:space="1" w:color="auto"/>
        </w:pBdr>
        <w:spacing w:after="60"/>
        <w:rPr>
          <w:rFonts w:cstheme="minorHAnsi"/>
        </w:rPr>
      </w:pPr>
      <w:r w:rsidRPr="00312EAC">
        <w:rPr>
          <w:rFonts w:cstheme="minorHAnsi"/>
          <w:bCs/>
        </w:rPr>
        <w:t>Tue–Sun</w:t>
      </w:r>
      <w:r w:rsidRPr="00312EAC">
        <w:rPr>
          <w:rFonts w:cstheme="minorHAnsi"/>
        </w:rPr>
        <w:t>: 10:00 a.m.–6:00 p.</w:t>
      </w:r>
      <w:r>
        <w:rPr>
          <w:rFonts w:cstheme="minorHAnsi"/>
        </w:rPr>
        <w:t>m., Thu: 12:00 p.m.–8:00 p.m.</w:t>
      </w:r>
    </w:p>
    <w:p w14:paraId="0F1AC679" w14:textId="77777777" w:rsidR="00E63628" w:rsidRDefault="00E63628" w:rsidP="00E63628">
      <w:pPr>
        <w:spacing w:after="60"/>
        <w:rPr>
          <w:rFonts w:cstheme="minorHAnsi"/>
          <w:b/>
        </w:rPr>
      </w:pPr>
    </w:p>
    <w:p w14:paraId="113CD27F" w14:textId="77777777" w:rsidR="00E63628" w:rsidRPr="0025090C" w:rsidRDefault="00E63628" w:rsidP="00E63628">
      <w:pPr>
        <w:spacing w:after="60"/>
        <w:rPr>
          <w:rFonts w:cstheme="minorHAnsi"/>
          <w:b/>
          <w:bCs/>
        </w:rPr>
      </w:pPr>
      <w:r w:rsidRPr="0088134E">
        <w:rPr>
          <w:rFonts w:cstheme="minorHAnsi"/>
          <w:b/>
        </w:rPr>
        <w:t xml:space="preserve">8TH </w:t>
      </w:r>
      <w:r w:rsidRPr="0036755E">
        <w:rPr>
          <w:rFonts w:cstheme="minorHAnsi"/>
          <w:b/>
          <w:bCs/>
        </w:rPr>
        <w:t xml:space="preserve">EXHIBITION THREE </w:t>
      </w:r>
      <w:r>
        <w:rPr>
          <w:rFonts w:cstheme="minorHAnsi"/>
          <w:b/>
          <w:bCs/>
        </w:rPr>
        <w:t xml:space="preserve">– </w:t>
      </w:r>
      <w:r w:rsidRPr="0036755E">
        <w:rPr>
          <w:rFonts w:cstheme="minorHAnsi"/>
          <w:b/>
        </w:rPr>
        <w:t>RÓBERT DÚBRAVEC</w:t>
      </w:r>
      <w:r>
        <w:rPr>
          <w:rFonts w:cstheme="minorHAnsi"/>
          <w:b/>
          <w:bCs/>
        </w:rPr>
        <w:t xml:space="preserve">, </w:t>
      </w:r>
      <w:r w:rsidRPr="0036755E">
        <w:rPr>
          <w:rFonts w:cstheme="minorHAnsi"/>
          <w:b/>
        </w:rPr>
        <w:t>ONDREJ ZIMKA</w:t>
      </w:r>
      <w:r>
        <w:rPr>
          <w:rFonts w:cstheme="minorHAnsi"/>
        </w:rPr>
        <w:t xml:space="preserve">, </w:t>
      </w:r>
      <w:r w:rsidRPr="0036755E">
        <w:rPr>
          <w:rFonts w:cstheme="minorHAnsi"/>
          <w:b/>
        </w:rPr>
        <w:t xml:space="preserve">NADA SERAFIMOVIČ </w:t>
      </w:r>
    </w:p>
    <w:p w14:paraId="65641100" w14:textId="77777777" w:rsidR="00E63628" w:rsidRPr="0088134E" w:rsidRDefault="00E63628" w:rsidP="00E63628">
      <w:pPr>
        <w:spacing w:after="60"/>
        <w:jc w:val="both"/>
        <w:rPr>
          <w:rFonts w:cstheme="minorHAnsi"/>
        </w:rPr>
      </w:pPr>
      <w:r w:rsidRPr="0088134E">
        <w:rPr>
          <w:rFonts w:cstheme="minorHAnsi"/>
        </w:rPr>
        <w:t xml:space="preserve">Three different perspectives on illustration, or </w:t>
      </w:r>
      <w:r w:rsidRPr="00C45CBB">
        <w:t>Tres faciunt collegium</w:t>
      </w:r>
      <w:r w:rsidRPr="0088134E">
        <w:rPr>
          <w:rFonts w:cstheme="minorHAnsi"/>
          <w:spacing w:val="8"/>
          <w:w w:val="115"/>
        </w:rPr>
        <w:t xml:space="preserve">. </w:t>
      </w:r>
      <w:r>
        <w:rPr>
          <w:rFonts w:cstheme="minorHAnsi"/>
        </w:rPr>
        <w:t xml:space="preserve">In art, too, three </w:t>
      </w:r>
      <w:r w:rsidRPr="00EE16F4">
        <w:rPr>
          <w:rFonts w:cstheme="minorHAnsi"/>
        </w:rPr>
        <w:t xml:space="preserve">make a collective. In this </w:t>
      </w:r>
      <w:r>
        <w:rPr>
          <w:rFonts w:cstheme="minorHAnsi"/>
        </w:rPr>
        <w:t>case</w:t>
      </w:r>
      <w:r w:rsidRPr="00EE16F4">
        <w:rPr>
          <w:rFonts w:cstheme="minorHAnsi"/>
        </w:rPr>
        <w:t>,</w:t>
      </w:r>
      <w:r>
        <w:rPr>
          <w:rFonts w:cstheme="minorHAnsi"/>
        </w:rPr>
        <w:t xml:space="preserve"> two winners </w:t>
      </w:r>
      <w:r w:rsidRPr="00EE16F4">
        <w:rPr>
          <w:rFonts w:cstheme="minorHAnsi"/>
        </w:rPr>
        <w:t xml:space="preserve">of the non-statutory BIB 2023 awards, Ondrej </w:t>
      </w:r>
      <w:r w:rsidRPr="00EE16F4">
        <w:rPr>
          <w:rFonts w:cstheme="minorHAnsi"/>
          <w:bCs/>
          <w:lang w:eastAsia="sk-SK"/>
        </w:rPr>
        <w:t>Zimka, winner</w:t>
      </w:r>
      <w:r w:rsidRPr="00EE16F4">
        <w:rPr>
          <w:rFonts w:cstheme="minorHAnsi"/>
        </w:rPr>
        <w:t xml:space="preserve"> of the 365 Bank Award </w:t>
      </w:r>
      <w:r>
        <w:rPr>
          <w:rFonts w:cstheme="minorHAnsi"/>
        </w:rPr>
        <w:t>for 2023</w:t>
      </w:r>
      <w:r w:rsidRPr="00EE16F4">
        <w:rPr>
          <w:rFonts w:cstheme="minorHAnsi"/>
          <w:bCs/>
          <w:lang w:eastAsia="sk-SK"/>
        </w:rPr>
        <w:t xml:space="preserve">, </w:t>
      </w:r>
      <w:r w:rsidRPr="00BC700E">
        <w:rPr>
          <w:rFonts w:cstheme="minorHAnsi"/>
          <w:bCs/>
          <w:lang w:eastAsia="sk-SK"/>
        </w:rPr>
        <w:t xml:space="preserve">Nada </w:t>
      </w:r>
      <w:r w:rsidRPr="00EE16F4">
        <w:rPr>
          <w:rFonts w:cstheme="minorHAnsi"/>
          <w:bCs/>
          <w:lang w:eastAsia="sk-SK"/>
        </w:rPr>
        <w:t xml:space="preserve">Serafimovič, winner of the Children's Jury Award, and the late painter, graphic artist, illustrator, and still-living legend </w:t>
      </w:r>
      <w:r w:rsidRPr="00EE16F4">
        <w:rPr>
          <w:rFonts w:cstheme="minorHAnsi"/>
        </w:rPr>
        <w:t xml:space="preserve">of Slovak illustration </w:t>
      </w:r>
      <w:r w:rsidRPr="00EE16F4">
        <w:rPr>
          <w:rFonts w:cstheme="minorHAnsi"/>
          <w:bCs/>
          <w:lang w:eastAsia="sk-SK"/>
        </w:rPr>
        <w:t>Róbert Dúbravec, whose 100th birthday we commemorated last year.</w:t>
      </w:r>
    </w:p>
    <w:p w14:paraId="4AED160D" w14:textId="77777777" w:rsidR="00E63628" w:rsidRPr="00151CC5" w:rsidRDefault="00E63628" w:rsidP="00E63628">
      <w:pPr>
        <w:spacing w:after="60"/>
        <w:rPr>
          <w:rFonts w:cstheme="minorHAnsi"/>
          <w:b/>
        </w:rPr>
      </w:pPr>
      <w:r>
        <w:rPr>
          <w:rFonts w:cstheme="minorHAnsi"/>
          <w:b/>
        </w:rPr>
        <w:br/>
      </w:r>
      <w:r w:rsidRPr="00151CC5">
        <w:rPr>
          <w:rFonts w:cstheme="minorHAnsi"/>
          <w:b/>
        </w:rPr>
        <w:t>October 18,</w:t>
      </w:r>
      <w:r>
        <w:rPr>
          <w:rFonts w:cstheme="minorHAnsi"/>
          <w:b/>
        </w:rPr>
        <w:t xml:space="preserve"> 2025 – </w:t>
      </w:r>
      <w:r w:rsidRPr="00151CC5">
        <w:rPr>
          <w:rFonts w:cstheme="minorHAnsi"/>
          <w:b/>
        </w:rPr>
        <w:t xml:space="preserve">November 12, 2025 </w:t>
      </w:r>
    </w:p>
    <w:p w14:paraId="0473BD87" w14:textId="77777777" w:rsidR="00E63628" w:rsidRPr="0088134E" w:rsidRDefault="00E63628" w:rsidP="00E63628">
      <w:pPr>
        <w:spacing w:after="60"/>
        <w:rPr>
          <w:rFonts w:cstheme="minorHAnsi"/>
        </w:rPr>
      </w:pPr>
      <w:r>
        <w:rPr>
          <w:rFonts w:cstheme="minorHAnsi"/>
        </w:rPr>
        <w:t xml:space="preserve">Western terrace of Bratislava Castle </w:t>
      </w:r>
    </w:p>
    <w:p w14:paraId="673A9E7C" w14:textId="77777777" w:rsidR="00E63628" w:rsidRPr="0088134E" w:rsidRDefault="00E63628" w:rsidP="00E63628">
      <w:pPr>
        <w:pBdr>
          <w:bottom w:val="single" w:sz="6" w:space="1" w:color="auto"/>
        </w:pBdr>
        <w:spacing w:after="60"/>
        <w:rPr>
          <w:rFonts w:cstheme="minorHAnsi"/>
        </w:rPr>
      </w:pPr>
      <w:r w:rsidRPr="0088134E">
        <w:rPr>
          <w:rFonts w:cstheme="minorHAnsi"/>
        </w:rPr>
        <w:t xml:space="preserve">TUE </w:t>
      </w:r>
      <w:r>
        <w:rPr>
          <w:rFonts w:cstheme="minorHAnsi"/>
        </w:rPr>
        <w:t xml:space="preserve">– </w:t>
      </w:r>
      <w:r w:rsidRPr="0088134E">
        <w:rPr>
          <w:rFonts w:cstheme="minorHAnsi"/>
        </w:rPr>
        <w:t xml:space="preserve">SUN: 11:00 a.m. </w:t>
      </w:r>
      <w:r>
        <w:rPr>
          <w:rFonts w:cstheme="minorHAnsi"/>
        </w:rPr>
        <w:t>–</w:t>
      </w:r>
      <w:r w:rsidRPr="0088134E">
        <w:rPr>
          <w:rFonts w:cstheme="minorHAnsi"/>
        </w:rPr>
        <w:t xml:space="preserve"> 6:00 p.m. </w:t>
      </w:r>
    </w:p>
    <w:p w14:paraId="4EDEEEF6" w14:textId="77777777" w:rsidR="00E63628" w:rsidRDefault="00E63628" w:rsidP="00E63628">
      <w:pPr>
        <w:spacing w:after="60"/>
        <w:rPr>
          <w:rFonts w:cstheme="minorHAnsi"/>
          <w:b/>
        </w:rPr>
      </w:pPr>
    </w:p>
    <w:p w14:paraId="59822D21" w14:textId="77777777" w:rsidR="00E63628" w:rsidRDefault="00E63628" w:rsidP="00E63628">
      <w:pPr>
        <w:spacing w:after="60"/>
        <w:rPr>
          <w:rFonts w:cstheme="minorHAnsi"/>
          <w:b/>
        </w:rPr>
      </w:pPr>
      <w:r w:rsidRPr="006E2C23">
        <w:rPr>
          <w:rFonts w:cstheme="minorHAnsi"/>
          <w:b/>
        </w:rPr>
        <w:t xml:space="preserve">9TH </w:t>
      </w:r>
      <w:r>
        <w:rPr>
          <w:rFonts w:cstheme="minorHAnsi"/>
          <w:b/>
        </w:rPr>
        <w:t xml:space="preserve">UNITED BY ART EXHIBITION – NANA FURIYA AND PETER UCHNÁR </w:t>
      </w:r>
    </w:p>
    <w:p w14:paraId="720A3C0D" w14:textId="77777777" w:rsidR="00E63628" w:rsidRDefault="00E63628" w:rsidP="00E63628">
      <w:pPr>
        <w:spacing w:after="60"/>
        <w:jc w:val="both"/>
        <w:rPr>
          <w:rFonts w:cstheme="minorHAnsi"/>
        </w:rPr>
      </w:pPr>
      <w:r>
        <w:rPr>
          <w:rFonts w:cstheme="minorHAnsi"/>
        </w:rPr>
        <w:t xml:space="preserve">This exhibition of works by renowned artists, Japanese graphic artist, illustrator, and painter Nana Furiya and Slovak graphic artist, illustrator, and painter Peter Uchnár, presents their joint work from nearly 30 years, which has been recognized not only in Slovakia and Japan, but also in many other countries around the world. </w:t>
      </w:r>
    </w:p>
    <w:p w14:paraId="62CDBD29" w14:textId="77777777" w:rsidR="00AD4369" w:rsidRDefault="00E63628" w:rsidP="00E63628">
      <w:pPr>
        <w:spacing w:after="60"/>
        <w:rPr>
          <w:rFonts w:cstheme="minorHAnsi"/>
          <w:b/>
        </w:rPr>
      </w:pPr>
      <w:r>
        <w:rPr>
          <w:rFonts w:cstheme="minorHAnsi"/>
          <w:b/>
        </w:rPr>
        <w:br/>
      </w:r>
      <w:r w:rsidRPr="006E2C23">
        <w:rPr>
          <w:rFonts w:cstheme="minorHAnsi"/>
          <w:b/>
        </w:rPr>
        <w:t>October 7, 2025 – October 26, 2025</w:t>
      </w:r>
    </w:p>
    <w:p w14:paraId="046C3570" w14:textId="0271CCE2" w:rsidR="00E63628" w:rsidRPr="00AD4369" w:rsidRDefault="00E63628" w:rsidP="00E63628">
      <w:pPr>
        <w:spacing w:after="60"/>
        <w:rPr>
          <w:rFonts w:cstheme="minorHAnsi"/>
          <w:b/>
        </w:rPr>
      </w:pPr>
      <w:r>
        <w:rPr>
          <w:rFonts w:cstheme="minorHAnsi"/>
        </w:rPr>
        <w:t xml:space="preserve">Harminc Hall, Natural History Museum of the Slovak National Museum, Vajanského nábrežie 2 </w:t>
      </w:r>
    </w:p>
    <w:p w14:paraId="464AB299" w14:textId="77777777" w:rsidR="00E63628" w:rsidRDefault="00E63628" w:rsidP="00E63628">
      <w:pPr>
        <w:spacing w:after="60"/>
        <w:rPr>
          <w:rFonts w:cstheme="minorHAnsi"/>
        </w:rPr>
      </w:pPr>
      <w:r>
        <w:rPr>
          <w:rFonts w:cstheme="minorHAnsi"/>
        </w:rPr>
        <w:lastRenderedPageBreak/>
        <w:t>Tue–Sun: 9:00 a.m.–5:00 p.m.</w:t>
      </w:r>
    </w:p>
    <w:p w14:paraId="3AB2782A" w14:textId="77777777" w:rsidR="00E63628" w:rsidRPr="00486D0F" w:rsidRDefault="00E63628" w:rsidP="00E63628">
      <w:pPr>
        <w:spacing w:after="60"/>
        <w:rPr>
          <w:rFonts w:cstheme="minorHAnsi"/>
        </w:rPr>
      </w:pPr>
      <w:r w:rsidRPr="0088134E">
        <w:rPr>
          <w:rFonts w:cstheme="minorHAnsi"/>
        </w:rPr>
        <w:t>---------------------------------------------------------------------------------------------------------------------------</w:t>
      </w:r>
    </w:p>
    <w:p w14:paraId="6BB8C244" w14:textId="77777777" w:rsidR="00E63628" w:rsidRDefault="00E63628" w:rsidP="00E63628">
      <w:pPr>
        <w:spacing w:after="60"/>
        <w:rPr>
          <w:rFonts w:cstheme="minorHAnsi"/>
          <w:b/>
          <w:bCs/>
        </w:rPr>
      </w:pPr>
    </w:p>
    <w:p w14:paraId="2A0190D5" w14:textId="77777777" w:rsidR="00E63628" w:rsidRPr="0025090C" w:rsidRDefault="00E63628" w:rsidP="00E63628">
      <w:pPr>
        <w:spacing w:after="60"/>
        <w:rPr>
          <w:rFonts w:ascii="Calibri" w:eastAsia="Times New Roman" w:hAnsi="Calibri" w:cs="Calibri"/>
          <w:b/>
          <w:bCs/>
          <w:caps/>
          <w:color w:val="000000"/>
          <w:kern w:val="0"/>
          <w:lang w:eastAsia="sk-SK"/>
        </w:rPr>
      </w:pPr>
      <w:r>
        <w:rPr>
          <w:rFonts w:cstheme="minorHAnsi"/>
          <w:b/>
          <w:bCs/>
        </w:rPr>
        <w:t xml:space="preserve">10TH </w:t>
      </w:r>
      <w:r w:rsidRPr="00FE4E21">
        <w:rPr>
          <w:rFonts w:cstheme="minorHAnsi"/>
          <w:b/>
          <w:bCs/>
        </w:rPr>
        <w:t xml:space="preserve">EXHIBITION </w:t>
      </w:r>
      <w:r>
        <w:rPr>
          <w:rFonts w:cstheme="minorHAnsi"/>
          <w:b/>
        </w:rPr>
        <w:t xml:space="preserve">– </w:t>
      </w:r>
      <w:r>
        <w:rPr>
          <w:rFonts w:ascii="Calibri" w:eastAsia="Times New Roman" w:hAnsi="Calibri" w:cs="Calibri"/>
          <w:b/>
          <w:bCs/>
          <w:caps/>
          <w:color w:val="000000"/>
          <w:kern w:val="0"/>
          <w:lang w:eastAsia="sk-SK"/>
        </w:rPr>
        <w:t xml:space="preserve">Collection of illustrators awarded at bib 2023 </w:t>
      </w:r>
    </w:p>
    <w:p w14:paraId="191E0509" w14:textId="0350FDBF" w:rsidR="00E63628" w:rsidRPr="00227D8A" w:rsidRDefault="00E63628" w:rsidP="00E63628">
      <w:pPr>
        <w:autoSpaceDE w:val="0"/>
        <w:autoSpaceDN w:val="0"/>
        <w:adjustRightInd w:val="0"/>
        <w:jc w:val="both"/>
        <w:rPr>
          <w:rFonts w:eastAsia="FoundersGrotesk-Regular" w:cstheme="minorHAnsi"/>
          <w:kern w:val="0"/>
        </w:rPr>
      </w:pPr>
      <w:r w:rsidRPr="00227D8A">
        <w:rPr>
          <w:rFonts w:ascii="Calibri" w:eastAsia="Times New Roman" w:hAnsi="Calibri" w:cs="Calibri"/>
          <w:color w:val="000000"/>
          <w:kern w:val="0"/>
          <w:lang w:eastAsia="sk-SK"/>
        </w:rPr>
        <w:t xml:space="preserve">An exhibition of award-winning illustrations from the Biennial of Illustrations </w:t>
      </w:r>
      <w:r w:rsidR="00321F43" w:rsidRPr="00227D8A">
        <w:rPr>
          <w:rFonts w:ascii="Calibri" w:eastAsia="Times New Roman" w:hAnsi="Calibri" w:cs="Calibri"/>
          <w:color w:val="000000"/>
          <w:kern w:val="0"/>
          <w:lang w:eastAsia="sk-SK"/>
        </w:rPr>
        <w:t xml:space="preserve">Bratislava </w:t>
      </w:r>
      <w:r w:rsidRPr="00227D8A">
        <w:rPr>
          <w:rFonts w:ascii="Calibri" w:eastAsia="Times New Roman" w:hAnsi="Calibri" w:cs="Calibri"/>
          <w:color w:val="000000"/>
          <w:kern w:val="0"/>
          <w:lang w:eastAsia="sk-SK"/>
        </w:rPr>
        <w:t xml:space="preserve">2023, in </w:t>
      </w:r>
      <w:r w:rsidRPr="00227D8A">
        <w:rPr>
          <w:rFonts w:eastAsia="FoundersGrotesk-Regular" w:cstheme="minorHAnsi"/>
          <w:kern w:val="0"/>
        </w:rPr>
        <w:t xml:space="preserve">which 275 illustrators from 36 countries competed. The award-winning illustrations are characterized by a strong authorial approach that encourages curiosity and deeper exploration of the visual language of the book and oneself. </w:t>
      </w:r>
    </w:p>
    <w:p w14:paraId="2FB3F2F4" w14:textId="77777777" w:rsidR="00E63628" w:rsidRDefault="00E63628" w:rsidP="00E63628">
      <w:pPr>
        <w:spacing w:after="60"/>
        <w:rPr>
          <w:rFonts w:cstheme="minorHAnsi"/>
          <w:bCs/>
        </w:rPr>
      </w:pPr>
      <w:r>
        <w:rPr>
          <w:rFonts w:cstheme="minorHAnsi"/>
          <w:b/>
          <w:bCs/>
        </w:rPr>
        <w:br/>
        <w:t xml:space="preserve">September 18, 2025 </w:t>
      </w:r>
      <w:r w:rsidRPr="00583701">
        <w:rPr>
          <w:rFonts w:cstheme="minorHAnsi"/>
          <w:b/>
          <w:bCs/>
        </w:rPr>
        <w:t xml:space="preserve">– </w:t>
      </w:r>
      <w:r>
        <w:rPr>
          <w:rFonts w:cstheme="minorHAnsi"/>
          <w:b/>
          <w:bCs/>
        </w:rPr>
        <w:t xml:space="preserve">October 30, 2025 </w:t>
      </w:r>
    </w:p>
    <w:p w14:paraId="257C3576" w14:textId="77777777" w:rsidR="00E63628" w:rsidRPr="00151CC5" w:rsidRDefault="00E63628" w:rsidP="00E63628">
      <w:pPr>
        <w:spacing w:after="60"/>
        <w:rPr>
          <w:rFonts w:cstheme="minorHAnsi"/>
          <w:bCs/>
        </w:rPr>
      </w:pPr>
      <w:r w:rsidRPr="00151CC5">
        <w:rPr>
          <w:rFonts w:cstheme="minorHAnsi"/>
          <w:bCs/>
        </w:rPr>
        <w:t xml:space="preserve">MARTINEUM </w:t>
      </w:r>
    </w:p>
    <w:p w14:paraId="291BB9E6" w14:textId="77777777" w:rsidR="00E63628" w:rsidRPr="002F5923" w:rsidRDefault="00E63628" w:rsidP="00E63628">
      <w:pPr>
        <w:spacing w:after="60"/>
        <w:rPr>
          <w:rFonts w:cstheme="minorHAnsi"/>
          <w:bCs/>
        </w:rPr>
      </w:pPr>
      <w:r w:rsidRPr="00FB0FE0">
        <w:rPr>
          <w:rFonts w:cstheme="minorHAnsi"/>
        </w:rPr>
        <w:t>Rudnayovo nám. 3</w:t>
      </w:r>
    </w:p>
    <w:p w14:paraId="27B771B7" w14:textId="77777777" w:rsidR="00E63628" w:rsidRDefault="00E63628" w:rsidP="00E63628">
      <w:pPr>
        <w:pBdr>
          <w:bottom w:val="single" w:sz="6" w:space="1" w:color="auto"/>
        </w:pBdr>
        <w:spacing w:after="60"/>
        <w:rPr>
          <w:rFonts w:cstheme="minorHAnsi"/>
        </w:rPr>
      </w:pPr>
      <w:r>
        <w:rPr>
          <w:rFonts w:cstheme="minorHAnsi"/>
        </w:rPr>
        <w:t>Mon–Sun</w:t>
      </w:r>
      <w:r w:rsidRPr="0088134E">
        <w:rPr>
          <w:rFonts w:cstheme="minorHAnsi"/>
        </w:rPr>
        <w:t>:</w:t>
      </w:r>
      <w:r>
        <w:rPr>
          <w:rFonts w:cstheme="minorHAnsi"/>
        </w:rPr>
        <w:t xml:space="preserve"> 9:00 </w:t>
      </w:r>
      <w:r w:rsidRPr="00583701">
        <w:rPr>
          <w:rFonts w:cstheme="minorHAnsi"/>
          <w:b/>
          <w:bCs/>
        </w:rPr>
        <w:t>a.</w:t>
      </w:r>
      <w:r>
        <w:rPr>
          <w:rFonts w:cstheme="minorHAnsi"/>
        </w:rPr>
        <w:t>m.–6:00 p.m.</w:t>
      </w:r>
    </w:p>
    <w:p w14:paraId="4392460F" w14:textId="77777777" w:rsidR="00E63628" w:rsidRDefault="00E63628" w:rsidP="00E63628">
      <w:pPr>
        <w:spacing w:after="60"/>
        <w:rPr>
          <w:rFonts w:cstheme="minorHAnsi"/>
          <w:b/>
          <w:bCs/>
        </w:rPr>
      </w:pPr>
    </w:p>
    <w:p w14:paraId="5D96795A" w14:textId="77777777" w:rsidR="00E63628" w:rsidRDefault="00E63628" w:rsidP="00E63628">
      <w:pPr>
        <w:spacing w:after="60"/>
        <w:rPr>
          <w:rFonts w:cstheme="minorHAnsi"/>
          <w:b/>
          <w:bCs/>
        </w:rPr>
      </w:pPr>
      <w:r>
        <w:rPr>
          <w:rFonts w:cstheme="minorHAnsi"/>
          <w:b/>
          <w:bCs/>
        </w:rPr>
        <w:t xml:space="preserve">11. </w:t>
      </w:r>
      <w:r>
        <w:rPr>
          <w:rFonts w:ascii="Calibri" w:hAnsi="Calibri" w:cs="Calibri"/>
          <w:b/>
          <w:bCs/>
          <w:color w:val="000000"/>
          <w:shd w:val="clear" w:color="auto" w:fill="FFFFFF"/>
        </w:rPr>
        <w:t xml:space="preserve">French Institute in Slovakia </w:t>
      </w:r>
    </w:p>
    <w:p w14:paraId="70BA4B9B" w14:textId="77777777" w:rsidR="00E63628" w:rsidRPr="0025090C" w:rsidRDefault="00E63628" w:rsidP="00E63628">
      <w:pPr>
        <w:spacing w:after="60"/>
        <w:rPr>
          <w:rFonts w:cstheme="minorHAnsi"/>
          <w:b/>
        </w:rPr>
      </w:pPr>
      <w:r w:rsidRPr="0025090C">
        <w:rPr>
          <w:rFonts w:cstheme="minorHAnsi"/>
          <w:b/>
        </w:rPr>
        <w:t xml:space="preserve">EXHIBITION TROJLÍSTOK PRE ŠŤASTIE (THREE-LEAF CLOVER FOR LUCK) </w:t>
      </w:r>
      <w:r>
        <w:rPr>
          <w:rFonts w:cstheme="minorHAnsi"/>
          <w:b/>
        </w:rPr>
        <w:t xml:space="preserve">– </w:t>
      </w:r>
      <w:r w:rsidRPr="0025090C">
        <w:rPr>
          <w:rFonts w:cstheme="minorHAnsi"/>
          <w:b/>
        </w:rPr>
        <w:t>FRÉDÉRIC CLÉMENT, MARTIN JARRIE, ERIC BATTUT</w:t>
      </w:r>
    </w:p>
    <w:p w14:paraId="35F37850" w14:textId="791E6985" w:rsidR="00E63628" w:rsidRPr="00A51D3D" w:rsidRDefault="00E63628" w:rsidP="00E63628">
      <w:pPr>
        <w:spacing w:after="60"/>
        <w:jc w:val="both"/>
        <w:rPr>
          <w:rFonts w:cstheme="minorHAnsi"/>
        </w:rPr>
      </w:pPr>
      <w:r w:rsidRPr="00A51D3D">
        <w:rPr>
          <w:rFonts w:cstheme="minorHAnsi"/>
        </w:rPr>
        <w:t xml:space="preserve">France is one of </w:t>
      </w:r>
      <w:r>
        <w:rPr>
          <w:rFonts w:cstheme="minorHAnsi"/>
        </w:rPr>
        <w:t xml:space="preserve">the countries with </w:t>
      </w:r>
      <w:r w:rsidRPr="00A51D3D">
        <w:rPr>
          <w:rFonts w:cstheme="minorHAnsi"/>
        </w:rPr>
        <w:t xml:space="preserve">a </w:t>
      </w:r>
      <w:r>
        <w:rPr>
          <w:rFonts w:cstheme="minorHAnsi"/>
        </w:rPr>
        <w:t xml:space="preserve">high </w:t>
      </w:r>
      <w:r w:rsidRPr="00A51D3D">
        <w:rPr>
          <w:rFonts w:cstheme="minorHAnsi"/>
        </w:rPr>
        <w:t>level of children's book illustration</w:t>
      </w:r>
      <w:r>
        <w:rPr>
          <w:rFonts w:cstheme="minorHAnsi"/>
        </w:rPr>
        <w:t xml:space="preserve">. </w:t>
      </w:r>
      <w:r w:rsidRPr="00A51D3D">
        <w:rPr>
          <w:rFonts w:cstheme="minorHAnsi"/>
        </w:rPr>
        <w:t>This is evidenced by the highest number of winners of the Grand Prix BIB award. On the occasion of the 30th anniversary of the Biennial of Illustration</w:t>
      </w:r>
      <w:r w:rsidR="00321F43">
        <w:rPr>
          <w:rFonts w:cstheme="minorHAnsi"/>
        </w:rPr>
        <w:t>s</w:t>
      </w:r>
      <w:r w:rsidR="00321F43" w:rsidRPr="00321F43">
        <w:rPr>
          <w:rFonts w:cstheme="minorHAnsi"/>
        </w:rPr>
        <w:t xml:space="preserve"> </w:t>
      </w:r>
      <w:r w:rsidR="00321F43" w:rsidRPr="00A51D3D">
        <w:rPr>
          <w:rFonts w:cstheme="minorHAnsi"/>
        </w:rPr>
        <w:t>Bratislava</w:t>
      </w:r>
      <w:r w:rsidRPr="00A51D3D">
        <w:rPr>
          <w:rFonts w:cstheme="minorHAnsi"/>
        </w:rPr>
        <w:t xml:space="preserve">, </w:t>
      </w:r>
      <w:r>
        <w:rPr>
          <w:rFonts w:cstheme="minorHAnsi"/>
        </w:rPr>
        <w:t>the</w:t>
      </w:r>
      <w:r w:rsidRPr="00A51D3D">
        <w:rPr>
          <w:rFonts w:cstheme="minorHAnsi"/>
        </w:rPr>
        <w:t xml:space="preserve"> French </w:t>
      </w:r>
      <w:r>
        <w:rPr>
          <w:rFonts w:cstheme="minorHAnsi"/>
        </w:rPr>
        <w:t xml:space="preserve">Institute in Slovakia </w:t>
      </w:r>
      <w:r w:rsidRPr="00A51D3D">
        <w:rPr>
          <w:rFonts w:cstheme="minorHAnsi"/>
        </w:rPr>
        <w:t xml:space="preserve">is </w:t>
      </w:r>
      <w:r>
        <w:rPr>
          <w:rFonts w:cstheme="minorHAnsi"/>
        </w:rPr>
        <w:t xml:space="preserve">hosting a joint exhibition of three </w:t>
      </w:r>
      <w:r w:rsidRPr="00A51D3D">
        <w:rPr>
          <w:rFonts w:cstheme="minorHAnsi"/>
        </w:rPr>
        <w:t xml:space="preserve">legends of the French school of illustration, </w:t>
      </w:r>
      <w:r>
        <w:rPr>
          <w:rFonts w:cstheme="minorHAnsi"/>
        </w:rPr>
        <w:t xml:space="preserve">Frédéric Clément, Martin Jarrie, and Eric Battut. </w:t>
      </w:r>
      <w:r w:rsidRPr="00A51D3D">
        <w:rPr>
          <w:rFonts w:cstheme="minorHAnsi"/>
        </w:rPr>
        <w:t xml:space="preserve">The three musketeers, whose number may not be final, represent the pinnacle </w:t>
      </w:r>
      <w:r>
        <w:rPr>
          <w:rFonts w:cstheme="minorHAnsi"/>
        </w:rPr>
        <w:t>of</w:t>
      </w:r>
      <w:r w:rsidRPr="00A51D3D">
        <w:rPr>
          <w:rFonts w:cstheme="minorHAnsi"/>
        </w:rPr>
        <w:t xml:space="preserve"> French </w:t>
      </w:r>
      <w:r>
        <w:rPr>
          <w:rFonts w:cstheme="minorHAnsi"/>
        </w:rPr>
        <w:t xml:space="preserve">visual art, and each </w:t>
      </w:r>
      <w:r w:rsidRPr="00A51D3D">
        <w:rPr>
          <w:rFonts w:cstheme="minorHAnsi"/>
        </w:rPr>
        <w:t>in</w:t>
      </w:r>
      <w:r>
        <w:rPr>
          <w:rFonts w:cstheme="minorHAnsi"/>
        </w:rPr>
        <w:t xml:space="preserve"> their own </w:t>
      </w:r>
      <w:r w:rsidRPr="00A51D3D">
        <w:rPr>
          <w:rFonts w:cstheme="minorHAnsi"/>
        </w:rPr>
        <w:t xml:space="preserve">way, in their own tone, tune children's imaginations. </w:t>
      </w:r>
    </w:p>
    <w:p w14:paraId="585B6A68" w14:textId="77777777" w:rsidR="00E63628" w:rsidRPr="00866422" w:rsidRDefault="00E63628" w:rsidP="00E63628">
      <w:pPr>
        <w:pBdr>
          <w:bottom w:val="single" w:sz="6" w:space="1" w:color="auto"/>
        </w:pBdr>
        <w:spacing w:after="60"/>
        <w:rPr>
          <w:rFonts w:cstheme="minorHAnsi"/>
          <w:b/>
          <w:bCs/>
        </w:rPr>
      </w:pPr>
      <w:r>
        <w:rPr>
          <w:rFonts w:cstheme="minorHAnsi"/>
          <w:b/>
          <w:bCs/>
        </w:rPr>
        <w:br/>
      </w:r>
      <w:r w:rsidRPr="00866422">
        <w:rPr>
          <w:rFonts w:cstheme="minorHAnsi"/>
          <w:b/>
          <w:bCs/>
        </w:rPr>
        <w:t>October</w:t>
      </w:r>
      <w:r>
        <w:rPr>
          <w:rFonts w:cstheme="minorHAnsi"/>
          <w:b/>
          <w:bCs/>
        </w:rPr>
        <w:t xml:space="preserve"> 3, 2025 </w:t>
      </w:r>
      <w:r w:rsidRPr="00583701">
        <w:rPr>
          <w:rFonts w:cstheme="minorHAnsi"/>
          <w:b/>
          <w:bCs/>
        </w:rPr>
        <w:t xml:space="preserve">– </w:t>
      </w:r>
      <w:r w:rsidRPr="00866422">
        <w:rPr>
          <w:rFonts w:cstheme="minorHAnsi"/>
          <w:b/>
          <w:bCs/>
        </w:rPr>
        <w:t xml:space="preserve">October 30, 2025 </w:t>
      </w:r>
    </w:p>
    <w:p w14:paraId="460DED59" w14:textId="77777777" w:rsidR="00E63628" w:rsidRPr="00866422" w:rsidRDefault="00E63628" w:rsidP="00E63628">
      <w:pPr>
        <w:pBdr>
          <w:bottom w:val="single" w:sz="6" w:space="1" w:color="auto"/>
        </w:pBdr>
        <w:spacing w:after="60"/>
        <w:rPr>
          <w:rFonts w:cstheme="minorHAnsi"/>
        </w:rPr>
      </w:pPr>
      <w:r w:rsidRPr="00866422">
        <w:rPr>
          <w:rFonts w:cstheme="minorHAnsi"/>
        </w:rPr>
        <w:t xml:space="preserve">French Institute </w:t>
      </w:r>
      <w:r>
        <w:rPr>
          <w:rFonts w:cstheme="minorHAnsi"/>
        </w:rPr>
        <w:t>in Slovakia</w:t>
      </w:r>
    </w:p>
    <w:p w14:paraId="1F5759CF" w14:textId="77777777" w:rsidR="00E63628" w:rsidRPr="0088134E" w:rsidRDefault="00E63628" w:rsidP="00E63628">
      <w:pPr>
        <w:pBdr>
          <w:bottom w:val="single" w:sz="6" w:space="1" w:color="auto"/>
        </w:pBdr>
        <w:spacing w:after="60"/>
        <w:rPr>
          <w:rFonts w:cstheme="minorHAnsi"/>
        </w:rPr>
      </w:pPr>
      <w:r w:rsidRPr="0088134E">
        <w:rPr>
          <w:rFonts w:cstheme="minorHAnsi"/>
          <w:color w:val="000000" w:themeColor="text1"/>
        </w:rPr>
        <w:t xml:space="preserve">Sedlárska 7, </w:t>
      </w:r>
      <w:r w:rsidRPr="0088134E">
        <w:rPr>
          <w:rFonts w:cstheme="minorHAnsi"/>
        </w:rPr>
        <w:t>Bratislava</w:t>
      </w:r>
    </w:p>
    <w:p w14:paraId="751D11F1" w14:textId="77777777" w:rsidR="00E63628" w:rsidRPr="0088134E" w:rsidRDefault="00E63628" w:rsidP="00E63628">
      <w:pPr>
        <w:pBdr>
          <w:bottom w:val="single" w:sz="6" w:space="1" w:color="auto"/>
        </w:pBdr>
        <w:spacing w:after="60"/>
        <w:rPr>
          <w:rFonts w:cstheme="minorHAnsi"/>
        </w:rPr>
      </w:pPr>
      <w:r>
        <w:rPr>
          <w:rFonts w:cstheme="minorHAnsi"/>
        </w:rPr>
        <w:t xml:space="preserve">Mon–Fri: 9:00 </w:t>
      </w:r>
      <w:r w:rsidRPr="00583701">
        <w:rPr>
          <w:rFonts w:cstheme="minorHAnsi"/>
          <w:b/>
          <w:bCs/>
        </w:rPr>
        <w:t>a.</w:t>
      </w:r>
      <w:r>
        <w:rPr>
          <w:rFonts w:cstheme="minorHAnsi"/>
        </w:rPr>
        <w:t>m.–7</w:t>
      </w:r>
      <w:r w:rsidRPr="0088134E">
        <w:rPr>
          <w:rFonts w:cstheme="minorHAnsi"/>
        </w:rPr>
        <w:t xml:space="preserve">:00 p.m. </w:t>
      </w:r>
    </w:p>
    <w:p w14:paraId="77465025" w14:textId="77777777" w:rsidR="00E63628" w:rsidRDefault="00E63628" w:rsidP="00E63628">
      <w:pPr>
        <w:spacing w:after="60"/>
        <w:rPr>
          <w:rFonts w:cstheme="minorHAnsi"/>
          <w:b/>
          <w:bCs/>
        </w:rPr>
      </w:pPr>
    </w:p>
    <w:p w14:paraId="5F7D968C" w14:textId="77777777" w:rsidR="00E63628" w:rsidRPr="0088134E" w:rsidRDefault="00E63628" w:rsidP="00E63628">
      <w:pPr>
        <w:spacing w:after="60"/>
        <w:rPr>
          <w:rFonts w:cstheme="minorHAnsi"/>
          <w:b/>
          <w:bCs/>
        </w:rPr>
      </w:pPr>
      <w:r>
        <w:rPr>
          <w:rFonts w:cstheme="minorHAnsi"/>
          <w:b/>
          <w:bCs/>
        </w:rPr>
        <w:t xml:space="preserve">12th </w:t>
      </w:r>
      <w:r w:rsidRPr="0088134E">
        <w:rPr>
          <w:rFonts w:cstheme="minorHAnsi"/>
          <w:b/>
          <w:bCs/>
        </w:rPr>
        <w:t>Austrian Cultural Center</w:t>
      </w:r>
    </w:p>
    <w:p w14:paraId="7005637B" w14:textId="77777777" w:rsidR="00E63628" w:rsidRPr="00866422" w:rsidRDefault="00E63628" w:rsidP="00E63628">
      <w:pPr>
        <w:spacing w:after="60"/>
        <w:rPr>
          <w:rFonts w:cstheme="minorHAnsi"/>
          <w:b/>
          <w:bCs/>
          <w:iCs/>
        </w:rPr>
      </w:pPr>
      <w:r>
        <w:rPr>
          <w:rFonts w:cstheme="minorHAnsi"/>
          <w:b/>
          <w:bCs/>
          <w:iCs/>
        </w:rPr>
        <w:t xml:space="preserve">EXHIBITION OF </w:t>
      </w:r>
      <w:r w:rsidRPr="00866422">
        <w:rPr>
          <w:rFonts w:cstheme="minorHAnsi"/>
          <w:b/>
          <w:bCs/>
          <w:iCs/>
        </w:rPr>
        <w:t>CONTEMPORARY AUSTRIAN ILLUSTRATION</w:t>
      </w:r>
    </w:p>
    <w:p w14:paraId="19C651BC" w14:textId="77777777" w:rsidR="00E63628" w:rsidRPr="0088134E" w:rsidRDefault="00E63628" w:rsidP="00E63628">
      <w:pPr>
        <w:autoSpaceDE w:val="0"/>
        <w:autoSpaceDN w:val="0"/>
        <w:adjustRightInd w:val="0"/>
        <w:spacing w:after="60"/>
        <w:jc w:val="both"/>
        <w:rPr>
          <w:rFonts w:cstheme="minorHAnsi"/>
          <w:kern w:val="0"/>
        </w:rPr>
      </w:pPr>
      <w:r w:rsidRPr="0088134E">
        <w:rPr>
          <w:rFonts w:cstheme="minorHAnsi"/>
          <w:kern w:val="0"/>
        </w:rPr>
        <w:t xml:space="preserve">The works of illustrators presented </w:t>
      </w:r>
      <w:r>
        <w:rPr>
          <w:rFonts w:cstheme="minorHAnsi"/>
          <w:kern w:val="0"/>
        </w:rPr>
        <w:t xml:space="preserve">at the exhibition reflect the diversity of different styles and provide </w:t>
      </w:r>
      <w:r w:rsidRPr="0088134E">
        <w:rPr>
          <w:rFonts w:cstheme="minorHAnsi"/>
          <w:kern w:val="0"/>
        </w:rPr>
        <w:t xml:space="preserve">an insight into various working methods in the fields of fine arts, storyboarding, technology, advertising, </w:t>
      </w:r>
      <w:r>
        <w:rPr>
          <w:rFonts w:cstheme="minorHAnsi"/>
          <w:kern w:val="0"/>
        </w:rPr>
        <w:t xml:space="preserve">children's books, scientific and </w:t>
      </w:r>
      <w:r w:rsidRPr="0088134E">
        <w:rPr>
          <w:rFonts w:cstheme="minorHAnsi"/>
          <w:kern w:val="0"/>
        </w:rPr>
        <w:t xml:space="preserve">publishing illustration. </w:t>
      </w:r>
    </w:p>
    <w:p w14:paraId="683A4A13" w14:textId="77777777" w:rsidR="00E63628" w:rsidRPr="00866422" w:rsidRDefault="00E63628" w:rsidP="00E63628">
      <w:pPr>
        <w:spacing w:after="60"/>
        <w:rPr>
          <w:rFonts w:cstheme="minorHAnsi"/>
          <w:b/>
          <w:bCs/>
        </w:rPr>
      </w:pPr>
      <w:r>
        <w:rPr>
          <w:rFonts w:cstheme="minorHAnsi"/>
          <w:b/>
          <w:bCs/>
        </w:rPr>
        <w:br/>
      </w:r>
      <w:r w:rsidRPr="00866422">
        <w:rPr>
          <w:rFonts w:cstheme="minorHAnsi"/>
          <w:b/>
          <w:bCs/>
        </w:rPr>
        <w:t>September 15,</w:t>
      </w:r>
      <w:r>
        <w:rPr>
          <w:rFonts w:cstheme="minorHAnsi"/>
          <w:b/>
          <w:bCs/>
        </w:rPr>
        <w:t xml:space="preserve"> 2025 </w:t>
      </w:r>
      <w:r w:rsidRPr="00583701">
        <w:rPr>
          <w:rFonts w:cstheme="minorHAnsi"/>
          <w:b/>
          <w:bCs/>
        </w:rPr>
        <w:t xml:space="preserve">– </w:t>
      </w:r>
      <w:r w:rsidRPr="00866422">
        <w:rPr>
          <w:rFonts w:cstheme="minorHAnsi"/>
          <w:b/>
          <w:bCs/>
        </w:rPr>
        <w:t xml:space="preserve">October 31, 2025 </w:t>
      </w:r>
    </w:p>
    <w:p w14:paraId="1F389E42" w14:textId="77777777" w:rsidR="00E63628" w:rsidRPr="00866422" w:rsidRDefault="00E63628" w:rsidP="00E63628">
      <w:pPr>
        <w:spacing w:after="60"/>
        <w:rPr>
          <w:rFonts w:cstheme="minorHAnsi"/>
        </w:rPr>
      </w:pPr>
      <w:r>
        <w:rPr>
          <w:rFonts w:cstheme="minorHAnsi"/>
        </w:rPr>
        <w:t xml:space="preserve">Austrian </w:t>
      </w:r>
      <w:r w:rsidRPr="00866422">
        <w:rPr>
          <w:rFonts w:cstheme="minorHAnsi"/>
        </w:rPr>
        <w:t>Cultural Center</w:t>
      </w:r>
    </w:p>
    <w:p w14:paraId="5A1C1E45" w14:textId="77777777" w:rsidR="00E63628" w:rsidRPr="0088134E" w:rsidRDefault="00E63628" w:rsidP="00E63628">
      <w:pPr>
        <w:spacing w:after="60"/>
        <w:rPr>
          <w:rFonts w:cstheme="minorHAnsi"/>
        </w:rPr>
      </w:pPr>
      <w:r w:rsidRPr="0088134E">
        <w:rPr>
          <w:rFonts w:cstheme="minorHAnsi"/>
        </w:rPr>
        <w:t>Hodžovo nám. 1/A, Bratislava</w:t>
      </w:r>
    </w:p>
    <w:p w14:paraId="03C2242C" w14:textId="77777777" w:rsidR="00E63628" w:rsidRPr="0088134E" w:rsidRDefault="00E63628" w:rsidP="00E63628">
      <w:pPr>
        <w:pBdr>
          <w:bottom w:val="single" w:sz="6" w:space="1" w:color="auto"/>
        </w:pBdr>
        <w:spacing w:after="60"/>
        <w:rPr>
          <w:rFonts w:cstheme="minorHAnsi"/>
        </w:rPr>
      </w:pPr>
      <w:r>
        <w:rPr>
          <w:rFonts w:cstheme="minorHAnsi"/>
        </w:rPr>
        <w:t>Mon–Fri:</w:t>
      </w:r>
      <w:r w:rsidRPr="0088134E">
        <w:rPr>
          <w:rFonts w:cstheme="minorHAnsi"/>
        </w:rPr>
        <w:t xml:space="preserve"> 9:</w:t>
      </w:r>
      <w:r>
        <w:rPr>
          <w:rFonts w:cstheme="minorHAnsi"/>
        </w:rPr>
        <w:t xml:space="preserve">00 </w:t>
      </w:r>
      <w:r>
        <w:rPr>
          <w:rFonts w:cstheme="minorHAnsi"/>
          <w:b/>
          <w:bCs/>
        </w:rPr>
        <w:t>a.</w:t>
      </w:r>
      <w:r w:rsidRPr="0088134E">
        <w:rPr>
          <w:rFonts w:cstheme="minorHAnsi"/>
        </w:rPr>
        <w:t xml:space="preserve">m.–5:00 p.m. </w:t>
      </w:r>
    </w:p>
    <w:p w14:paraId="49F25D10" w14:textId="77777777" w:rsidR="00E63628" w:rsidRDefault="00E63628" w:rsidP="00E63628">
      <w:pPr>
        <w:spacing w:after="60"/>
        <w:rPr>
          <w:rFonts w:cstheme="minorHAnsi"/>
          <w:b/>
          <w:bCs/>
        </w:rPr>
      </w:pPr>
    </w:p>
    <w:p w14:paraId="4A48CEDF" w14:textId="77777777" w:rsidR="00C00B54" w:rsidRDefault="00C00B54" w:rsidP="00E63628">
      <w:pPr>
        <w:spacing w:after="60"/>
        <w:rPr>
          <w:rFonts w:cstheme="minorHAnsi"/>
          <w:b/>
          <w:bCs/>
        </w:rPr>
      </w:pPr>
    </w:p>
    <w:p w14:paraId="71E907AD" w14:textId="0CC059FC" w:rsidR="00E63628" w:rsidRPr="0088134E" w:rsidRDefault="00E63628" w:rsidP="00E63628">
      <w:pPr>
        <w:spacing w:after="60"/>
        <w:rPr>
          <w:rFonts w:cstheme="minorHAnsi"/>
          <w:b/>
          <w:bCs/>
        </w:rPr>
      </w:pPr>
      <w:r>
        <w:rPr>
          <w:rFonts w:cstheme="minorHAnsi"/>
          <w:b/>
          <w:bCs/>
        </w:rPr>
        <w:lastRenderedPageBreak/>
        <w:t xml:space="preserve">13. </w:t>
      </w:r>
      <w:r w:rsidRPr="0088134E">
        <w:rPr>
          <w:rFonts w:cstheme="minorHAnsi"/>
          <w:b/>
          <w:bCs/>
        </w:rPr>
        <w:t>Hungarian Cultural Center</w:t>
      </w:r>
    </w:p>
    <w:p w14:paraId="13D86206" w14:textId="77777777" w:rsidR="00E63628" w:rsidRPr="0036755E" w:rsidRDefault="00E63628" w:rsidP="00E63628">
      <w:pPr>
        <w:spacing w:after="60"/>
        <w:rPr>
          <w:rFonts w:cstheme="minorHAnsi"/>
          <w:b/>
          <w:i/>
        </w:rPr>
      </w:pPr>
      <w:r w:rsidRPr="0036755E">
        <w:rPr>
          <w:rFonts w:cstheme="minorHAnsi"/>
          <w:b/>
          <w:iCs/>
        </w:rPr>
        <w:t xml:space="preserve">EXHIBITION ELEFANTFOGÓ </w:t>
      </w:r>
      <w:r w:rsidRPr="00725938">
        <w:rPr>
          <w:rFonts w:cstheme="minorHAnsi"/>
          <w:b/>
        </w:rPr>
        <w:t xml:space="preserve">(ELEPHANT CATCHER) – </w:t>
      </w:r>
      <w:r w:rsidRPr="00725938">
        <w:rPr>
          <w:rFonts w:cstheme="minorHAnsi"/>
          <w:b/>
          <w:color w:val="000000"/>
        </w:rPr>
        <w:t xml:space="preserve">ALEXANDRA </w:t>
      </w:r>
      <w:r w:rsidRPr="0036755E">
        <w:rPr>
          <w:rFonts w:cstheme="minorHAnsi"/>
          <w:b/>
          <w:color w:val="000000"/>
        </w:rPr>
        <w:t xml:space="preserve">GRELA </w:t>
      </w:r>
    </w:p>
    <w:p w14:paraId="6F35427D" w14:textId="77777777" w:rsidR="00E63628" w:rsidRPr="0088134E" w:rsidRDefault="00E63628" w:rsidP="00E63628">
      <w:pPr>
        <w:spacing w:after="60"/>
        <w:jc w:val="both"/>
        <w:rPr>
          <w:rFonts w:cstheme="minorHAnsi"/>
        </w:rPr>
      </w:pPr>
      <w:r w:rsidRPr="0088134E">
        <w:rPr>
          <w:rFonts w:cstheme="minorHAnsi"/>
        </w:rPr>
        <w:t xml:space="preserve">The exhibition by </w:t>
      </w:r>
      <w:r>
        <w:rPr>
          <w:rFonts w:cstheme="minorHAnsi"/>
        </w:rPr>
        <w:t xml:space="preserve">Hungarian illustrator Alexandra </w:t>
      </w:r>
      <w:r w:rsidRPr="0088134E">
        <w:rPr>
          <w:rFonts w:cstheme="minorHAnsi"/>
        </w:rPr>
        <w:t>Grela</w:t>
      </w:r>
      <w:r>
        <w:rPr>
          <w:rFonts w:cstheme="minorHAnsi"/>
        </w:rPr>
        <w:t xml:space="preserve">, one of the most important figures in Hungarian illustration in recent years, is entitled </w:t>
      </w:r>
      <w:r w:rsidRPr="0088134E">
        <w:rPr>
          <w:rFonts w:cstheme="minorHAnsi"/>
        </w:rPr>
        <w:t>"Elefantfogó" – Elephant Catcher</w:t>
      </w:r>
      <w:r>
        <w:rPr>
          <w:rFonts w:cstheme="minorHAnsi"/>
        </w:rPr>
        <w:t>. She is best known for her illustrations of children's literature, which she creates using traditional techniques (pencil, tempera, collage) with great skill</w:t>
      </w:r>
      <w:r w:rsidRPr="001358C6">
        <w:rPr>
          <w:rFonts w:cstheme="minorHAnsi"/>
        </w:rPr>
        <w:t xml:space="preserve">, and </w:t>
      </w:r>
      <w:r>
        <w:rPr>
          <w:rFonts w:cstheme="minorHAnsi"/>
        </w:rPr>
        <w:t>has won the "Illustrator of the Year" award several times in Hungary.</w:t>
      </w:r>
    </w:p>
    <w:p w14:paraId="6944AC18" w14:textId="77777777" w:rsidR="00E63628" w:rsidRDefault="00E63628" w:rsidP="00E63628">
      <w:pPr>
        <w:pBdr>
          <w:bottom w:val="single" w:sz="6" w:space="1" w:color="auto"/>
        </w:pBdr>
        <w:spacing w:after="60"/>
        <w:rPr>
          <w:rFonts w:cstheme="minorHAnsi"/>
          <w:b/>
          <w:bCs/>
        </w:rPr>
      </w:pPr>
    </w:p>
    <w:p w14:paraId="0A8B0A23" w14:textId="77777777" w:rsidR="00E63628" w:rsidRDefault="00E63628" w:rsidP="00E63628">
      <w:pPr>
        <w:pBdr>
          <w:bottom w:val="single" w:sz="6" w:space="1" w:color="auto"/>
        </w:pBdr>
        <w:spacing w:after="60"/>
        <w:rPr>
          <w:rFonts w:cstheme="minorHAnsi"/>
          <w:b/>
          <w:bCs/>
        </w:rPr>
      </w:pPr>
      <w:r w:rsidRPr="00B93275">
        <w:rPr>
          <w:rFonts w:cstheme="minorHAnsi"/>
          <w:b/>
          <w:bCs/>
        </w:rPr>
        <w:t>October 2,</w:t>
      </w:r>
      <w:r>
        <w:rPr>
          <w:rFonts w:cstheme="minorHAnsi"/>
          <w:b/>
          <w:bCs/>
        </w:rPr>
        <w:t xml:space="preserve"> 2025 </w:t>
      </w:r>
      <w:r w:rsidRPr="00583701">
        <w:rPr>
          <w:rFonts w:cstheme="minorHAnsi"/>
          <w:b/>
          <w:bCs/>
        </w:rPr>
        <w:t xml:space="preserve">– </w:t>
      </w:r>
      <w:r w:rsidRPr="00B93275">
        <w:rPr>
          <w:rFonts w:cstheme="minorHAnsi"/>
          <w:b/>
          <w:bCs/>
        </w:rPr>
        <w:t xml:space="preserve">October 30, 2025 </w:t>
      </w:r>
    </w:p>
    <w:p w14:paraId="13108608" w14:textId="77777777" w:rsidR="00E63628" w:rsidRPr="009E7494" w:rsidRDefault="00E63628" w:rsidP="00E63628">
      <w:pPr>
        <w:pBdr>
          <w:bottom w:val="single" w:sz="6" w:space="1" w:color="auto"/>
        </w:pBdr>
        <w:spacing w:after="60"/>
        <w:rPr>
          <w:rFonts w:cstheme="minorHAnsi"/>
        </w:rPr>
      </w:pPr>
      <w:r w:rsidRPr="00EE16F4">
        <w:rPr>
          <w:rFonts w:cstheme="minorHAnsi"/>
        </w:rPr>
        <w:t>Hungarian Cultural Center</w:t>
      </w:r>
    </w:p>
    <w:p w14:paraId="7BF2A5E9" w14:textId="77777777" w:rsidR="00E63628" w:rsidRPr="0088134E" w:rsidRDefault="00E63628" w:rsidP="00E63628">
      <w:pPr>
        <w:pBdr>
          <w:bottom w:val="single" w:sz="6" w:space="1" w:color="auto"/>
        </w:pBdr>
        <w:spacing w:after="60"/>
        <w:rPr>
          <w:rFonts w:cstheme="minorHAnsi"/>
        </w:rPr>
      </w:pPr>
      <w:r w:rsidRPr="0088134E">
        <w:rPr>
          <w:rFonts w:cstheme="minorHAnsi"/>
          <w:color w:val="000000" w:themeColor="text1"/>
        </w:rPr>
        <w:t xml:space="preserve">Štefánikova 1, </w:t>
      </w:r>
      <w:r w:rsidRPr="0088134E">
        <w:rPr>
          <w:rFonts w:cstheme="minorHAnsi"/>
        </w:rPr>
        <w:t xml:space="preserve">Bratislava   </w:t>
      </w:r>
      <w:r w:rsidRPr="0088134E">
        <w:rPr>
          <w:rFonts w:cstheme="minorHAnsi"/>
          <w:color w:val="1F497D"/>
          <w:lang w:val="hu-HU"/>
        </w:rPr>
        <w:br/>
      </w:r>
      <w:r w:rsidRPr="0088134E">
        <w:rPr>
          <w:rFonts w:cstheme="minorHAnsi"/>
        </w:rPr>
        <w:t xml:space="preserve">Mon–Thu: 9:00 </w:t>
      </w:r>
      <w:r w:rsidRPr="00583701">
        <w:rPr>
          <w:rFonts w:cstheme="minorHAnsi"/>
          <w:b/>
          <w:bCs/>
        </w:rPr>
        <w:t>a.</w:t>
      </w:r>
      <w:r w:rsidRPr="0088134E">
        <w:rPr>
          <w:rFonts w:cstheme="minorHAnsi"/>
        </w:rPr>
        <w:t>m.–5:00 p.</w:t>
      </w:r>
      <w:r w:rsidRPr="00583701">
        <w:rPr>
          <w:rFonts w:cstheme="minorHAnsi"/>
          <w:b/>
          <w:bCs/>
        </w:rPr>
        <w:t>m</w:t>
      </w:r>
      <w:r>
        <w:rPr>
          <w:rFonts w:cstheme="minorHAnsi"/>
        </w:rPr>
        <w:t>., Fri:</w:t>
      </w:r>
      <w:r w:rsidRPr="0088134E">
        <w:rPr>
          <w:rFonts w:cstheme="minorHAnsi"/>
        </w:rPr>
        <w:t xml:space="preserve"> 9:00 </w:t>
      </w:r>
      <w:r w:rsidRPr="00583701">
        <w:rPr>
          <w:rFonts w:cstheme="minorHAnsi"/>
          <w:b/>
          <w:bCs/>
        </w:rPr>
        <w:t>a.</w:t>
      </w:r>
      <w:r w:rsidRPr="0088134E">
        <w:rPr>
          <w:rFonts w:cstheme="minorHAnsi"/>
        </w:rPr>
        <w:t>m.–2:00 p.m</w:t>
      </w:r>
      <w:r w:rsidRPr="00583701">
        <w:rPr>
          <w:rFonts w:cstheme="minorHAnsi"/>
          <w:b/>
          <w:bCs/>
        </w:rPr>
        <w:t>.</w:t>
      </w:r>
    </w:p>
    <w:p w14:paraId="26D3E703" w14:textId="77777777" w:rsidR="00E63628" w:rsidRDefault="00E63628" w:rsidP="00E63628">
      <w:pPr>
        <w:spacing w:after="60"/>
        <w:rPr>
          <w:rFonts w:cstheme="minorHAnsi"/>
          <w:b/>
          <w:bCs/>
        </w:rPr>
      </w:pPr>
    </w:p>
    <w:p w14:paraId="2A52323C" w14:textId="77777777" w:rsidR="00E63628" w:rsidRPr="0088134E" w:rsidRDefault="00E63628" w:rsidP="00E63628">
      <w:pPr>
        <w:spacing w:after="60"/>
        <w:rPr>
          <w:rFonts w:cstheme="minorHAnsi"/>
          <w:b/>
          <w:bCs/>
        </w:rPr>
      </w:pPr>
      <w:r>
        <w:rPr>
          <w:rFonts w:cstheme="minorHAnsi"/>
          <w:b/>
          <w:bCs/>
        </w:rPr>
        <w:t>14</w:t>
      </w:r>
      <w:r w:rsidRPr="0088134E">
        <w:rPr>
          <w:rFonts w:cstheme="minorHAnsi"/>
          <w:b/>
          <w:bCs/>
        </w:rPr>
        <w:t xml:space="preserve">. Polish Cultural Institute </w:t>
      </w:r>
    </w:p>
    <w:p w14:paraId="2E5E00F7" w14:textId="77777777" w:rsidR="00E63628" w:rsidRPr="00B93275" w:rsidRDefault="00E63628" w:rsidP="00E63628">
      <w:pPr>
        <w:spacing w:after="60"/>
        <w:rPr>
          <w:rFonts w:cstheme="minorHAnsi"/>
          <w:b/>
          <w:iCs/>
        </w:rPr>
      </w:pPr>
      <w:r>
        <w:rPr>
          <w:rFonts w:cstheme="minorHAnsi"/>
          <w:b/>
          <w:iCs/>
        </w:rPr>
        <w:t xml:space="preserve">EXHIBITION OF POLISH ILLUSTRATORS AWARDED AT BIB </w:t>
      </w:r>
    </w:p>
    <w:p w14:paraId="6757BD0C" w14:textId="1FA1784A" w:rsidR="00E63628" w:rsidRDefault="00E63628" w:rsidP="00E63628">
      <w:pPr>
        <w:spacing w:after="60"/>
        <w:jc w:val="both"/>
        <w:rPr>
          <w:rFonts w:cstheme="minorHAnsi"/>
        </w:rPr>
      </w:pPr>
      <w:r w:rsidRPr="0088134E">
        <w:rPr>
          <w:rFonts w:cstheme="minorHAnsi"/>
        </w:rPr>
        <w:t xml:space="preserve">The exhibition </w:t>
      </w:r>
      <w:r>
        <w:rPr>
          <w:rFonts w:cstheme="minorHAnsi"/>
        </w:rPr>
        <w:t xml:space="preserve">presents </w:t>
      </w:r>
      <w:r w:rsidRPr="0088134E">
        <w:rPr>
          <w:rFonts w:cstheme="minorHAnsi"/>
        </w:rPr>
        <w:t xml:space="preserve">a selection </w:t>
      </w:r>
      <w:r>
        <w:rPr>
          <w:rFonts w:cstheme="minorHAnsi"/>
        </w:rPr>
        <w:t xml:space="preserve">of award-winning works by </w:t>
      </w:r>
      <w:r w:rsidRPr="0088134E">
        <w:rPr>
          <w:rFonts w:cstheme="minorHAnsi"/>
        </w:rPr>
        <w:t xml:space="preserve">Polish illustrators </w:t>
      </w:r>
      <w:r>
        <w:rPr>
          <w:rFonts w:cstheme="minorHAnsi"/>
        </w:rPr>
        <w:t xml:space="preserve">who have won prizes at the Biennial of Illustrations </w:t>
      </w:r>
      <w:r w:rsidR="00321F43">
        <w:rPr>
          <w:rFonts w:cstheme="minorHAnsi"/>
        </w:rPr>
        <w:t xml:space="preserve">Bratislava </w:t>
      </w:r>
      <w:r>
        <w:rPr>
          <w:rFonts w:cstheme="minorHAnsi"/>
        </w:rPr>
        <w:t xml:space="preserve">from 1967 </w:t>
      </w:r>
      <w:r w:rsidRPr="00A51D3D">
        <w:rPr>
          <w:rFonts w:cstheme="minorHAnsi"/>
        </w:rPr>
        <w:t xml:space="preserve">to </w:t>
      </w:r>
      <w:r>
        <w:rPr>
          <w:rFonts w:cstheme="minorHAnsi"/>
        </w:rPr>
        <w:t>the present. It is a cross-section of styles</w:t>
      </w:r>
      <w:r w:rsidRPr="0047190A">
        <w:rPr>
          <w:rFonts w:cstheme="minorHAnsi"/>
        </w:rPr>
        <w:t xml:space="preserve">, techniques, and </w:t>
      </w:r>
      <w:r>
        <w:rPr>
          <w:rFonts w:cstheme="minorHAnsi"/>
        </w:rPr>
        <w:t>approaches of authors over several decades</w:t>
      </w:r>
      <w:r w:rsidRPr="0047190A">
        <w:rPr>
          <w:rFonts w:cstheme="minorHAnsi"/>
        </w:rPr>
        <w:t xml:space="preserve">. </w:t>
      </w:r>
    </w:p>
    <w:p w14:paraId="2BFC73D7" w14:textId="77777777" w:rsidR="00E63628" w:rsidRDefault="00E63628" w:rsidP="00E63628">
      <w:pPr>
        <w:pBdr>
          <w:bottom w:val="single" w:sz="6" w:space="1" w:color="auto"/>
        </w:pBdr>
        <w:spacing w:after="60"/>
        <w:rPr>
          <w:rFonts w:cstheme="minorHAnsi"/>
          <w:b/>
          <w:bCs/>
        </w:rPr>
      </w:pPr>
      <w:r>
        <w:rPr>
          <w:rFonts w:cstheme="minorHAnsi"/>
          <w:b/>
          <w:bCs/>
        </w:rPr>
        <w:br/>
      </w:r>
      <w:r w:rsidRPr="00B93275">
        <w:rPr>
          <w:rFonts w:cstheme="minorHAnsi"/>
          <w:b/>
          <w:bCs/>
        </w:rPr>
        <w:t>October 20,</w:t>
      </w:r>
      <w:r>
        <w:rPr>
          <w:rFonts w:cstheme="minorHAnsi"/>
          <w:b/>
          <w:bCs/>
        </w:rPr>
        <w:t xml:space="preserve"> 2025 </w:t>
      </w:r>
      <w:r w:rsidRPr="00B93275">
        <w:rPr>
          <w:rFonts w:cstheme="minorHAnsi"/>
          <w:b/>
          <w:bCs/>
        </w:rPr>
        <w:t xml:space="preserve">– November 13, 2025 </w:t>
      </w:r>
    </w:p>
    <w:p w14:paraId="0EF4C9F6" w14:textId="77777777" w:rsidR="00E63628" w:rsidRDefault="00E63628" w:rsidP="00E63628">
      <w:pPr>
        <w:pBdr>
          <w:bottom w:val="single" w:sz="6" w:space="1" w:color="auto"/>
        </w:pBdr>
        <w:spacing w:after="60"/>
        <w:rPr>
          <w:rFonts w:cstheme="minorHAnsi"/>
        </w:rPr>
      </w:pPr>
      <w:r w:rsidRPr="00B93275">
        <w:rPr>
          <w:rFonts w:cstheme="minorHAnsi"/>
        </w:rPr>
        <w:t>Polish Cultural Institute</w:t>
      </w:r>
    </w:p>
    <w:p w14:paraId="5FF4A773" w14:textId="77777777" w:rsidR="00E63628" w:rsidRPr="0088134E" w:rsidRDefault="00E63628" w:rsidP="00E63628">
      <w:pPr>
        <w:pBdr>
          <w:bottom w:val="single" w:sz="6" w:space="1" w:color="auto"/>
        </w:pBdr>
        <w:spacing w:after="60"/>
        <w:rPr>
          <w:rFonts w:cstheme="minorHAnsi"/>
        </w:rPr>
      </w:pPr>
      <w:r>
        <w:rPr>
          <w:rFonts w:cstheme="minorHAnsi"/>
        </w:rPr>
        <w:t>In the windows facing Klobučnícka Street</w:t>
      </w:r>
    </w:p>
    <w:p w14:paraId="47C8D2C0" w14:textId="77777777" w:rsidR="00E63628" w:rsidRDefault="00E63628" w:rsidP="00E63628">
      <w:pPr>
        <w:tabs>
          <w:tab w:val="left" w:pos="1140"/>
        </w:tabs>
        <w:spacing w:after="60"/>
        <w:rPr>
          <w:rFonts w:cstheme="minorHAnsi"/>
          <w:b/>
          <w:bCs/>
        </w:rPr>
      </w:pPr>
    </w:p>
    <w:p w14:paraId="7E49DFC5" w14:textId="77777777" w:rsidR="00E63628" w:rsidRDefault="00E63628" w:rsidP="00E63628">
      <w:pPr>
        <w:tabs>
          <w:tab w:val="left" w:pos="1140"/>
        </w:tabs>
        <w:spacing w:after="60"/>
        <w:rPr>
          <w:rFonts w:cstheme="minorHAnsi"/>
          <w:b/>
          <w:bCs/>
        </w:rPr>
      </w:pPr>
      <w:r>
        <w:rPr>
          <w:rFonts w:cstheme="minorHAnsi"/>
          <w:b/>
          <w:bCs/>
        </w:rPr>
        <w:t xml:space="preserve">15. </w:t>
      </w:r>
      <w:r w:rsidRPr="0099771D">
        <w:rPr>
          <w:rFonts w:cstheme="minorHAnsi"/>
          <w:b/>
          <w:bCs/>
        </w:rPr>
        <w:t xml:space="preserve">Bulgarian Cultural </w:t>
      </w:r>
      <w:r w:rsidRPr="0088134E">
        <w:rPr>
          <w:rFonts w:cstheme="minorHAnsi"/>
          <w:b/>
          <w:bCs/>
        </w:rPr>
        <w:t xml:space="preserve">Institute </w:t>
      </w:r>
    </w:p>
    <w:p w14:paraId="731A8877" w14:textId="77777777" w:rsidR="00E63628" w:rsidRPr="00227D8A" w:rsidRDefault="00E63628" w:rsidP="00E63628">
      <w:pPr>
        <w:tabs>
          <w:tab w:val="left" w:pos="1140"/>
        </w:tabs>
        <w:spacing w:after="60"/>
        <w:rPr>
          <w:rFonts w:eastAsia="Times New Roman" w:cstheme="minorHAnsi"/>
          <w:color w:val="222222"/>
          <w:lang w:eastAsia="bg-BG"/>
        </w:rPr>
      </w:pPr>
      <w:r>
        <w:rPr>
          <w:rFonts w:eastAsia="Times New Roman" w:cstheme="minorHAnsi"/>
          <w:b/>
          <w:color w:val="222222"/>
          <w:lang w:eastAsia="bg-BG"/>
        </w:rPr>
        <w:t xml:space="preserve">EXHIBITION </w:t>
      </w:r>
      <w:r w:rsidRPr="00227D8A">
        <w:rPr>
          <w:rFonts w:eastAsia="Times New Roman" w:cstheme="minorHAnsi"/>
          <w:b/>
          <w:color w:val="222222"/>
          <w:lang w:eastAsia="bg-BG"/>
        </w:rPr>
        <w:t xml:space="preserve">YOUNG ILLUSTRATORS FROM BULGARIA </w:t>
      </w:r>
    </w:p>
    <w:p w14:paraId="5BF23FD4" w14:textId="77777777" w:rsidR="00E63628" w:rsidRPr="00D5717E" w:rsidRDefault="00E63628" w:rsidP="00E63628">
      <w:pPr>
        <w:jc w:val="both"/>
        <w:rPr>
          <w:rFonts w:eastAsia="Times New Roman" w:cstheme="minorHAnsi"/>
          <w:color w:val="222222"/>
          <w:lang w:eastAsia="bg-BG"/>
        </w:rPr>
      </w:pPr>
      <w:r w:rsidRPr="00D5717E">
        <w:rPr>
          <w:rFonts w:eastAsia="Times New Roman" w:cstheme="minorHAnsi"/>
          <w:color w:val="222222"/>
          <w:lang w:eastAsia="bg-BG"/>
        </w:rPr>
        <w:t xml:space="preserve">The BKI </w:t>
      </w:r>
      <w:r w:rsidRPr="0099771D">
        <w:rPr>
          <w:rFonts w:eastAsia="Times New Roman" w:cstheme="minorHAnsi"/>
          <w:color w:val="222222"/>
          <w:lang w:eastAsia="bg-BG"/>
        </w:rPr>
        <w:t xml:space="preserve">will host an exhibition of works by graduates </w:t>
      </w:r>
      <w:r w:rsidRPr="00D5717E">
        <w:rPr>
          <w:rFonts w:eastAsia="Times New Roman" w:cstheme="minorHAnsi"/>
          <w:color w:val="222222"/>
          <w:lang w:eastAsia="bg-BG"/>
        </w:rPr>
        <w:t xml:space="preserve">of the bachelor's program, classes </w:t>
      </w:r>
      <w:r>
        <w:rPr>
          <w:rFonts w:eastAsia="Aptos" w:cstheme="minorHAnsi"/>
        </w:rPr>
        <w:t xml:space="preserve">of '24 and '25 </w:t>
      </w:r>
      <w:r w:rsidRPr="00D5717E">
        <w:rPr>
          <w:rFonts w:eastAsia="Aptos" w:cstheme="minorHAnsi"/>
        </w:rPr>
        <w:t xml:space="preserve">– </w:t>
      </w:r>
      <w:r w:rsidRPr="00D5717E">
        <w:rPr>
          <w:rFonts w:eastAsia="Times New Roman" w:cstheme="minorHAnsi"/>
          <w:color w:val="222222"/>
          <w:lang w:eastAsia="bg-BG"/>
        </w:rPr>
        <w:t xml:space="preserve">Department </w:t>
      </w:r>
      <w:r w:rsidRPr="00D5717E">
        <w:rPr>
          <w:rFonts w:eastAsia="Times New Roman" w:cstheme="minorHAnsi"/>
          <w:i/>
          <w:color w:val="222222"/>
          <w:lang w:eastAsia="bg-BG"/>
        </w:rPr>
        <w:t xml:space="preserve">of Book, Illustration and Printing Graphics </w:t>
      </w:r>
      <w:r w:rsidRPr="00D5717E">
        <w:rPr>
          <w:rFonts w:eastAsia="Times New Roman" w:cstheme="minorHAnsi"/>
          <w:color w:val="222222"/>
          <w:lang w:eastAsia="bg-BG"/>
        </w:rPr>
        <w:t xml:space="preserve">at the Academy of Fine Arts in Sofia. As part of the project, the students have prepared original 3D pop-up books for children. Graduates of the master's program  </w:t>
      </w:r>
      <w:r w:rsidRPr="00D5717E">
        <w:rPr>
          <w:rFonts w:eastAsia="Times New Roman" w:cstheme="minorHAnsi"/>
          <w:i/>
          <w:color w:val="222222"/>
          <w:lang w:eastAsia="bg-BG"/>
        </w:rPr>
        <w:t xml:space="preserve">in Illustration and Book Arts </w:t>
      </w:r>
      <w:r w:rsidRPr="00D5717E">
        <w:rPr>
          <w:rFonts w:eastAsia="Times New Roman" w:cstheme="minorHAnsi"/>
          <w:color w:val="222222"/>
          <w:lang w:eastAsia="bg-BG"/>
        </w:rPr>
        <w:t>will offer limited edition book mock-ups.</w:t>
      </w:r>
    </w:p>
    <w:p w14:paraId="778798EE" w14:textId="77777777" w:rsidR="00E63628" w:rsidRPr="00030963" w:rsidRDefault="00E63628" w:rsidP="00E63628">
      <w:pPr>
        <w:tabs>
          <w:tab w:val="left" w:pos="1140"/>
        </w:tabs>
        <w:spacing w:after="60"/>
        <w:rPr>
          <w:rFonts w:cstheme="minorHAnsi"/>
          <w:b/>
          <w:bCs/>
        </w:rPr>
      </w:pPr>
      <w:r>
        <w:rPr>
          <w:rFonts w:cstheme="minorHAnsi"/>
          <w:b/>
          <w:bCs/>
        </w:rPr>
        <w:br/>
      </w:r>
      <w:r w:rsidRPr="00030963">
        <w:rPr>
          <w:rFonts w:cstheme="minorHAnsi"/>
          <w:b/>
          <w:bCs/>
        </w:rPr>
        <w:t>October 2,</w:t>
      </w:r>
      <w:r>
        <w:rPr>
          <w:rFonts w:cstheme="minorHAnsi"/>
          <w:b/>
          <w:bCs/>
        </w:rPr>
        <w:t xml:space="preserve"> 2025 </w:t>
      </w:r>
      <w:r w:rsidRPr="00030963">
        <w:rPr>
          <w:rFonts w:cstheme="minorHAnsi"/>
          <w:b/>
          <w:bCs/>
        </w:rPr>
        <w:t xml:space="preserve">– </w:t>
      </w:r>
      <w:r>
        <w:rPr>
          <w:rFonts w:cstheme="minorHAnsi"/>
          <w:b/>
          <w:bCs/>
        </w:rPr>
        <w:t>November 4</w:t>
      </w:r>
      <w:r w:rsidRPr="00030963">
        <w:rPr>
          <w:rFonts w:cstheme="minorHAnsi"/>
          <w:b/>
          <w:bCs/>
        </w:rPr>
        <w:t xml:space="preserve">, 2025 </w:t>
      </w:r>
    </w:p>
    <w:p w14:paraId="2802D866" w14:textId="77777777" w:rsidR="00E63628" w:rsidRPr="00030963" w:rsidRDefault="00E63628" w:rsidP="00E63628">
      <w:pPr>
        <w:tabs>
          <w:tab w:val="left" w:pos="1140"/>
        </w:tabs>
        <w:spacing w:after="60"/>
        <w:rPr>
          <w:rFonts w:cstheme="minorHAnsi"/>
          <w:bCs/>
        </w:rPr>
      </w:pPr>
      <w:r>
        <w:rPr>
          <w:rFonts w:cstheme="minorHAnsi"/>
          <w:bCs/>
        </w:rPr>
        <w:t xml:space="preserve">Bulgarian Cultural </w:t>
      </w:r>
      <w:r w:rsidRPr="00030963">
        <w:rPr>
          <w:rFonts w:cstheme="minorHAnsi"/>
          <w:bCs/>
        </w:rPr>
        <w:t xml:space="preserve">Institute </w:t>
      </w:r>
    </w:p>
    <w:p w14:paraId="1034974D" w14:textId="77777777" w:rsidR="00E63628" w:rsidRPr="00030963" w:rsidRDefault="00E63628" w:rsidP="00E63628">
      <w:pPr>
        <w:tabs>
          <w:tab w:val="left" w:pos="1140"/>
        </w:tabs>
        <w:spacing w:after="60"/>
        <w:rPr>
          <w:rFonts w:eastAsia="Times New Roman" w:cstheme="minorHAnsi"/>
          <w:color w:val="222222"/>
          <w:lang w:eastAsia="bg-BG"/>
        </w:rPr>
      </w:pPr>
      <w:r w:rsidRPr="00030963">
        <w:rPr>
          <w:rFonts w:eastAsia="Times New Roman" w:cstheme="minorHAnsi"/>
          <w:color w:val="222222"/>
          <w:lang w:eastAsia="bg-BG"/>
        </w:rPr>
        <w:t>Jesenského 7</w:t>
      </w:r>
      <w:r w:rsidRPr="00030963">
        <w:rPr>
          <w:rFonts w:cstheme="minorHAnsi"/>
          <w:bCs/>
        </w:rPr>
        <w:t xml:space="preserve">, </w:t>
      </w:r>
      <w:r w:rsidRPr="00030963">
        <w:rPr>
          <w:rFonts w:eastAsia="Times New Roman" w:cstheme="minorHAnsi"/>
          <w:color w:val="222222"/>
          <w:lang w:eastAsia="bg-BG"/>
        </w:rPr>
        <w:t>Bratislava</w:t>
      </w:r>
    </w:p>
    <w:p w14:paraId="4C9D1B12" w14:textId="77777777" w:rsidR="00E63628" w:rsidRPr="009A5A84" w:rsidRDefault="00E63628" w:rsidP="00E63628">
      <w:pPr>
        <w:shd w:val="clear" w:color="auto" w:fill="FFFFFF"/>
        <w:jc w:val="both"/>
        <w:rPr>
          <w:rFonts w:eastAsia="Times New Roman" w:cstheme="minorHAnsi"/>
          <w:color w:val="222222"/>
          <w:lang w:eastAsia="bg-BG"/>
        </w:rPr>
      </w:pPr>
      <w:r w:rsidRPr="006E78C1">
        <w:rPr>
          <w:rFonts w:eastAsia="Times New Roman" w:cstheme="minorHAnsi"/>
          <w:color w:val="222222"/>
          <w:lang w:eastAsia="bg-BG"/>
        </w:rPr>
        <w:t>TUE – FRI:</w:t>
      </w:r>
      <w:r>
        <w:rPr>
          <w:rFonts w:eastAsia="Times New Roman" w:cstheme="minorHAnsi"/>
          <w:color w:val="222222"/>
          <w:lang w:eastAsia="bg-BG"/>
        </w:rPr>
        <w:t xml:space="preserve"> 11:</w:t>
      </w:r>
      <w:r w:rsidRPr="006E78C1">
        <w:rPr>
          <w:rFonts w:eastAsia="Times New Roman" w:cstheme="minorHAnsi"/>
          <w:color w:val="222222"/>
          <w:lang w:eastAsia="bg-BG"/>
        </w:rPr>
        <w:t>00 a.m. –</w:t>
      </w:r>
      <w:r>
        <w:rPr>
          <w:rFonts w:eastAsia="Times New Roman" w:cstheme="minorHAnsi"/>
          <w:color w:val="222222"/>
          <w:lang w:eastAsia="bg-BG"/>
        </w:rPr>
        <w:t xml:space="preserve"> 6:</w:t>
      </w:r>
      <w:r w:rsidRPr="006E78C1">
        <w:rPr>
          <w:rFonts w:eastAsia="Times New Roman" w:cstheme="minorHAnsi"/>
          <w:color w:val="222222"/>
          <w:lang w:eastAsia="bg-BG"/>
        </w:rPr>
        <w:t>00 p.m.</w:t>
      </w:r>
    </w:p>
    <w:p w14:paraId="422460EC" w14:textId="77777777" w:rsidR="00E63628" w:rsidRPr="0088134E" w:rsidRDefault="00E63628" w:rsidP="00E63628">
      <w:pPr>
        <w:pBdr>
          <w:bottom w:val="single" w:sz="6" w:space="1" w:color="auto"/>
        </w:pBdr>
        <w:spacing w:after="60"/>
        <w:rPr>
          <w:rFonts w:cstheme="minorHAnsi"/>
        </w:rPr>
      </w:pPr>
    </w:p>
    <w:p w14:paraId="08A72058" w14:textId="5F281CDF" w:rsidR="00E63628" w:rsidRDefault="00E63628" w:rsidP="00E63628">
      <w:pPr>
        <w:spacing w:after="60"/>
        <w:rPr>
          <w:rFonts w:cstheme="minorHAnsi"/>
          <w:b/>
          <w:bCs/>
        </w:rPr>
      </w:pPr>
      <w:r w:rsidRPr="00B93275">
        <w:rPr>
          <w:rFonts w:cstheme="minorHAnsi"/>
          <w:b/>
          <w:bCs/>
          <w:sz w:val="36"/>
          <w:szCs w:val="36"/>
        </w:rPr>
        <w:t xml:space="preserve">WORKSHOPS: </w:t>
      </w:r>
    </w:p>
    <w:p w14:paraId="0E9084F2" w14:textId="1F9510F7" w:rsidR="00E63628" w:rsidRPr="00B93275" w:rsidRDefault="00E63628" w:rsidP="00E63628">
      <w:pPr>
        <w:spacing w:after="60"/>
        <w:rPr>
          <w:rFonts w:cstheme="minorHAnsi"/>
          <w:b/>
          <w:bCs/>
        </w:rPr>
      </w:pPr>
      <w:r>
        <w:rPr>
          <w:rFonts w:cstheme="minorHAnsi"/>
          <w:b/>
          <w:bCs/>
        </w:rPr>
        <w:t xml:space="preserve"> BIB UNESCO Workshop by Albín Brunovský, Pálffy Manor House, Svätý Jur  October 5–10, 2025 </w:t>
      </w:r>
    </w:p>
    <w:p w14:paraId="5948FB80" w14:textId="47B947F0" w:rsidR="00E63628" w:rsidRPr="00CA4D66" w:rsidRDefault="00E63628" w:rsidP="00E63628">
      <w:pPr>
        <w:spacing w:after="60"/>
        <w:rPr>
          <w:rFonts w:cstheme="minorHAnsi"/>
          <w:b/>
          <w:bCs/>
        </w:rPr>
      </w:pPr>
      <w:r>
        <w:rPr>
          <w:rFonts w:cstheme="minorHAnsi"/>
          <w:b/>
          <w:bCs/>
        </w:rPr>
        <w:t xml:space="preserve">A) </w:t>
      </w:r>
      <w:r w:rsidRPr="00CA4D66">
        <w:rPr>
          <w:rFonts w:cstheme="minorHAnsi"/>
          <w:b/>
          <w:bCs/>
        </w:rPr>
        <w:t>BIBIANA, International House of Art for Children</w:t>
      </w:r>
    </w:p>
    <w:p w14:paraId="5FE53131" w14:textId="47FF8230" w:rsidR="00E63628" w:rsidRPr="00CA4D66" w:rsidRDefault="00E63628" w:rsidP="00E63628">
      <w:pPr>
        <w:pBdr>
          <w:bottom w:val="single" w:sz="6" w:space="1" w:color="auto"/>
        </w:pBdr>
        <w:spacing w:after="60"/>
        <w:rPr>
          <w:rFonts w:cstheme="minorHAnsi"/>
        </w:rPr>
      </w:pPr>
      <w:r w:rsidRPr="00CA4D66">
        <w:rPr>
          <w:rFonts w:cstheme="minorHAnsi"/>
          <w:b/>
          <w:bCs/>
        </w:rPr>
        <w:t>September 27, 2025,</w:t>
      </w:r>
      <w:r w:rsidRPr="00CA4D66">
        <w:rPr>
          <w:rFonts w:cstheme="minorHAnsi"/>
        </w:rPr>
        <w:t xml:space="preserve"> 4:00 p.m</w:t>
      </w:r>
      <w:r w:rsidRPr="00CA4D66">
        <w:rPr>
          <w:rFonts w:cstheme="minorHAnsi"/>
          <w:b/>
          <w:bCs/>
        </w:rPr>
        <w:t xml:space="preserve">. </w:t>
      </w:r>
      <w:r w:rsidRPr="00CA4D66">
        <w:rPr>
          <w:rFonts w:cstheme="minorHAnsi"/>
        </w:rPr>
        <w:t xml:space="preserve"> A Book That Comes to Life</w:t>
      </w:r>
    </w:p>
    <w:p w14:paraId="769D20E1" w14:textId="40E316EF" w:rsidR="00E63628" w:rsidRPr="00CA4D66" w:rsidRDefault="00E63628" w:rsidP="00E63628">
      <w:pPr>
        <w:pBdr>
          <w:bottom w:val="single" w:sz="6" w:space="1" w:color="auto"/>
        </w:pBdr>
        <w:spacing w:after="60"/>
        <w:rPr>
          <w:rFonts w:cstheme="minorHAnsi"/>
        </w:rPr>
      </w:pPr>
      <w:r w:rsidRPr="00CA4D66">
        <w:rPr>
          <w:rFonts w:cstheme="minorHAnsi"/>
          <w:b/>
          <w:bCs/>
        </w:rPr>
        <w:lastRenderedPageBreak/>
        <w:t>October</w:t>
      </w:r>
      <w:r>
        <w:rPr>
          <w:rFonts w:cstheme="minorHAnsi"/>
          <w:b/>
          <w:bCs/>
        </w:rPr>
        <w:t xml:space="preserve"> 4,</w:t>
      </w:r>
      <w:r w:rsidRPr="00CA4D66">
        <w:rPr>
          <w:rFonts w:cstheme="minorHAnsi"/>
          <w:b/>
          <w:bCs/>
        </w:rPr>
        <w:t xml:space="preserve"> 2025,</w:t>
      </w:r>
      <w:r w:rsidRPr="00CA4D66">
        <w:rPr>
          <w:rFonts w:cstheme="minorHAnsi"/>
        </w:rPr>
        <w:t xml:space="preserve"> 4:00 </w:t>
      </w:r>
      <w:r w:rsidRPr="00CA4D66">
        <w:rPr>
          <w:rFonts w:cstheme="minorHAnsi"/>
          <w:b/>
          <w:bCs/>
        </w:rPr>
        <w:t xml:space="preserve">p.m. </w:t>
      </w:r>
      <w:r w:rsidRPr="00CA4D66">
        <w:rPr>
          <w:rFonts w:cstheme="minorHAnsi"/>
        </w:rPr>
        <w:t xml:space="preserve"> The mysterious world of Paloma Valdivia</w:t>
      </w:r>
    </w:p>
    <w:p w14:paraId="05035027" w14:textId="229BB8BA" w:rsidR="00E63628" w:rsidRPr="00CA4D66" w:rsidRDefault="00E63628" w:rsidP="00E63628">
      <w:pPr>
        <w:pBdr>
          <w:bottom w:val="single" w:sz="6" w:space="1" w:color="auto"/>
        </w:pBdr>
        <w:spacing w:after="60"/>
        <w:rPr>
          <w:rFonts w:cstheme="minorHAnsi"/>
        </w:rPr>
      </w:pPr>
      <w:r w:rsidRPr="00CA4D66">
        <w:rPr>
          <w:rFonts w:cstheme="minorHAnsi"/>
          <w:b/>
          <w:bCs/>
        </w:rPr>
        <w:t>October</w:t>
      </w:r>
      <w:r>
        <w:rPr>
          <w:rFonts w:cstheme="minorHAnsi"/>
          <w:b/>
          <w:bCs/>
        </w:rPr>
        <w:t xml:space="preserve"> 14, 21, 28,</w:t>
      </w:r>
      <w:r w:rsidRPr="00CA4D66">
        <w:rPr>
          <w:rFonts w:cstheme="minorHAnsi"/>
          <w:b/>
          <w:bCs/>
        </w:rPr>
        <w:t xml:space="preserve"> 2025,</w:t>
      </w:r>
      <w:r w:rsidRPr="00CA4D66">
        <w:rPr>
          <w:rFonts w:cstheme="minorHAnsi"/>
        </w:rPr>
        <w:t xml:space="preserve"> 3:30 p.m</w:t>
      </w:r>
      <w:r w:rsidRPr="00CA4D66">
        <w:rPr>
          <w:rFonts w:cstheme="minorHAnsi"/>
          <w:b/>
          <w:bCs/>
        </w:rPr>
        <w:t xml:space="preserve">. </w:t>
      </w:r>
      <w:r w:rsidRPr="00CA4D66">
        <w:rPr>
          <w:rFonts w:cstheme="minorHAnsi"/>
        </w:rPr>
        <w:t xml:space="preserve"> My Ex Libris</w:t>
      </w:r>
    </w:p>
    <w:p w14:paraId="6B2697BF" w14:textId="64E5B908" w:rsidR="00E63628" w:rsidRPr="00CA4D66" w:rsidRDefault="00E63628" w:rsidP="00E63628">
      <w:pPr>
        <w:pBdr>
          <w:bottom w:val="single" w:sz="6" w:space="1" w:color="auto"/>
        </w:pBdr>
        <w:spacing w:after="60"/>
        <w:rPr>
          <w:rFonts w:cstheme="minorHAnsi"/>
        </w:rPr>
      </w:pPr>
      <w:r w:rsidRPr="00CA4D66">
        <w:rPr>
          <w:rFonts w:cstheme="minorHAnsi"/>
          <w:b/>
          <w:bCs/>
        </w:rPr>
        <w:t>October</w:t>
      </w:r>
      <w:r>
        <w:rPr>
          <w:rFonts w:cstheme="minorHAnsi"/>
          <w:b/>
          <w:bCs/>
        </w:rPr>
        <w:t xml:space="preserve"> 18</w:t>
      </w:r>
      <w:r w:rsidRPr="00CA4D66">
        <w:rPr>
          <w:rFonts w:cstheme="minorHAnsi"/>
          <w:b/>
          <w:bCs/>
        </w:rPr>
        <w:t>, 2025,</w:t>
      </w:r>
      <w:r w:rsidRPr="00CA4D66">
        <w:rPr>
          <w:rFonts w:cstheme="minorHAnsi"/>
        </w:rPr>
        <w:t xml:space="preserve"> 4:00 p.m.  Monsters and Ghosts </w:t>
      </w:r>
    </w:p>
    <w:p w14:paraId="42986157" w14:textId="6180E22D" w:rsidR="00E63628" w:rsidRPr="00CA4D66" w:rsidRDefault="00E63628" w:rsidP="00E63628">
      <w:pPr>
        <w:pBdr>
          <w:bottom w:val="single" w:sz="6" w:space="1" w:color="auto"/>
        </w:pBdr>
        <w:spacing w:after="60"/>
        <w:rPr>
          <w:rFonts w:cstheme="minorHAnsi"/>
        </w:rPr>
      </w:pPr>
      <w:r w:rsidRPr="00CA4D66">
        <w:rPr>
          <w:rFonts w:cstheme="minorHAnsi"/>
        </w:rPr>
        <w:t xml:space="preserve">Information about guided tours and programs at BIBIANA is available at </w:t>
      </w:r>
      <w:hyperlink r:id="rId29" w:history="1">
        <w:r w:rsidRPr="00CA4D66">
          <w:rPr>
            <w:rStyle w:val="Hypertextovprepojenie"/>
            <w:rFonts w:cstheme="minorHAnsi"/>
          </w:rPr>
          <w:t>www.bibiana.sk</w:t>
        </w:r>
      </w:hyperlink>
      <w:r w:rsidRPr="00CA4D66">
        <w:rPr>
          <w:rFonts w:cstheme="minorHAnsi"/>
        </w:rPr>
        <w:t xml:space="preserve">. </w:t>
      </w:r>
    </w:p>
    <w:p w14:paraId="6ADB1042" w14:textId="28C2BAAE" w:rsidR="00E63628" w:rsidRPr="00CA4D66" w:rsidRDefault="00E63628" w:rsidP="00E63628">
      <w:pPr>
        <w:pBdr>
          <w:bottom w:val="single" w:sz="6" w:space="1" w:color="auto"/>
        </w:pBdr>
        <w:spacing w:after="60"/>
        <w:rPr>
          <w:rFonts w:cstheme="minorHAnsi"/>
        </w:rPr>
      </w:pPr>
    </w:p>
    <w:p w14:paraId="710BA305" w14:textId="66BFF20F" w:rsidR="00E63628" w:rsidRPr="00CA4D66" w:rsidRDefault="00E63628" w:rsidP="00E63628">
      <w:pPr>
        <w:pBdr>
          <w:bottom w:val="single" w:sz="6" w:space="1" w:color="auto"/>
        </w:pBdr>
        <w:spacing w:after="60"/>
        <w:rPr>
          <w:rFonts w:cstheme="minorHAnsi"/>
          <w:b/>
          <w:bCs/>
        </w:rPr>
      </w:pPr>
      <w:r w:rsidRPr="00871A2C">
        <w:rPr>
          <w:rFonts w:cstheme="minorHAnsi"/>
          <w:b/>
          <w:bCs/>
        </w:rPr>
        <w:t>B</w:t>
      </w:r>
      <w:r>
        <w:rPr>
          <w:rFonts w:cstheme="minorHAnsi"/>
          <w:b/>
          <w:bCs/>
        </w:rPr>
        <w:t xml:space="preserve">) </w:t>
      </w:r>
      <w:r w:rsidRPr="00CA4D66">
        <w:rPr>
          <w:rFonts w:cstheme="minorHAnsi"/>
          <w:b/>
          <w:bCs/>
        </w:rPr>
        <w:t>Slovak National Gallery</w:t>
      </w:r>
    </w:p>
    <w:p w14:paraId="6679D825" w14:textId="21D4D4B4" w:rsidR="00E63628" w:rsidRPr="00CA4D66" w:rsidRDefault="00E63628" w:rsidP="00E63628">
      <w:pPr>
        <w:pBdr>
          <w:bottom w:val="single" w:sz="6" w:space="1" w:color="auto"/>
        </w:pBdr>
        <w:spacing w:after="60"/>
        <w:rPr>
          <w:rFonts w:cstheme="minorHAnsi"/>
        </w:rPr>
      </w:pPr>
      <w:r w:rsidRPr="00CA4D66">
        <w:rPr>
          <w:rFonts w:cstheme="minorHAnsi"/>
        </w:rPr>
        <w:t xml:space="preserve">Information about guided tours and programs at BIB 2025 is available at </w:t>
      </w:r>
      <w:hyperlink r:id="rId30" w:history="1">
        <w:r w:rsidRPr="00CA4D66">
          <w:rPr>
            <w:rStyle w:val="Hypertextovprepojenie"/>
            <w:rFonts w:cstheme="minorHAnsi"/>
          </w:rPr>
          <w:t>www.sng.sk</w:t>
        </w:r>
      </w:hyperlink>
      <w:r w:rsidRPr="00CA4D66">
        <w:rPr>
          <w:rFonts w:cstheme="minorHAnsi"/>
        </w:rPr>
        <w:t xml:space="preserve">. </w:t>
      </w:r>
    </w:p>
    <w:p w14:paraId="6B6601D8" w14:textId="66698BD3" w:rsidR="00E63628" w:rsidRPr="00CA4D66" w:rsidRDefault="00E63628" w:rsidP="00E63628">
      <w:pPr>
        <w:pBdr>
          <w:bottom w:val="single" w:sz="6" w:space="1" w:color="auto"/>
        </w:pBdr>
        <w:spacing w:after="60"/>
        <w:rPr>
          <w:rFonts w:cstheme="minorHAnsi"/>
        </w:rPr>
      </w:pPr>
    </w:p>
    <w:p w14:paraId="4361A5B8" w14:textId="46A33AB7" w:rsidR="00E63628" w:rsidRPr="00CA4D66" w:rsidRDefault="00E63628" w:rsidP="00E63628">
      <w:pPr>
        <w:pBdr>
          <w:bottom w:val="single" w:sz="6" w:space="1" w:color="auto"/>
        </w:pBdr>
        <w:spacing w:after="60"/>
        <w:rPr>
          <w:rFonts w:cstheme="minorHAnsi"/>
          <w:b/>
          <w:bCs/>
        </w:rPr>
      </w:pPr>
      <w:r w:rsidRPr="00871A2C">
        <w:rPr>
          <w:rFonts w:cstheme="minorHAnsi"/>
          <w:b/>
          <w:bCs/>
        </w:rPr>
        <w:t xml:space="preserve">C </w:t>
      </w:r>
      <w:r>
        <w:rPr>
          <w:rFonts w:cstheme="minorHAnsi"/>
          <w:b/>
          <w:bCs/>
        </w:rPr>
        <w:t xml:space="preserve">) </w:t>
      </w:r>
      <w:r w:rsidRPr="00CA4D66">
        <w:rPr>
          <w:rFonts w:cstheme="minorHAnsi"/>
          <w:b/>
          <w:bCs/>
        </w:rPr>
        <w:t>Slovak National Theater</w:t>
      </w:r>
    </w:p>
    <w:p w14:paraId="141F4D34" w14:textId="38392CF4" w:rsidR="00E63628" w:rsidRPr="00CA4D66" w:rsidRDefault="00E63628" w:rsidP="00E63628">
      <w:pPr>
        <w:pBdr>
          <w:bottom w:val="single" w:sz="6" w:space="1" w:color="auto"/>
        </w:pBdr>
        <w:spacing w:after="60"/>
        <w:rPr>
          <w:rFonts w:cstheme="minorHAnsi"/>
        </w:rPr>
      </w:pPr>
      <w:r w:rsidRPr="00CA4D66">
        <w:rPr>
          <w:rFonts w:cstheme="minorHAnsi"/>
          <w:b/>
          <w:bCs/>
        </w:rPr>
        <w:t>October 22, 2025,</w:t>
      </w:r>
      <w:r w:rsidRPr="00CA4D66">
        <w:rPr>
          <w:rFonts w:cstheme="minorHAnsi"/>
        </w:rPr>
        <w:t xml:space="preserve"> 7:00 </w:t>
      </w:r>
      <w:r w:rsidRPr="00CA4D66">
        <w:rPr>
          <w:rFonts w:cstheme="minorHAnsi"/>
          <w:b/>
          <w:bCs/>
        </w:rPr>
        <w:t xml:space="preserve">p.m. </w:t>
      </w:r>
      <w:r w:rsidRPr="00CA4D66">
        <w:rPr>
          <w:rFonts w:cstheme="minorHAnsi"/>
        </w:rPr>
        <w:t>Giorgio Madia: THE WIZARD OF OZ</w:t>
      </w:r>
    </w:p>
    <w:p w14:paraId="0FE170B3" w14:textId="0785715A" w:rsidR="00E63628" w:rsidRPr="00CA4D66" w:rsidRDefault="00E63628" w:rsidP="00E63628">
      <w:pPr>
        <w:pBdr>
          <w:bottom w:val="single" w:sz="6" w:space="1" w:color="auto"/>
        </w:pBdr>
        <w:spacing w:after="60"/>
        <w:rPr>
          <w:rFonts w:cstheme="minorHAnsi"/>
        </w:rPr>
      </w:pPr>
      <w:r w:rsidRPr="00CA4D66">
        <w:rPr>
          <w:rFonts w:cstheme="minorHAnsi"/>
          <w:b/>
          <w:bCs/>
        </w:rPr>
        <w:t>October 23, 2025,</w:t>
      </w:r>
      <w:r w:rsidRPr="00CA4D66">
        <w:rPr>
          <w:rFonts w:cstheme="minorHAnsi"/>
        </w:rPr>
        <w:t xml:space="preserve"> 10:00 </w:t>
      </w:r>
      <w:r w:rsidRPr="00CA4D66">
        <w:rPr>
          <w:rFonts w:cstheme="minorHAnsi"/>
          <w:b/>
          <w:bCs/>
        </w:rPr>
        <w:t xml:space="preserve">a.m. </w:t>
      </w:r>
      <w:r w:rsidRPr="00CA4D66">
        <w:rPr>
          <w:rFonts w:cstheme="minorHAnsi"/>
        </w:rPr>
        <w:t>Giorgio Madia: THE WIZARD OF OZ</w:t>
      </w:r>
    </w:p>
    <w:p w14:paraId="56AD4E54" w14:textId="2A81CD59" w:rsidR="00E63628" w:rsidRDefault="00E63628" w:rsidP="00E63628">
      <w:pPr>
        <w:pBdr>
          <w:bottom w:val="single" w:sz="6" w:space="1" w:color="auto"/>
        </w:pBdr>
        <w:spacing w:after="60"/>
        <w:rPr>
          <w:rFonts w:cstheme="minorHAnsi"/>
        </w:rPr>
      </w:pPr>
      <w:r w:rsidRPr="00CA4D66">
        <w:rPr>
          <w:rFonts w:cstheme="minorHAnsi"/>
        </w:rPr>
        <w:t>Reservations and ticket purchases can be made directly at the SND box office.</w:t>
      </w:r>
    </w:p>
    <w:p w14:paraId="0E9ED9DF" w14:textId="50AF9743" w:rsidR="00E63628" w:rsidRDefault="00AD4369" w:rsidP="00E63628">
      <w:pPr>
        <w:pStyle w:val="Normlnywebov"/>
        <w:shd w:val="clear" w:color="auto" w:fill="FFFFFF"/>
      </w:pPr>
      <w:r>
        <w:rPr>
          <w:iCs/>
          <w:noProof/>
          <w:spacing w:val="7"/>
          <w:w w:val="115"/>
        </w:rPr>
        <w:drawing>
          <wp:anchor distT="0" distB="0" distL="114300" distR="114300" simplePos="0" relativeHeight="251794432" behindDoc="0" locked="0" layoutInCell="1" allowOverlap="1" wp14:anchorId="5EB5B98B" wp14:editId="46C9F2EC">
            <wp:simplePos x="0" y="0"/>
            <wp:positionH relativeFrom="column">
              <wp:posOffset>319405</wp:posOffset>
            </wp:positionH>
            <wp:positionV relativeFrom="paragraph">
              <wp:posOffset>20857</wp:posOffset>
            </wp:positionV>
            <wp:extent cx="4998099" cy="4449250"/>
            <wp:effectExtent l="0" t="0" r="5715" b="0"/>
            <wp:wrapNone/>
            <wp:docPr id="284143571" name="Obrázok 3" descr="Obrázok, na ktorom je text, kresba, náčrt,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41010" name="Obrázok 3" descr="Obrázok, na ktorom je text, kresba, náčrt, diagram&#10;&#10;Automaticky generovaný popis"/>
                    <pic:cNvPicPr/>
                  </pic:nvPicPr>
                  <pic:blipFill rotWithShape="1">
                    <a:blip r:embed="rId28">
                      <a:extLst>
                        <a:ext uri="{28A0092B-C50C-407E-A947-70E740481C1C}">
                          <a14:useLocalDpi xmlns:a14="http://schemas.microsoft.com/office/drawing/2010/main" val="0"/>
                        </a:ext>
                      </a:extLst>
                    </a:blip>
                    <a:srcRect l="644" t="-128" r="644" b="-128"/>
                    <a:stretch/>
                  </pic:blipFill>
                  <pic:spPr>
                    <a:xfrm>
                      <a:off x="0" y="0"/>
                      <a:ext cx="4998099" cy="4449250"/>
                    </a:xfrm>
                    <a:prstGeom prst="rect">
                      <a:avLst/>
                    </a:prstGeom>
                  </pic:spPr>
                </pic:pic>
              </a:graphicData>
            </a:graphic>
            <wp14:sizeRelH relativeFrom="page">
              <wp14:pctWidth>0</wp14:pctWidth>
            </wp14:sizeRelH>
            <wp14:sizeRelV relativeFrom="page">
              <wp14:pctHeight>0</wp14:pctHeight>
            </wp14:sizeRelV>
          </wp:anchor>
        </w:drawing>
      </w:r>
      <w:r w:rsidR="00E63628">
        <w:rPr>
          <w:rFonts w:ascii="Calibri" w:hAnsi="Calibri" w:cs="Calibri"/>
          <w:sz w:val="18"/>
          <w:szCs w:val="18"/>
        </w:rPr>
        <w:t xml:space="preserve"> </w:t>
      </w:r>
    </w:p>
    <w:p w14:paraId="3F5AAE10" w14:textId="52E4C64A" w:rsidR="00690DF7" w:rsidRDefault="00690DF7">
      <w:pPr>
        <w:rPr>
          <w:iCs/>
          <w:spacing w:val="8"/>
          <w:w w:val="115"/>
        </w:rPr>
      </w:pPr>
    </w:p>
    <w:p w14:paraId="0CCF1C73" w14:textId="410BB1D9" w:rsidR="00690DF7" w:rsidRPr="00C764C5" w:rsidRDefault="00690DF7" w:rsidP="00C764C5">
      <w:pPr>
        <w:jc w:val="both"/>
        <w:rPr>
          <w:iCs/>
          <w:spacing w:val="8"/>
          <w:w w:val="115"/>
        </w:rPr>
      </w:pPr>
    </w:p>
    <w:p w14:paraId="50DE70A1" w14:textId="622DF0B2" w:rsidR="00E63628" w:rsidRDefault="00E63628" w:rsidP="00742761">
      <w:pPr>
        <w:jc w:val="center"/>
        <w:rPr>
          <w:rFonts w:ascii="Arial" w:hAnsi="Arial" w:cs="Arial"/>
          <w:sz w:val="54"/>
          <w:szCs w:val="54"/>
        </w:rPr>
      </w:pPr>
    </w:p>
    <w:p w14:paraId="505527CF" w14:textId="77777777" w:rsidR="00AD4369" w:rsidRDefault="00AD4369" w:rsidP="00AD4369">
      <w:pPr>
        <w:jc w:val="both"/>
        <w:rPr>
          <w:iCs/>
          <w:spacing w:val="7"/>
          <w:w w:val="115"/>
        </w:rPr>
      </w:pPr>
    </w:p>
    <w:p w14:paraId="09D84F9D" w14:textId="77777777" w:rsidR="00AD4369" w:rsidRDefault="00AD4369" w:rsidP="00AD4369">
      <w:pPr>
        <w:jc w:val="both"/>
        <w:rPr>
          <w:iCs/>
          <w:spacing w:val="7"/>
          <w:w w:val="115"/>
        </w:rPr>
      </w:pPr>
    </w:p>
    <w:p w14:paraId="38087580" w14:textId="77777777" w:rsidR="00AD4369" w:rsidRDefault="00AD4369" w:rsidP="00AD4369">
      <w:pPr>
        <w:jc w:val="both"/>
        <w:rPr>
          <w:iCs/>
          <w:spacing w:val="7"/>
          <w:w w:val="115"/>
        </w:rPr>
      </w:pPr>
    </w:p>
    <w:p w14:paraId="3F6A5AD9" w14:textId="77777777" w:rsidR="00AD4369" w:rsidRDefault="00AD4369" w:rsidP="00AD4369">
      <w:pPr>
        <w:jc w:val="both"/>
        <w:rPr>
          <w:iCs/>
          <w:spacing w:val="7"/>
          <w:w w:val="115"/>
        </w:rPr>
      </w:pPr>
    </w:p>
    <w:p w14:paraId="28860AD1" w14:textId="77777777" w:rsidR="00AD4369" w:rsidRDefault="00AD4369" w:rsidP="00AD4369">
      <w:pPr>
        <w:jc w:val="both"/>
        <w:rPr>
          <w:iCs/>
          <w:spacing w:val="7"/>
          <w:w w:val="115"/>
        </w:rPr>
      </w:pPr>
    </w:p>
    <w:p w14:paraId="43F5B85C" w14:textId="77777777" w:rsidR="00AD4369" w:rsidRDefault="00AD4369" w:rsidP="00AD4369">
      <w:pPr>
        <w:jc w:val="both"/>
        <w:rPr>
          <w:iCs/>
          <w:spacing w:val="7"/>
          <w:w w:val="115"/>
        </w:rPr>
      </w:pPr>
    </w:p>
    <w:p w14:paraId="74D849B7" w14:textId="77777777" w:rsidR="00AD4369" w:rsidRDefault="00AD4369" w:rsidP="00AD4369">
      <w:pPr>
        <w:jc w:val="both"/>
        <w:rPr>
          <w:iCs/>
          <w:spacing w:val="7"/>
          <w:w w:val="115"/>
        </w:rPr>
      </w:pPr>
    </w:p>
    <w:p w14:paraId="5B161E03" w14:textId="77777777" w:rsidR="00AD4369" w:rsidRDefault="00AD4369" w:rsidP="00AD4369">
      <w:pPr>
        <w:jc w:val="both"/>
        <w:rPr>
          <w:iCs/>
          <w:spacing w:val="7"/>
          <w:w w:val="115"/>
        </w:rPr>
      </w:pPr>
    </w:p>
    <w:p w14:paraId="22384CFD" w14:textId="77777777" w:rsidR="00AD4369" w:rsidRDefault="00AD4369" w:rsidP="00AD4369">
      <w:pPr>
        <w:jc w:val="both"/>
        <w:rPr>
          <w:iCs/>
          <w:spacing w:val="7"/>
          <w:w w:val="115"/>
        </w:rPr>
      </w:pPr>
    </w:p>
    <w:p w14:paraId="260A6F60" w14:textId="77777777" w:rsidR="00AD4369" w:rsidRDefault="00AD4369" w:rsidP="00AD4369">
      <w:pPr>
        <w:jc w:val="both"/>
        <w:rPr>
          <w:iCs/>
          <w:spacing w:val="7"/>
          <w:w w:val="115"/>
        </w:rPr>
      </w:pPr>
    </w:p>
    <w:p w14:paraId="5E985980" w14:textId="77777777" w:rsidR="00AD4369" w:rsidRDefault="00AD4369" w:rsidP="00AD4369">
      <w:pPr>
        <w:jc w:val="both"/>
        <w:rPr>
          <w:iCs/>
          <w:spacing w:val="7"/>
          <w:w w:val="115"/>
        </w:rPr>
      </w:pPr>
    </w:p>
    <w:p w14:paraId="602B02A7" w14:textId="77777777" w:rsidR="00AD4369" w:rsidRDefault="00AD4369" w:rsidP="00AD4369">
      <w:pPr>
        <w:jc w:val="both"/>
        <w:rPr>
          <w:iCs/>
          <w:spacing w:val="7"/>
          <w:w w:val="115"/>
        </w:rPr>
      </w:pPr>
    </w:p>
    <w:p w14:paraId="57B77B04" w14:textId="77777777" w:rsidR="00AD4369" w:rsidRDefault="00AD4369" w:rsidP="00AD4369">
      <w:pPr>
        <w:jc w:val="both"/>
        <w:rPr>
          <w:iCs/>
          <w:spacing w:val="7"/>
          <w:w w:val="115"/>
        </w:rPr>
      </w:pPr>
    </w:p>
    <w:p w14:paraId="0C52363A" w14:textId="77777777" w:rsidR="00AD4369" w:rsidRDefault="00AD4369" w:rsidP="00AD4369">
      <w:pPr>
        <w:jc w:val="both"/>
        <w:rPr>
          <w:iCs/>
          <w:spacing w:val="7"/>
          <w:w w:val="115"/>
        </w:rPr>
      </w:pPr>
    </w:p>
    <w:p w14:paraId="46774E8D" w14:textId="77777777" w:rsidR="00AD4369" w:rsidRDefault="00AD4369" w:rsidP="00AD4369">
      <w:pPr>
        <w:jc w:val="both"/>
        <w:rPr>
          <w:iCs/>
          <w:spacing w:val="7"/>
          <w:w w:val="115"/>
        </w:rPr>
      </w:pPr>
    </w:p>
    <w:p w14:paraId="19E63BC4" w14:textId="77777777" w:rsidR="00AD4369" w:rsidRDefault="00AD4369" w:rsidP="00AD4369">
      <w:pPr>
        <w:jc w:val="both"/>
        <w:rPr>
          <w:iCs/>
          <w:spacing w:val="7"/>
          <w:w w:val="115"/>
        </w:rPr>
      </w:pPr>
    </w:p>
    <w:p w14:paraId="0E4BEC6B" w14:textId="02561120" w:rsidR="00AD4369" w:rsidRDefault="00AD4369" w:rsidP="00AD4369">
      <w:pPr>
        <w:jc w:val="both"/>
        <w:rPr>
          <w:iCs/>
          <w:spacing w:val="7"/>
          <w:w w:val="115"/>
        </w:rPr>
      </w:pPr>
      <w:r w:rsidRPr="00F9518E">
        <w:rPr>
          <w:rFonts w:ascii="Arial" w:hAnsi="Arial" w:cs="Arial"/>
          <w:noProof/>
          <w:sz w:val="54"/>
          <w:szCs w:val="54"/>
          <w:lang w:eastAsia="sk-SK"/>
        </w:rPr>
        <mc:AlternateContent>
          <mc:Choice Requires="wpg">
            <w:drawing>
              <wp:anchor distT="0" distB="0" distL="114300" distR="114300" simplePos="0" relativeHeight="251796480" behindDoc="0" locked="0" layoutInCell="1" allowOverlap="1" wp14:anchorId="72B2CD30" wp14:editId="3C4160D4">
                <wp:simplePos x="0" y="0"/>
                <wp:positionH relativeFrom="column">
                  <wp:posOffset>0</wp:posOffset>
                </wp:positionH>
                <wp:positionV relativeFrom="paragraph">
                  <wp:posOffset>305337</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55035540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209047809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9C3E5A" id="Group 56" o:spid="_x0000_s1026" style="position:absolute;margin-left:0;margin-top:24.05pt;width:453.25pt;height:1.4pt;z-index:25179648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" fillcolor="windowText" stroked="f"/>
                <w10:wrap type="through"/>
              </v:group>
            </w:pict>
          </mc:Fallback>
        </mc:AlternateContent>
      </w:r>
    </w:p>
    <w:p w14:paraId="10F10033" w14:textId="5A6CAC7C" w:rsidR="00E63628" w:rsidRPr="00226C45" w:rsidRDefault="00AD4369" w:rsidP="00226C45">
      <w:pPr>
        <w:jc w:val="both"/>
        <w:rPr>
          <w:iCs/>
          <w:spacing w:val="8"/>
          <w:w w:val="115"/>
        </w:rPr>
      </w:pPr>
      <w:r w:rsidRPr="000B5B28">
        <w:rPr>
          <w:iCs/>
          <w:spacing w:val="7"/>
          <w:w w:val="115"/>
        </w:rPr>
        <w:t xml:space="preserve">However, BIB </w:t>
      </w:r>
      <w:r w:rsidRPr="000B5B28">
        <w:rPr>
          <w:iCs/>
          <w:spacing w:val="5"/>
          <w:w w:val="115"/>
        </w:rPr>
        <w:t>is</w:t>
      </w:r>
      <w:r w:rsidRPr="000B5B28">
        <w:rPr>
          <w:iCs/>
          <w:spacing w:val="7"/>
          <w:w w:val="115"/>
        </w:rPr>
        <w:t xml:space="preserve"> not just </w:t>
      </w:r>
      <w:r w:rsidRPr="000B5B28">
        <w:rPr>
          <w:iCs/>
          <w:spacing w:val="9"/>
          <w:w w:val="115"/>
        </w:rPr>
        <w:t>a</w:t>
      </w:r>
      <w:r w:rsidRPr="000B5B28">
        <w:rPr>
          <w:iCs/>
          <w:spacing w:val="8"/>
          <w:w w:val="115"/>
        </w:rPr>
        <w:t xml:space="preserve"> competitive </w:t>
      </w:r>
      <w:r w:rsidRPr="000B5B28">
        <w:rPr>
          <w:iCs/>
          <w:spacing w:val="9"/>
          <w:w w:val="115"/>
        </w:rPr>
        <w:t xml:space="preserve">exhibition of original illustrations </w:t>
      </w:r>
      <w:r w:rsidRPr="000B5B28">
        <w:rPr>
          <w:iCs/>
          <w:w w:val="115"/>
        </w:rPr>
        <w:t xml:space="preserve">in </w:t>
      </w:r>
      <w:r w:rsidRPr="000B5B28">
        <w:rPr>
          <w:iCs/>
          <w:spacing w:val="9"/>
          <w:w w:val="115"/>
        </w:rPr>
        <w:t xml:space="preserve">Bratislava. We </w:t>
      </w:r>
      <w:r w:rsidRPr="000B5B28">
        <w:rPr>
          <w:iCs/>
          <w:spacing w:val="5"/>
          <w:w w:val="115"/>
        </w:rPr>
        <w:t>also</w:t>
      </w:r>
      <w:r w:rsidRPr="000B5B28">
        <w:rPr>
          <w:iCs/>
          <w:spacing w:val="9"/>
          <w:w w:val="115"/>
        </w:rPr>
        <w:t xml:space="preserve"> present illustrative </w:t>
      </w:r>
      <w:r w:rsidRPr="000B5B28">
        <w:rPr>
          <w:iCs/>
          <w:spacing w:val="8"/>
          <w:w w:val="115"/>
        </w:rPr>
        <w:t xml:space="preserve">works </w:t>
      </w:r>
      <w:r w:rsidRPr="000B5B28">
        <w:rPr>
          <w:iCs/>
          <w:spacing w:val="6"/>
          <w:w w:val="115"/>
        </w:rPr>
        <w:t xml:space="preserve">for </w:t>
      </w:r>
      <w:r w:rsidRPr="000B5B28">
        <w:rPr>
          <w:iCs/>
          <w:spacing w:val="7"/>
          <w:w w:val="115"/>
        </w:rPr>
        <w:t xml:space="preserve">children </w:t>
      </w:r>
      <w:r w:rsidRPr="000B5B28">
        <w:rPr>
          <w:iCs/>
          <w:w w:val="115"/>
        </w:rPr>
        <w:t xml:space="preserve">and </w:t>
      </w:r>
      <w:r w:rsidRPr="000B5B28">
        <w:rPr>
          <w:iCs/>
          <w:spacing w:val="8"/>
          <w:w w:val="115"/>
        </w:rPr>
        <w:t xml:space="preserve">young people </w:t>
      </w:r>
      <w:r w:rsidRPr="000B5B28">
        <w:rPr>
          <w:iCs/>
          <w:w w:val="115"/>
        </w:rPr>
        <w:t xml:space="preserve">in </w:t>
      </w:r>
      <w:r w:rsidRPr="000B5B28">
        <w:rPr>
          <w:iCs/>
          <w:spacing w:val="8"/>
          <w:w w:val="115"/>
        </w:rPr>
        <w:t xml:space="preserve">other cities </w:t>
      </w:r>
      <w:r w:rsidRPr="000B5B28">
        <w:rPr>
          <w:iCs/>
          <w:spacing w:val="9"/>
          <w:w w:val="115"/>
        </w:rPr>
        <w:t xml:space="preserve">in Slovakia </w:t>
      </w:r>
      <w:r w:rsidRPr="000B5B28">
        <w:rPr>
          <w:iCs/>
          <w:w w:val="115"/>
        </w:rPr>
        <w:t xml:space="preserve">and, </w:t>
      </w:r>
      <w:r w:rsidRPr="000B5B28">
        <w:rPr>
          <w:iCs/>
          <w:spacing w:val="9"/>
          <w:w w:val="115"/>
        </w:rPr>
        <w:t>of course</w:t>
      </w:r>
      <w:r w:rsidRPr="000B5B28">
        <w:rPr>
          <w:iCs/>
          <w:spacing w:val="5"/>
          <w:w w:val="115"/>
        </w:rPr>
        <w:t xml:space="preserve">, beyond </w:t>
      </w:r>
      <w:r w:rsidRPr="000B5B28">
        <w:rPr>
          <w:iCs/>
          <w:spacing w:val="9"/>
          <w:w w:val="115"/>
        </w:rPr>
        <w:t xml:space="preserve">Slovakia's borders. We cooperate with international organizations, institutions, Slovak cultural institutes abroad, and Slovak embassies </w:t>
      </w:r>
      <w:r w:rsidRPr="000B5B28">
        <w:rPr>
          <w:iCs/>
          <w:spacing w:val="5"/>
          <w:w w:val="115"/>
        </w:rPr>
        <w:t xml:space="preserve">around </w:t>
      </w:r>
      <w:r w:rsidRPr="000B5B28">
        <w:rPr>
          <w:iCs/>
          <w:spacing w:val="8"/>
          <w:w w:val="115"/>
        </w:rPr>
        <w:t xml:space="preserve">the world. </w:t>
      </w:r>
      <w:r w:rsidRPr="000B5B28">
        <w:rPr>
          <w:iCs/>
          <w:spacing w:val="5"/>
          <w:w w:val="115"/>
        </w:rPr>
        <w:t xml:space="preserve">We participate in  </w:t>
      </w:r>
      <w:r w:rsidRPr="000B5B28">
        <w:rPr>
          <w:iCs/>
          <w:spacing w:val="8"/>
          <w:w w:val="115"/>
        </w:rPr>
        <w:t xml:space="preserve">book </w:t>
      </w:r>
      <w:r w:rsidRPr="000B5B28">
        <w:rPr>
          <w:iCs/>
          <w:spacing w:val="9"/>
          <w:w w:val="115"/>
        </w:rPr>
        <w:t xml:space="preserve">fairs and </w:t>
      </w:r>
      <w:r w:rsidRPr="000B5B28">
        <w:rPr>
          <w:iCs/>
          <w:spacing w:val="8"/>
          <w:w w:val="115"/>
        </w:rPr>
        <w:t xml:space="preserve">thus </w:t>
      </w:r>
      <w:r w:rsidRPr="000B5B28">
        <w:rPr>
          <w:iCs/>
          <w:spacing w:val="9"/>
          <w:w w:val="115"/>
        </w:rPr>
        <w:t xml:space="preserve">promote high-quality </w:t>
      </w:r>
      <w:r w:rsidRPr="000B5B28">
        <w:rPr>
          <w:iCs/>
          <w:spacing w:val="8"/>
          <w:w w:val="115"/>
        </w:rPr>
        <w:t xml:space="preserve">illustrations </w:t>
      </w:r>
      <w:r w:rsidRPr="000B5B28">
        <w:rPr>
          <w:iCs/>
          <w:spacing w:val="6"/>
          <w:w w:val="115"/>
        </w:rPr>
        <w:t xml:space="preserve">for </w:t>
      </w:r>
      <w:r w:rsidRPr="000B5B28">
        <w:rPr>
          <w:iCs/>
          <w:spacing w:val="7"/>
          <w:w w:val="115"/>
        </w:rPr>
        <w:t xml:space="preserve">children </w:t>
      </w:r>
      <w:r w:rsidRPr="000B5B28">
        <w:rPr>
          <w:iCs/>
          <w:spacing w:val="8"/>
          <w:w w:val="115"/>
        </w:rPr>
        <w:t xml:space="preserve">around the world. </w:t>
      </w:r>
    </w:p>
    <w:p w14:paraId="5854FABE" w14:textId="72CD8427" w:rsidR="00AC771A" w:rsidRPr="00F9518E" w:rsidRDefault="00AC771A" w:rsidP="00742761">
      <w:pPr>
        <w:jc w:val="center"/>
        <w:rPr>
          <w:rFonts w:ascii="Arial" w:hAnsi="Arial" w:cs="Arial"/>
          <w:sz w:val="54"/>
          <w:szCs w:val="54"/>
        </w:rPr>
      </w:pPr>
      <w:r w:rsidRPr="00F9518E">
        <w:rPr>
          <w:rFonts w:ascii="Arial" w:hAnsi="Arial" w:cs="Arial"/>
          <w:noProof/>
          <w:sz w:val="54"/>
          <w:szCs w:val="54"/>
          <w:lang w:eastAsia="sk-SK"/>
        </w:rPr>
        <w:lastRenderedPageBreak/>
        <mc:AlternateContent>
          <mc:Choice Requires="wpg">
            <w:drawing>
              <wp:anchor distT="0" distB="0" distL="114300" distR="114300" simplePos="0" relativeHeight="251696128" behindDoc="0" locked="0" layoutInCell="1" allowOverlap="1" wp14:anchorId="78DEBC3B" wp14:editId="727FA923">
                <wp:simplePos x="0" y="0"/>
                <wp:positionH relativeFrom="column">
                  <wp:posOffset>0</wp:posOffset>
                </wp:positionH>
                <wp:positionV relativeFrom="paragraph">
                  <wp:posOffset>462536</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26263800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89034697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4AF25C" id="Group 56" o:spid="_x0000_s1026" style="position:absolute;margin-left:0;margin-top:36.4pt;width:453.25pt;height:1.4pt;z-index:25169612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" fillcolor="windowText" stroked="f"/>
                <w10:wrap type="through"/>
              </v:group>
            </w:pict>
          </mc:Fallback>
        </mc:AlternateContent>
      </w:r>
      <w:r w:rsidR="00DA79E4" w:rsidRPr="00DA79E4">
        <w:rPr>
          <w:rFonts w:ascii="Arial" w:hAnsi="Arial"/>
          <w:spacing w:val="28"/>
          <w:w w:val="57"/>
          <w:sz w:val="54"/>
          <w:szCs w:val="54"/>
        </w:rPr>
        <w:t xml:space="preserve"> </w:t>
      </w:r>
      <w:r w:rsidR="00DA79E4">
        <w:rPr>
          <w:rFonts w:ascii="Arial" w:hAnsi="Arial"/>
          <w:spacing w:val="28"/>
          <w:w w:val="57"/>
          <w:sz w:val="54"/>
          <w:szCs w:val="54"/>
        </w:rPr>
        <w:t>Sieň Slávy</w:t>
      </w:r>
      <w:r w:rsidR="00AB1EB5">
        <w:rPr>
          <w:rFonts w:ascii="Arial" w:hAnsi="Arial"/>
          <w:spacing w:val="28"/>
          <w:w w:val="57"/>
          <w:sz w:val="54"/>
          <w:szCs w:val="54"/>
        </w:rPr>
        <w:t xml:space="preserve"> </w:t>
      </w:r>
    </w:p>
    <w:p w14:paraId="726B27A4" w14:textId="4F242E27" w:rsidR="00814F36" w:rsidRPr="00AC771A" w:rsidRDefault="00814F36" w:rsidP="00467153">
      <w:pPr>
        <w:spacing w:line="276" w:lineRule="auto"/>
        <w:jc w:val="center"/>
        <w:rPr>
          <w:b/>
          <w:bCs/>
          <w:i/>
          <w:iCs/>
        </w:rPr>
      </w:pPr>
      <w:r w:rsidRPr="00DD509E">
        <w:rPr>
          <w:rFonts w:cstheme="minorHAnsi"/>
        </w:rPr>
        <w:t xml:space="preserve">Sprievodné zoskupenie výstav k BIB 2025 s názvom </w:t>
      </w:r>
      <w:r w:rsidRPr="00397440">
        <w:rPr>
          <w:rStyle w:val="Vrazn"/>
          <w:rFonts w:cstheme="minorHAnsi"/>
          <w:b w:val="0"/>
          <w:bCs w:val="0"/>
        </w:rPr>
        <w:t>„Sieň slávy“</w:t>
      </w:r>
      <w:r w:rsidRPr="00DD509E">
        <w:rPr>
          <w:rFonts w:cstheme="minorHAnsi"/>
        </w:rPr>
        <w:t xml:space="preserve"> predstaví významné osobnosti svetovej detskej ilustrácie. Výstavy sú navzájom tematicky prepojené, keďže cena H. Ch. Andersena má vo svete porovnateľný význam ako samotné Bienále ilustrácií Bratislava. Ide o najprestížnejšie medzinárodné ocenenie v oblasti detskej literatúry, udeľované Medzinárodnou úniou pre detskú knihu (IBBY).</w:t>
      </w:r>
    </w:p>
    <w:p w14:paraId="13DCB112" w14:textId="28E8E1E0" w:rsidR="00814F36" w:rsidRPr="00397440" w:rsidRDefault="00814F36" w:rsidP="00467153">
      <w:pPr>
        <w:pStyle w:val="Normlnywebov"/>
        <w:spacing w:line="276" w:lineRule="auto"/>
        <w:jc w:val="center"/>
        <w:rPr>
          <w:rFonts w:asciiTheme="minorHAnsi" w:hAnsiTheme="minorHAnsi" w:cstheme="minorHAnsi"/>
        </w:rPr>
      </w:pPr>
      <w:r w:rsidRPr="00DD509E">
        <w:rPr>
          <w:rFonts w:asciiTheme="minorHAnsi" w:hAnsiTheme="minorHAnsi" w:cstheme="minorHAnsi"/>
          <w:bCs/>
        </w:rPr>
        <w:t xml:space="preserve">Ceny na túto súťaž sponzoruje </w:t>
      </w:r>
      <w:r w:rsidRPr="00DD509E">
        <w:rPr>
          <w:rFonts w:asciiTheme="minorHAnsi" w:hAnsiTheme="minorHAnsi" w:cstheme="minorHAnsi"/>
        </w:rPr>
        <w:t xml:space="preserve">spoločnosť </w:t>
      </w:r>
      <w:r w:rsidRPr="00397440">
        <w:rPr>
          <w:rStyle w:val="Vrazn"/>
          <w:rFonts w:asciiTheme="minorHAnsi" w:hAnsiTheme="minorHAnsi" w:cstheme="minorHAnsi"/>
          <w:b w:val="0"/>
          <w:bCs w:val="0"/>
        </w:rPr>
        <w:t>Nami Island Inc.</w:t>
      </w:r>
      <w:r w:rsidRPr="00397440">
        <w:rPr>
          <w:rFonts w:asciiTheme="minorHAnsi" w:hAnsiTheme="minorHAnsi" w:cstheme="minorHAnsi"/>
        </w:rPr>
        <w:t xml:space="preserve">, ktorá je zároveň spriateleným partnerom BIB. Jej vlastná súťaž </w:t>
      </w:r>
      <w:r w:rsidR="0032156F">
        <w:rPr>
          <w:rFonts w:asciiTheme="minorHAnsi" w:hAnsiTheme="minorHAnsi" w:cstheme="minorHAnsi"/>
        </w:rPr>
        <w:t>„</w:t>
      </w:r>
      <w:r w:rsidRPr="00397440">
        <w:rPr>
          <w:rStyle w:val="Vrazn"/>
          <w:rFonts w:asciiTheme="minorHAnsi" w:hAnsiTheme="minorHAnsi" w:cstheme="minorHAnsi"/>
          <w:b w:val="0"/>
          <w:bCs w:val="0"/>
        </w:rPr>
        <w:t>Nami Concours</w:t>
      </w:r>
      <w:r w:rsidR="0032156F">
        <w:rPr>
          <w:rStyle w:val="Vrazn"/>
          <w:rFonts w:asciiTheme="minorHAnsi" w:hAnsiTheme="minorHAnsi" w:cstheme="minorHAnsi"/>
          <w:b w:val="0"/>
          <w:bCs w:val="0"/>
        </w:rPr>
        <w:t>“</w:t>
      </w:r>
      <w:r w:rsidRPr="00397440">
        <w:rPr>
          <w:rFonts w:asciiTheme="minorHAnsi" w:hAnsiTheme="minorHAnsi" w:cstheme="minorHAnsi"/>
        </w:rPr>
        <w:t xml:space="preserve"> – prinesie do Bratislavy v rámci BIB 2025 výber svojich laureátov. Naopak, víťazi Bienále ilustrácií Bratislava sa následne odprezentujú v Južnej Kórei.</w:t>
      </w:r>
    </w:p>
    <w:p w14:paraId="1481C7FF" w14:textId="73FE9405" w:rsidR="00814F36" w:rsidRPr="00397440" w:rsidRDefault="00AC771A" w:rsidP="00467153">
      <w:pPr>
        <w:pStyle w:val="Normlnywebov"/>
        <w:spacing w:line="276" w:lineRule="auto"/>
        <w:jc w:val="center"/>
        <w:rPr>
          <w:rFonts w:asciiTheme="minorHAnsi" w:hAnsiTheme="minorHAnsi" w:cstheme="minorHAnsi"/>
        </w:rPr>
      </w:pPr>
      <w:r w:rsidRPr="00397440">
        <w:rPr>
          <w:rFonts w:ascii="Arial"/>
          <w:i/>
          <w:iCs/>
          <w:noProof/>
          <w:sz w:val="3"/>
        </w:rPr>
        <mc:AlternateContent>
          <mc:Choice Requires="wpg">
            <w:drawing>
              <wp:anchor distT="0" distB="0" distL="114300" distR="114300" simplePos="0" relativeHeight="251698176" behindDoc="0" locked="0" layoutInCell="1" allowOverlap="1" wp14:anchorId="11A4F497" wp14:editId="73489854">
                <wp:simplePos x="0" y="0"/>
                <wp:positionH relativeFrom="column">
                  <wp:posOffset>0</wp:posOffset>
                </wp:positionH>
                <wp:positionV relativeFrom="paragraph">
                  <wp:posOffset>779577</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97499182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638467107"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B0CCEE" id="Group 56" o:spid="_x0000_s1026" style="position:absolute;margin-left:0;margin-top:61.4pt;width:453.25pt;height:1.4pt;z-index:251698176;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" fillcolor="windowText" stroked="f"/>
                <w10:wrap type="through"/>
              </v:group>
            </w:pict>
          </mc:Fallback>
        </mc:AlternateContent>
      </w:r>
      <w:r w:rsidR="00814F36" w:rsidRPr="00397440">
        <w:rPr>
          <w:rFonts w:asciiTheme="minorHAnsi" w:hAnsiTheme="minorHAnsi" w:cstheme="minorHAnsi"/>
        </w:rPr>
        <w:t xml:space="preserve">Neoddeliteľnou a štatutárne ukotvenou súčasťou BIB je práve </w:t>
      </w:r>
      <w:r w:rsidR="00814F36" w:rsidRPr="00397440">
        <w:rPr>
          <w:rStyle w:val="Vrazn"/>
          <w:rFonts w:asciiTheme="minorHAnsi" w:hAnsiTheme="minorHAnsi" w:cstheme="minorHAnsi"/>
          <w:b w:val="0"/>
          <w:bCs w:val="0"/>
        </w:rPr>
        <w:t>IBBY</w:t>
      </w:r>
      <w:r w:rsidR="00814F36" w:rsidRPr="00397440">
        <w:rPr>
          <w:rFonts w:asciiTheme="minorHAnsi" w:hAnsiTheme="minorHAnsi" w:cstheme="minorHAnsi"/>
        </w:rPr>
        <w:t xml:space="preserve">, ktorá zohráva kľúčovú úlohu hlavného partnera. Do symbolickej „Siene slávy“ nepochybne patrí aj laureát hlavnej ceny BIB – </w:t>
      </w:r>
      <w:r w:rsidR="00814F36" w:rsidRPr="00397440">
        <w:rPr>
          <w:rStyle w:val="Vrazn"/>
          <w:rFonts w:asciiTheme="minorHAnsi" w:hAnsiTheme="minorHAnsi" w:cstheme="minorHAnsi"/>
          <w:b w:val="0"/>
          <w:bCs w:val="0"/>
        </w:rPr>
        <w:t>Grand Prix</w:t>
      </w:r>
      <w:r w:rsidR="00814F36" w:rsidRPr="00397440">
        <w:rPr>
          <w:rFonts w:asciiTheme="minorHAnsi" w:hAnsiTheme="minorHAnsi" w:cstheme="minorHAnsi"/>
        </w:rPr>
        <w:t>.</w:t>
      </w:r>
    </w:p>
    <w:p w14:paraId="27C43F75" w14:textId="55F6B159" w:rsidR="00AC771A" w:rsidRDefault="00AC771A" w:rsidP="00814F36">
      <w:pPr>
        <w:pStyle w:val="Normlnywebov"/>
        <w:spacing w:line="276" w:lineRule="auto"/>
        <w:jc w:val="both"/>
        <w:rPr>
          <w:rFonts w:asciiTheme="minorHAnsi" w:hAnsiTheme="minorHAnsi" w:cstheme="minorHAnsi"/>
        </w:rPr>
      </w:pPr>
    </w:p>
    <w:p w14:paraId="76A6E164" w14:textId="59BD0464" w:rsidR="00742761" w:rsidRPr="00C96F7D" w:rsidRDefault="00742761" w:rsidP="005223FC">
      <w:pPr>
        <w:spacing w:line="360" w:lineRule="auto"/>
        <w:jc w:val="center"/>
        <w:rPr>
          <w:rFonts w:cstheme="minorHAnsi"/>
          <w:b/>
          <w:sz w:val="28"/>
          <w:szCs w:val="28"/>
        </w:rPr>
      </w:pPr>
      <w:r w:rsidRPr="00C96F7D">
        <w:rPr>
          <w:rFonts w:cstheme="minorHAnsi"/>
          <w:b/>
          <w:sz w:val="28"/>
          <w:szCs w:val="28"/>
        </w:rPr>
        <w:t>Cena Hansa Christiana Andersena</w:t>
      </w:r>
    </w:p>
    <w:p w14:paraId="21746131" w14:textId="7AB06663" w:rsidR="00AC771A" w:rsidRDefault="00742761" w:rsidP="00467153">
      <w:pPr>
        <w:shd w:val="clear" w:color="auto" w:fill="FFFFFF"/>
        <w:spacing w:before="100" w:beforeAutospacing="1" w:after="24" w:line="276" w:lineRule="auto"/>
        <w:jc w:val="both"/>
        <w:rPr>
          <w:rFonts w:eastAsia="Times New Roman" w:cstheme="minorHAnsi"/>
          <w:color w:val="000000" w:themeColor="text1"/>
          <w:lang w:eastAsia="sk-SK"/>
        </w:rPr>
      </w:pPr>
      <w:r w:rsidRPr="00DC3AE5">
        <w:rPr>
          <w:rFonts w:eastAsia="Times New Roman" w:cstheme="minorHAnsi"/>
          <w:color w:val="000000" w:themeColor="text1"/>
          <w:lang w:eastAsia="sk-SK"/>
        </w:rPr>
        <w:t xml:space="preserve">Cena Hansa Christiana Andersena, pomenovaná po známom dánskom rozprávkarovi, je </w:t>
      </w:r>
      <w:r w:rsidRPr="00DC3AE5">
        <w:rPr>
          <w:rFonts w:cstheme="minorHAnsi"/>
          <w:color w:val="000000" w:themeColor="text1"/>
        </w:rPr>
        <w:t>často spomínaná ako aj Nobelova cena</w:t>
      </w:r>
      <w:r w:rsidRPr="00DC3AE5">
        <w:rPr>
          <w:rFonts w:eastAsia="Times New Roman" w:cstheme="minorHAnsi"/>
          <w:color w:val="000000" w:themeColor="text1"/>
          <w:lang w:eastAsia="sk-SK"/>
        </w:rPr>
        <w:t xml:space="preserve"> za literatúru pre deti.</w:t>
      </w:r>
      <w:r w:rsidRPr="00DC3AE5">
        <w:rPr>
          <w:rFonts w:cstheme="minorHAnsi"/>
          <w:color w:val="000000" w:themeColor="text1"/>
        </w:rPr>
        <w:t xml:space="preserve"> </w:t>
      </w:r>
      <w:r w:rsidRPr="00DC3AE5">
        <w:rPr>
          <w:rFonts w:eastAsia="Times New Roman" w:cstheme="minorHAnsi"/>
          <w:color w:val="000000" w:themeColor="text1"/>
          <w:lang w:eastAsia="sk-SK"/>
        </w:rPr>
        <w:t>Založená bola v roku 1956. Udeľuje</w:t>
      </w:r>
      <w:r w:rsidRPr="00DC3AE5">
        <w:rPr>
          <w:rFonts w:cstheme="minorHAnsi"/>
          <w:color w:val="000000" w:themeColor="text1"/>
        </w:rPr>
        <w:t xml:space="preserve"> sa </w:t>
      </w:r>
      <w:r w:rsidRPr="00DC3AE5">
        <w:rPr>
          <w:rStyle w:val="Vrazn"/>
          <w:rFonts w:cstheme="minorHAnsi"/>
          <w:b w:val="0"/>
          <w:bCs w:val="0"/>
          <w:color w:val="000000" w:themeColor="text1"/>
        </w:rPr>
        <w:t>každé dva roky</w:t>
      </w:r>
      <w:r w:rsidRPr="00DC3AE5">
        <w:rPr>
          <w:rFonts w:cstheme="minorHAnsi"/>
          <w:color w:val="000000" w:themeColor="text1"/>
          <w:shd w:val="clear" w:color="auto" w:fill="FFFFFF"/>
        </w:rPr>
        <w:t xml:space="preserve"> žijúcim</w:t>
      </w:r>
      <w:r w:rsidRPr="00DC3AE5">
        <w:rPr>
          <w:rFonts w:eastAsia="Times New Roman" w:cstheme="minorHAnsi"/>
          <w:color w:val="000000" w:themeColor="text1"/>
          <w:lang w:eastAsia="sk-SK"/>
        </w:rPr>
        <w:t xml:space="preserve"> spisovateľom za celoživotné dielo pre deti a mládež a od roku 1966 aj ilustrátorom detských kníh</w:t>
      </w:r>
      <w:r w:rsidRPr="00DC3AE5">
        <w:rPr>
          <w:rFonts w:cstheme="minorHAnsi"/>
          <w:color w:val="000000" w:themeColor="text1"/>
        </w:rPr>
        <w:t xml:space="preserve">, čím sa rozšíril rozsah ocenenia. </w:t>
      </w:r>
      <w:r w:rsidRPr="00DC3AE5">
        <w:rPr>
          <w:rFonts w:eastAsia="Times New Roman" w:cstheme="minorHAnsi"/>
          <w:color w:val="000000" w:themeColor="text1"/>
          <w:lang w:eastAsia="sk-SK"/>
        </w:rPr>
        <w:t>Udeľuje ju Medzinárodná únia pre detskú knihu (IBBY – International Board on Books for Young People)</w:t>
      </w:r>
      <w:r w:rsidRPr="00DC3AE5">
        <w:rPr>
          <w:rFonts w:cstheme="minorHAnsi"/>
          <w:color w:val="000000" w:themeColor="text1"/>
        </w:rPr>
        <w:t xml:space="preserve"> založená v roku 1953 vo Švajčiarsku. </w:t>
      </w:r>
      <w:r w:rsidRPr="00DC3AE5">
        <w:rPr>
          <w:rStyle w:val="Vrazn"/>
          <w:rFonts w:cstheme="minorHAnsi"/>
          <w:b w:val="0"/>
          <w:bCs w:val="0"/>
          <w:color w:val="000000" w:themeColor="text1"/>
        </w:rPr>
        <w:t>Nominácie</w:t>
      </w:r>
      <w:r w:rsidRPr="00DC3AE5">
        <w:rPr>
          <w:rFonts w:cstheme="minorHAnsi"/>
          <w:color w:val="000000" w:themeColor="text1"/>
        </w:rPr>
        <w:t xml:space="preserve"> predkladajú národné sekcie IBBY (napr. Slovenská sekcia IBBY). Výber robí </w:t>
      </w:r>
      <w:r w:rsidRPr="00DC3AE5">
        <w:rPr>
          <w:rStyle w:val="Vrazn"/>
          <w:rFonts w:cstheme="minorHAnsi"/>
          <w:b w:val="0"/>
          <w:bCs w:val="0"/>
          <w:color w:val="000000" w:themeColor="text1"/>
        </w:rPr>
        <w:t>medzinárodná porota</w:t>
      </w:r>
      <w:r w:rsidRPr="00DC3AE5">
        <w:rPr>
          <w:rFonts w:cstheme="minorHAnsi"/>
          <w:color w:val="000000" w:themeColor="text1"/>
        </w:rPr>
        <w:t xml:space="preserve"> odborníkov a zohľadňuje literárne a výtvarné kvality diela, vplyv na čitateľov po celom svete a dlhodobý prínos k rozvoju detskej literatúry. </w:t>
      </w:r>
      <w:r w:rsidRPr="00DC3AE5">
        <w:rPr>
          <w:rFonts w:eastAsia="Times New Roman" w:cstheme="minorHAnsi"/>
          <w:color w:val="000000" w:themeColor="text1"/>
          <w:lang w:eastAsia="sk-SK"/>
        </w:rPr>
        <w:t>Víťazi dostan</w:t>
      </w:r>
      <w:r w:rsidRPr="00DC3AE5">
        <w:rPr>
          <w:rFonts w:cstheme="minorHAnsi"/>
          <w:color w:val="000000" w:themeColor="text1"/>
        </w:rPr>
        <w:t xml:space="preserve">ú </w:t>
      </w:r>
      <w:r w:rsidRPr="00DC3AE5">
        <w:rPr>
          <w:rFonts w:cstheme="minorHAnsi"/>
          <w:color w:val="000000" w:themeColor="text1"/>
          <w:shd w:val="clear" w:color="auto" w:fill="FFFFFF"/>
        </w:rPr>
        <w:t xml:space="preserve">zlatú </w:t>
      </w:r>
      <w:r w:rsidRPr="00DC3AE5">
        <w:rPr>
          <w:rFonts w:cstheme="minorHAnsi"/>
          <w:color w:val="000000" w:themeColor="text1"/>
        </w:rPr>
        <w:t>medailu s portrétom Hansa Christiana Andersena,</w:t>
      </w:r>
      <w:r w:rsidRPr="00DC3AE5">
        <w:rPr>
          <w:rFonts w:cstheme="minorHAnsi"/>
          <w:color w:val="000000" w:themeColor="text1"/>
          <w:shd w:val="clear" w:color="auto" w:fill="FFFFFF"/>
        </w:rPr>
        <w:t xml:space="preserve"> ktorú odovzdáva dánska kráľovná</w:t>
      </w:r>
      <w:r w:rsidRPr="00DC3AE5">
        <w:rPr>
          <w:rFonts w:cstheme="minorHAnsi"/>
          <w:color w:val="000000" w:themeColor="text1"/>
        </w:rPr>
        <w:t xml:space="preserve"> a získajú celosvetové uznanie a väčšiu medzinárodnú čitateľskú pozornosť</w:t>
      </w:r>
      <w:r w:rsidRPr="00DC3AE5">
        <w:rPr>
          <w:rFonts w:eastAsia="Times New Roman" w:cstheme="minorHAnsi"/>
          <w:color w:val="000000" w:themeColor="text1"/>
          <w:lang w:eastAsia="sk-SK"/>
        </w:rPr>
        <w:t>.</w:t>
      </w:r>
      <w:r w:rsidRPr="00DC3AE5">
        <w:rPr>
          <w:rFonts w:cstheme="minorHAnsi"/>
          <w:color w:val="000000" w:themeColor="text1"/>
        </w:rPr>
        <w:t xml:space="preserve"> V roku </w:t>
      </w:r>
      <w:hyperlink r:id="rId31" w:tooltip="1988" w:history="1">
        <w:r w:rsidRPr="00DC3AE5">
          <w:rPr>
            <w:rFonts w:eastAsia="Times New Roman" w:cstheme="minorHAnsi"/>
            <w:color w:val="000000" w:themeColor="text1"/>
            <w:lang w:eastAsia="sk-SK"/>
          </w:rPr>
          <w:t>1988</w:t>
        </w:r>
      </w:hyperlink>
      <w:r w:rsidRPr="00DC3AE5">
        <w:rPr>
          <w:rFonts w:eastAsia="Times New Roman" w:cstheme="minorHAnsi"/>
          <w:color w:val="000000" w:themeColor="text1"/>
          <w:lang w:eastAsia="sk-SK"/>
        </w:rPr>
        <w:t xml:space="preserve"> získal Cenu H. Ch. Andersena za ilustráciu slovenský umelec </w:t>
      </w:r>
      <w:hyperlink r:id="rId32" w:tooltip="Dušan Kállay" w:history="1">
        <w:r w:rsidRPr="00DC3AE5">
          <w:rPr>
            <w:rFonts w:eastAsia="Times New Roman" w:cstheme="minorHAnsi"/>
            <w:color w:val="000000" w:themeColor="text1"/>
            <w:lang w:eastAsia="sk-SK"/>
          </w:rPr>
          <w:t>Dušan Kállay</w:t>
        </w:r>
      </w:hyperlink>
      <w:r w:rsidRPr="00DC3AE5">
        <w:rPr>
          <w:rFonts w:eastAsia="Times New Roman" w:cstheme="minorHAnsi"/>
          <w:color w:val="000000" w:themeColor="text1"/>
          <w:lang w:eastAsia="sk-SK"/>
        </w:rPr>
        <w:t xml:space="preserve">, držiteľ Grand Prix BIB 1983.  </w:t>
      </w:r>
    </w:p>
    <w:p w14:paraId="538C8039" w14:textId="77777777" w:rsidR="0043789D" w:rsidRDefault="0043789D" w:rsidP="00C96F85">
      <w:pPr>
        <w:rPr>
          <w:rFonts w:cstheme="minorHAnsi"/>
        </w:rPr>
      </w:pPr>
    </w:p>
    <w:p w14:paraId="27C57848" w14:textId="77777777" w:rsidR="005223FC" w:rsidRDefault="005223FC" w:rsidP="005223FC">
      <w:pPr>
        <w:spacing w:line="360" w:lineRule="auto"/>
        <w:rPr>
          <w:rFonts w:ascii="Times New Roman" w:hAnsi="Times New Roman" w:cs="Times New Roman"/>
          <w:b/>
          <w:color w:val="000000"/>
          <w:shd w:val="clear" w:color="auto" w:fill="FFFFFF"/>
        </w:rPr>
      </w:pPr>
    </w:p>
    <w:p w14:paraId="2932AA2C" w14:textId="2BA450D0" w:rsidR="00AC771A" w:rsidRPr="005223FC" w:rsidRDefault="005223FC" w:rsidP="005223FC">
      <w:pPr>
        <w:spacing w:line="360" w:lineRule="auto"/>
        <w:rPr>
          <w:rFonts w:cstheme="minorHAnsi"/>
          <w:b/>
        </w:rPr>
      </w:pPr>
      <w:r w:rsidRPr="005223FC">
        <w:rPr>
          <w:rFonts w:cstheme="minorHAnsi"/>
          <w:b/>
          <w:i/>
          <w:iCs/>
          <w:color w:val="000000"/>
          <w:shd w:val="clear" w:color="auto" w:fill="FFFFFF"/>
        </w:rPr>
        <w:t>Sydney Smith</w:t>
      </w:r>
      <w:r w:rsidRPr="005223FC">
        <w:rPr>
          <w:rFonts w:cstheme="minorHAnsi"/>
          <w:b/>
          <w:color w:val="000000"/>
          <w:shd w:val="clear" w:color="auto" w:fill="FFFFFF"/>
        </w:rPr>
        <w:t xml:space="preserve">, </w:t>
      </w:r>
      <w:r w:rsidRPr="005223FC">
        <w:rPr>
          <w:rFonts w:cstheme="minorHAnsi"/>
          <w:b/>
        </w:rPr>
        <w:t xml:space="preserve">držiteľ Ceny Hansa Christiana Andersena 2024 za ilustráciu </w:t>
      </w:r>
    </w:p>
    <w:p w14:paraId="472D7B3D" w14:textId="77777777" w:rsidR="005223FC" w:rsidRPr="003A6478" w:rsidRDefault="005223FC" w:rsidP="00467153">
      <w:pPr>
        <w:pStyle w:val="Normlnywebov"/>
        <w:spacing w:line="276" w:lineRule="auto"/>
        <w:jc w:val="both"/>
        <w:rPr>
          <w:rFonts w:asciiTheme="minorHAnsi" w:hAnsiTheme="minorHAnsi" w:cstheme="minorHAnsi"/>
          <w:color w:val="000000" w:themeColor="text1"/>
        </w:rPr>
      </w:pPr>
      <w:r w:rsidRPr="003A6478">
        <w:rPr>
          <w:rFonts w:asciiTheme="minorHAnsi" w:hAnsiTheme="minorHAnsi" w:cstheme="minorHAnsi"/>
          <w:color w:val="000000" w:themeColor="text1"/>
        </w:rPr>
        <w:t>Sydney Smith (1980, Nové Škótsko) je kanadský ilustrátor a čerstvý laureát Ceny Hansa Christiana Andersena za ilustráciu (2024). Vyštudoval výtvarné umenie v Halifaxe, začínal ako grafik a od roku 2010 sa venuje detskej knihe.</w:t>
      </w:r>
    </w:p>
    <w:p w14:paraId="36DDAEE0" w14:textId="77777777" w:rsidR="005223FC" w:rsidRPr="003A6478" w:rsidRDefault="005223FC" w:rsidP="005223FC">
      <w:pPr>
        <w:pStyle w:val="Normlnywebov"/>
        <w:spacing w:line="276" w:lineRule="auto"/>
        <w:jc w:val="both"/>
        <w:rPr>
          <w:rFonts w:asciiTheme="minorHAnsi" w:hAnsiTheme="minorHAnsi" w:cstheme="minorHAnsi"/>
          <w:color w:val="000000" w:themeColor="text1"/>
        </w:rPr>
      </w:pPr>
      <w:r w:rsidRPr="003A6478">
        <w:rPr>
          <w:rFonts w:asciiTheme="minorHAnsi" w:hAnsiTheme="minorHAnsi" w:cstheme="minorHAnsi"/>
          <w:color w:val="000000" w:themeColor="text1"/>
        </w:rPr>
        <w:lastRenderedPageBreak/>
        <w:t xml:space="preserve">Preslávil sa titulmi </w:t>
      </w:r>
      <w:r w:rsidRPr="003A6478">
        <w:rPr>
          <w:rStyle w:val="Zvraznenie"/>
          <w:rFonts w:asciiTheme="minorHAnsi" w:hAnsiTheme="minorHAnsi" w:cstheme="minorHAnsi"/>
          <w:color w:val="000000" w:themeColor="text1"/>
        </w:rPr>
        <w:t>Sidewalk Flowers</w:t>
      </w:r>
      <w:r w:rsidRPr="003A6478">
        <w:rPr>
          <w:rFonts w:asciiTheme="minorHAnsi" w:hAnsiTheme="minorHAnsi" w:cstheme="minorHAnsi"/>
          <w:color w:val="000000" w:themeColor="text1"/>
        </w:rPr>
        <w:t xml:space="preserve"> (2015) a </w:t>
      </w:r>
      <w:r w:rsidRPr="003A6478">
        <w:rPr>
          <w:rStyle w:val="Zvraznenie"/>
          <w:rFonts w:asciiTheme="minorHAnsi" w:hAnsiTheme="minorHAnsi" w:cstheme="minorHAnsi"/>
          <w:color w:val="000000" w:themeColor="text1"/>
        </w:rPr>
        <w:t>Small in the City</w:t>
      </w:r>
      <w:r w:rsidRPr="003A6478">
        <w:rPr>
          <w:rFonts w:asciiTheme="minorHAnsi" w:hAnsiTheme="minorHAnsi" w:cstheme="minorHAnsi"/>
          <w:color w:val="000000" w:themeColor="text1"/>
        </w:rPr>
        <w:t xml:space="preserve"> (2019), za ktoré získal kanadskú Literárnu cenu generálneho guvernéra, pričom druhá z nich bola ocenená aj medailou Kate Greenaway a Nemeckou cenou za literatúru pre mládež. Medzi jeho ďalšie úspešné ilustrované knihy patria </w:t>
      </w:r>
      <w:r w:rsidRPr="003A6478">
        <w:rPr>
          <w:rStyle w:val="Zvraznenie"/>
          <w:rFonts w:asciiTheme="minorHAnsi" w:hAnsiTheme="minorHAnsi" w:cstheme="minorHAnsi"/>
          <w:color w:val="000000" w:themeColor="text1"/>
        </w:rPr>
        <w:t>The White Cat and the Monk</w:t>
      </w:r>
      <w:r w:rsidRPr="003A6478">
        <w:rPr>
          <w:rFonts w:asciiTheme="minorHAnsi" w:hAnsiTheme="minorHAnsi" w:cstheme="minorHAnsi"/>
          <w:color w:val="000000" w:themeColor="text1"/>
        </w:rPr>
        <w:t xml:space="preserve">, </w:t>
      </w:r>
      <w:r w:rsidRPr="003A6478">
        <w:rPr>
          <w:rStyle w:val="Zvraznenie"/>
          <w:rFonts w:asciiTheme="minorHAnsi" w:hAnsiTheme="minorHAnsi" w:cstheme="minorHAnsi"/>
          <w:color w:val="000000" w:themeColor="text1"/>
        </w:rPr>
        <w:t>Town Is by the Sea</w:t>
      </w:r>
      <w:r w:rsidRPr="003A6478">
        <w:rPr>
          <w:rFonts w:asciiTheme="minorHAnsi" w:hAnsiTheme="minorHAnsi" w:cstheme="minorHAnsi"/>
          <w:color w:val="000000" w:themeColor="text1"/>
        </w:rPr>
        <w:t xml:space="preserve"> a </w:t>
      </w:r>
      <w:r w:rsidRPr="003A6478">
        <w:rPr>
          <w:rStyle w:val="Zvraznenie"/>
          <w:rFonts w:asciiTheme="minorHAnsi" w:hAnsiTheme="minorHAnsi" w:cstheme="minorHAnsi"/>
          <w:color w:val="000000" w:themeColor="text1"/>
        </w:rPr>
        <w:t>I Talk Like a River</w:t>
      </w:r>
      <w:r w:rsidRPr="003A6478">
        <w:rPr>
          <w:rFonts w:asciiTheme="minorHAnsi" w:hAnsiTheme="minorHAnsi" w:cstheme="minorHAnsi"/>
          <w:color w:val="000000" w:themeColor="text1"/>
        </w:rPr>
        <w:t>.</w:t>
      </w:r>
    </w:p>
    <w:p w14:paraId="718A8770" w14:textId="77777777" w:rsidR="005223FC" w:rsidRPr="003A6478" w:rsidRDefault="005223FC" w:rsidP="005223FC">
      <w:pPr>
        <w:spacing w:line="276" w:lineRule="auto"/>
        <w:jc w:val="both"/>
        <w:rPr>
          <w:rFonts w:cstheme="minorHAnsi"/>
          <w:color w:val="000000" w:themeColor="text1"/>
        </w:rPr>
      </w:pPr>
      <w:r w:rsidRPr="003A6478">
        <w:rPr>
          <w:rFonts w:cstheme="minorHAnsi"/>
          <w:color w:val="000000" w:themeColor="text1"/>
        </w:rPr>
        <w:t xml:space="preserve">Jeho diela opakovane zaradil </w:t>
      </w:r>
      <w:r w:rsidRPr="003A6478">
        <w:rPr>
          <w:rStyle w:val="Zvraznenie"/>
          <w:rFonts w:cstheme="minorHAnsi"/>
          <w:color w:val="000000" w:themeColor="text1"/>
        </w:rPr>
        <w:t>The New York Times</w:t>
      </w:r>
      <w:r w:rsidRPr="003A6478">
        <w:rPr>
          <w:rFonts w:cstheme="minorHAnsi"/>
          <w:color w:val="000000" w:themeColor="text1"/>
        </w:rPr>
        <w:t xml:space="preserve"> medzi najlepšie ilustrované knihy roka a kniha </w:t>
      </w:r>
      <w:r w:rsidRPr="003A6478">
        <w:rPr>
          <w:rStyle w:val="Zvraznenie"/>
          <w:rFonts w:cstheme="minorHAnsi"/>
          <w:color w:val="000000" w:themeColor="text1"/>
        </w:rPr>
        <w:t>Sidewalk Flowers</w:t>
      </w:r>
      <w:r w:rsidRPr="003A6478">
        <w:rPr>
          <w:rFonts w:cstheme="minorHAnsi"/>
          <w:color w:val="000000" w:themeColor="text1"/>
        </w:rPr>
        <w:t xml:space="preserve"> bola darom kanadskej sekcie IBBY pre sýrske utečenecké rodiny. Po šiestich rokoch života a tvorby v Toronte, žije dnes v Novom Škótsku s rodinou, kde sa venuje tvorbe ilustrácii, ktorá spája silný výtvarný výraz s hlbokou emóciou. Kladie veľký dôraz harmonickú symbiózu medzi textom a obrázkom. Hovorí, že ilustrácie majú obrovskú silu, môžu ovplyvniť, ako sa príbeh číta, dodať slovám váhu alebo ich obrátiť hore nohami.</w:t>
      </w:r>
    </w:p>
    <w:p w14:paraId="3B29A1B5" w14:textId="77777777" w:rsidR="005223FC" w:rsidRDefault="005223FC" w:rsidP="00C96F85">
      <w:pPr>
        <w:rPr>
          <w:rFonts w:cstheme="minorHAnsi"/>
        </w:rPr>
      </w:pPr>
    </w:p>
    <w:p w14:paraId="3C8A6F30" w14:textId="77777777" w:rsidR="0032156F" w:rsidRDefault="0032156F" w:rsidP="00C96F85">
      <w:pPr>
        <w:rPr>
          <w:rFonts w:cstheme="minorHAnsi"/>
        </w:rPr>
      </w:pPr>
    </w:p>
    <w:p w14:paraId="7014126B" w14:textId="07CF24B3" w:rsidR="00C96F7D" w:rsidRPr="00C96F7D" w:rsidRDefault="00C96F7D" w:rsidP="00C96F7D">
      <w:pPr>
        <w:spacing w:line="360" w:lineRule="auto"/>
        <w:rPr>
          <w:rFonts w:cstheme="minorHAnsi"/>
          <w:b/>
        </w:rPr>
      </w:pPr>
      <w:r w:rsidRPr="00C96F7D">
        <w:rPr>
          <w:rFonts w:cstheme="minorHAnsi"/>
          <w:b/>
          <w:i/>
          <w:iCs/>
          <w:color w:val="000000"/>
          <w:shd w:val="clear" w:color="auto" w:fill="FFFFFF"/>
        </w:rPr>
        <w:t>Heinz Janisch</w:t>
      </w:r>
      <w:r w:rsidRPr="00C96F7D">
        <w:rPr>
          <w:rFonts w:cstheme="minorHAnsi"/>
          <w:b/>
          <w:color w:val="000000"/>
          <w:shd w:val="clear" w:color="auto" w:fill="FFFFFF"/>
        </w:rPr>
        <w:t xml:space="preserve">, </w:t>
      </w:r>
      <w:r w:rsidRPr="00C96F7D">
        <w:rPr>
          <w:rFonts w:cstheme="minorHAnsi"/>
          <w:b/>
        </w:rPr>
        <w:t xml:space="preserve">držiteľ Ceny Hansa Christiana Andersena 2024 za literatúru </w:t>
      </w:r>
    </w:p>
    <w:p w14:paraId="09C27009" w14:textId="1FDCEF73" w:rsidR="00C96F7D" w:rsidRPr="0016226E" w:rsidRDefault="00C96F7D" w:rsidP="00FA78A2">
      <w:pPr>
        <w:pStyle w:val="Normlnywebov"/>
        <w:spacing w:line="276" w:lineRule="auto"/>
        <w:jc w:val="both"/>
        <w:rPr>
          <w:rFonts w:asciiTheme="minorHAnsi" w:hAnsiTheme="minorHAnsi" w:cstheme="minorHAnsi"/>
          <w:color w:val="000000" w:themeColor="text1"/>
        </w:rPr>
      </w:pPr>
      <w:r w:rsidRPr="0016226E">
        <w:rPr>
          <w:rFonts w:asciiTheme="minorHAnsi" w:hAnsiTheme="minorHAnsi" w:cstheme="minorHAnsi"/>
          <w:color w:val="000000" w:themeColor="text1"/>
        </w:rPr>
        <w:t xml:space="preserve">Heinz Janisch (1960, Güssing) patrí k najvýznamnejším rakúskym autorom detských kníh. Vyštudoval germanistiku a žurnalistiku na Viedenskej univerzite, žije vo Viedni a Burgenlande. Od roku 1982 pôsobí v Rakúskom rozhlase, kde je od roku 1984 zodpovedným redaktorom cyklu </w:t>
      </w:r>
      <w:r w:rsidRPr="0016226E">
        <w:rPr>
          <w:rStyle w:val="Zvraznenie"/>
          <w:rFonts w:asciiTheme="minorHAnsi" w:hAnsiTheme="minorHAnsi" w:cstheme="minorHAnsi"/>
          <w:color w:val="000000" w:themeColor="text1"/>
        </w:rPr>
        <w:t>Menschenbilder</w:t>
      </w:r>
      <w:r>
        <w:rPr>
          <w:rStyle w:val="Zvraznenie"/>
          <w:rFonts w:asciiTheme="minorHAnsi" w:hAnsiTheme="minorHAnsi" w:cstheme="minorHAnsi"/>
          <w:color w:val="000000" w:themeColor="text1"/>
        </w:rPr>
        <w:t xml:space="preserve"> </w:t>
      </w:r>
      <w:r w:rsidRPr="00C96F7D">
        <w:rPr>
          <w:rFonts w:asciiTheme="minorHAnsi" w:hAnsiTheme="minorHAnsi" w:cstheme="minorHAnsi"/>
          <w:shd w:val="clear" w:color="auto" w:fill="FFFFFF"/>
        </w:rPr>
        <w:t>(Obrazy ľudí).</w:t>
      </w:r>
    </w:p>
    <w:p w14:paraId="0350BACD" w14:textId="77777777" w:rsidR="00C96F7D" w:rsidRPr="0016226E" w:rsidRDefault="00C96F7D" w:rsidP="00C96F7D">
      <w:pPr>
        <w:pStyle w:val="Normlnywebov"/>
        <w:spacing w:line="276" w:lineRule="auto"/>
        <w:jc w:val="both"/>
        <w:rPr>
          <w:rFonts w:asciiTheme="minorHAnsi" w:hAnsiTheme="minorHAnsi" w:cstheme="minorHAnsi"/>
          <w:color w:val="000000" w:themeColor="text1"/>
        </w:rPr>
      </w:pPr>
      <w:r w:rsidRPr="0016226E">
        <w:rPr>
          <w:rFonts w:asciiTheme="minorHAnsi" w:hAnsiTheme="minorHAnsi" w:cstheme="minorHAnsi"/>
          <w:color w:val="000000" w:themeColor="text1"/>
        </w:rPr>
        <w:t>Od roku 1989 vydal množstvo obrázkových kníh, básní a rozprávok pre deti i dospelých, ktoré vyšli vo viac ako dvadsiatich jazykoch. Vedie literárne čítania a workshopy pre deti, dospelých aj mladých umelcov so zdravotným postihnutím.</w:t>
      </w:r>
    </w:p>
    <w:p w14:paraId="4B1B0BEC" w14:textId="77777777" w:rsidR="00C96F7D" w:rsidRPr="0016226E" w:rsidRDefault="00C96F7D" w:rsidP="00C96F7D">
      <w:pPr>
        <w:spacing w:line="276" w:lineRule="auto"/>
        <w:jc w:val="both"/>
        <w:rPr>
          <w:rFonts w:eastAsia="Times New Roman" w:cstheme="minorHAnsi"/>
          <w:lang w:eastAsia="sk-SK"/>
        </w:rPr>
      </w:pPr>
      <w:r w:rsidRPr="0016226E">
        <w:rPr>
          <w:rFonts w:cstheme="minorHAnsi"/>
        </w:rPr>
        <w:t xml:space="preserve">Za svoju tvorbu získal množstvo ocenení: dvanásťkrát Cenu za detskú knihu mesta Viedeň, Rakúsku štátnu cenu za detskú poéziu, Cenu Bologna Ragazzi (2006), či Veľkú cenu Nemeckej akadémie za literatúru pre deti a mládež (2020) za celoživotné dielo. Dvakrát boli jeho diela zapísané na čestný zoznam IBBY. </w:t>
      </w:r>
      <w:r w:rsidRPr="0016226E">
        <w:rPr>
          <w:rFonts w:eastAsia="Times New Roman" w:cstheme="minorHAnsi"/>
          <w:lang w:eastAsia="sk-SK"/>
        </w:rPr>
        <w:t>V roku 2022 bol nominovaný na Cenu Hansa Christiana Andersena a v roku 2024 ju aj získal.</w:t>
      </w:r>
    </w:p>
    <w:p w14:paraId="011B2761" w14:textId="77777777" w:rsidR="00C96F7D" w:rsidRDefault="00C96F7D" w:rsidP="00814F36">
      <w:pPr>
        <w:spacing w:after="60"/>
        <w:rPr>
          <w:rFonts w:cstheme="minorHAnsi"/>
        </w:rPr>
      </w:pPr>
    </w:p>
    <w:p w14:paraId="10AD42AC" w14:textId="77777777" w:rsidR="005223FC" w:rsidRPr="0088134E" w:rsidRDefault="005223FC" w:rsidP="00814F36">
      <w:pPr>
        <w:spacing w:after="60"/>
        <w:rPr>
          <w:rFonts w:cstheme="minorHAnsi"/>
        </w:rPr>
      </w:pPr>
    </w:p>
    <w:p w14:paraId="2DF46BA8" w14:textId="2505655B" w:rsidR="00814F36" w:rsidRDefault="00814F36" w:rsidP="00205C2C">
      <w:pPr>
        <w:jc w:val="center"/>
        <w:rPr>
          <w:rFonts w:cstheme="minorHAnsi"/>
          <w:b/>
          <w:bCs/>
          <w:sz w:val="28"/>
          <w:szCs w:val="28"/>
        </w:rPr>
      </w:pPr>
      <w:r w:rsidRPr="00205C2C">
        <w:rPr>
          <w:rFonts w:cstheme="minorHAnsi"/>
          <w:b/>
          <w:bCs/>
          <w:sz w:val="28"/>
          <w:szCs w:val="28"/>
        </w:rPr>
        <w:t xml:space="preserve">Grand Prix Bienále </w:t>
      </w:r>
      <w:r w:rsidR="00467C43">
        <w:rPr>
          <w:rFonts w:cstheme="minorHAnsi"/>
          <w:b/>
          <w:bCs/>
          <w:sz w:val="28"/>
          <w:szCs w:val="28"/>
        </w:rPr>
        <w:t>i</w:t>
      </w:r>
      <w:r w:rsidRPr="00205C2C">
        <w:rPr>
          <w:rFonts w:cstheme="minorHAnsi"/>
          <w:b/>
          <w:bCs/>
          <w:sz w:val="28"/>
          <w:szCs w:val="28"/>
        </w:rPr>
        <w:t>lustráci</w:t>
      </w:r>
      <w:r w:rsidR="00205C2C">
        <w:rPr>
          <w:rFonts w:cstheme="minorHAnsi"/>
          <w:b/>
          <w:bCs/>
          <w:sz w:val="28"/>
          <w:szCs w:val="28"/>
        </w:rPr>
        <w:t>í</w:t>
      </w:r>
      <w:r w:rsidRPr="00205C2C">
        <w:rPr>
          <w:rFonts w:cstheme="minorHAnsi"/>
          <w:b/>
          <w:bCs/>
          <w:sz w:val="28"/>
          <w:szCs w:val="28"/>
        </w:rPr>
        <w:t xml:space="preserve"> Bratislava</w:t>
      </w:r>
    </w:p>
    <w:p w14:paraId="2D52904E" w14:textId="08FE58F3" w:rsidR="00C63158" w:rsidRDefault="00C63158" w:rsidP="00FA78A2">
      <w:pPr>
        <w:pStyle w:val="Normlnywebov"/>
        <w:spacing w:line="276" w:lineRule="auto"/>
        <w:jc w:val="both"/>
        <w:rPr>
          <w:rFonts w:asciiTheme="minorHAnsi" w:hAnsiTheme="minorHAnsi" w:cstheme="minorHAnsi"/>
        </w:rPr>
      </w:pPr>
      <w:r w:rsidRPr="00C63158">
        <w:rPr>
          <w:rFonts w:asciiTheme="minorHAnsi" w:hAnsiTheme="minorHAnsi" w:cstheme="minorHAnsi"/>
        </w:rPr>
        <w:t>Grand Prix je najprestížnejším a najvyšším ocenením Bienále ilustrácií Bratislava, ktorého význam je uznávaný na celom svete. V aktuálnom ročníku spoznáme už tridsiateho laureáta tejto ceny v histórii podujatia.</w:t>
      </w:r>
      <w:r>
        <w:rPr>
          <w:rFonts w:asciiTheme="minorHAnsi" w:hAnsiTheme="minorHAnsi" w:cstheme="minorHAnsi"/>
        </w:rPr>
        <w:t xml:space="preserve"> </w:t>
      </w:r>
      <w:r w:rsidRPr="00C63158">
        <w:rPr>
          <w:rFonts w:asciiTheme="minorHAnsi" w:hAnsiTheme="minorHAnsi" w:cstheme="minorHAnsi"/>
        </w:rPr>
        <w:t xml:space="preserve">Držiteľ Grand Prix BIB získava právo predstaviť sa na nasledujúcom ročníku samostatnou výstavou. Zo slovenských ilustrátorov sa touto poctou môže pochváliť jediný umelec – </w:t>
      </w:r>
      <w:r w:rsidRPr="00C63158">
        <w:rPr>
          <w:rStyle w:val="Vrazn"/>
          <w:rFonts w:asciiTheme="minorHAnsi" w:hAnsiTheme="minorHAnsi" w:cstheme="minorHAnsi"/>
          <w:b w:val="0"/>
          <w:bCs w:val="0"/>
        </w:rPr>
        <w:t>Dušan Kállay</w:t>
      </w:r>
      <w:r w:rsidRPr="00C63158">
        <w:rPr>
          <w:rFonts w:asciiTheme="minorHAnsi" w:hAnsiTheme="minorHAnsi" w:cstheme="minorHAnsi"/>
          <w:b/>
          <w:bCs/>
        </w:rPr>
        <w:t>,</w:t>
      </w:r>
      <w:r w:rsidRPr="00C63158">
        <w:rPr>
          <w:rFonts w:asciiTheme="minorHAnsi" w:hAnsiTheme="minorHAnsi" w:cstheme="minorHAnsi"/>
        </w:rPr>
        <w:t xml:space="preserve"> ktorý cenu získal v roku 1983 za ilustrácie ku knihe </w:t>
      </w:r>
      <w:r w:rsidRPr="00C63158">
        <w:rPr>
          <w:rStyle w:val="Vrazn"/>
          <w:rFonts w:asciiTheme="minorHAnsi" w:hAnsiTheme="minorHAnsi" w:cstheme="minorHAnsi"/>
          <w:b w:val="0"/>
          <w:bCs w:val="0"/>
        </w:rPr>
        <w:t>Lewis Carroll:</w:t>
      </w:r>
      <w:r w:rsidRPr="00C63158">
        <w:rPr>
          <w:rStyle w:val="Vrazn"/>
          <w:rFonts w:asciiTheme="minorHAnsi" w:hAnsiTheme="minorHAnsi" w:cstheme="minorHAnsi"/>
        </w:rPr>
        <w:t xml:space="preserve"> </w:t>
      </w:r>
      <w:r w:rsidRPr="00C63158">
        <w:rPr>
          <w:rStyle w:val="Zvraznenie"/>
          <w:rFonts w:asciiTheme="minorHAnsi" w:hAnsiTheme="minorHAnsi" w:cstheme="minorHAnsi"/>
        </w:rPr>
        <w:t>Alica v krajine zázrakov</w:t>
      </w:r>
      <w:r w:rsidRPr="00C63158">
        <w:rPr>
          <w:rFonts w:asciiTheme="minorHAnsi" w:hAnsiTheme="minorHAnsi" w:cstheme="minorHAnsi"/>
        </w:rPr>
        <w:t>.</w:t>
      </w:r>
    </w:p>
    <w:p w14:paraId="4D557456" w14:textId="77777777" w:rsidR="0032156F" w:rsidRDefault="0032156F" w:rsidP="0032156F">
      <w:pPr>
        <w:spacing w:line="360" w:lineRule="auto"/>
        <w:rPr>
          <w:rFonts w:cstheme="minorHAnsi"/>
          <w:b/>
          <w:color w:val="000000"/>
          <w:shd w:val="clear" w:color="auto" w:fill="FFFFFF"/>
        </w:rPr>
      </w:pPr>
    </w:p>
    <w:p w14:paraId="49E5AC82" w14:textId="77777777" w:rsidR="0032156F" w:rsidRDefault="0032156F" w:rsidP="0032156F">
      <w:pPr>
        <w:spacing w:line="360" w:lineRule="auto"/>
        <w:rPr>
          <w:rFonts w:cstheme="minorHAnsi"/>
          <w:b/>
          <w:color w:val="000000"/>
          <w:shd w:val="clear" w:color="auto" w:fill="FFFFFF"/>
        </w:rPr>
      </w:pPr>
    </w:p>
    <w:p w14:paraId="7262D729" w14:textId="4F60A6A3" w:rsidR="0032156F" w:rsidRPr="0032156F" w:rsidRDefault="0032156F" w:rsidP="0032156F">
      <w:pPr>
        <w:spacing w:line="360" w:lineRule="auto"/>
        <w:rPr>
          <w:rFonts w:cstheme="minorHAnsi"/>
          <w:b/>
          <w:bCs/>
          <w:lang w:eastAsia="sk-SK"/>
        </w:rPr>
      </w:pPr>
      <w:r w:rsidRPr="0032156F">
        <w:rPr>
          <w:rFonts w:cstheme="minorHAnsi"/>
          <w:b/>
          <w:i/>
          <w:iCs/>
          <w:color w:val="000000"/>
          <w:shd w:val="clear" w:color="auto" w:fill="FFFFFF"/>
        </w:rPr>
        <w:lastRenderedPageBreak/>
        <w:t>Paloma Valdivia</w:t>
      </w:r>
      <w:r w:rsidRPr="0032156F">
        <w:rPr>
          <w:rFonts w:cstheme="minorHAnsi"/>
          <w:b/>
          <w:color w:val="000000"/>
          <w:shd w:val="clear" w:color="auto" w:fill="FFFFFF"/>
        </w:rPr>
        <w:t xml:space="preserve">, </w:t>
      </w:r>
      <w:r w:rsidRPr="0032156F">
        <w:rPr>
          <w:rFonts w:cstheme="minorHAnsi"/>
          <w:b/>
          <w:bCs/>
          <w:lang w:eastAsia="sk-SK"/>
        </w:rPr>
        <w:t>držiteľka Ceny Grand Prix BIB</w:t>
      </w:r>
      <w:r w:rsidRPr="0032156F">
        <w:rPr>
          <w:rFonts w:cstheme="minorHAnsi"/>
          <w:b/>
        </w:rPr>
        <w:t xml:space="preserve"> </w:t>
      </w:r>
      <w:r w:rsidRPr="0032156F">
        <w:rPr>
          <w:rFonts w:cstheme="minorHAnsi"/>
          <w:b/>
          <w:bCs/>
          <w:lang w:eastAsia="sk-SK"/>
        </w:rPr>
        <w:t xml:space="preserve">2023 </w:t>
      </w:r>
    </w:p>
    <w:p w14:paraId="5F332308" w14:textId="77777777" w:rsidR="0032156F" w:rsidRPr="00111DE7" w:rsidRDefault="0032156F" w:rsidP="00FA78A2">
      <w:pPr>
        <w:pStyle w:val="Normlnywebov"/>
        <w:spacing w:line="276" w:lineRule="auto"/>
        <w:jc w:val="both"/>
        <w:rPr>
          <w:rFonts w:asciiTheme="minorHAnsi" w:hAnsiTheme="minorHAnsi" w:cstheme="minorHAnsi"/>
        </w:rPr>
      </w:pPr>
      <w:r w:rsidRPr="00111DE7">
        <w:rPr>
          <w:rFonts w:asciiTheme="minorHAnsi" w:hAnsiTheme="minorHAnsi" w:cstheme="minorHAnsi"/>
        </w:rPr>
        <w:t>Paloma Valdivia (1978, Santiago de Chile) je uznávaná čilská spisovateľka a ilustrátorka detských kníh. Študovala dizajn v Santiagu a ilustráciu v Barcelone, kde pôsobila sedem rokov. Okrem vlastnej tvorby vyučuje ilustráciu na viacerých prestížnych univerzitách v Čile a založila postgraduálny kurz „Ilustración y Narrativa Autobiográfica“ (Ilustrácia a autobiografické rozprávanie).</w:t>
      </w:r>
    </w:p>
    <w:p w14:paraId="47D3CB8A" w14:textId="77777777" w:rsidR="0032156F" w:rsidRPr="00111DE7" w:rsidRDefault="0032156F" w:rsidP="0032156F">
      <w:pPr>
        <w:pStyle w:val="Normlnywebov"/>
        <w:spacing w:line="276" w:lineRule="auto"/>
        <w:jc w:val="both"/>
        <w:rPr>
          <w:rFonts w:asciiTheme="minorHAnsi" w:hAnsiTheme="minorHAnsi" w:cstheme="minorHAnsi"/>
        </w:rPr>
      </w:pPr>
      <w:r w:rsidRPr="00111DE7">
        <w:rPr>
          <w:rFonts w:asciiTheme="minorHAnsi" w:hAnsiTheme="minorHAnsi" w:cstheme="minorHAnsi"/>
        </w:rPr>
        <w:t xml:space="preserve">Jej knihy boli preložené do vyše pätnástich jazykov a získali viaceré ceny, vrátane Grand Prix BIB 2023 za ilustrácie ku knihe Pabla Nerudu </w:t>
      </w:r>
      <w:r w:rsidRPr="00111DE7">
        <w:rPr>
          <w:rStyle w:val="Zvraznenie"/>
          <w:rFonts w:asciiTheme="minorHAnsi" w:hAnsiTheme="minorHAnsi" w:cstheme="minorHAnsi"/>
        </w:rPr>
        <w:t>Book of Questions</w:t>
      </w:r>
      <w:r w:rsidRPr="00111DE7">
        <w:rPr>
          <w:rFonts w:asciiTheme="minorHAnsi" w:hAnsiTheme="minorHAnsi" w:cstheme="minorHAnsi"/>
        </w:rPr>
        <w:t>. Bola čestným hosťom veľtrhu detskej knihy v Bologni (2024) a v tom istom roku sa dostala do užšieho výberu na Cenu Hansa Christiana Andersena.</w:t>
      </w:r>
    </w:p>
    <w:p w14:paraId="23343A9C" w14:textId="77777777" w:rsidR="0032156F" w:rsidRPr="00111DE7" w:rsidRDefault="0032156F" w:rsidP="0032156F">
      <w:pPr>
        <w:pStyle w:val="Normlnywebov"/>
        <w:spacing w:line="276" w:lineRule="auto"/>
        <w:jc w:val="both"/>
        <w:rPr>
          <w:rFonts w:asciiTheme="minorHAnsi" w:hAnsiTheme="minorHAnsi" w:cstheme="minorHAnsi"/>
        </w:rPr>
      </w:pPr>
      <w:r w:rsidRPr="00111DE7">
        <w:rPr>
          <w:rFonts w:asciiTheme="minorHAnsi" w:hAnsiTheme="minorHAnsi" w:cstheme="minorHAnsi"/>
        </w:rPr>
        <w:t xml:space="preserve">V roku 2016 založila spolu s redaktorkou Mónicou Bombal vydavateľstvo </w:t>
      </w:r>
      <w:r w:rsidRPr="00111DE7">
        <w:rPr>
          <w:rStyle w:val="Vrazn"/>
          <w:rFonts w:asciiTheme="minorHAnsi" w:hAnsiTheme="minorHAnsi" w:cstheme="minorHAnsi"/>
          <w:b w:val="0"/>
          <w:bCs w:val="0"/>
          <w:i/>
          <w:iCs/>
        </w:rPr>
        <w:t>Ediciones Liebre</w:t>
      </w:r>
      <w:r w:rsidRPr="00111DE7">
        <w:rPr>
          <w:rFonts w:asciiTheme="minorHAnsi" w:hAnsiTheme="minorHAnsi" w:cstheme="minorHAnsi"/>
          <w:b/>
          <w:bCs/>
          <w:i/>
          <w:iCs/>
        </w:rPr>
        <w:t>,</w:t>
      </w:r>
      <w:r w:rsidRPr="00111DE7">
        <w:rPr>
          <w:rFonts w:asciiTheme="minorHAnsi" w:hAnsiTheme="minorHAnsi" w:cstheme="minorHAnsi"/>
        </w:rPr>
        <w:t xml:space="preserve"> ktoré sa zameriava na knihy pre najmenších a bolo trikrát nominované na cenu BOP - Cena Bologne najlepšiemu vydavateľovi detských kníh roka (2023–2025). Ediciones Liebre získalo aj medzinárodné ocenenia, napríklad The White Ravens Award či Banco del Libro. Paloma Valdivia patrí medzi najvýznamnejšie osobnosti detskej literatúry v Latinskej Amerike ako autorka, ilustrátorka, pedagogička aj vydavateľka.</w:t>
      </w:r>
    </w:p>
    <w:p w14:paraId="22DFF3F9" w14:textId="77777777" w:rsidR="00205C2C" w:rsidRPr="00205C2C" w:rsidRDefault="00205C2C" w:rsidP="00205C2C">
      <w:pPr>
        <w:rPr>
          <w:rFonts w:cstheme="minorHAnsi"/>
          <w:b/>
          <w:bCs/>
        </w:rPr>
      </w:pPr>
    </w:p>
    <w:p w14:paraId="75937E2E" w14:textId="77777777" w:rsidR="00814F36" w:rsidRPr="00254A53" w:rsidRDefault="00814F36" w:rsidP="00C96F85">
      <w:pPr>
        <w:rPr>
          <w:color w:val="FF0000"/>
        </w:rPr>
      </w:pPr>
    </w:p>
    <w:p w14:paraId="117DDFAE" w14:textId="4FD854B0" w:rsidR="0032156F" w:rsidRPr="0032156F" w:rsidRDefault="0032156F" w:rsidP="0032156F">
      <w:pPr>
        <w:spacing w:after="60" w:line="276" w:lineRule="auto"/>
        <w:jc w:val="center"/>
        <w:rPr>
          <w:rFonts w:cstheme="minorHAnsi"/>
          <w:b/>
          <w:sz w:val="28"/>
          <w:szCs w:val="28"/>
        </w:rPr>
      </w:pPr>
      <w:r w:rsidRPr="0032156F">
        <w:rPr>
          <w:rFonts w:cstheme="minorHAnsi"/>
          <w:b/>
          <w:sz w:val="28"/>
          <w:szCs w:val="28"/>
        </w:rPr>
        <w:t>NAMI CONCOURS</w:t>
      </w:r>
    </w:p>
    <w:p w14:paraId="24FADBD2" w14:textId="77777777" w:rsidR="0032156F" w:rsidRPr="0032156F" w:rsidRDefault="0032156F" w:rsidP="0032156F">
      <w:pPr>
        <w:spacing w:after="60" w:line="276" w:lineRule="auto"/>
        <w:rPr>
          <w:rFonts w:cstheme="minorHAnsi"/>
        </w:rPr>
      </w:pPr>
    </w:p>
    <w:p w14:paraId="7652DAFE" w14:textId="77777777" w:rsidR="00572F32" w:rsidRDefault="0032156F" w:rsidP="00FA78A2">
      <w:pPr>
        <w:spacing w:after="60" w:line="276" w:lineRule="auto"/>
        <w:jc w:val="both"/>
        <w:rPr>
          <w:rFonts w:cstheme="minorHAnsi"/>
        </w:rPr>
      </w:pPr>
      <w:r w:rsidRPr="0032156F">
        <w:rPr>
          <w:rFonts w:cstheme="minorHAnsi"/>
        </w:rPr>
        <w:t xml:space="preserve">Jednou zo sprievodných akcií BIB 2025 je </w:t>
      </w:r>
      <w:r w:rsidRPr="0032156F">
        <w:rPr>
          <w:rFonts w:cstheme="minorHAnsi"/>
          <w:bCs/>
        </w:rPr>
        <w:t xml:space="preserve">Výstava NAMI CONCOURS, </w:t>
      </w:r>
      <w:r w:rsidRPr="0032156F">
        <w:rPr>
          <w:rFonts w:cstheme="minorHAnsi"/>
        </w:rPr>
        <w:t xml:space="preserve">prezentujúca osemnásť ocenených diel, to najlepšie z posledného ročníka partnerského súťažného podujatia ilustrácie International Illustrators NAMI CONCOURS 2023 na ostrove Nami v Kórejskej republike. </w:t>
      </w:r>
    </w:p>
    <w:p w14:paraId="472B0997" w14:textId="77777777" w:rsidR="00572F32" w:rsidRDefault="00572F32" w:rsidP="0032156F">
      <w:pPr>
        <w:spacing w:after="60" w:line="276" w:lineRule="auto"/>
        <w:jc w:val="both"/>
        <w:rPr>
          <w:rFonts w:cstheme="minorHAnsi"/>
        </w:rPr>
      </w:pPr>
    </w:p>
    <w:p w14:paraId="182B8620" w14:textId="13986EAD" w:rsidR="00572F32" w:rsidRDefault="0032156F" w:rsidP="0032156F">
      <w:pPr>
        <w:spacing w:after="60" w:line="276" w:lineRule="auto"/>
        <w:jc w:val="both"/>
        <w:rPr>
          <w:rFonts w:cstheme="minorHAnsi"/>
          <w:color w:val="000000"/>
        </w:rPr>
      </w:pPr>
      <w:r w:rsidRPr="0032156F">
        <w:rPr>
          <w:rFonts w:cstheme="minorHAnsi"/>
        </w:rPr>
        <w:t>Už v roku 2005, pri príležitosti 200. výročia narodenia dánskeho rozprávkara Hansa Christiana Andersena, bol na ostrove Nami založený Medzinárodný festival detských kníh</w:t>
      </w:r>
      <w:r w:rsidRPr="0032156F">
        <w:rPr>
          <w:rFonts w:cstheme="minorHAnsi"/>
          <w:color w:val="000000"/>
        </w:rPr>
        <w:t xml:space="preserve"> – Nami Island International Children's Book Festival</w:t>
      </w:r>
      <w:r w:rsidRPr="0032156F">
        <w:rPr>
          <w:rFonts w:cstheme="minorHAnsi"/>
        </w:rPr>
        <w:t xml:space="preserve"> (NAMBOOK). Je najväčším kórejským festivalom detských kníh a kultúry. Na festivale sa konajú rôzne výstavy, predstavenia a praktické aktivity, ktoré sú všetky tematicky venované svetovým rozprávkam a obrázkovým knihám pre deti. S mottom festivalu NAMBOOK: „Jedzte, pite, spite, ležte a váľajte sa v knihách!“ sa celý ostrov premení na „Knižnicu v lese“, kde nájdete knihy všade, vrátane hotelových izieb, oddychových miestností a chodníkov v nádeji, že inšpirujú a podnietia predstavivosť a tvorivé schopnosti všetkých návštevníkov. </w:t>
      </w:r>
      <w:r w:rsidRPr="0032156F">
        <w:rPr>
          <w:rFonts w:cstheme="minorHAnsi"/>
          <w:color w:val="000000"/>
        </w:rPr>
        <w:t>Festival NAMBOOK finančne podporuje</w:t>
      </w:r>
      <w:r w:rsidRPr="0032156F">
        <w:rPr>
          <w:rFonts w:cstheme="minorHAnsi"/>
        </w:rPr>
        <w:t xml:space="preserve"> Spoločnosť </w:t>
      </w:r>
      <w:r w:rsidRPr="0032156F">
        <w:rPr>
          <w:rFonts w:cstheme="minorHAnsi"/>
          <w:color w:val="000000"/>
        </w:rPr>
        <w:t xml:space="preserve">Nami Island, rovnako ako rozmanité kultúrne podujatia a mimovládne organizácie vrátane UNICEF. </w:t>
      </w:r>
    </w:p>
    <w:p w14:paraId="1F297294" w14:textId="35AA65C0" w:rsidR="00572F32" w:rsidRDefault="00572F32" w:rsidP="0032156F">
      <w:pPr>
        <w:spacing w:after="60" w:line="276" w:lineRule="auto"/>
        <w:jc w:val="both"/>
        <w:rPr>
          <w:rFonts w:cstheme="minorHAnsi"/>
          <w:color w:val="000000"/>
        </w:rPr>
      </w:pPr>
    </w:p>
    <w:p w14:paraId="48EF1A7D" w14:textId="018671FB" w:rsidR="00572F32" w:rsidRDefault="0032156F" w:rsidP="0032156F">
      <w:pPr>
        <w:spacing w:after="60" w:line="276" w:lineRule="auto"/>
        <w:jc w:val="both"/>
        <w:rPr>
          <w:rFonts w:cstheme="minorHAnsi"/>
          <w:color w:val="000000"/>
        </w:rPr>
      </w:pPr>
      <w:r w:rsidRPr="0032156F">
        <w:rPr>
          <w:rFonts w:cstheme="minorHAnsi"/>
        </w:rPr>
        <w:t>V roku 2009 sa</w:t>
      </w:r>
      <w:r w:rsidRPr="0032156F">
        <w:rPr>
          <w:rFonts w:cstheme="minorHAnsi"/>
          <w:color w:val="000000"/>
        </w:rPr>
        <w:t xml:space="preserve"> Nami Island</w:t>
      </w:r>
      <w:r w:rsidRPr="0032156F">
        <w:rPr>
          <w:rFonts w:cstheme="minorHAnsi"/>
        </w:rPr>
        <w:t xml:space="preserve"> stala oficiálnym sponzorom Ceny Hansa Christiana Andersena, organizovanú Medzinárodnou úniou pre detskú knihu (IBBY) a je ním do súčasnosti. V tejto </w:t>
      </w:r>
      <w:r w:rsidRPr="0032156F">
        <w:rPr>
          <w:rFonts w:cstheme="minorHAnsi"/>
        </w:rPr>
        <w:lastRenderedPageBreak/>
        <w:t>súvislosti bola v roku 2014 Nami Island ocenená medailou Jelly Lepmanovej, pomenovanou po zakladateľke IBBY.</w:t>
      </w:r>
      <w:r w:rsidRPr="0032156F">
        <w:rPr>
          <w:rFonts w:cstheme="minorHAnsi"/>
          <w:color w:val="000000"/>
        </w:rPr>
        <w:t xml:space="preserve"> V roku 2013 iniciovala spoločnosť Nami Island vznik súťaže ilustrácií NAMI CONCOURS, ktorá výrazne podporuje autorov kníh pre deti a dáva im príležitosť prezentovať svoje</w:t>
      </w:r>
      <w:r w:rsidR="00572F32">
        <w:rPr>
          <w:rFonts w:cstheme="minorHAnsi"/>
          <w:color w:val="000000"/>
        </w:rPr>
        <w:t xml:space="preserve"> </w:t>
      </w:r>
      <w:r w:rsidRPr="0032156F">
        <w:rPr>
          <w:rFonts w:cstheme="minorHAnsi"/>
          <w:color w:val="000000"/>
        </w:rPr>
        <w:t>práce.</w:t>
      </w:r>
    </w:p>
    <w:p w14:paraId="46CFD750" w14:textId="1DCF6DD9" w:rsidR="0032156F" w:rsidRPr="00572F32" w:rsidRDefault="00E80F49" w:rsidP="0032156F">
      <w:pPr>
        <w:spacing w:after="60" w:line="276" w:lineRule="auto"/>
        <w:jc w:val="both"/>
        <w:rPr>
          <w:rFonts w:cstheme="minorHAnsi"/>
          <w:color w:val="000000"/>
        </w:rPr>
      </w:pPr>
      <w:r>
        <w:rPr>
          <w:b/>
          <w:bCs/>
          <w:i/>
          <w:iCs/>
          <w:noProof/>
          <w:lang w:eastAsia="sk-SK"/>
        </w:rPr>
        <w:drawing>
          <wp:anchor distT="0" distB="0" distL="114300" distR="114300" simplePos="0" relativeHeight="251800576" behindDoc="1" locked="0" layoutInCell="1" allowOverlap="1" wp14:anchorId="434FDA23" wp14:editId="18A4E5D7">
            <wp:simplePos x="0" y="0"/>
            <wp:positionH relativeFrom="column">
              <wp:posOffset>178777</wp:posOffset>
            </wp:positionH>
            <wp:positionV relativeFrom="paragraph">
              <wp:posOffset>818515</wp:posOffset>
            </wp:positionV>
            <wp:extent cx="5756910" cy="7505700"/>
            <wp:effectExtent l="0" t="0" r="0" b="0"/>
            <wp:wrapNone/>
            <wp:docPr id="1843761040" name="Obrázok 3" descr="Obrázok, na ktorom je hračka, kreslený obrázok, anim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61040" name="Obrázok 3" descr="Obrázok, na ktorom je hračka, kreslený obrázok, animák&#10;&#10;Automaticky generovaný popis"/>
                    <pic:cNvPicPr/>
                  </pic:nvPicPr>
                  <pic:blipFill>
                    <a:blip r:embed="rId33">
                      <a:extLst>
                        <a:ext uri="{28A0092B-C50C-407E-A947-70E740481C1C}">
                          <a14:useLocalDpi xmlns:a14="http://schemas.microsoft.com/office/drawing/2010/main" val="0"/>
                        </a:ext>
                      </a:extLst>
                    </a:blip>
                    <a:stretch>
                      <a:fillRect/>
                    </a:stretch>
                  </pic:blipFill>
                  <pic:spPr>
                    <a:xfrm>
                      <a:off x="0" y="0"/>
                      <a:ext cx="5756910" cy="7505700"/>
                    </a:xfrm>
                    <a:prstGeom prst="rect">
                      <a:avLst/>
                    </a:prstGeom>
                  </pic:spPr>
                </pic:pic>
              </a:graphicData>
            </a:graphic>
            <wp14:sizeRelH relativeFrom="page">
              <wp14:pctWidth>0</wp14:pctWidth>
            </wp14:sizeRelH>
            <wp14:sizeRelV relativeFrom="page">
              <wp14:pctHeight>0</wp14:pctHeight>
            </wp14:sizeRelV>
          </wp:anchor>
        </w:drawing>
      </w:r>
      <w:r w:rsidR="0032156F" w:rsidRPr="0032156F">
        <w:rPr>
          <w:rFonts w:cstheme="minorHAnsi"/>
          <w:color w:val="000000"/>
        </w:rPr>
        <w:t xml:space="preserve"> </w:t>
      </w:r>
      <w:r w:rsidR="0032156F" w:rsidRPr="0032156F">
        <w:rPr>
          <w:rFonts w:cstheme="minorHAnsi"/>
          <w:color w:val="000000"/>
        </w:rPr>
        <w:br/>
      </w:r>
      <w:r w:rsidR="0032156F" w:rsidRPr="0032156F">
        <w:rPr>
          <w:rFonts w:cstheme="minorHAnsi"/>
        </w:rPr>
        <w:t xml:space="preserve">Hlavným cieľom Nami Island International Illustrators Concours alebo NAMI CONCOURS je teda poskytnúť umelcom na celom svete príležitosť predstaviť svoju prácu na svetovom fóre a inšpirovať ich k tvorbe vysokokvalitných umeleckých diel. NAMI CONCOURS tak prispieva k zvýšeniu kvality ilustrácií obrázkových kníh pre deti.  </w:t>
      </w:r>
    </w:p>
    <w:p w14:paraId="05917647" w14:textId="7BE91923" w:rsidR="00457CCF" w:rsidRDefault="00457CCF" w:rsidP="00C96F85">
      <w:pPr>
        <w:rPr>
          <w:b/>
          <w:bCs/>
          <w:i/>
          <w:iCs/>
        </w:rPr>
      </w:pPr>
    </w:p>
    <w:p w14:paraId="56BB0499" w14:textId="03D342B4" w:rsidR="00E80F49" w:rsidRDefault="00E80F49" w:rsidP="00C96F85">
      <w:pPr>
        <w:rPr>
          <w:b/>
          <w:bCs/>
          <w:i/>
          <w:iCs/>
        </w:rPr>
      </w:pPr>
    </w:p>
    <w:p w14:paraId="5E48E97A" w14:textId="65933FE4" w:rsidR="00E80F49" w:rsidRDefault="00E80F49" w:rsidP="00C96F85">
      <w:pPr>
        <w:rPr>
          <w:b/>
          <w:bCs/>
          <w:i/>
          <w:iCs/>
        </w:rPr>
      </w:pPr>
    </w:p>
    <w:p w14:paraId="64AB691D" w14:textId="2A8D3388" w:rsidR="00FA78A2" w:rsidRDefault="00E80F49" w:rsidP="00C96F85">
      <w:pPr>
        <w:rPr>
          <w:b/>
          <w:bCs/>
          <w:i/>
          <w:iCs/>
        </w:rPr>
      </w:pPr>
      <w:r>
        <w:rPr>
          <w:b/>
          <w:bCs/>
          <w:i/>
          <w:iCs/>
        </w:rPr>
        <w:br w:type="page"/>
      </w:r>
    </w:p>
    <w:p w14:paraId="1E6D56A2" w14:textId="4240A742" w:rsidR="004675A4" w:rsidRPr="00F9518E" w:rsidRDefault="004675A4" w:rsidP="004675A4">
      <w:pPr>
        <w:jc w:val="center"/>
        <w:rPr>
          <w:rFonts w:ascii="Arial" w:hAnsi="Arial" w:cs="Arial"/>
          <w:sz w:val="54"/>
          <w:szCs w:val="54"/>
        </w:rPr>
      </w:pPr>
      <w:r w:rsidRPr="00F9518E">
        <w:rPr>
          <w:rFonts w:ascii="Arial" w:hAnsi="Arial" w:cs="Arial"/>
          <w:noProof/>
          <w:sz w:val="54"/>
          <w:szCs w:val="54"/>
          <w:lang w:eastAsia="sk-SK"/>
        </w:rPr>
        <w:lastRenderedPageBreak/>
        <mc:AlternateContent>
          <mc:Choice Requires="wpg">
            <w:drawing>
              <wp:anchor distT="0" distB="0" distL="114300" distR="114300" simplePos="0" relativeHeight="251798528" behindDoc="0" locked="0" layoutInCell="1" allowOverlap="1" wp14:anchorId="4C3396EC" wp14:editId="7231C29C">
                <wp:simplePos x="0" y="0"/>
                <wp:positionH relativeFrom="column">
                  <wp:posOffset>0</wp:posOffset>
                </wp:positionH>
                <wp:positionV relativeFrom="paragraph">
                  <wp:posOffset>462536</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62404030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710634189"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EB0C11" id="Group 56" o:spid="_x0000_s1026" style="position:absolute;margin-left:0;margin-top:36.4pt;width:453.25pt;height:1.4pt;z-index:25179852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&#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" fillcolor="windowText" stroked="f"/>
                <w10:wrap type="through"/>
              </v:group>
            </w:pict>
          </mc:Fallback>
        </mc:AlternateContent>
      </w:r>
      <w:r w:rsidR="00DA79E4" w:rsidRPr="00DA79E4">
        <w:rPr>
          <w:rFonts w:ascii="Arial" w:hAnsi="Arial"/>
          <w:spacing w:val="28"/>
          <w:w w:val="57"/>
          <w:sz w:val="54"/>
          <w:szCs w:val="54"/>
        </w:rPr>
        <w:t xml:space="preserve"> </w:t>
      </w:r>
      <w:r w:rsidR="00DA79E4">
        <w:rPr>
          <w:rFonts w:ascii="Arial" w:hAnsi="Arial"/>
          <w:spacing w:val="28"/>
          <w:w w:val="57"/>
          <w:sz w:val="54"/>
          <w:szCs w:val="54"/>
        </w:rPr>
        <w:t>Hall of Fame</w:t>
      </w:r>
    </w:p>
    <w:p w14:paraId="63A1571F" w14:textId="2BF74C1D" w:rsidR="004675A4" w:rsidRPr="00AC771A" w:rsidRDefault="004675A4" w:rsidP="004675A4">
      <w:pPr>
        <w:spacing w:line="276" w:lineRule="auto"/>
        <w:jc w:val="center"/>
        <w:rPr>
          <w:b/>
          <w:bCs/>
          <w:i/>
          <w:iCs/>
        </w:rPr>
      </w:pPr>
      <w:r w:rsidRPr="00DD509E">
        <w:rPr>
          <w:rFonts w:cstheme="minorHAnsi"/>
        </w:rPr>
        <w:t xml:space="preserve">The accompanying exhibition series for BIB 2025, entitled </w:t>
      </w:r>
      <w:r w:rsidRPr="00397440">
        <w:rPr>
          <w:rStyle w:val="Vrazn"/>
          <w:rFonts w:cstheme="minorHAnsi"/>
          <w:b w:val="0"/>
          <w:bCs w:val="0"/>
        </w:rPr>
        <w:t xml:space="preserve">"Hall of Fame," </w:t>
      </w:r>
      <w:r w:rsidRPr="00DD509E">
        <w:rPr>
          <w:rFonts w:cstheme="minorHAnsi"/>
        </w:rPr>
        <w:t xml:space="preserve">will present important figures in the world of children's illustration. The exhibitions are thematically linked, as the H. C. Andersen Award has a significance comparable to that of the </w:t>
      </w:r>
      <w:r w:rsidR="00321F43">
        <w:rPr>
          <w:rFonts w:cstheme="minorHAnsi"/>
        </w:rPr>
        <w:t xml:space="preserve">BIB </w:t>
      </w:r>
      <w:r w:rsidRPr="00DD509E">
        <w:rPr>
          <w:rFonts w:cstheme="minorHAnsi"/>
        </w:rPr>
        <w:t>itself. It is the most prestigious international award in the field of children's literature, awarded by the International Board on Books for Young People (IBBY).</w:t>
      </w:r>
    </w:p>
    <w:p w14:paraId="3F982B09" w14:textId="029B94BC" w:rsidR="004675A4" w:rsidRPr="00397440" w:rsidRDefault="004675A4" w:rsidP="004675A4">
      <w:pPr>
        <w:pStyle w:val="Normlnywebov"/>
        <w:spacing w:line="276" w:lineRule="auto"/>
        <w:jc w:val="center"/>
        <w:rPr>
          <w:rFonts w:asciiTheme="minorHAnsi" w:hAnsiTheme="minorHAnsi" w:cstheme="minorHAnsi"/>
        </w:rPr>
      </w:pPr>
      <w:r w:rsidRPr="00DD509E">
        <w:rPr>
          <w:rFonts w:asciiTheme="minorHAnsi" w:hAnsiTheme="minorHAnsi" w:cstheme="minorHAnsi"/>
          <w:bCs/>
        </w:rPr>
        <w:t xml:space="preserve">The prizes for this competition are sponsored </w:t>
      </w:r>
      <w:r w:rsidRPr="00DD509E">
        <w:rPr>
          <w:rFonts w:asciiTheme="minorHAnsi" w:hAnsiTheme="minorHAnsi" w:cstheme="minorHAnsi"/>
        </w:rPr>
        <w:t xml:space="preserve">by </w:t>
      </w:r>
      <w:r w:rsidRPr="00397440">
        <w:rPr>
          <w:rStyle w:val="Vrazn"/>
          <w:rFonts w:asciiTheme="minorHAnsi" w:hAnsiTheme="minorHAnsi" w:cstheme="minorHAnsi"/>
          <w:b w:val="0"/>
          <w:bCs w:val="0"/>
        </w:rPr>
        <w:t>Nami Island Inc.</w:t>
      </w:r>
      <w:r w:rsidRPr="00397440">
        <w:rPr>
          <w:rFonts w:asciiTheme="minorHAnsi" w:hAnsiTheme="minorHAnsi" w:cstheme="minorHAnsi"/>
        </w:rPr>
        <w:t>, which is also a partner of BIB. Its own competition,</w:t>
      </w:r>
      <w:r>
        <w:rPr>
          <w:rStyle w:val="Vrazn"/>
          <w:rFonts w:asciiTheme="minorHAnsi" w:hAnsiTheme="minorHAnsi" w:cstheme="minorHAnsi"/>
          <w:b w:val="0"/>
          <w:bCs w:val="0"/>
        </w:rPr>
        <w:t xml:space="preserve"> the "</w:t>
      </w:r>
      <w:r w:rsidRPr="00397440">
        <w:rPr>
          <w:rStyle w:val="Vrazn"/>
          <w:rFonts w:asciiTheme="minorHAnsi" w:hAnsiTheme="minorHAnsi" w:cstheme="minorHAnsi"/>
          <w:b w:val="0"/>
          <w:bCs w:val="0"/>
        </w:rPr>
        <w:t xml:space="preserve">Nami </w:t>
      </w:r>
      <w:r>
        <w:rPr>
          <w:rStyle w:val="Vrazn"/>
          <w:rFonts w:asciiTheme="minorHAnsi" w:hAnsiTheme="minorHAnsi" w:cstheme="minorHAnsi"/>
          <w:b w:val="0"/>
          <w:bCs w:val="0"/>
        </w:rPr>
        <w:t>Concours</w:t>
      </w:r>
      <w:r w:rsidRPr="00397440">
        <w:rPr>
          <w:rFonts w:asciiTheme="minorHAnsi" w:hAnsiTheme="minorHAnsi" w:cstheme="minorHAnsi"/>
        </w:rPr>
        <w:t xml:space="preserve">," will bring a selection of its winners to Bratislava as part of BIB 2025. Conversely, the winners of the Biennial of Illustrations </w:t>
      </w:r>
      <w:r w:rsidR="00321F43" w:rsidRPr="00397440">
        <w:rPr>
          <w:rFonts w:asciiTheme="minorHAnsi" w:hAnsiTheme="minorHAnsi" w:cstheme="minorHAnsi"/>
        </w:rPr>
        <w:t xml:space="preserve">Bratislava </w:t>
      </w:r>
      <w:r w:rsidRPr="00397440">
        <w:rPr>
          <w:rFonts w:asciiTheme="minorHAnsi" w:hAnsiTheme="minorHAnsi" w:cstheme="minorHAnsi"/>
        </w:rPr>
        <w:t>will subsequently be presented in South Korea.</w:t>
      </w:r>
    </w:p>
    <w:p w14:paraId="6515B893" w14:textId="1939D995" w:rsidR="004675A4" w:rsidRDefault="004675A4" w:rsidP="00E80F49">
      <w:pPr>
        <w:pStyle w:val="Normlnywebov"/>
        <w:spacing w:line="276" w:lineRule="auto"/>
        <w:jc w:val="center"/>
        <w:rPr>
          <w:rFonts w:asciiTheme="minorHAnsi" w:hAnsiTheme="minorHAnsi" w:cstheme="minorHAnsi"/>
        </w:rPr>
      </w:pPr>
      <w:r w:rsidRPr="00397440">
        <w:rPr>
          <w:rFonts w:ascii="Arial"/>
          <w:i/>
          <w:iCs/>
          <w:noProof/>
          <w:sz w:val="3"/>
        </w:rPr>
        <mc:AlternateContent>
          <mc:Choice Requires="wpg">
            <w:drawing>
              <wp:anchor distT="0" distB="0" distL="114300" distR="114300" simplePos="0" relativeHeight="251799552" behindDoc="0" locked="0" layoutInCell="1" allowOverlap="1" wp14:anchorId="7A03C391" wp14:editId="7D729D44">
                <wp:simplePos x="0" y="0"/>
                <wp:positionH relativeFrom="column">
                  <wp:posOffset>0</wp:posOffset>
                </wp:positionH>
                <wp:positionV relativeFrom="paragraph">
                  <wp:posOffset>779577</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19639624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94367092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B54E9C" id="Group 56" o:spid="_x0000_s1026" style="position:absolute;margin-left:0;margin-top:61.4pt;width:453.25pt;height:1.4pt;z-index:25179955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" fillcolor="windowText" stroked="f"/>
                <w10:wrap type="through"/>
              </v:group>
            </w:pict>
          </mc:Fallback>
        </mc:AlternateContent>
      </w:r>
      <w:r w:rsidRPr="00397440">
        <w:rPr>
          <w:rStyle w:val="Vrazn"/>
          <w:rFonts w:asciiTheme="minorHAnsi" w:hAnsiTheme="minorHAnsi" w:cstheme="minorHAnsi"/>
          <w:b w:val="0"/>
          <w:bCs w:val="0"/>
        </w:rPr>
        <w:t>IBBY</w:t>
      </w:r>
      <w:r w:rsidRPr="00397440">
        <w:rPr>
          <w:rFonts w:asciiTheme="minorHAnsi" w:hAnsiTheme="minorHAnsi" w:cstheme="minorHAnsi"/>
        </w:rPr>
        <w:t xml:space="preserve"> is an integral and statutory part of BIB, playing a key role as its main partner. The winner of </w:t>
      </w:r>
      <w:r w:rsidRPr="00397440">
        <w:rPr>
          <w:rStyle w:val="Vrazn"/>
          <w:rFonts w:asciiTheme="minorHAnsi" w:hAnsiTheme="minorHAnsi" w:cstheme="minorHAnsi"/>
          <w:b w:val="0"/>
          <w:bCs w:val="0"/>
        </w:rPr>
        <w:t>the</w:t>
      </w:r>
      <w:r w:rsidRPr="00397440">
        <w:rPr>
          <w:rFonts w:asciiTheme="minorHAnsi" w:hAnsiTheme="minorHAnsi" w:cstheme="minorHAnsi"/>
        </w:rPr>
        <w:t xml:space="preserve"> BIB </w:t>
      </w:r>
      <w:r w:rsidRPr="00397440">
        <w:rPr>
          <w:rStyle w:val="Vrazn"/>
          <w:rFonts w:asciiTheme="minorHAnsi" w:hAnsiTheme="minorHAnsi" w:cstheme="minorHAnsi"/>
          <w:b w:val="0"/>
          <w:bCs w:val="0"/>
        </w:rPr>
        <w:t>Grand Prix</w:t>
      </w:r>
      <w:r w:rsidRPr="00397440">
        <w:rPr>
          <w:rFonts w:asciiTheme="minorHAnsi" w:hAnsiTheme="minorHAnsi" w:cstheme="minorHAnsi"/>
        </w:rPr>
        <w:t xml:space="preserve"> undoubtedly belongs in the symbolic "Hall of Fame."</w:t>
      </w:r>
    </w:p>
    <w:p w14:paraId="1792F4F0" w14:textId="77777777" w:rsidR="00E80F49" w:rsidRPr="00E80F49" w:rsidRDefault="00E80F49" w:rsidP="00E80F49">
      <w:pPr>
        <w:pStyle w:val="Normlnywebov"/>
        <w:spacing w:line="276" w:lineRule="auto"/>
        <w:jc w:val="center"/>
        <w:rPr>
          <w:rFonts w:asciiTheme="minorHAnsi" w:hAnsiTheme="minorHAnsi" w:cstheme="minorHAnsi"/>
          <w:sz w:val="21"/>
          <w:szCs w:val="21"/>
        </w:rPr>
      </w:pPr>
    </w:p>
    <w:p w14:paraId="0D56DBF0" w14:textId="77777777" w:rsidR="004675A4" w:rsidRPr="00C96F7D" w:rsidRDefault="004675A4" w:rsidP="004675A4">
      <w:pPr>
        <w:spacing w:line="360" w:lineRule="auto"/>
        <w:jc w:val="center"/>
        <w:rPr>
          <w:rFonts w:cstheme="minorHAnsi"/>
          <w:b/>
          <w:sz w:val="28"/>
          <w:szCs w:val="28"/>
        </w:rPr>
      </w:pPr>
      <w:r w:rsidRPr="00C96F7D">
        <w:rPr>
          <w:rFonts w:cstheme="minorHAnsi"/>
          <w:b/>
          <w:sz w:val="28"/>
          <w:szCs w:val="28"/>
        </w:rPr>
        <w:t>The Hans Christian Andersen Award</w:t>
      </w:r>
    </w:p>
    <w:p w14:paraId="58403551" w14:textId="77777777" w:rsidR="004675A4" w:rsidRDefault="004675A4" w:rsidP="004675A4">
      <w:pPr>
        <w:shd w:val="clear" w:color="auto" w:fill="FFFFFF"/>
        <w:spacing w:before="100" w:beforeAutospacing="1" w:after="24" w:line="276" w:lineRule="auto"/>
        <w:jc w:val="both"/>
        <w:rPr>
          <w:rFonts w:eastAsia="Times New Roman" w:cstheme="minorHAnsi"/>
          <w:color w:val="000000" w:themeColor="text1"/>
          <w:lang w:eastAsia="sk-SK"/>
        </w:rPr>
      </w:pPr>
      <w:r w:rsidRPr="00DC3AE5">
        <w:rPr>
          <w:rFonts w:eastAsia="Times New Roman" w:cstheme="minorHAnsi"/>
          <w:color w:val="000000" w:themeColor="text1"/>
          <w:lang w:eastAsia="sk-SK"/>
        </w:rPr>
        <w:t xml:space="preserve">The Hans Christian Andersen Award, named after the famous Danish storyteller, is </w:t>
      </w:r>
      <w:r w:rsidRPr="00DC3AE5">
        <w:rPr>
          <w:rFonts w:cstheme="minorHAnsi"/>
          <w:color w:val="000000" w:themeColor="text1"/>
        </w:rPr>
        <w:t xml:space="preserve">often referred to as the Nobel Prize </w:t>
      </w:r>
      <w:r w:rsidRPr="00DC3AE5">
        <w:rPr>
          <w:rFonts w:eastAsia="Times New Roman" w:cstheme="minorHAnsi"/>
          <w:color w:val="000000" w:themeColor="text1"/>
          <w:lang w:eastAsia="sk-SK"/>
        </w:rPr>
        <w:t xml:space="preserve">for children's literature. It was established in 1956. </w:t>
      </w:r>
      <w:r w:rsidRPr="00DC3AE5">
        <w:rPr>
          <w:rFonts w:cstheme="minorHAnsi"/>
          <w:color w:val="000000" w:themeColor="text1"/>
        </w:rPr>
        <w:t>It is</w:t>
      </w:r>
      <w:r w:rsidRPr="00DC3AE5">
        <w:rPr>
          <w:rFonts w:eastAsia="Times New Roman" w:cstheme="minorHAnsi"/>
          <w:color w:val="000000" w:themeColor="text1"/>
          <w:lang w:eastAsia="sk-SK"/>
        </w:rPr>
        <w:t xml:space="preserve"> awarded </w:t>
      </w:r>
      <w:r w:rsidRPr="00DC3AE5">
        <w:rPr>
          <w:rStyle w:val="Vrazn"/>
          <w:rFonts w:cstheme="minorHAnsi"/>
          <w:b w:val="0"/>
          <w:bCs w:val="0"/>
          <w:color w:val="000000" w:themeColor="text1"/>
        </w:rPr>
        <w:t xml:space="preserve">every two years </w:t>
      </w:r>
      <w:r w:rsidRPr="00DC3AE5">
        <w:rPr>
          <w:rFonts w:cstheme="minorHAnsi"/>
          <w:color w:val="000000" w:themeColor="text1"/>
        </w:rPr>
        <w:t xml:space="preserve">to </w:t>
      </w:r>
      <w:r w:rsidRPr="00DC3AE5">
        <w:rPr>
          <w:rFonts w:cstheme="minorHAnsi"/>
          <w:color w:val="000000" w:themeColor="text1"/>
          <w:shd w:val="clear" w:color="auto" w:fill="FFFFFF"/>
        </w:rPr>
        <w:t xml:space="preserve">living </w:t>
      </w:r>
      <w:r w:rsidRPr="00DC3AE5">
        <w:rPr>
          <w:rFonts w:eastAsia="Times New Roman" w:cstheme="minorHAnsi"/>
          <w:color w:val="000000" w:themeColor="text1"/>
          <w:lang w:eastAsia="sk-SK"/>
        </w:rPr>
        <w:t xml:space="preserve">writers for their lifetime work for children and young people, and since 1966 also to illustrators of children's books, </w:t>
      </w:r>
      <w:r w:rsidRPr="00DC3AE5">
        <w:rPr>
          <w:rFonts w:cstheme="minorHAnsi"/>
          <w:color w:val="000000" w:themeColor="text1"/>
        </w:rPr>
        <w:t xml:space="preserve">thus broadening the scope of the award. </w:t>
      </w:r>
      <w:r w:rsidRPr="00DC3AE5">
        <w:rPr>
          <w:rFonts w:eastAsia="Times New Roman" w:cstheme="minorHAnsi"/>
          <w:color w:val="000000" w:themeColor="text1"/>
          <w:lang w:eastAsia="sk-SK"/>
        </w:rPr>
        <w:t>It is awarded by the International Board on Books for Young People (IBBY)</w:t>
      </w:r>
      <w:r w:rsidRPr="00DC3AE5">
        <w:rPr>
          <w:rFonts w:cstheme="minorHAnsi"/>
          <w:color w:val="000000" w:themeColor="text1"/>
        </w:rPr>
        <w:t xml:space="preserve">, founded in 1953 in Switzerland. </w:t>
      </w:r>
      <w:r w:rsidRPr="00DC3AE5">
        <w:rPr>
          <w:rStyle w:val="Vrazn"/>
          <w:rFonts w:cstheme="minorHAnsi"/>
          <w:b w:val="0"/>
          <w:bCs w:val="0"/>
          <w:color w:val="000000" w:themeColor="text1"/>
        </w:rPr>
        <w:t xml:space="preserve">Nominations </w:t>
      </w:r>
      <w:r w:rsidRPr="00DC3AE5">
        <w:rPr>
          <w:rFonts w:cstheme="minorHAnsi"/>
          <w:color w:val="000000" w:themeColor="text1"/>
        </w:rPr>
        <w:t xml:space="preserve">are submitted by national sections of IBBY (e.g., the Slovak section of IBBY). The selection is made by </w:t>
      </w:r>
      <w:r w:rsidRPr="00DC3AE5">
        <w:rPr>
          <w:rStyle w:val="Vrazn"/>
          <w:rFonts w:cstheme="minorHAnsi"/>
          <w:b w:val="0"/>
          <w:bCs w:val="0"/>
          <w:color w:val="000000" w:themeColor="text1"/>
        </w:rPr>
        <w:t xml:space="preserve">an international jury </w:t>
      </w:r>
      <w:r w:rsidRPr="00DC3AE5">
        <w:rPr>
          <w:rFonts w:cstheme="minorHAnsi"/>
          <w:color w:val="000000" w:themeColor="text1"/>
        </w:rPr>
        <w:t xml:space="preserve">of experts, taking into account the literary and artistic qualities of the work, its impact on readers around the world, and its long-term contribution to the development of children's literature. </w:t>
      </w:r>
      <w:r w:rsidRPr="00DC3AE5">
        <w:rPr>
          <w:rFonts w:eastAsia="Times New Roman" w:cstheme="minorHAnsi"/>
          <w:color w:val="000000" w:themeColor="text1"/>
          <w:lang w:eastAsia="sk-SK"/>
        </w:rPr>
        <w:t xml:space="preserve">The winners </w:t>
      </w:r>
      <w:r w:rsidRPr="00DC3AE5">
        <w:rPr>
          <w:rFonts w:cstheme="minorHAnsi"/>
          <w:color w:val="000000" w:themeColor="text1"/>
        </w:rPr>
        <w:t>receive a</w:t>
      </w:r>
      <w:r w:rsidRPr="00DC3AE5">
        <w:rPr>
          <w:rFonts w:cstheme="minorHAnsi"/>
          <w:color w:val="000000" w:themeColor="text1"/>
          <w:shd w:val="clear" w:color="auto" w:fill="FFFFFF"/>
        </w:rPr>
        <w:t xml:space="preserve"> gold </w:t>
      </w:r>
      <w:r w:rsidRPr="00DC3AE5">
        <w:rPr>
          <w:rFonts w:cstheme="minorHAnsi"/>
          <w:color w:val="000000" w:themeColor="text1"/>
        </w:rPr>
        <w:t xml:space="preserve">medal with a portrait of Hans Christian Andersen, </w:t>
      </w:r>
      <w:r w:rsidRPr="00DC3AE5">
        <w:rPr>
          <w:rFonts w:cstheme="minorHAnsi"/>
          <w:color w:val="000000" w:themeColor="text1"/>
          <w:shd w:val="clear" w:color="auto" w:fill="FFFFFF"/>
        </w:rPr>
        <w:t>presented by the Queen of Denmark</w:t>
      </w:r>
      <w:r w:rsidRPr="00DC3AE5">
        <w:rPr>
          <w:rFonts w:cstheme="minorHAnsi"/>
          <w:color w:val="000000" w:themeColor="text1"/>
        </w:rPr>
        <w:t>, and gain worldwide recognition and greater international reader attention. In</w:t>
      </w:r>
      <w:hyperlink r:id="rId34" w:tooltip="1988" w:history="1">
        <w:r w:rsidRPr="00DC3AE5">
          <w:rPr>
            <w:rFonts w:eastAsia="Times New Roman" w:cstheme="minorHAnsi"/>
            <w:color w:val="000000" w:themeColor="text1"/>
            <w:lang w:eastAsia="sk-SK"/>
          </w:rPr>
          <w:t xml:space="preserve"> 1988</w:t>
        </w:r>
      </w:hyperlink>
      <w:r w:rsidRPr="00DC3AE5">
        <w:rPr>
          <w:rFonts w:cstheme="minorHAnsi"/>
          <w:color w:val="000000" w:themeColor="text1"/>
        </w:rPr>
        <w:t xml:space="preserve">, </w:t>
      </w:r>
      <w:r w:rsidRPr="00DC3AE5">
        <w:rPr>
          <w:rFonts w:eastAsia="Times New Roman" w:cstheme="minorHAnsi"/>
          <w:color w:val="000000" w:themeColor="text1"/>
          <w:lang w:eastAsia="sk-SK"/>
        </w:rPr>
        <w:t xml:space="preserve">the H. C. Andersen Award for illustration was won by Slovak artist </w:t>
      </w:r>
      <w:hyperlink r:id="rId35" w:tooltip="Dušan Kállay" w:history="1">
        <w:r w:rsidRPr="00DC3AE5">
          <w:rPr>
            <w:rFonts w:eastAsia="Times New Roman" w:cstheme="minorHAnsi"/>
            <w:color w:val="000000" w:themeColor="text1"/>
            <w:lang w:eastAsia="sk-SK"/>
          </w:rPr>
          <w:t>Dušan Kállay,</w:t>
        </w:r>
      </w:hyperlink>
      <w:r w:rsidRPr="00DC3AE5">
        <w:rPr>
          <w:rFonts w:eastAsia="Times New Roman" w:cstheme="minorHAnsi"/>
          <w:color w:val="000000" w:themeColor="text1"/>
          <w:lang w:eastAsia="sk-SK"/>
        </w:rPr>
        <w:t xml:space="preserve"> winner of the 1983 BIB  Grand Prix.  </w:t>
      </w:r>
    </w:p>
    <w:p w14:paraId="66B657B1" w14:textId="77777777" w:rsidR="004675A4" w:rsidRDefault="004675A4" w:rsidP="004675A4">
      <w:pPr>
        <w:spacing w:line="360" w:lineRule="auto"/>
        <w:rPr>
          <w:rFonts w:ascii="Times New Roman" w:hAnsi="Times New Roman" w:cs="Times New Roman"/>
          <w:b/>
          <w:color w:val="000000"/>
          <w:shd w:val="clear" w:color="auto" w:fill="FFFFFF"/>
        </w:rPr>
      </w:pPr>
    </w:p>
    <w:p w14:paraId="7C4F0028" w14:textId="77777777" w:rsidR="004675A4" w:rsidRPr="005223FC" w:rsidRDefault="004675A4" w:rsidP="004675A4">
      <w:pPr>
        <w:spacing w:line="360" w:lineRule="auto"/>
        <w:rPr>
          <w:rFonts w:cstheme="minorHAnsi"/>
          <w:b/>
        </w:rPr>
      </w:pPr>
      <w:r w:rsidRPr="005223FC">
        <w:rPr>
          <w:rFonts w:cstheme="minorHAnsi"/>
          <w:b/>
          <w:i/>
          <w:iCs/>
          <w:color w:val="000000"/>
          <w:shd w:val="clear" w:color="auto" w:fill="FFFFFF"/>
        </w:rPr>
        <w:t>Sydney Smith</w:t>
      </w:r>
      <w:r w:rsidRPr="005223FC">
        <w:rPr>
          <w:rFonts w:cstheme="minorHAnsi"/>
          <w:b/>
          <w:color w:val="000000"/>
          <w:shd w:val="clear" w:color="auto" w:fill="FFFFFF"/>
        </w:rPr>
        <w:t xml:space="preserve">, </w:t>
      </w:r>
      <w:r w:rsidRPr="005223FC">
        <w:rPr>
          <w:rFonts w:cstheme="minorHAnsi"/>
          <w:b/>
        </w:rPr>
        <w:t xml:space="preserve">winner of the 2024 Hans Christian Andersen Award for illustration </w:t>
      </w:r>
    </w:p>
    <w:p w14:paraId="7DC5FD15" w14:textId="77777777" w:rsidR="004675A4" w:rsidRPr="003A6478" w:rsidRDefault="004675A4" w:rsidP="004675A4">
      <w:pPr>
        <w:pStyle w:val="Normlnywebov"/>
        <w:spacing w:line="276" w:lineRule="auto"/>
        <w:jc w:val="both"/>
        <w:rPr>
          <w:rFonts w:asciiTheme="minorHAnsi" w:hAnsiTheme="minorHAnsi" w:cstheme="minorHAnsi"/>
          <w:color w:val="000000" w:themeColor="text1"/>
        </w:rPr>
      </w:pPr>
      <w:r w:rsidRPr="003A6478">
        <w:rPr>
          <w:rFonts w:asciiTheme="minorHAnsi" w:hAnsiTheme="minorHAnsi" w:cstheme="minorHAnsi"/>
          <w:color w:val="000000" w:themeColor="text1"/>
        </w:rPr>
        <w:t>Sydney Smith (1980, Nova Scotia) is a Canadian illustrator and recent winner of the Hans Christian Andersen Award for Illustration (2024). He studied fine arts in Halifax, started out as a graphic designer, and has been working on children's books since 2010.</w:t>
      </w:r>
    </w:p>
    <w:p w14:paraId="2F8B06E4" w14:textId="77777777" w:rsidR="004675A4" w:rsidRPr="003A6478" w:rsidRDefault="004675A4" w:rsidP="004675A4">
      <w:pPr>
        <w:pStyle w:val="Normlnywebov"/>
        <w:spacing w:line="276" w:lineRule="auto"/>
        <w:jc w:val="both"/>
        <w:rPr>
          <w:rFonts w:asciiTheme="minorHAnsi" w:hAnsiTheme="minorHAnsi" w:cstheme="minorHAnsi"/>
          <w:color w:val="000000" w:themeColor="text1"/>
        </w:rPr>
      </w:pPr>
      <w:r w:rsidRPr="003A6478">
        <w:rPr>
          <w:rFonts w:asciiTheme="minorHAnsi" w:hAnsiTheme="minorHAnsi" w:cstheme="minorHAnsi"/>
          <w:color w:val="000000" w:themeColor="text1"/>
        </w:rPr>
        <w:lastRenderedPageBreak/>
        <w:t xml:space="preserve">He became famous for his titles </w:t>
      </w:r>
      <w:r w:rsidRPr="003A6478">
        <w:rPr>
          <w:rStyle w:val="Zvraznenie"/>
          <w:rFonts w:asciiTheme="minorHAnsi" w:hAnsiTheme="minorHAnsi" w:cstheme="minorHAnsi"/>
          <w:color w:val="000000" w:themeColor="text1"/>
        </w:rPr>
        <w:t xml:space="preserve">Sidewalk Flowers </w:t>
      </w:r>
      <w:r w:rsidRPr="003A6478">
        <w:rPr>
          <w:rFonts w:asciiTheme="minorHAnsi" w:hAnsiTheme="minorHAnsi" w:cstheme="minorHAnsi"/>
          <w:color w:val="000000" w:themeColor="text1"/>
        </w:rPr>
        <w:t xml:space="preserve">(2015) and </w:t>
      </w:r>
      <w:r w:rsidRPr="003A6478">
        <w:rPr>
          <w:rStyle w:val="Zvraznenie"/>
          <w:rFonts w:asciiTheme="minorHAnsi" w:hAnsiTheme="minorHAnsi" w:cstheme="minorHAnsi"/>
          <w:color w:val="000000" w:themeColor="text1"/>
        </w:rPr>
        <w:t xml:space="preserve">Small in the City </w:t>
      </w:r>
      <w:r w:rsidRPr="003A6478">
        <w:rPr>
          <w:rFonts w:asciiTheme="minorHAnsi" w:hAnsiTheme="minorHAnsi" w:cstheme="minorHAnsi"/>
          <w:color w:val="000000" w:themeColor="text1"/>
        </w:rPr>
        <w:t xml:space="preserve">(2019), for which he received the Canadian Governor General's Literary Award, while the latter was also awarded the Kate Greenaway Medal and the German Youth Literature Prize. His other successful illustrated books include </w:t>
      </w:r>
      <w:r w:rsidRPr="003A6478">
        <w:rPr>
          <w:rStyle w:val="Zvraznenie"/>
          <w:rFonts w:asciiTheme="minorHAnsi" w:hAnsiTheme="minorHAnsi" w:cstheme="minorHAnsi"/>
          <w:color w:val="000000" w:themeColor="text1"/>
        </w:rPr>
        <w:t>The White Cat and the Monk, Town Is by the Sea</w:t>
      </w:r>
      <w:r w:rsidRPr="003A6478">
        <w:rPr>
          <w:rFonts w:asciiTheme="minorHAnsi" w:hAnsiTheme="minorHAnsi" w:cstheme="minorHAnsi"/>
          <w:color w:val="000000" w:themeColor="text1"/>
        </w:rPr>
        <w:t xml:space="preserve">, and I </w:t>
      </w:r>
      <w:r w:rsidRPr="003A6478">
        <w:rPr>
          <w:rStyle w:val="Zvraznenie"/>
          <w:rFonts w:asciiTheme="minorHAnsi" w:hAnsiTheme="minorHAnsi" w:cstheme="minorHAnsi"/>
          <w:color w:val="000000" w:themeColor="text1"/>
        </w:rPr>
        <w:t>Talk Like a River.</w:t>
      </w:r>
    </w:p>
    <w:p w14:paraId="039420D7" w14:textId="77777777" w:rsidR="004675A4" w:rsidRPr="003A6478" w:rsidRDefault="004675A4" w:rsidP="004675A4">
      <w:pPr>
        <w:spacing w:line="276" w:lineRule="auto"/>
        <w:jc w:val="both"/>
        <w:rPr>
          <w:rFonts w:cstheme="minorHAnsi"/>
          <w:color w:val="000000" w:themeColor="text1"/>
        </w:rPr>
      </w:pPr>
      <w:r w:rsidRPr="003A6478">
        <w:rPr>
          <w:rFonts w:cstheme="minorHAnsi"/>
          <w:color w:val="000000" w:themeColor="text1"/>
        </w:rPr>
        <w:t xml:space="preserve">His works have repeatedly been listed by </w:t>
      </w:r>
      <w:r w:rsidRPr="003A6478">
        <w:rPr>
          <w:rStyle w:val="Zvraznenie"/>
          <w:rFonts w:cstheme="minorHAnsi"/>
          <w:color w:val="000000" w:themeColor="text1"/>
        </w:rPr>
        <w:t xml:space="preserve">The New York Times </w:t>
      </w:r>
      <w:r w:rsidRPr="003A6478">
        <w:rPr>
          <w:rFonts w:cstheme="minorHAnsi"/>
          <w:color w:val="000000" w:themeColor="text1"/>
        </w:rPr>
        <w:t xml:space="preserve">among the best illustrated books of the year, and </w:t>
      </w:r>
      <w:r w:rsidRPr="003A6478">
        <w:rPr>
          <w:rStyle w:val="Zvraznenie"/>
          <w:rFonts w:cstheme="minorHAnsi"/>
          <w:color w:val="000000" w:themeColor="text1"/>
        </w:rPr>
        <w:t xml:space="preserve">Sidewalk Flowers </w:t>
      </w:r>
      <w:r w:rsidRPr="003A6478">
        <w:rPr>
          <w:rFonts w:cstheme="minorHAnsi"/>
          <w:color w:val="000000" w:themeColor="text1"/>
        </w:rPr>
        <w:t>was a gift from the Canadian section of IBBY to Syrian refugee families. After six years of living and working in Toronto, he now lives in Nova Scotia with his family, where he devotes himself to creating illustrations that combine strong visual expression with deep emotion. He places great emphasis on the harmonious symbiosis between text and image. He says that illustrations have enormous power; they can influence how a story is read, add weight to words, or turn them upside down.</w:t>
      </w:r>
    </w:p>
    <w:p w14:paraId="64BC7A92" w14:textId="77777777" w:rsidR="004675A4" w:rsidRDefault="004675A4" w:rsidP="004675A4">
      <w:pPr>
        <w:rPr>
          <w:rFonts w:cstheme="minorHAnsi"/>
        </w:rPr>
      </w:pPr>
    </w:p>
    <w:p w14:paraId="2DB72229" w14:textId="77777777" w:rsidR="004675A4" w:rsidRDefault="004675A4" w:rsidP="004675A4">
      <w:pPr>
        <w:rPr>
          <w:rFonts w:cstheme="minorHAnsi"/>
        </w:rPr>
      </w:pPr>
    </w:p>
    <w:p w14:paraId="65A640AE" w14:textId="77777777" w:rsidR="004675A4" w:rsidRPr="00C96F7D" w:rsidRDefault="004675A4" w:rsidP="004675A4">
      <w:pPr>
        <w:spacing w:line="360" w:lineRule="auto"/>
        <w:rPr>
          <w:rFonts w:cstheme="minorHAnsi"/>
          <w:b/>
        </w:rPr>
      </w:pPr>
      <w:r w:rsidRPr="00C96F7D">
        <w:rPr>
          <w:rFonts w:cstheme="minorHAnsi"/>
          <w:b/>
          <w:i/>
          <w:iCs/>
          <w:color w:val="000000"/>
          <w:shd w:val="clear" w:color="auto" w:fill="FFFFFF"/>
        </w:rPr>
        <w:t>Heinz Janisch</w:t>
      </w:r>
      <w:r w:rsidRPr="00C96F7D">
        <w:rPr>
          <w:rFonts w:cstheme="minorHAnsi"/>
          <w:b/>
          <w:color w:val="000000"/>
          <w:shd w:val="clear" w:color="auto" w:fill="FFFFFF"/>
        </w:rPr>
        <w:t xml:space="preserve">, </w:t>
      </w:r>
      <w:r w:rsidRPr="00C96F7D">
        <w:rPr>
          <w:rFonts w:cstheme="minorHAnsi"/>
          <w:b/>
        </w:rPr>
        <w:t xml:space="preserve">winner of the 2024 Hans Christian Andersen Award for Literature </w:t>
      </w:r>
    </w:p>
    <w:p w14:paraId="360C3F7C" w14:textId="77777777" w:rsidR="004675A4" w:rsidRPr="0016226E" w:rsidRDefault="004675A4" w:rsidP="004675A4">
      <w:pPr>
        <w:pStyle w:val="Normlnywebov"/>
        <w:spacing w:line="276" w:lineRule="auto"/>
        <w:jc w:val="both"/>
        <w:rPr>
          <w:rFonts w:asciiTheme="minorHAnsi" w:hAnsiTheme="minorHAnsi" w:cstheme="minorHAnsi"/>
          <w:color w:val="000000" w:themeColor="text1"/>
        </w:rPr>
      </w:pPr>
      <w:r w:rsidRPr="0016226E">
        <w:rPr>
          <w:rFonts w:asciiTheme="minorHAnsi" w:hAnsiTheme="minorHAnsi" w:cstheme="minorHAnsi"/>
          <w:color w:val="000000" w:themeColor="text1"/>
        </w:rPr>
        <w:t xml:space="preserve">Heinz Janisch (born 1960 in Güssing) is one of Austria's most important authors of children's books. He studied German language and literature and journalism at the University of Vienna and lives in Vienna and Burgenland. He has worked for Austrian Radio since 1982, where he has been the editor-in-chief of </w:t>
      </w:r>
      <w:r w:rsidRPr="0016226E">
        <w:rPr>
          <w:rStyle w:val="Zvraznenie"/>
          <w:rFonts w:asciiTheme="minorHAnsi" w:hAnsiTheme="minorHAnsi" w:cstheme="minorHAnsi"/>
          <w:color w:val="000000" w:themeColor="text1"/>
        </w:rPr>
        <w:t xml:space="preserve">the Menschenbilder </w:t>
      </w:r>
      <w:r>
        <w:rPr>
          <w:rStyle w:val="Zvraznenie"/>
          <w:rFonts w:asciiTheme="minorHAnsi" w:hAnsiTheme="minorHAnsi" w:cstheme="minorHAnsi"/>
          <w:color w:val="000000" w:themeColor="text1"/>
        </w:rPr>
        <w:t>(</w:t>
      </w:r>
      <w:r w:rsidRPr="00C96F7D">
        <w:rPr>
          <w:rFonts w:asciiTheme="minorHAnsi" w:hAnsiTheme="minorHAnsi" w:cstheme="minorHAnsi"/>
          <w:shd w:val="clear" w:color="auto" w:fill="FFFFFF"/>
        </w:rPr>
        <w:t xml:space="preserve">Images of People) </w:t>
      </w:r>
      <w:r w:rsidRPr="0016226E">
        <w:rPr>
          <w:rFonts w:asciiTheme="minorHAnsi" w:hAnsiTheme="minorHAnsi" w:cstheme="minorHAnsi"/>
          <w:color w:val="000000" w:themeColor="text1"/>
        </w:rPr>
        <w:t>series since 1984</w:t>
      </w:r>
      <w:r w:rsidRPr="00C96F7D">
        <w:rPr>
          <w:rFonts w:asciiTheme="minorHAnsi" w:hAnsiTheme="minorHAnsi" w:cstheme="minorHAnsi"/>
          <w:shd w:val="clear" w:color="auto" w:fill="FFFFFF"/>
        </w:rPr>
        <w:t>.</w:t>
      </w:r>
    </w:p>
    <w:p w14:paraId="0EEC3D95" w14:textId="77777777" w:rsidR="004675A4" w:rsidRPr="0016226E" w:rsidRDefault="004675A4" w:rsidP="004675A4">
      <w:pPr>
        <w:pStyle w:val="Normlnywebov"/>
        <w:spacing w:line="276" w:lineRule="auto"/>
        <w:jc w:val="both"/>
        <w:rPr>
          <w:rFonts w:asciiTheme="minorHAnsi" w:hAnsiTheme="minorHAnsi" w:cstheme="minorHAnsi"/>
          <w:color w:val="000000" w:themeColor="text1"/>
        </w:rPr>
      </w:pPr>
      <w:r w:rsidRPr="0016226E">
        <w:rPr>
          <w:rFonts w:asciiTheme="minorHAnsi" w:hAnsiTheme="minorHAnsi" w:cstheme="minorHAnsi"/>
          <w:color w:val="000000" w:themeColor="text1"/>
        </w:rPr>
        <w:t>Since 1989, he has published numerous picture books, poems, and fairy tales for children and adults, which have been translated into more than twenty languages. He leads literary readings and workshops for children, adults, and young artists with disabilities.</w:t>
      </w:r>
    </w:p>
    <w:p w14:paraId="18034630" w14:textId="77777777" w:rsidR="004675A4" w:rsidRPr="0016226E" w:rsidRDefault="004675A4" w:rsidP="004675A4">
      <w:pPr>
        <w:spacing w:line="276" w:lineRule="auto"/>
        <w:jc w:val="both"/>
        <w:rPr>
          <w:rFonts w:eastAsia="Times New Roman" w:cstheme="minorHAnsi"/>
          <w:lang w:eastAsia="sk-SK"/>
        </w:rPr>
      </w:pPr>
      <w:r w:rsidRPr="0016226E">
        <w:rPr>
          <w:rFonts w:cstheme="minorHAnsi"/>
        </w:rPr>
        <w:t xml:space="preserve">He has received numerous awards for his work: twelve times the Vienna Children's Book Prize, the Austrian State Prize for Children's Poetry, the Bologna Ragazzi Prize (2006), and the Grand Prize of the German Academy for Children's and Youth Literature (2020) for his life's work. His works have been included twice on the IBBY Honour List. </w:t>
      </w:r>
      <w:r w:rsidRPr="0016226E">
        <w:rPr>
          <w:rFonts w:eastAsia="Times New Roman" w:cstheme="minorHAnsi"/>
          <w:lang w:eastAsia="sk-SK"/>
        </w:rPr>
        <w:t>In 2022, he was nominated for the Hans Christian Andersen Award, which he won in 2024.</w:t>
      </w:r>
    </w:p>
    <w:p w14:paraId="50A856BC" w14:textId="77777777" w:rsidR="004675A4" w:rsidRDefault="004675A4" w:rsidP="004675A4">
      <w:pPr>
        <w:spacing w:after="60"/>
        <w:rPr>
          <w:rFonts w:cstheme="minorHAnsi"/>
        </w:rPr>
      </w:pPr>
    </w:p>
    <w:p w14:paraId="65144615" w14:textId="77777777" w:rsidR="004675A4" w:rsidRPr="0088134E" w:rsidRDefault="004675A4" w:rsidP="004675A4">
      <w:pPr>
        <w:spacing w:after="60"/>
        <w:rPr>
          <w:rFonts w:cstheme="minorHAnsi"/>
        </w:rPr>
      </w:pPr>
    </w:p>
    <w:p w14:paraId="55D18106" w14:textId="49E793F4" w:rsidR="004675A4" w:rsidRDefault="004675A4" w:rsidP="004675A4">
      <w:pPr>
        <w:jc w:val="center"/>
        <w:rPr>
          <w:rFonts w:cstheme="minorHAnsi"/>
          <w:b/>
          <w:bCs/>
          <w:sz w:val="28"/>
          <w:szCs w:val="28"/>
        </w:rPr>
      </w:pPr>
      <w:r w:rsidRPr="00205C2C">
        <w:rPr>
          <w:rFonts w:cstheme="minorHAnsi"/>
          <w:b/>
          <w:bCs/>
          <w:sz w:val="28"/>
          <w:szCs w:val="28"/>
        </w:rPr>
        <w:t xml:space="preserve">Grand Prix of the Biennial of </w:t>
      </w:r>
      <w:r>
        <w:rPr>
          <w:rFonts w:cstheme="minorHAnsi"/>
          <w:b/>
          <w:bCs/>
          <w:sz w:val="28"/>
          <w:szCs w:val="28"/>
        </w:rPr>
        <w:t>Illustrations</w:t>
      </w:r>
      <w:r w:rsidR="00321F43" w:rsidRPr="00321F43">
        <w:rPr>
          <w:rFonts w:cstheme="minorHAnsi"/>
          <w:b/>
          <w:bCs/>
          <w:sz w:val="28"/>
          <w:szCs w:val="28"/>
        </w:rPr>
        <w:t xml:space="preserve"> </w:t>
      </w:r>
      <w:r w:rsidR="00321F43" w:rsidRPr="00205C2C">
        <w:rPr>
          <w:rFonts w:cstheme="minorHAnsi"/>
          <w:b/>
          <w:bCs/>
          <w:sz w:val="28"/>
          <w:szCs w:val="28"/>
        </w:rPr>
        <w:t>Bratislava</w:t>
      </w:r>
    </w:p>
    <w:p w14:paraId="614FA483" w14:textId="016E35CF" w:rsidR="004675A4" w:rsidRDefault="004675A4" w:rsidP="004675A4">
      <w:pPr>
        <w:pStyle w:val="Normlnywebov"/>
        <w:spacing w:line="276" w:lineRule="auto"/>
        <w:jc w:val="both"/>
        <w:rPr>
          <w:rFonts w:asciiTheme="minorHAnsi" w:hAnsiTheme="minorHAnsi" w:cstheme="minorHAnsi"/>
        </w:rPr>
      </w:pPr>
      <w:r w:rsidRPr="00C63158">
        <w:rPr>
          <w:rFonts w:asciiTheme="minorHAnsi" w:hAnsiTheme="minorHAnsi" w:cstheme="minorHAnsi"/>
        </w:rPr>
        <w:t>The Grand Prix is the most prestigious and highest award of the Biennial of Illustrations</w:t>
      </w:r>
      <w:r w:rsidR="00321F43" w:rsidRPr="00321F43">
        <w:rPr>
          <w:rFonts w:asciiTheme="minorHAnsi" w:hAnsiTheme="minorHAnsi" w:cstheme="minorHAnsi"/>
        </w:rPr>
        <w:t xml:space="preserve"> </w:t>
      </w:r>
      <w:r w:rsidR="00321F43" w:rsidRPr="00C63158">
        <w:rPr>
          <w:rFonts w:asciiTheme="minorHAnsi" w:hAnsiTheme="minorHAnsi" w:cstheme="minorHAnsi"/>
        </w:rPr>
        <w:t>Bratislava</w:t>
      </w:r>
      <w:r w:rsidRPr="00C63158">
        <w:rPr>
          <w:rFonts w:asciiTheme="minorHAnsi" w:hAnsiTheme="minorHAnsi" w:cstheme="minorHAnsi"/>
        </w:rPr>
        <w:t>, whose significance is recognized worldwide. This year, we will meet the 30th winner of this award in the history of the event. The winner of the BIB Grand Prix gets the right to present themselves at the next edition with a separate exhibition. Among Slovak illustrators</w:t>
      </w:r>
      <w:r w:rsidRPr="00C63158">
        <w:rPr>
          <w:rStyle w:val="Vrazn"/>
          <w:rFonts w:asciiTheme="minorHAnsi" w:hAnsiTheme="minorHAnsi" w:cstheme="minorHAnsi"/>
          <w:b w:val="0"/>
          <w:bCs w:val="0"/>
        </w:rPr>
        <w:t>,</w:t>
      </w:r>
      <w:r w:rsidRPr="00C63158">
        <w:rPr>
          <w:rFonts w:asciiTheme="minorHAnsi" w:hAnsiTheme="minorHAnsi" w:cstheme="minorHAnsi"/>
        </w:rPr>
        <w:t xml:space="preserve"> only one artist can boast this honor – </w:t>
      </w:r>
      <w:r w:rsidRPr="00C63158">
        <w:rPr>
          <w:rStyle w:val="Vrazn"/>
          <w:rFonts w:asciiTheme="minorHAnsi" w:hAnsiTheme="minorHAnsi" w:cstheme="minorHAnsi"/>
          <w:b w:val="0"/>
          <w:bCs w:val="0"/>
        </w:rPr>
        <w:t xml:space="preserve">Dušan Kállay, </w:t>
      </w:r>
      <w:r w:rsidRPr="00C63158">
        <w:rPr>
          <w:rFonts w:asciiTheme="minorHAnsi" w:hAnsiTheme="minorHAnsi" w:cstheme="minorHAnsi"/>
        </w:rPr>
        <w:t xml:space="preserve">who won the award in 1983 for his illustrations for the book </w:t>
      </w:r>
      <w:r w:rsidRPr="00C63158">
        <w:rPr>
          <w:rStyle w:val="Vrazn"/>
          <w:rFonts w:asciiTheme="minorHAnsi" w:hAnsiTheme="minorHAnsi" w:cstheme="minorHAnsi"/>
          <w:b w:val="0"/>
          <w:bCs w:val="0"/>
        </w:rPr>
        <w:t xml:space="preserve">Lewis Carroll: </w:t>
      </w:r>
      <w:r w:rsidRPr="00C63158">
        <w:rPr>
          <w:rStyle w:val="Zvraznenie"/>
          <w:rFonts w:asciiTheme="minorHAnsi" w:hAnsiTheme="minorHAnsi" w:cstheme="minorHAnsi"/>
        </w:rPr>
        <w:t>Alice in Wonderland.</w:t>
      </w:r>
    </w:p>
    <w:p w14:paraId="605588F9" w14:textId="77777777" w:rsidR="004675A4" w:rsidRPr="0032156F" w:rsidRDefault="004675A4" w:rsidP="004675A4">
      <w:pPr>
        <w:spacing w:line="360" w:lineRule="auto"/>
        <w:rPr>
          <w:rFonts w:cstheme="minorHAnsi"/>
          <w:b/>
          <w:bCs/>
          <w:lang w:eastAsia="sk-SK"/>
        </w:rPr>
      </w:pPr>
      <w:r w:rsidRPr="0032156F">
        <w:rPr>
          <w:rFonts w:cstheme="minorHAnsi"/>
          <w:b/>
          <w:i/>
          <w:iCs/>
          <w:color w:val="000000"/>
          <w:shd w:val="clear" w:color="auto" w:fill="FFFFFF"/>
        </w:rPr>
        <w:lastRenderedPageBreak/>
        <w:t>Paloma Valdivia</w:t>
      </w:r>
      <w:r w:rsidRPr="0032156F">
        <w:rPr>
          <w:rFonts w:cstheme="minorHAnsi"/>
          <w:b/>
          <w:color w:val="000000"/>
          <w:shd w:val="clear" w:color="auto" w:fill="FFFFFF"/>
        </w:rPr>
        <w:t xml:space="preserve">, </w:t>
      </w:r>
      <w:r w:rsidRPr="0032156F">
        <w:rPr>
          <w:rFonts w:cstheme="minorHAnsi"/>
          <w:b/>
          <w:bCs/>
          <w:lang w:eastAsia="sk-SK"/>
        </w:rPr>
        <w:t xml:space="preserve">winner of the Grand Prix BIB 2023 </w:t>
      </w:r>
    </w:p>
    <w:p w14:paraId="4C74A3AE" w14:textId="77777777" w:rsidR="004675A4" w:rsidRPr="00111DE7" w:rsidRDefault="004675A4" w:rsidP="004675A4">
      <w:pPr>
        <w:pStyle w:val="Normlnywebov"/>
        <w:spacing w:line="276" w:lineRule="auto"/>
        <w:jc w:val="both"/>
        <w:rPr>
          <w:rFonts w:asciiTheme="minorHAnsi" w:hAnsiTheme="minorHAnsi" w:cstheme="minorHAnsi"/>
        </w:rPr>
      </w:pPr>
      <w:r w:rsidRPr="00111DE7">
        <w:rPr>
          <w:rFonts w:asciiTheme="minorHAnsi" w:hAnsiTheme="minorHAnsi" w:cstheme="minorHAnsi"/>
        </w:rPr>
        <w:t>Paloma Valdivia (1978, Santiago de Chile) is a renowned Chilean writer and illustrator of children's books. She studied design in Santiago and illustration in Barcelona, where she worked for seven years. In addition to her own work, she teaches illustration at several prestigious universities in Chile and founded the postgraduate course "Ilustración y Narrativa Autobiográfica" (Illustration and Autobiographical Narrative).</w:t>
      </w:r>
    </w:p>
    <w:p w14:paraId="31B82147" w14:textId="77777777" w:rsidR="004675A4" w:rsidRPr="00111DE7" w:rsidRDefault="004675A4" w:rsidP="004675A4">
      <w:pPr>
        <w:pStyle w:val="Normlnywebov"/>
        <w:spacing w:line="276" w:lineRule="auto"/>
        <w:jc w:val="both"/>
        <w:rPr>
          <w:rFonts w:asciiTheme="minorHAnsi" w:hAnsiTheme="minorHAnsi" w:cstheme="minorHAnsi"/>
        </w:rPr>
      </w:pPr>
      <w:r w:rsidRPr="00111DE7">
        <w:rPr>
          <w:rFonts w:asciiTheme="minorHAnsi" w:hAnsiTheme="minorHAnsi" w:cstheme="minorHAnsi"/>
        </w:rPr>
        <w:t xml:space="preserve">Her books have been translated into more than fifteen languages and have won several awards, including the Grand Prix BIB 2023 for her illustrations for Pablo Neruda's </w:t>
      </w:r>
      <w:r w:rsidRPr="00111DE7">
        <w:rPr>
          <w:rStyle w:val="Zvraznenie"/>
          <w:rFonts w:asciiTheme="minorHAnsi" w:hAnsiTheme="minorHAnsi" w:cstheme="minorHAnsi"/>
        </w:rPr>
        <w:t>Book of Questions</w:t>
      </w:r>
      <w:r w:rsidRPr="00111DE7">
        <w:rPr>
          <w:rFonts w:asciiTheme="minorHAnsi" w:hAnsiTheme="minorHAnsi" w:cstheme="minorHAnsi"/>
        </w:rPr>
        <w:t>. She was the guest of honor at the Bologna Children's Book Fair (2024) and was shortlisted for the Hans Christian Andersen Award in the same year.</w:t>
      </w:r>
    </w:p>
    <w:p w14:paraId="7FE17D2D" w14:textId="77777777" w:rsidR="004675A4" w:rsidRPr="00111DE7" w:rsidRDefault="004675A4" w:rsidP="004675A4">
      <w:pPr>
        <w:pStyle w:val="Normlnywebov"/>
        <w:spacing w:line="276" w:lineRule="auto"/>
        <w:jc w:val="both"/>
        <w:rPr>
          <w:rFonts w:asciiTheme="minorHAnsi" w:hAnsiTheme="minorHAnsi" w:cstheme="minorHAnsi"/>
        </w:rPr>
      </w:pPr>
      <w:r w:rsidRPr="00111DE7">
        <w:rPr>
          <w:rFonts w:asciiTheme="minorHAnsi" w:hAnsiTheme="minorHAnsi" w:cstheme="minorHAnsi"/>
        </w:rPr>
        <w:t>In 2016, together with editor Mónica Bombal</w:t>
      </w:r>
      <w:r w:rsidRPr="00111DE7">
        <w:rPr>
          <w:rFonts w:asciiTheme="minorHAnsi" w:hAnsiTheme="minorHAnsi" w:cstheme="minorHAnsi"/>
          <w:b/>
          <w:bCs/>
          <w:i/>
          <w:iCs/>
        </w:rPr>
        <w:t xml:space="preserve">, </w:t>
      </w:r>
      <w:r w:rsidRPr="00111DE7">
        <w:rPr>
          <w:rFonts w:asciiTheme="minorHAnsi" w:hAnsiTheme="minorHAnsi" w:cstheme="minorHAnsi"/>
        </w:rPr>
        <w:t xml:space="preserve">she founded the publishing house </w:t>
      </w:r>
      <w:r w:rsidRPr="00111DE7">
        <w:rPr>
          <w:rStyle w:val="Vrazn"/>
          <w:rFonts w:asciiTheme="minorHAnsi" w:hAnsiTheme="minorHAnsi" w:cstheme="minorHAnsi"/>
          <w:b w:val="0"/>
          <w:bCs w:val="0"/>
          <w:i/>
          <w:iCs/>
        </w:rPr>
        <w:t>Ediciones Liebre</w:t>
      </w:r>
      <w:r w:rsidRPr="00111DE7">
        <w:rPr>
          <w:rFonts w:asciiTheme="minorHAnsi" w:hAnsiTheme="minorHAnsi" w:cstheme="minorHAnsi"/>
          <w:b/>
          <w:bCs/>
          <w:i/>
          <w:iCs/>
        </w:rPr>
        <w:t xml:space="preserve">, </w:t>
      </w:r>
      <w:r w:rsidRPr="00111DE7">
        <w:rPr>
          <w:rFonts w:asciiTheme="minorHAnsi" w:hAnsiTheme="minorHAnsi" w:cstheme="minorHAnsi"/>
        </w:rPr>
        <w:t>which focuses on books for young children and has been nominated three times for the BOP Award - Bologna Prize for the Best Children's Book Publisher of the Year (2023-2025). Ediciones Liebre has also won international awards, such as The White Ravens Award and Banco del Libro. Paloma Valdivia is one of the most important figures in children's literature in Latin America as an author, illustrator, educator, and publisher.</w:t>
      </w:r>
    </w:p>
    <w:p w14:paraId="088C2621" w14:textId="77777777" w:rsidR="004675A4" w:rsidRPr="00205C2C" w:rsidRDefault="004675A4" w:rsidP="004675A4">
      <w:pPr>
        <w:rPr>
          <w:rFonts w:cstheme="minorHAnsi"/>
          <w:b/>
          <w:bCs/>
        </w:rPr>
      </w:pPr>
    </w:p>
    <w:p w14:paraId="039F805B" w14:textId="77777777" w:rsidR="004675A4" w:rsidRPr="00254A53" w:rsidRDefault="004675A4" w:rsidP="004675A4">
      <w:pPr>
        <w:rPr>
          <w:color w:val="FF0000"/>
        </w:rPr>
      </w:pPr>
    </w:p>
    <w:p w14:paraId="190BD7A9" w14:textId="77777777" w:rsidR="004675A4" w:rsidRPr="0032156F" w:rsidRDefault="004675A4" w:rsidP="004675A4">
      <w:pPr>
        <w:spacing w:after="60" w:line="276" w:lineRule="auto"/>
        <w:jc w:val="center"/>
        <w:rPr>
          <w:rFonts w:cstheme="minorHAnsi"/>
          <w:b/>
          <w:sz w:val="28"/>
          <w:szCs w:val="28"/>
        </w:rPr>
      </w:pPr>
      <w:r w:rsidRPr="0032156F">
        <w:rPr>
          <w:rFonts w:cstheme="minorHAnsi"/>
          <w:b/>
          <w:sz w:val="28"/>
          <w:szCs w:val="28"/>
        </w:rPr>
        <w:t>NAMI CONCOURS</w:t>
      </w:r>
    </w:p>
    <w:p w14:paraId="765D3580" w14:textId="77777777" w:rsidR="004675A4" w:rsidRPr="0032156F" w:rsidRDefault="004675A4" w:rsidP="004675A4">
      <w:pPr>
        <w:spacing w:after="60" w:line="276" w:lineRule="auto"/>
        <w:rPr>
          <w:rFonts w:cstheme="minorHAnsi"/>
        </w:rPr>
      </w:pPr>
    </w:p>
    <w:p w14:paraId="70DA57CC" w14:textId="77777777" w:rsidR="004675A4" w:rsidRDefault="004675A4" w:rsidP="004675A4">
      <w:pPr>
        <w:spacing w:after="60" w:line="276" w:lineRule="auto"/>
        <w:jc w:val="both"/>
        <w:rPr>
          <w:rFonts w:cstheme="minorHAnsi"/>
        </w:rPr>
      </w:pPr>
      <w:r w:rsidRPr="0032156F">
        <w:rPr>
          <w:rFonts w:cstheme="minorHAnsi"/>
        </w:rPr>
        <w:t xml:space="preserve">One of the accompanying events of BIB 2025 is </w:t>
      </w:r>
      <w:r w:rsidRPr="0032156F">
        <w:rPr>
          <w:rFonts w:cstheme="minorHAnsi"/>
          <w:bCs/>
        </w:rPr>
        <w:t xml:space="preserve">the NAMI CONCOURS Exhibition, </w:t>
      </w:r>
      <w:r w:rsidRPr="0032156F">
        <w:rPr>
          <w:rFonts w:cstheme="minorHAnsi"/>
        </w:rPr>
        <w:t xml:space="preserve">presenting eighteen award-winning works, the best from the last year's partner competition event, the International Illustrators NAMI CONCOURS 2023, held on Nami Island in the Republic of Korea. </w:t>
      </w:r>
    </w:p>
    <w:p w14:paraId="03672752" w14:textId="77777777" w:rsidR="004675A4" w:rsidRDefault="004675A4" w:rsidP="004675A4">
      <w:pPr>
        <w:spacing w:after="60" w:line="276" w:lineRule="auto"/>
        <w:jc w:val="both"/>
        <w:rPr>
          <w:rFonts w:cstheme="minorHAnsi"/>
        </w:rPr>
      </w:pPr>
    </w:p>
    <w:p w14:paraId="275C3228" w14:textId="77777777" w:rsidR="004675A4" w:rsidRDefault="004675A4" w:rsidP="004675A4">
      <w:pPr>
        <w:spacing w:after="60" w:line="276" w:lineRule="auto"/>
        <w:jc w:val="both"/>
        <w:rPr>
          <w:rFonts w:cstheme="minorHAnsi"/>
          <w:color w:val="000000"/>
        </w:rPr>
      </w:pPr>
      <w:r w:rsidRPr="0032156F">
        <w:rPr>
          <w:rFonts w:cstheme="minorHAnsi"/>
        </w:rPr>
        <w:t xml:space="preserve">Back in 2005, on the occasion of the 200th anniversary of the birth of Danish storyteller Hans Christian Andersen, </w:t>
      </w:r>
      <w:r w:rsidRPr="0032156F">
        <w:rPr>
          <w:rFonts w:cstheme="minorHAnsi"/>
          <w:color w:val="000000"/>
        </w:rPr>
        <w:t>the Nami Island International Children's Book</w:t>
      </w:r>
      <w:r w:rsidRPr="0032156F">
        <w:rPr>
          <w:rFonts w:cstheme="minorHAnsi"/>
        </w:rPr>
        <w:t xml:space="preserve"> </w:t>
      </w:r>
      <w:r w:rsidRPr="0032156F">
        <w:rPr>
          <w:rFonts w:cstheme="minorHAnsi"/>
          <w:color w:val="000000"/>
        </w:rPr>
        <w:t xml:space="preserve">Festival </w:t>
      </w:r>
      <w:r w:rsidRPr="0032156F">
        <w:rPr>
          <w:rFonts w:cstheme="minorHAnsi"/>
        </w:rPr>
        <w:t xml:space="preserve">(NAMBOOK) was founded on Nami Island. It is the largest Korean festival of children's books and culture. The festival features various exhibitions, performances, and hands-on activities, all themed around world fairy tales and picture books for children. With the NAMBOOK festival motto: "Eat, drink, sleep, lie down, and roll around in books!" the entire island is transformed into a "Library in the Forest," where you can find books everywhere, including hotel rooms, relaxation rooms, and sidewalks, in the hope that they will inspire and stimulate the imagination and creative abilities of all visitors. </w:t>
      </w:r>
      <w:r w:rsidRPr="0032156F">
        <w:rPr>
          <w:rFonts w:cstheme="minorHAnsi"/>
          <w:color w:val="000000"/>
        </w:rPr>
        <w:t xml:space="preserve">The NAMBOOK Festival is financially supported by </w:t>
      </w:r>
      <w:r w:rsidRPr="0032156F">
        <w:rPr>
          <w:rFonts w:cstheme="minorHAnsi"/>
        </w:rPr>
        <w:t xml:space="preserve">the </w:t>
      </w:r>
      <w:r w:rsidRPr="0032156F">
        <w:rPr>
          <w:rFonts w:cstheme="minorHAnsi"/>
          <w:color w:val="000000"/>
        </w:rPr>
        <w:t xml:space="preserve">Nami Island </w:t>
      </w:r>
      <w:r w:rsidRPr="0032156F">
        <w:rPr>
          <w:rFonts w:cstheme="minorHAnsi"/>
        </w:rPr>
        <w:t>Corporation</w:t>
      </w:r>
      <w:r w:rsidRPr="0032156F">
        <w:rPr>
          <w:rFonts w:cstheme="minorHAnsi"/>
          <w:color w:val="000000"/>
        </w:rPr>
        <w:t xml:space="preserve">, as well as various cultural events and non-governmental organizations, including UNICEF. </w:t>
      </w:r>
    </w:p>
    <w:p w14:paraId="16FCF94F" w14:textId="77777777" w:rsidR="004675A4" w:rsidRDefault="004675A4" w:rsidP="004675A4">
      <w:pPr>
        <w:spacing w:after="60" w:line="276" w:lineRule="auto"/>
        <w:jc w:val="both"/>
        <w:rPr>
          <w:rFonts w:cstheme="minorHAnsi"/>
          <w:color w:val="000000"/>
        </w:rPr>
      </w:pPr>
    </w:p>
    <w:p w14:paraId="01F4F7D6" w14:textId="77777777" w:rsidR="004675A4" w:rsidRDefault="004675A4" w:rsidP="004675A4">
      <w:pPr>
        <w:spacing w:after="60" w:line="276" w:lineRule="auto"/>
        <w:jc w:val="both"/>
        <w:rPr>
          <w:rFonts w:cstheme="minorHAnsi"/>
          <w:color w:val="000000"/>
        </w:rPr>
      </w:pPr>
      <w:r w:rsidRPr="0032156F">
        <w:rPr>
          <w:rFonts w:cstheme="minorHAnsi"/>
        </w:rPr>
        <w:lastRenderedPageBreak/>
        <w:t xml:space="preserve">In 2009, </w:t>
      </w:r>
      <w:r w:rsidRPr="0032156F">
        <w:rPr>
          <w:rFonts w:cstheme="minorHAnsi"/>
          <w:color w:val="000000"/>
        </w:rPr>
        <w:t xml:space="preserve">Nami Island </w:t>
      </w:r>
      <w:r w:rsidRPr="0032156F">
        <w:rPr>
          <w:rFonts w:cstheme="minorHAnsi"/>
        </w:rPr>
        <w:t xml:space="preserve">became the official sponsor of the Hans Christian Andersen Award, organized by the International Board on Books for Young People (IBBY), and remains so to this day. In this connection, Nami Island was awarded the Jelly Lepman Medal in 2014, named after the founder of IBBY. </w:t>
      </w:r>
      <w:r w:rsidRPr="0032156F">
        <w:rPr>
          <w:rFonts w:cstheme="minorHAnsi"/>
          <w:color w:val="000000"/>
        </w:rPr>
        <w:t>In 2013, Nami Island initiated the NAMI CONCOURS illustration competition, which significantly supports children's book authors and gives them the opportunity to present their work.</w:t>
      </w:r>
    </w:p>
    <w:p w14:paraId="2DD47FB2" w14:textId="70F827A9" w:rsidR="004675A4" w:rsidRPr="00572F32" w:rsidRDefault="00E80F49" w:rsidP="004675A4">
      <w:pPr>
        <w:spacing w:after="60" w:line="276" w:lineRule="auto"/>
        <w:jc w:val="both"/>
        <w:rPr>
          <w:rFonts w:cstheme="minorHAnsi"/>
          <w:color w:val="000000"/>
        </w:rPr>
      </w:pPr>
      <w:r>
        <w:rPr>
          <w:rFonts w:ascii="Arial" w:hAnsi="Arial"/>
          <w:noProof/>
          <w:spacing w:val="28"/>
          <w:w w:val="57"/>
          <w:sz w:val="54"/>
          <w:szCs w:val="54"/>
          <w:lang w:eastAsia="sk-SK"/>
        </w:rPr>
        <w:drawing>
          <wp:anchor distT="0" distB="0" distL="114300" distR="114300" simplePos="0" relativeHeight="251801600" behindDoc="1" locked="0" layoutInCell="1" allowOverlap="1" wp14:anchorId="445CB1CE" wp14:editId="1E99137A">
            <wp:simplePos x="0" y="0"/>
            <wp:positionH relativeFrom="column">
              <wp:posOffset>72585</wp:posOffset>
            </wp:positionH>
            <wp:positionV relativeFrom="paragraph">
              <wp:posOffset>374650</wp:posOffset>
            </wp:positionV>
            <wp:extent cx="5756910" cy="7505700"/>
            <wp:effectExtent l="0" t="0" r="0" b="0"/>
            <wp:wrapNone/>
            <wp:docPr id="2053805269" name="Obrázok 4" descr="Obrázok, na ktorom je hračka, kreslený obrázok, anim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05269" name="Obrázok 4" descr="Obrázok, na ktorom je hračka, kreslený obrázok, animák&#10;&#10;Automaticky generovaný popis"/>
                    <pic:cNvPicPr/>
                  </pic:nvPicPr>
                  <pic:blipFill>
                    <a:blip r:embed="rId33">
                      <a:extLst>
                        <a:ext uri="{28A0092B-C50C-407E-A947-70E740481C1C}">
                          <a14:useLocalDpi xmlns:a14="http://schemas.microsoft.com/office/drawing/2010/main" val="0"/>
                        </a:ext>
                      </a:extLst>
                    </a:blip>
                    <a:stretch>
                      <a:fillRect/>
                    </a:stretch>
                  </pic:blipFill>
                  <pic:spPr>
                    <a:xfrm>
                      <a:off x="0" y="0"/>
                      <a:ext cx="5756910" cy="7505700"/>
                    </a:xfrm>
                    <a:prstGeom prst="rect">
                      <a:avLst/>
                    </a:prstGeom>
                  </pic:spPr>
                </pic:pic>
              </a:graphicData>
            </a:graphic>
            <wp14:sizeRelH relativeFrom="page">
              <wp14:pctWidth>0</wp14:pctWidth>
            </wp14:sizeRelH>
            <wp14:sizeRelV relativeFrom="page">
              <wp14:pctHeight>0</wp14:pctHeight>
            </wp14:sizeRelV>
          </wp:anchor>
        </w:drawing>
      </w:r>
      <w:r w:rsidR="004675A4" w:rsidRPr="0032156F">
        <w:rPr>
          <w:rFonts w:cstheme="minorHAnsi"/>
          <w:color w:val="000000"/>
        </w:rPr>
        <w:br/>
      </w:r>
      <w:r w:rsidR="004675A4" w:rsidRPr="0032156F">
        <w:rPr>
          <w:rFonts w:cstheme="minorHAnsi"/>
        </w:rPr>
        <w:t xml:space="preserve">The main goal of  the Nami Island International Illustrators Concours, or NAMI CONCOURS, is to provide artists around the world with an opportunity to present their work on a global forum and inspire them to create high-quality works of art. NAMI CONCOURS thus contributes to improving the quality of illustrations in children's picture books.  </w:t>
      </w:r>
    </w:p>
    <w:p w14:paraId="3241D1D6" w14:textId="7C9A206F" w:rsidR="00FA78A2" w:rsidRPr="004675A4" w:rsidRDefault="00FA78A2" w:rsidP="00C96F85"/>
    <w:p w14:paraId="5A0FB2A9" w14:textId="300F30EA" w:rsidR="00C96F85" w:rsidRDefault="00C96F85">
      <w:pPr>
        <w:rPr>
          <w:i/>
          <w:iCs/>
        </w:rPr>
      </w:pPr>
    </w:p>
    <w:p w14:paraId="2BF9ECC4" w14:textId="23ED3E4B" w:rsidR="00C96F85" w:rsidRDefault="00C96F85" w:rsidP="00C96F85">
      <w:pPr>
        <w:rPr>
          <w:i/>
          <w:iCs/>
        </w:rPr>
      </w:pPr>
    </w:p>
    <w:p w14:paraId="10F4B672" w14:textId="62C4621F" w:rsidR="00E80F49" w:rsidRDefault="00E80F49" w:rsidP="00FA78A2">
      <w:pPr>
        <w:jc w:val="center"/>
        <w:rPr>
          <w:rFonts w:ascii="Arial" w:hAnsi="Arial"/>
          <w:spacing w:val="28"/>
          <w:w w:val="57"/>
          <w:sz w:val="54"/>
          <w:szCs w:val="54"/>
        </w:rPr>
      </w:pPr>
    </w:p>
    <w:p w14:paraId="06E5A2A8" w14:textId="184D851B" w:rsidR="00E80F49" w:rsidRDefault="00E80F49">
      <w:pPr>
        <w:rPr>
          <w:rFonts w:ascii="Arial" w:hAnsi="Arial"/>
          <w:spacing w:val="28"/>
          <w:w w:val="57"/>
          <w:sz w:val="54"/>
          <w:szCs w:val="54"/>
        </w:rPr>
      </w:pPr>
      <w:r>
        <w:rPr>
          <w:rFonts w:ascii="Arial" w:hAnsi="Arial"/>
          <w:spacing w:val="28"/>
          <w:w w:val="57"/>
          <w:sz w:val="54"/>
          <w:szCs w:val="54"/>
        </w:rPr>
        <w:br w:type="page"/>
      </w:r>
    </w:p>
    <w:p w14:paraId="08680A29" w14:textId="5510A084" w:rsidR="00D07E3A" w:rsidRPr="00FA78A2" w:rsidRDefault="00D07E3A" w:rsidP="00FA78A2">
      <w:pPr>
        <w:jc w:val="center"/>
        <w:rPr>
          <w:i/>
          <w:iCs/>
        </w:rPr>
      </w:pPr>
      <w:r w:rsidRPr="00151E1F">
        <w:rPr>
          <w:rFonts w:ascii="Arial"/>
          <w:i/>
          <w:iCs/>
          <w:noProof/>
          <w:sz w:val="3"/>
          <w:lang w:eastAsia="sk-SK"/>
        </w:rPr>
        <w:lastRenderedPageBreak/>
        <mc:AlternateContent>
          <mc:Choice Requires="wpg">
            <w:drawing>
              <wp:anchor distT="0" distB="0" distL="114300" distR="114300" simplePos="0" relativeHeight="251722752" behindDoc="0" locked="0" layoutInCell="1" allowOverlap="1" wp14:anchorId="1A5A8490" wp14:editId="548A2F30">
                <wp:simplePos x="0" y="0"/>
                <wp:positionH relativeFrom="column">
                  <wp:posOffset>0</wp:posOffset>
                </wp:positionH>
                <wp:positionV relativeFrom="paragraph">
                  <wp:posOffset>551072</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15934927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50690913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A3716D" id="Group 56" o:spid="_x0000_s1026" style="position:absolute;margin-left:0;margin-top:43.4pt;width:453.25pt;height:1.4pt;z-index:25172275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" fillcolor="windowText" stroked="f"/>
                <w10:wrap type="through"/>
              </v:group>
            </w:pict>
          </mc:Fallback>
        </mc:AlternateContent>
      </w:r>
      <w:r>
        <w:rPr>
          <w:rFonts w:ascii="Arial" w:hAnsi="Arial"/>
          <w:spacing w:val="28"/>
          <w:w w:val="57"/>
          <w:sz w:val="54"/>
          <w:szCs w:val="54"/>
        </w:rPr>
        <w:t xml:space="preserve">MEDZINÁRODNÉ SYMPÓZIUM </w:t>
      </w:r>
      <w:r w:rsidRPr="001207EB">
        <w:rPr>
          <w:rFonts w:ascii="Arial" w:hAnsi="Arial"/>
          <w:spacing w:val="28"/>
          <w:w w:val="56"/>
          <w:sz w:val="54"/>
          <w:szCs w:val="54"/>
        </w:rPr>
        <w:t>B</w:t>
      </w:r>
      <w:r w:rsidRPr="001207EB">
        <w:rPr>
          <w:rFonts w:ascii="Arial" w:hAnsi="Arial"/>
          <w:spacing w:val="28"/>
          <w:w w:val="69"/>
          <w:sz w:val="54"/>
          <w:szCs w:val="54"/>
        </w:rPr>
        <w:t>I</w:t>
      </w:r>
      <w:r w:rsidRPr="001207EB">
        <w:rPr>
          <w:rFonts w:ascii="Arial" w:hAnsi="Arial"/>
          <w:w w:val="56"/>
          <w:sz w:val="54"/>
          <w:szCs w:val="54"/>
        </w:rPr>
        <w:t>B</w:t>
      </w:r>
      <w:r w:rsidRPr="001207EB">
        <w:rPr>
          <w:rFonts w:ascii="Arial" w:hAnsi="Arial"/>
          <w:spacing w:val="-9"/>
          <w:sz w:val="54"/>
          <w:szCs w:val="54"/>
        </w:rPr>
        <w:t xml:space="preserve"> </w:t>
      </w:r>
      <w:r w:rsidR="00AB1EB5">
        <w:rPr>
          <w:rFonts w:ascii="Arial" w:hAnsi="Arial"/>
          <w:spacing w:val="28"/>
          <w:w w:val="57"/>
          <w:sz w:val="54"/>
          <w:szCs w:val="54"/>
        </w:rPr>
        <w:t>2025</w:t>
      </w:r>
    </w:p>
    <w:p w14:paraId="508E8CD6" w14:textId="16186ECA" w:rsidR="00D07E3A" w:rsidRPr="001B3A9E" w:rsidRDefault="00F320CC" w:rsidP="00F320CC">
      <w:pPr>
        <w:jc w:val="center"/>
        <w:rPr>
          <w:rFonts w:cstheme="minorHAnsi"/>
          <w:color w:val="000000" w:themeColor="text1"/>
        </w:rPr>
      </w:pPr>
      <w:r w:rsidRPr="001B3A9E">
        <w:rPr>
          <w:rFonts w:cstheme="minorHAnsi"/>
          <w:color w:val="000000" w:themeColor="text1"/>
        </w:rPr>
        <w:t>Sobota 4. 10. 2025 – Nedeľa 5. 10. 2025</w:t>
      </w:r>
      <w:r w:rsidR="001B3A9E">
        <w:rPr>
          <w:rFonts w:cstheme="minorHAnsi"/>
          <w:color w:val="000000" w:themeColor="text1"/>
        </w:rPr>
        <w:br/>
      </w:r>
      <w:r w:rsidR="00305266">
        <w:rPr>
          <w:rFonts w:cstheme="minorHAnsi"/>
          <w:color w:val="000000" w:themeColor="text1"/>
        </w:rPr>
        <w:t xml:space="preserve">Téma: </w:t>
      </w:r>
    </w:p>
    <w:p w14:paraId="407EA565" w14:textId="77CE8C93" w:rsidR="001B3A9E" w:rsidRDefault="001B3A9E" w:rsidP="001B3A9E">
      <w:pPr>
        <w:spacing w:line="360" w:lineRule="auto"/>
        <w:rPr>
          <w:rFonts w:cstheme="minorHAnsi"/>
          <w:b/>
          <w:color w:val="000000" w:themeColor="text1"/>
        </w:rPr>
      </w:pPr>
      <w:r w:rsidRPr="00151E1F">
        <w:rPr>
          <w:rFonts w:ascii="Arial"/>
          <w:i/>
          <w:iCs/>
          <w:noProof/>
          <w:sz w:val="3"/>
          <w:lang w:eastAsia="sk-SK"/>
        </w:rPr>
        <mc:AlternateContent>
          <mc:Choice Requires="wpg">
            <w:drawing>
              <wp:anchor distT="0" distB="0" distL="114300" distR="114300" simplePos="0" relativeHeight="251725824" behindDoc="0" locked="0" layoutInCell="1" allowOverlap="1" wp14:anchorId="149FC4C7" wp14:editId="2A89B8FD">
                <wp:simplePos x="0" y="0"/>
                <wp:positionH relativeFrom="column">
                  <wp:posOffset>0</wp:posOffset>
                </wp:positionH>
                <wp:positionV relativeFrom="paragraph">
                  <wp:posOffset>452890</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36846475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36816055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5B7B2E" id="Group 56" o:spid="_x0000_s1026" style="position:absolute;margin-left:0;margin-top:35.65pt;width:453.25pt;height:1.4pt;z-index:251725824;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" fillcolor="windowText" stroked="f"/>
                <w10:wrap type="through"/>
              </v:group>
            </w:pict>
          </mc:Fallback>
        </mc:AlternateContent>
      </w:r>
      <w:r w:rsidRPr="001B3A9E">
        <w:rPr>
          <w:rFonts w:cstheme="minorHAnsi"/>
          <w:b/>
          <w:color w:val="000000" w:themeColor="text1"/>
        </w:rPr>
        <w:t>,, Ako BIB ovplyvnil podobu obrázkovej knihy vo svete a aký je jeho význam a misia dnes?</w:t>
      </w:r>
      <w:r w:rsidR="004F3814">
        <w:rPr>
          <w:rFonts w:cstheme="minorHAnsi"/>
          <w:b/>
          <w:color w:val="000000" w:themeColor="text1"/>
        </w:rPr>
        <w:t xml:space="preserve"> “ </w:t>
      </w:r>
    </w:p>
    <w:p w14:paraId="3F4BF893" w14:textId="22EAAA4F" w:rsidR="001B3A9E" w:rsidRPr="001B3A9E" w:rsidRDefault="001B3A9E" w:rsidP="001B3A9E">
      <w:pPr>
        <w:spacing w:line="360" w:lineRule="auto"/>
        <w:rPr>
          <w:rFonts w:cstheme="minorHAnsi"/>
          <w:b/>
          <w:color w:val="000000" w:themeColor="text1"/>
        </w:rPr>
      </w:pPr>
    </w:p>
    <w:p w14:paraId="744F1F32" w14:textId="16C75764" w:rsidR="00305266" w:rsidRDefault="00305266" w:rsidP="000B5B28">
      <w:pPr>
        <w:spacing w:line="276" w:lineRule="auto"/>
        <w:jc w:val="both"/>
        <w:rPr>
          <w:rFonts w:cstheme="minorHAnsi"/>
          <w:color w:val="000000" w:themeColor="text1"/>
        </w:rPr>
      </w:pPr>
      <w:r w:rsidRPr="00305266">
        <w:rPr>
          <w:rStyle w:val="Vrazn"/>
          <w:rFonts w:cstheme="minorHAnsi"/>
          <w:b w:val="0"/>
          <w:bCs w:val="0"/>
          <w:color w:val="000000" w:themeColor="text1"/>
        </w:rPr>
        <w:t>Sympózium BIB vzniklo v roku 1983</w:t>
      </w:r>
      <w:r w:rsidRPr="00305266">
        <w:rPr>
          <w:rFonts w:cstheme="minorHAnsi"/>
          <w:b/>
          <w:bCs/>
          <w:color w:val="000000" w:themeColor="text1"/>
        </w:rPr>
        <w:t xml:space="preserve"> </w:t>
      </w:r>
      <w:r w:rsidRPr="00305266">
        <w:rPr>
          <w:rFonts w:cstheme="minorHAnsi"/>
          <w:color w:val="000000" w:themeColor="text1"/>
        </w:rPr>
        <w:t xml:space="preserve">ako neoddeliteľný odborný sprievodný program dopĺňajúci výstavnú časť Bienále ilustrácií Bratislava, ktoré sa koná už od roku 1967. Podnetom na jeho vznik bola rastúca potreba vytvoriť priestor pre hlbšiu odbornú diskusiu o aktuálnych témach, trendoch, výzvach a vývoji v oblasti ilustrácie pre deti a mládež, pričom reflektuje aj spoločenské, výchovno-vzdelávacie a kultúrne aspekty tohto špecifického výtvarného prejavu v globálnom kontexte. </w:t>
      </w:r>
    </w:p>
    <w:p w14:paraId="0718493C" w14:textId="640F911A" w:rsidR="00134923" w:rsidRDefault="00134923" w:rsidP="005A49DF">
      <w:pPr>
        <w:spacing w:line="276" w:lineRule="auto"/>
        <w:jc w:val="both"/>
        <w:rPr>
          <w:rFonts w:cstheme="minorHAnsi"/>
          <w:color w:val="000000" w:themeColor="text1"/>
        </w:rPr>
      </w:pPr>
    </w:p>
    <w:p w14:paraId="478D2180" w14:textId="64B148D2" w:rsidR="00305266" w:rsidRDefault="00305266" w:rsidP="005A49DF">
      <w:pPr>
        <w:spacing w:line="276" w:lineRule="auto"/>
        <w:jc w:val="both"/>
        <w:rPr>
          <w:rFonts w:cstheme="minorHAnsi"/>
          <w:color w:val="000000" w:themeColor="text1"/>
        </w:rPr>
      </w:pPr>
      <w:r w:rsidRPr="00305266">
        <w:rPr>
          <w:rFonts w:cstheme="minorHAnsi"/>
          <w:color w:val="000000" w:themeColor="text1"/>
        </w:rPr>
        <w:t xml:space="preserve">Od svojho začiatku sa sympózium profilovalo ako medzinárodné podujatie, ktoré spája renomovaných ilustrátorov, teoretikov umenia, kurátorov, pedagógov, vydavateľov, kultúrnych pracovníkov a odborníkov z prestížnych inštitúcií, ako aj mladých výtvarníkov a študentov z rôznych krajín sveta, čím vytvára podnetné prostredie pre generačný dialóg a odborný rast. Koná sa po oficiálnom slávnostnom otvorení a vyhlásení výsledkov súťaže medzinárodnou porotou a spravidla trvá dva dni. Cieľom sympózia je vytvoriť medzinárodnú platformu na výmenu skúseností a odborných poznatkov, podporiť medziodborovú spoluprácu a podnietiť diskusiu o estetických, kultúrnych, spoločenských a edukačných aspektoch ilustrácie. Každý ročník sympózia má svoju hlavnú tému, ktorá reaguje na aktuálne dianie v oblasti ilustrácie a vizuálnej komunikácie. Príspevky prezentované na sympóziu pokrývajú široké spektrum tém – od umeleckých prístupov v ilustrácii, cez nové technologické možnosti tvorby, až po úlohu ilustrácie vo formovaní detského čitateľa a kultúrnej identity. Osobitná pozornosť sa často venuje otázkam diverzity, vizuálnej gramotnosti, ekologickému rozmeru tvorby, ako aj vývoju ilustrácie v rôznych kultúrnych a geografických oblastiach sveta. </w:t>
      </w:r>
    </w:p>
    <w:p w14:paraId="5227C48F" w14:textId="6FBBF171" w:rsidR="00134923" w:rsidRDefault="00134923" w:rsidP="005A49DF">
      <w:pPr>
        <w:spacing w:line="276" w:lineRule="auto"/>
        <w:jc w:val="both"/>
        <w:rPr>
          <w:rFonts w:cstheme="minorHAnsi"/>
          <w:color w:val="000000" w:themeColor="text1"/>
        </w:rPr>
      </w:pPr>
    </w:p>
    <w:p w14:paraId="737E3BA7" w14:textId="5385E179" w:rsidR="00F320CC" w:rsidRDefault="00305266" w:rsidP="005A49DF">
      <w:pPr>
        <w:spacing w:line="276" w:lineRule="auto"/>
        <w:jc w:val="both"/>
        <w:rPr>
          <w:rFonts w:cstheme="minorHAnsi"/>
          <w:color w:val="000000" w:themeColor="text1"/>
        </w:rPr>
      </w:pPr>
      <w:r w:rsidRPr="00305266">
        <w:rPr>
          <w:rFonts w:cstheme="minorHAnsi"/>
          <w:color w:val="000000" w:themeColor="text1"/>
        </w:rPr>
        <w:t>Sympózium BIB tak prispieva k budovaniu mostov medzi umením, literatúrou a spoločnosťou a potvrdzuje dôležitosť ilustrácie ako svojbytného umeleckého žánru s výrazným kultúrnym a výchovným dosahom a presahom a upevňuje postavenie Bratislavy ako centra svetovej ilustrácie.</w:t>
      </w:r>
    </w:p>
    <w:p w14:paraId="6C5C7E65" w14:textId="77777777" w:rsidR="00305266" w:rsidRDefault="00305266" w:rsidP="00305266">
      <w:pPr>
        <w:jc w:val="both"/>
        <w:rPr>
          <w:rFonts w:cstheme="minorHAnsi"/>
          <w:color w:val="000000" w:themeColor="text1"/>
        </w:rPr>
      </w:pPr>
    </w:p>
    <w:p w14:paraId="3DE04B9F" w14:textId="543DF65A" w:rsidR="00305266" w:rsidRPr="008F66E1" w:rsidRDefault="00305266" w:rsidP="00305266">
      <w:pPr>
        <w:jc w:val="both"/>
        <w:rPr>
          <w:rFonts w:cstheme="minorHAnsi"/>
          <w:color w:val="000000" w:themeColor="text1"/>
          <w:sz w:val="22"/>
          <w:szCs w:val="22"/>
        </w:rPr>
      </w:pPr>
    </w:p>
    <w:p w14:paraId="0A2BA6CB" w14:textId="1862B36C" w:rsidR="00305266" w:rsidRPr="00B66BA8" w:rsidRDefault="00305266" w:rsidP="00305266">
      <w:pPr>
        <w:jc w:val="both"/>
        <w:rPr>
          <w:rFonts w:cstheme="minorHAnsi"/>
          <w:b/>
          <w:bCs/>
          <w:color w:val="000000" w:themeColor="text1"/>
        </w:rPr>
      </w:pPr>
      <w:r w:rsidRPr="00B66BA8">
        <w:rPr>
          <w:rFonts w:cstheme="minorHAnsi"/>
          <w:b/>
          <w:bCs/>
          <w:color w:val="000000" w:themeColor="text1"/>
          <w:sz w:val="28"/>
          <w:szCs w:val="28"/>
        </w:rPr>
        <w:t>Zoznam mien ľudí, ktorých príspevky odznejú na tohtoročnom sympóziu:</w:t>
      </w:r>
    </w:p>
    <w:p w14:paraId="77BC7B59" w14:textId="69354632" w:rsidR="00305266" w:rsidRDefault="00305266" w:rsidP="00305266">
      <w:pPr>
        <w:jc w:val="both"/>
        <w:rPr>
          <w:color w:val="000000" w:themeColor="text1"/>
        </w:rPr>
      </w:pPr>
    </w:p>
    <w:p w14:paraId="05E9BE23" w14:textId="77777777" w:rsidR="00652B2D" w:rsidRDefault="00652B2D" w:rsidP="00652B2D">
      <w:pPr>
        <w:spacing w:line="276" w:lineRule="auto"/>
        <w:sectPr w:rsidR="00652B2D" w:rsidSect="00CD5834">
          <w:type w:val="continuous"/>
          <w:pgSz w:w="11900" w:h="16840"/>
          <w:pgMar w:top="1417" w:right="1417" w:bottom="1417" w:left="1417" w:header="709" w:footer="709" w:gutter="0"/>
          <w:cols w:space="708"/>
          <w:docGrid w:linePitch="360"/>
        </w:sectPr>
      </w:pPr>
    </w:p>
    <w:p w14:paraId="13857BFE" w14:textId="77777777" w:rsidR="00652B2D" w:rsidRDefault="00652B2D" w:rsidP="00652B2D">
      <w:pPr>
        <w:spacing w:line="276" w:lineRule="auto"/>
        <w:rPr>
          <w:i/>
          <w:iCs/>
        </w:rPr>
      </w:pPr>
      <w:r w:rsidRPr="00317510">
        <w:t>Aggeliki Gianikopoulou</w:t>
      </w:r>
      <w:r>
        <w:t xml:space="preserve">, </w:t>
      </w:r>
      <w:r w:rsidRPr="00652B2D">
        <w:rPr>
          <w:i/>
          <w:iCs/>
        </w:rPr>
        <w:t>Grécko</w:t>
      </w:r>
    </w:p>
    <w:p w14:paraId="6E4DF879" w14:textId="77777777" w:rsidR="00FD3BE4" w:rsidRPr="00652B2D" w:rsidRDefault="00FD3BE4" w:rsidP="00652B2D">
      <w:pPr>
        <w:spacing w:line="276" w:lineRule="auto"/>
        <w:rPr>
          <w:i/>
          <w:iCs/>
        </w:rPr>
      </w:pPr>
    </w:p>
    <w:p w14:paraId="02F27108" w14:textId="0B514575" w:rsidR="00652B2D" w:rsidRDefault="00652B2D" w:rsidP="00652B2D">
      <w:pPr>
        <w:spacing w:line="276" w:lineRule="auto"/>
        <w:rPr>
          <w:i/>
          <w:iCs/>
        </w:rPr>
      </w:pPr>
      <w:r w:rsidRPr="00317510">
        <w:t>Akoss Ofori Mensah</w:t>
      </w:r>
      <w:r>
        <w:t xml:space="preserve">, </w:t>
      </w:r>
      <w:r w:rsidRPr="00652B2D">
        <w:rPr>
          <w:i/>
          <w:iCs/>
        </w:rPr>
        <w:t>Ghana</w:t>
      </w:r>
    </w:p>
    <w:p w14:paraId="319E3D2F" w14:textId="50E51F08" w:rsidR="00FD3BE4" w:rsidRPr="00652B2D" w:rsidRDefault="00FD3BE4" w:rsidP="00652B2D">
      <w:pPr>
        <w:spacing w:line="276" w:lineRule="auto"/>
        <w:rPr>
          <w:i/>
          <w:iCs/>
        </w:rPr>
      </w:pPr>
    </w:p>
    <w:p w14:paraId="29E6E466" w14:textId="0A21D8FD" w:rsidR="00652B2D" w:rsidRDefault="00652B2D" w:rsidP="00652B2D">
      <w:pPr>
        <w:spacing w:line="276" w:lineRule="auto"/>
        <w:rPr>
          <w:i/>
          <w:iCs/>
        </w:rPr>
      </w:pPr>
      <w:r w:rsidRPr="00317510">
        <w:lastRenderedPageBreak/>
        <w:t>Anastasia Arkhipova</w:t>
      </w:r>
      <w:r>
        <w:t xml:space="preserve">, </w:t>
      </w:r>
      <w:r w:rsidRPr="00652B2D">
        <w:rPr>
          <w:i/>
          <w:iCs/>
        </w:rPr>
        <w:t>Rusko</w:t>
      </w:r>
    </w:p>
    <w:p w14:paraId="2E273719" w14:textId="77777777" w:rsidR="00FD3BE4" w:rsidRDefault="00FD3BE4" w:rsidP="00652B2D">
      <w:pPr>
        <w:spacing w:line="276" w:lineRule="auto"/>
      </w:pPr>
    </w:p>
    <w:p w14:paraId="19D4E225" w14:textId="49F00656" w:rsidR="00652B2D" w:rsidRDefault="00652B2D" w:rsidP="00652B2D">
      <w:pPr>
        <w:spacing w:line="276" w:lineRule="auto"/>
        <w:rPr>
          <w:i/>
          <w:iCs/>
        </w:rPr>
      </w:pPr>
      <w:r w:rsidRPr="00317510">
        <w:t>Antoni Tassies Penella</w:t>
      </w:r>
      <w:r>
        <w:t xml:space="preserve">, </w:t>
      </w:r>
      <w:r w:rsidRPr="00652B2D">
        <w:rPr>
          <w:i/>
          <w:iCs/>
        </w:rPr>
        <w:t>Španielsko</w:t>
      </w:r>
    </w:p>
    <w:p w14:paraId="43E13521" w14:textId="77777777" w:rsidR="00FD3BE4" w:rsidRDefault="00FD3BE4" w:rsidP="00652B2D">
      <w:pPr>
        <w:spacing w:line="276" w:lineRule="auto"/>
      </w:pPr>
    </w:p>
    <w:p w14:paraId="16F45BB1" w14:textId="168C54F9" w:rsidR="00652B2D" w:rsidRDefault="00652B2D" w:rsidP="00652B2D">
      <w:pPr>
        <w:spacing w:line="276" w:lineRule="auto"/>
        <w:rPr>
          <w:i/>
          <w:iCs/>
        </w:rPr>
      </w:pPr>
      <w:r w:rsidRPr="00317510">
        <w:t>Elis Vance</w:t>
      </w:r>
      <w:r>
        <w:t xml:space="preserve">, </w:t>
      </w:r>
      <w:r w:rsidRPr="00652B2D">
        <w:rPr>
          <w:i/>
          <w:iCs/>
        </w:rPr>
        <w:t>USA</w:t>
      </w:r>
    </w:p>
    <w:p w14:paraId="306E0A8B" w14:textId="77777777" w:rsidR="00FD3BE4" w:rsidRDefault="00FD3BE4" w:rsidP="00652B2D">
      <w:pPr>
        <w:spacing w:line="276" w:lineRule="auto"/>
      </w:pPr>
    </w:p>
    <w:p w14:paraId="376E5C42" w14:textId="371E60ED" w:rsidR="00652B2D" w:rsidRDefault="00652B2D" w:rsidP="00652B2D">
      <w:pPr>
        <w:spacing w:line="276" w:lineRule="auto"/>
        <w:rPr>
          <w:i/>
          <w:iCs/>
        </w:rPr>
      </w:pPr>
      <w:r w:rsidRPr="00317510">
        <w:t>Fatemeh (Parisa) Behabadi</w:t>
      </w:r>
      <w:r>
        <w:t xml:space="preserve">, </w:t>
      </w:r>
      <w:r w:rsidRPr="00652B2D">
        <w:rPr>
          <w:i/>
          <w:iCs/>
        </w:rPr>
        <w:t>Irán</w:t>
      </w:r>
    </w:p>
    <w:p w14:paraId="2B76D884" w14:textId="77777777" w:rsidR="00FD3BE4" w:rsidRDefault="00FD3BE4" w:rsidP="00652B2D">
      <w:pPr>
        <w:spacing w:line="276" w:lineRule="auto"/>
      </w:pPr>
    </w:p>
    <w:p w14:paraId="1FD62A58" w14:textId="77777777" w:rsidR="00652B2D" w:rsidRDefault="00652B2D" w:rsidP="00652B2D">
      <w:pPr>
        <w:spacing w:line="276" w:lineRule="auto"/>
        <w:rPr>
          <w:i/>
          <w:iCs/>
        </w:rPr>
      </w:pPr>
      <w:r w:rsidRPr="00317510">
        <w:t>Fred Minn</w:t>
      </w:r>
      <w:r>
        <w:t xml:space="preserve">, </w:t>
      </w:r>
      <w:r w:rsidRPr="00652B2D">
        <w:rPr>
          <w:i/>
          <w:iCs/>
        </w:rPr>
        <w:t>Kórejská republika</w:t>
      </w:r>
    </w:p>
    <w:p w14:paraId="52D5FC60" w14:textId="77777777" w:rsidR="00FD3BE4" w:rsidRDefault="00FD3BE4" w:rsidP="00652B2D">
      <w:pPr>
        <w:spacing w:line="276" w:lineRule="auto"/>
      </w:pPr>
    </w:p>
    <w:p w14:paraId="762327B0" w14:textId="77777777" w:rsidR="00652B2D" w:rsidRDefault="00652B2D" w:rsidP="00652B2D">
      <w:pPr>
        <w:spacing w:line="276" w:lineRule="auto"/>
      </w:pPr>
      <w:r w:rsidRPr="00317510">
        <w:t>Graça Lima</w:t>
      </w:r>
      <w:r>
        <w:t>, Brazília</w:t>
      </w:r>
    </w:p>
    <w:p w14:paraId="098234F5" w14:textId="77777777" w:rsidR="00FD3BE4" w:rsidRDefault="00FD3BE4" w:rsidP="00652B2D">
      <w:pPr>
        <w:spacing w:line="276" w:lineRule="auto"/>
      </w:pPr>
    </w:p>
    <w:p w14:paraId="3DB69435" w14:textId="77777777" w:rsidR="00652B2D" w:rsidRDefault="00652B2D" w:rsidP="00652B2D">
      <w:pPr>
        <w:spacing w:line="276" w:lineRule="auto"/>
      </w:pPr>
      <w:r w:rsidRPr="00317510">
        <w:t>Chrysogonus Siddha Malilang</w:t>
      </w:r>
      <w:r>
        <w:t>, Švédsko</w:t>
      </w:r>
    </w:p>
    <w:p w14:paraId="33B8AA04" w14:textId="77777777" w:rsidR="00FD3BE4" w:rsidRDefault="00FD3BE4" w:rsidP="00652B2D">
      <w:pPr>
        <w:spacing w:line="276" w:lineRule="auto"/>
      </w:pPr>
    </w:p>
    <w:p w14:paraId="2060861B" w14:textId="77777777" w:rsidR="00652B2D" w:rsidRDefault="00652B2D" w:rsidP="00652B2D">
      <w:pPr>
        <w:spacing w:line="276" w:lineRule="auto"/>
        <w:rPr>
          <w:i/>
          <w:iCs/>
        </w:rPr>
      </w:pPr>
      <w:r w:rsidRPr="00317510">
        <w:t>Igor Piačka</w:t>
      </w:r>
      <w:r>
        <w:t xml:space="preserve">, </w:t>
      </w:r>
      <w:r w:rsidRPr="00652B2D">
        <w:rPr>
          <w:i/>
          <w:iCs/>
        </w:rPr>
        <w:t>Slovensko</w:t>
      </w:r>
    </w:p>
    <w:p w14:paraId="1ECDE630" w14:textId="77777777" w:rsidR="00FD3BE4" w:rsidRDefault="00FD3BE4" w:rsidP="00652B2D">
      <w:pPr>
        <w:spacing w:line="276" w:lineRule="auto"/>
      </w:pPr>
    </w:p>
    <w:p w14:paraId="32056CE9" w14:textId="370706DC" w:rsidR="00652B2D" w:rsidRDefault="00652B2D" w:rsidP="00652B2D">
      <w:pPr>
        <w:spacing w:line="276" w:lineRule="auto"/>
        <w:rPr>
          <w:i/>
          <w:iCs/>
        </w:rPr>
      </w:pPr>
      <w:r w:rsidRPr="00317510">
        <w:t>Liz Page</w:t>
      </w:r>
      <w:r>
        <w:t xml:space="preserve">, </w:t>
      </w:r>
      <w:r w:rsidRPr="00652B2D">
        <w:rPr>
          <w:i/>
          <w:iCs/>
        </w:rPr>
        <w:t>Švajčiarsko</w:t>
      </w:r>
    </w:p>
    <w:p w14:paraId="32434679" w14:textId="1D89F3D4" w:rsidR="00FD3BE4" w:rsidRDefault="00052A5D" w:rsidP="00652B2D">
      <w:pPr>
        <w:spacing w:line="276" w:lineRule="auto"/>
      </w:pPr>
      <w:r w:rsidRPr="00F9518E">
        <w:rPr>
          <w:rFonts w:ascii="Arial" w:hAnsi="Arial" w:cs="Arial"/>
          <w:noProof/>
          <w:sz w:val="54"/>
          <w:szCs w:val="54"/>
          <w:lang w:eastAsia="sk-SK"/>
        </w:rPr>
        <w:drawing>
          <wp:anchor distT="0" distB="0" distL="114300" distR="114300" simplePos="0" relativeHeight="251761664" behindDoc="1" locked="0" layoutInCell="1" allowOverlap="1" wp14:anchorId="603C6030" wp14:editId="2268E23E">
            <wp:simplePos x="0" y="0"/>
            <wp:positionH relativeFrom="column">
              <wp:posOffset>1637225</wp:posOffset>
            </wp:positionH>
            <wp:positionV relativeFrom="paragraph">
              <wp:posOffset>-66968</wp:posOffset>
            </wp:positionV>
            <wp:extent cx="1400810" cy="1213262"/>
            <wp:effectExtent l="0" t="0" r="0" b="6350"/>
            <wp:wrapNone/>
            <wp:docPr id="260278273" name="image2.jpeg" descr="Obrázok, na ktorom je písmo, biely, grafika, symbo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Obrázok, na ktorom je písmo, biely, grafika, symbol&#10;&#10;Automaticky generovaný popis"/>
                    <pic:cNvPicPr/>
                  </pic:nvPicPr>
                  <pic:blipFill rotWithShape="1">
                    <a:blip r:embed="rId36" cstate="print">
                      <a:extLst>
                        <a:ext uri="{28A0092B-C50C-407E-A947-70E740481C1C}">
                          <a14:useLocalDpi xmlns:a14="http://schemas.microsoft.com/office/drawing/2010/main" val="0"/>
                        </a:ext>
                      </a:extLst>
                    </a:blip>
                    <a:srcRect l="32680" t="-2401" r="33395" b="22433"/>
                    <a:stretch/>
                  </pic:blipFill>
                  <pic:spPr bwMode="auto">
                    <a:xfrm>
                      <a:off x="0" y="0"/>
                      <a:ext cx="1400810" cy="12132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2FFBD7" w14:textId="628D7BDC" w:rsidR="00652B2D" w:rsidRDefault="00652B2D" w:rsidP="00652B2D">
      <w:pPr>
        <w:spacing w:line="276" w:lineRule="auto"/>
        <w:rPr>
          <w:i/>
          <w:iCs/>
        </w:rPr>
      </w:pPr>
      <w:r w:rsidRPr="00C56842">
        <w:t>Marija Ristić</w:t>
      </w:r>
      <w:r>
        <w:t xml:space="preserve">, </w:t>
      </w:r>
      <w:r w:rsidRPr="00652B2D">
        <w:rPr>
          <w:i/>
          <w:iCs/>
        </w:rPr>
        <w:t>Srbsko</w:t>
      </w:r>
    </w:p>
    <w:p w14:paraId="693753E7" w14:textId="77777777" w:rsidR="00FD3BE4" w:rsidRDefault="00FD3BE4" w:rsidP="00652B2D">
      <w:pPr>
        <w:spacing w:line="276" w:lineRule="auto"/>
      </w:pPr>
    </w:p>
    <w:p w14:paraId="6CDD2EBC" w14:textId="788FB503" w:rsidR="00652B2D" w:rsidRDefault="00652B2D" w:rsidP="00652B2D">
      <w:pPr>
        <w:spacing w:line="276" w:lineRule="auto"/>
        <w:rPr>
          <w:i/>
          <w:iCs/>
        </w:rPr>
      </w:pPr>
      <w:r w:rsidRPr="00C56842">
        <w:t>Mingzhou Zhang</w:t>
      </w:r>
      <w:r>
        <w:t xml:space="preserve">, </w:t>
      </w:r>
      <w:r w:rsidRPr="00652B2D">
        <w:rPr>
          <w:i/>
          <w:iCs/>
        </w:rPr>
        <w:t>Čína</w:t>
      </w:r>
    </w:p>
    <w:p w14:paraId="6A16BB25" w14:textId="77777777" w:rsidR="00FD3BE4" w:rsidRDefault="00FD3BE4" w:rsidP="00652B2D">
      <w:pPr>
        <w:spacing w:line="276" w:lineRule="auto"/>
      </w:pPr>
    </w:p>
    <w:p w14:paraId="7C56D502" w14:textId="3D18CA37" w:rsidR="00652B2D" w:rsidRDefault="00652B2D" w:rsidP="00652B2D">
      <w:pPr>
        <w:spacing w:line="276" w:lineRule="auto"/>
        <w:rPr>
          <w:i/>
          <w:iCs/>
        </w:rPr>
      </w:pPr>
      <w:r w:rsidRPr="00C56842">
        <w:t>Murti Bunanta</w:t>
      </w:r>
      <w:r>
        <w:t xml:space="preserve">, </w:t>
      </w:r>
      <w:r w:rsidRPr="00652B2D">
        <w:rPr>
          <w:i/>
          <w:iCs/>
        </w:rPr>
        <w:t>Indonézia</w:t>
      </w:r>
    </w:p>
    <w:p w14:paraId="47B43CE9" w14:textId="77777777" w:rsidR="00FD3BE4" w:rsidRDefault="00FD3BE4" w:rsidP="00652B2D">
      <w:pPr>
        <w:spacing w:line="276" w:lineRule="auto"/>
      </w:pPr>
    </w:p>
    <w:p w14:paraId="2A36B187" w14:textId="17BB655D" w:rsidR="00652B2D" w:rsidRDefault="00652B2D" w:rsidP="00652B2D">
      <w:pPr>
        <w:spacing w:line="276" w:lineRule="auto"/>
        <w:rPr>
          <w:i/>
          <w:iCs/>
        </w:rPr>
      </w:pPr>
      <w:r w:rsidRPr="00C56842">
        <w:t>Olga Majcen Linn</w:t>
      </w:r>
      <w:r>
        <w:t xml:space="preserve">, </w:t>
      </w:r>
      <w:r w:rsidRPr="00652B2D">
        <w:rPr>
          <w:i/>
          <w:iCs/>
        </w:rPr>
        <w:t>Chorvátsko</w:t>
      </w:r>
    </w:p>
    <w:p w14:paraId="3349B7C1" w14:textId="77777777" w:rsidR="00FD3BE4" w:rsidRDefault="00FD3BE4" w:rsidP="00652B2D">
      <w:pPr>
        <w:spacing w:line="276" w:lineRule="auto"/>
      </w:pPr>
    </w:p>
    <w:p w14:paraId="0F454F01" w14:textId="6BE78EAE" w:rsidR="00652B2D" w:rsidRDefault="00652B2D" w:rsidP="00652B2D">
      <w:pPr>
        <w:spacing w:line="276" w:lineRule="auto"/>
        <w:rPr>
          <w:i/>
          <w:iCs/>
        </w:rPr>
      </w:pPr>
      <w:r w:rsidRPr="00C56842">
        <w:t>Olga Mäeots</w:t>
      </w:r>
      <w:r>
        <w:t xml:space="preserve">, </w:t>
      </w:r>
      <w:r w:rsidRPr="00652B2D">
        <w:rPr>
          <w:i/>
          <w:iCs/>
        </w:rPr>
        <w:t>Rusko</w:t>
      </w:r>
    </w:p>
    <w:p w14:paraId="65B76C66" w14:textId="77777777" w:rsidR="00FD3BE4" w:rsidRDefault="00FD3BE4" w:rsidP="00652B2D">
      <w:pPr>
        <w:spacing w:line="276" w:lineRule="auto"/>
      </w:pPr>
    </w:p>
    <w:p w14:paraId="70F48D5C" w14:textId="4BB2AFA5" w:rsidR="00652B2D" w:rsidRDefault="00652B2D" w:rsidP="00652B2D">
      <w:pPr>
        <w:spacing w:line="276" w:lineRule="auto"/>
        <w:rPr>
          <w:i/>
          <w:iCs/>
        </w:rPr>
      </w:pPr>
      <w:r w:rsidRPr="00C56842">
        <w:t>Park Hyun-min</w:t>
      </w:r>
      <w:r>
        <w:t xml:space="preserve">, </w:t>
      </w:r>
      <w:r w:rsidRPr="00652B2D">
        <w:rPr>
          <w:i/>
          <w:iCs/>
        </w:rPr>
        <w:t>Kórejská republika</w:t>
      </w:r>
    </w:p>
    <w:p w14:paraId="7F4FB08C" w14:textId="77777777" w:rsidR="00FD3BE4" w:rsidRPr="00652B2D" w:rsidRDefault="00FD3BE4" w:rsidP="00652B2D">
      <w:pPr>
        <w:spacing w:line="276" w:lineRule="auto"/>
        <w:rPr>
          <w:i/>
          <w:iCs/>
        </w:rPr>
      </w:pPr>
    </w:p>
    <w:p w14:paraId="70E004DF" w14:textId="310F1F08" w:rsidR="00652B2D" w:rsidRDefault="00652B2D" w:rsidP="00652B2D">
      <w:pPr>
        <w:spacing w:line="276" w:lineRule="auto"/>
        <w:rPr>
          <w:i/>
          <w:iCs/>
        </w:rPr>
      </w:pPr>
      <w:r w:rsidRPr="00C56842">
        <w:t>Steffen Larsen</w:t>
      </w:r>
      <w:r>
        <w:t xml:space="preserve">, </w:t>
      </w:r>
      <w:r w:rsidRPr="00652B2D">
        <w:rPr>
          <w:i/>
          <w:iCs/>
        </w:rPr>
        <w:t>Dánsko</w:t>
      </w:r>
    </w:p>
    <w:p w14:paraId="1AF9E445" w14:textId="77777777" w:rsidR="00FD3BE4" w:rsidRDefault="00FD3BE4" w:rsidP="00652B2D">
      <w:pPr>
        <w:spacing w:line="276" w:lineRule="auto"/>
      </w:pPr>
    </w:p>
    <w:p w14:paraId="5D27C1FE" w14:textId="7424F658" w:rsidR="00652B2D" w:rsidRPr="00652B2D" w:rsidRDefault="00652B2D" w:rsidP="00652B2D">
      <w:pPr>
        <w:spacing w:line="276" w:lineRule="auto"/>
        <w:rPr>
          <w:i/>
          <w:iCs/>
        </w:rPr>
      </w:pPr>
      <w:r w:rsidRPr="00C56842">
        <w:t>Valerie Coghlan</w:t>
      </w:r>
      <w:r>
        <w:t xml:space="preserve">, </w:t>
      </w:r>
      <w:r w:rsidRPr="00652B2D">
        <w:rPr>
          <w:i/>
          <w:iCs/>
        </w:rPr>
        <w:t>Írsko</w:t>
      </w:r>
    </w:p>
    <w:p w14:paraId="732FFCE9" w14:textId="77777777" w:rsidR="00652B2D" w:rsidRDefault="00652B2D" w:rsidP="00305266">
      <w:pPr>
        <w:jc w:val="both"/>
        <w:rPr>
          <w:color w:val="000000" w:themeColor="text1"/>
        </w:rPr>
        <w:sectPr w:rsidR="00652B2D" w:rsidSect="00652B2D">
          <w:type w:val="continuous"/>
          <w:pgSz w:w="11900" w:h="16840"/>
          <w:pgMar w:top="1417" w:right="1417" w:bottom="1417" w:left="1417" w:header="709" w:footer="709" w:gutter="0"/>
          <w:cols w:num="2" w:space="708"/>
          <w:docGrid w:linePitch="360"/>
        </w:sectPr>
      </w:pPr>
    </w:p>
    <w:p w14:paraId="14EAECA7" w14:textId="7D68C291" w:rsidR="00652B2D" w:rsidRDefault="00652B2D" w:rsidP="00305266">
      <w:pPr>
        <w:jc w:val="both"/>
        <w:rPr>
          <w:color w:val="000000" w:themeColor="text1"/>
        </w:rPr>
      </w:pPr>
    </w:p>
    <w:p w14:paraId="395E7145" w14:textId="081763BD" w:rsidR="00652B2D" w:rsidRDefault="00652B2D" w:rsidP="00305266">
      <w:pPr>
        <w:jc w:val="both"/>
        <w:rPr>
          <w:b/>
          <w:bCs/>
          <w:color w:val="000000" w:themeColor="text1"/>
        </w:rPr>
      </w:pPr>
    </w:p>
    <w:p w14:paraId="28B78750" w14:textId="77777777" w:rsidR="00FD3BE4" w:rsidRDefault="00FD3BE4" w:rsidP="00305266">
      <w:pPr>
        <w:jc w:val="both"/>
        <w:rPr>
          <w:b/>
          <w:bCs/>
          <w:color w:val="000000" w:themeColor="text1"/>
        </w:rPr>
      </w:pPr>
    </w:p>
    <w:p w14:paraId="144445E3" w14:textId="2983ACF9" w:rsidR="00DA79E4" w:rsidRPr="00FA78A2" w:rsidRDefault="00DA79E4" w:rsidP="00DA79E4">
      <w:pPr>
        <w:jc w:val="center"/>
        <w:rPr>
          <w:i/>
          <w:iCs/>
        </w:rPr>
      </w:pPr>
      <w:r w:rsidRPr="00151E1F">
        <w:rPr>
          <w:rFonts w:ascii="Arial"/>
          <w:i/>
          <w:iCs/>
          <w:noProof/>
          <w:sz w:val="3"/>
          <w:lang w:eastAsia="sk-SK"/>
        </w:rPr>
        <mc:AlternateContent>
          <mc:Choice Requires="wpg">
            <w:drawing>
              <wp:anchor distT="0" distB="0" distL="114300" distR="114300" simplePos="0" relativeHeight="251803648" behindDoc="0" locked="0" layoutInCell="1" allowOverlap="1" wp14:anchorId="12A312FC" wp14:editId="151C1615">
                <wp:simplePos x="0" y="0"/>
                <wp:positionH relativeFrom="column">
                  <wp:posOffset>0</wp:posOffset>
                </wp:positionH>
                <wp:positionV relativeFrom="paragraph">
                  <wp:posOffset>551072</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58672794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652073756"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DA5A64" id="Group 56" o:spid="_x0000_s1026" style="position:absolute;margin-left:0;margin-top:43.4pt;width:453.25pt;height:1.4pt;z-index:25180364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" fillcolor="windowText" stroked="f"/>
                <w10:wrap type="through"/>
              </v:group>
            </w:pict>
          </mc:Fallback>
        </mc:AlternateContent>
      </w:r>
      <w:r>
        <w:rPr>
          <w:rFonts w:ascii="Arial" w:hAnsi="Arial"/>
          <w:spacing w:val="28"/>
          <w:w w:val="57"/>
          <w:sz w:val="54"/>
          <w:szCs w:val="54"/>
        </w:rPr>
        <w:t>INTERNATIONAL SYMPOSIUM</w:t>
      </w:r>
      <w:r w:rsidRPr="00DA79E4">
        <w:rPr>
          <w:rFonts w:ascii="Arial" w:hAnsi="Arial"/>
          <w:w w:val="56"/>
          <w:sz w:val="54"/>
          <w:szCs w:val="54"/>
        </w:rPr>
        <w:t xml:space="preserve"> </w:t>
      </w:r>
      <w:r w:rsidRPr="001207EB">
        <w:rPr>
          <w:rFonts w:ascii="Arial" w:hAnsi="Arial"/>
          <w:w w:val="56"/>
          <w:sz w:val="54"/>
          <w:szCs w:val="54"/>
        </w:rPr>
        <w:t>BIB</w:t>
      </w:r>
      <w:r>
        <w:rPr>
          <w:rFonts w:ascii="Arial" w:hAnsi="Arial"/>
          <w:w w:val="42"/>
          <w:sz w:val="54"/>
          <w:szCs w:val="54"/>
        </w:rPr>
        <w:t xml:space="preserve"> </w:t>
      </w:r>
      <w:r w:rsidR="00AB1EB5">
        <w:rPr>
          <w:rFonts w:ascii="Arial" w:hAnsi="Arial"/>
          <w:spacing w:val="28"/>
          <w:w w:val="57"/>
          <w:sz w:val="54"/>
          <w:szCs w:val="54"/>
        </w:rPr>
        <w:t>2025</w:t>
      </w:r>
    </w:p>
    <w:p w14:paraId="1A39DC33" w14:textId="1305F996" w:rsidR="00DA79E4" w:rsidRPr="001B3A9E" w:rsidRDefault="00DA79E4" w:rsidP="00DA79E4">
      <w:pPr>
        <w:jc w:val="center"/>
        <w:rPr>
          <w:rFonts w:cstheme="minorHAnsi"/>
          <w:color w:val="000000" w:themeColor="text1"/>
        </w:rPr>
      </w:pPr>
      <w:r w:rsidRPr="001B3A9E">
        <w:rPr>
          <w:rFonts w:cstheme="minorHAnsi"/>
          <w:color w:val="000000" w:themeColor="text1"/>
        </w:rPr>
        <w:t>Saturday, October 4, 2025 – Sunday, October 5, 2025</w:t>
      </w:r>
      <w:r>
        <w:rPr>
          <w:rFonts w:cstheme="minorHAnsi"/>
          <w:color w:val="000000" w:themeColor="text1"/>
        </w:rPr>
        <w:br/>
        <w:t xml:space="preserve">Theme: </w:t>
      </w:r>
    </w:p>
    <w:p w14:paraId="38C155FD" w14:textId="078FD2E1" w:rsidR="00DA79E4" w:rsidRDefault="00DA79E4" w:rsidP="00FD3BE4">
      <w:pPr>
        <w:spacing w:line="360" w:lineRule="auto"/>
        <w:jc w:val="center"/>
        <w:rPr>
          <w:rFonts w:cstheme="minorHAnsi"/>
          <w:b/>
          <w:color w:val="000000" w:themeColor="text1"/>
        </w:rPr>
      </w:pPr>
      <w:r w:rsidRPr="00151E1F">
        <w:rPr>
          <w:rFonts w:ascii="Arial"/>
          <w:i/>
          <w:iCs/>
          <w:noProof/>
          <w:sz w:val="3"/>
          <w:lang w:eastAsia="sk-SK"/>
        </w:rPr>
        <mc:AlternateContent>
          <mc:Choice Requires="wpg">
            <w:drawing>
              <wp:anchor distT="0" distB="0" distL="114300" distR="114300" simplePos="0" relativeHeight="251804672" behindDoc="0" locked="0" layoutInCell="1" allowOverlap="1" wp14:anchorId="7187D082" wp14:editId="111A6061">
                <wp:simplePos x="0" y="0"/>
                <wp:positionH relativeFrom="column">
                  <wp:posOffset>0</wp:posOffset>
                </wp:positionH>
                <wp:positionV relativeFrom="paragraph">
                  <wp:posOffset>850754</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91880268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84707036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3C61C6" id="Group 56" o:spid="_x0000_s1026" style="position:absolute;margin-left:0;margin-top:67pt;width:453.25pt;height:1.4pt;z-index:25180467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" fillcolor="windowText" stroked="f"/>
                <w10:wrap type="through"/>
              </v:group>
            </w:pict>
          </mc:Fallback>
        </mc:AlternateContent>
      </w:r>
      <w:r w:rsidR="00FD3BE4" w:rsidRPr="00FD3BE4">
        <w:rPr>
          <w:rFonts w:cstheme="minorHAnsi"/>
          <w:b/>
          <w:bCs/>
          <w:i/>
          <w:iCs/>
          <w:color w:val="000000" w:themeColor="text1"/>
        </w:rPr>
        <w:t>“How has the Biennial of Illustrations Bratislava influenced the form of a picture book for children and youth in the world during the 60 years of its existence? And what is the meaning and sense of the BIB today?”</w:t>
      </w:r>
    </w:p>
    <w:p w14:paraId="6C0C8CFF" w14:textId="77777777" w:rsidR="00DA79E4" w:rsidRPr="001B3A9E" w:rsidRDefault="00DA79E4" w:rsidP="00DA79E4">
      <w:pPr>
        <w:spacing w:line="360" w:lineRule="auto"/>
        <w:rPr>
          <w:rFonts w:cstheme="minorHAnsi"/>
          <w:b/>
          <w:color w:val="000000" w:themeColor="text1"/>
        </w:rPr>
      </w:pPr>
    </w:p>
    <w:p w14:paraId="3889F46B" w14:textId="1BBC3782" w:rsidR="00DA79E4" w:rsidRDefault="00DA79E4" w:rsidP="00DA79E4">
      <w:pPr>
        <w:spacing w:line="276" w:lineRule="auto"/>
        <w:jc w:val="both"/>
        <w:rPr>
          <w:rFonts w:cstheme="minorHAnsi"/>
          <w:color w:val="000000" w:themeColor="text1"/>
        </w:rPr>
      </w:pPr>
      <w:r w:rsidRPr="00305266">
        <w:rPr>
          <w:rStyle w:val="Vrazn"/>
          <w:rFonts w:cstheme="minorHAnsi"/>
          <w:b w:val="0"/>
          <w:bCs w:val="0"/>
          <w:color w:val="000000" w:themeColor="text1"/>
        </w:rPr>
        <w:t xml:space="preserve">The BIB Symposium was established in 1983 </w:t>
      </w:r>
      <w:r w:rsidRPr="00305266">
        <w:rPr>
          <w:rFonts w:cstheme="minorHAnsi"/>
          <w:color w:val="000000" w:themeColor="text1"/>
        </w:rPr>
        <w:t>as an integral part of the Biennial of Illustration</w:t>
      </w:r>
      <w:r w:rsidR="00321F43">
        <w:rPr>
          <w:rFonts w:cstheme="minorHAnsi"/>
          <w:color w:val="000000" w:themeColor="text1"/>
        </w:rPr>
        <w:t>s</w:t>
      </w:r>
      <w:r w:rsidR="00321F43" w:rsidRPr="00321F43">
        <w:rPr>
          <w:rFonts w:cstheme="minorHAnsi"/>
          <w:color w:val="000000" w:themeColor="text1"/>
        </w:rPr>
        <w:t xml:space="preserve"> </w:t>
      </w:r>
      <w:r w:rsidR="00321F43" w:rsidRPr="00305266">
        <w:rPr>
          <w:rFonts w:cstheme="minorHAnsi"/>
          <w:color w:val="000000" w:themeColor="text1"/>
        </w:rPr>
        <w:t>Bratislava</w:t>
      </w:r>
      <w:r w:rsidRPr="00305266">
        <w:rPr>
          <w:rFonts w:cstheme="minorHAnsi"/>
          <w:color w:val="000000" w:themeColor="text1"/>
        </w:rPr>
        <w:t xml:space="preserve">, which has been held since 1967. The impetus for its creation was the growing need to create a space for deeper professional discussion on current topics, trends, challenges, and developments in the field of illustration for children and young people, while also reflecting on the social, educational, and cultural aspects of this specific form of artistic expression in a global context. </w:t>
      </w:r>
    </w:p>
    <w:p w14:paraId="1F72885C" w14:textId="77777777" w:rsidR="00DA79E4" w:rsidRDefault="00DA79E4" w:rsidP="00DA79E4">
      <w:pPr>
        <w:spacing w:line="276" w:lineRule="auto"/>
        <w:jc w:val="both"/>
        <w:rPr>
          <w:rFonts w:cstheme="minorHAnsi"/>
          <w:color w:val="000000" w:themeColor="text1"/>
        </w:rPr>
      </w:pPr>
    </w:p>
    <w:p w14:paraId="07E602F3" w14:textId="77777777" w:rsidR="00DA79E4" w:rsidRDefault="00DA79E4" w:rsidP="00DA79E4">
      <w:pPr>
        <w:spacing w:line="276" w:lineRule="auto"/>
        <w:jc w:val="both"/>
        <w:rPr>
          <w:rFonts w:cstheme="minorHAnsi"/>
          <w:color w:val="000000" w:themeColor="text1"/>
        </w:rPr>
      </w:pPr>
      <w:r w:rsidRPr="00305266">
        <w:rPr>
          <w:rFonts w:cstheme="minorHAnsi"/>
          <w:color w:val="000000" w:themeColor="text1"/>
        </w:rPr>
        <w:t xml:space="preserve">From its inception, the symposium has been an international event that brings together renowned illustrators, art theorists, curators, educators, publishers, cultural workers, and experts from prestigious institutions, as well as young artists and students from various </w:t>
      </w:r>
      <w:r w:rsidRPr="00305266">
        <w:rPr>
          <w:rFonts w:cstheme="minorHAnsi"/>
          <w:color w:val="000000" w:themeColor="text1"/>
        </w:rPr>
        <w:lastRenderedPageBreak/>
        <w:t xml:space="preserve">countries around the world, creating a stimulating environment for intergenerational dialogue and professional growth. It takes place after the official opening ceremony and the announcement of the competition results by an international jury and usually lasts two days. The aim of the symposium is to create an international platform for the exchange of experience and professional knowledge, to promote interdisciplinary cooperation, and to stimulate discussion on the aesthetic, cultural, social, and educational aspects of illustration. Each year, the symposium has a main theme that responds to current events in the field of illustration and visual communication. The contributions presented at the symposium cover a wide range of topics – from artistic approaches to illustration, through new technological possibilities for creation, to the role of illustration in shaping child readers and cultural identity. Special attention is often paid to issues of diversity, visual literacy, the ecological dimension of creation, and the development of illustration in different cultural and geographical areas of the world. </w:t>
      </w:r>
    </w:p>
    <w:p w14:paraId="1E0BC95F" w14:textId="77777777" w:rsidR="00DA79E4" w:rsidRDefault="00DA79E4" w:rsidP="00DA79E4">
      <w:pPr>
        <w:spacing w:line="276" w:lineRule="auto"/>
        <w:jc w:val="both"/>
        <w:rPr>
          <w:rFonts w:cstheme="minorHAnsi"/>
          <w:color w:val="000000" w:themeColor="text1"/>
        </w:rPr>
      </w:pPr>
    </w:p>
    <w:p w14:paraId="4538F19E" w14:textId="77777777" w:rsidR="00DA79E4" w:rsidRDefault="00DA79E4" w:rsidP="00DA79E4">
      <w:pPr>
        <w:spacing w:line="276" w:lineRule="auto"/>
        <w:jc w:val="both"/>
        <w:rPr>
          <w:rFonts w:cstheme="minorHAnsi"/>
          <w:color w:val="000000" w:themeColor="text1"/>
        </w:rPr>
      </w:pPr>
      <w:r w:rsidRPr="00305266">
        <w:rPr>
          <w:rFonts w:cstheme="minorHAnsi"/>
          <w:color w:val="000000" w:themeColor="text1"/>
        </w:rPr>
        <w:t>The BIB symposium thus contributes to building bridges between art, literature, and society, confirming the importance of illustration as an independent artistic genre with a significant cultural and educational impact and reach, and strengthening Bratislava's position as a center of world illustration.</w:t>
      </w:r>
    </w:p>
    <w:p w14:paraId="349A0567" w14:textId="77777777" w:rsidR="00DA79E4" w:rsidRDefault="00DA79E4" w:rsidP="00DA79E4">
      <w:pPr>
        <w:jc w:val="both"/>
        <w:rPr>
          <w:rFonts w:cstheme="minorHAnsi"/>
          <w:color w:val="000000" w:themeColor="text1"/>
        </w:rPr>
      </w:pPr>
    </w:p>
    <w:p w14:paraId="13CE1371" w14:textId="77777777" w:rsidR="00DA79E4" w:rsidRPr="008F66E1" w:rsidRDefault="00DA79E4" w:rsidP="00DA79E4">
      <w:pPr>
        <w:jc w:val="both"/>
        <w:rPr>
          <w:rFonts w:cstheme="minorHAnsi"/>
          <w:color w:val="000000" w:themeColor="text1"/>
          <w:sz w:val="22"/>
          <w:szCs w:val="22"/>
        </w:rPr>
      </w:pPr>
    </w:p>
    <w:p w14:paraId="63CC936A" w14:textId="6FC5FE39" w:rsidR="00DA79E4" w:rsidRPr="00B66BA8" w:rsidRDefault="00052A5D" w:rsidP="00DA79E4">
      <w:pPr>
        <w:jc w:val="both"/>
        <w:rPr>
          <w:rFonts w:cstheme="minorHAnsi"/>
          <w:b/>
          <w:bCs/>
          <w:color w:val="000000" w:themeColor="text1"/>
        </w:rPr>
      </w:pPr>
      <w:r w:rsidRPr="00F9518E">
        <w:rPr>
          <w:rFonts w:ascii="Arial" w:hAnsi="Arial" w:cs="Arial"/>
          <w:noProof/>
          <w:sz w:val="54"/>
          <w:szCs w:val="54"/>
          <w:lang w:eastAsia="sk-SK"/>
        </w:rPr>
        <w:drawing>
          <wp:anchor distT="0" distB="0" distL="114300" distR="114300" simplePos="0" relativeHeight="251805696" behindDoc="1" locked="0" layoutInCell="1" allowOverlap="1" wp14:anchorId="5F3BF9D8" wp14:editId="23368536">
            <wp:simplePos x="0" y="0"/>
            <wp:positionH relativeFrom="column">
              <wp:posOffset>4599940</wp:posOffset>
            </wp:positionH>
            <wp:positionV relativeFrom="paragraph">
              <wp:posOffset>429260</wp:posOffset>
            </wp:positionV>
            <wp:extent cx="1400810" cy="1212850"/>
            <wp:effectExtent l="0" t="0" r="1270" b="0"/>
            <wp:wrapNone/>
            <wp:docPr id="2018423294" name="image2.jpeg" descr="Obrázok, na ktorom je písmo, biely, grafika, symbo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Obrázok, na ktorom je písmo, biely, grafika, symbol&#10;&#10;Automaticky generovaný popis"/>
                    <pic:cNvPicPr/>
                  </pic:nvPicPr>
                  <pic:blipFill rotWithShape="1">
                    <a:blip r:embed="rId36" cstate="print">
                      <a:extLst>
                        <a:ext uri="{28A0092B-C50C-407E-A947-70E740481C1C}">
                          <a14:useLocalDpi xmlns:a14="http://schemas.microsoft.com/office/drawing/2010/main" val="0"/>
                        </a:ext>
                      </a:extLst>
                    </a:blip>
                    <a:srcRect l="32680" t="-2401" r="33395" b="22433"/>
                    <a:stretch/>
                  </pic:blipFill>
                  <pic:spPr bwMode="auto">
                    <a:xfrm>
                      <a:off x="0" y="0"/>
                      <a:ext cx="1400810" cy="121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79E4" w:rsidRPr="00B66BA8">
        <w:rPr>
          <w:rFonts w:cstheme="minorHAnsi"/>
          <w:b/>
          <w:bCs/>
          <w:color w:val="000000" w:themeColor="text1"/>
          <w:sz w:val="28"/>
          <w:szCs w:val="28"/>
        </w:rPr>
        <w:t>List of names of people whose contributions will be presented at this year's symposium:</w:t>
      </w:r>
    </w:p>
    <w:p w14:paraId="3A4040A5" w14:textId="48718CC5" w:rsidR="00DA79E4" w:rsidRDefault="00DA79E4" w:rsidP="00DA79E4">
      <w:pPr>
        <w:jc w:val="both"/>
        <w:rPr>
          <w:color w:val="000000" w:themeColor="text1"/>
        </w:rPr>
      </w:pPr>
    </w:p>
    <w:p w14:paraId="4DFCCC70" w14:textId="77777777" w:rsidR="00DA79E4" w:rsidRDefault="00DA79E4" w:rsidP="00DA79E4">
      <w:pPr>
        <w:spacing w:line="276" w:lineRule="auto"/>
        <w:sectPr w:rsidR="00DA79E4" w:rsidSect="00CD5834">
          <w:type w:val="continuous"/>
          <w:pgSz w:w="11900" w:h="16840"/>
          <w:pgMar w:top="1417" w:right="1417" w:bottom="1417" w:left="1417" w:header="709" w:footer="709" w:gutter="0"/>
          <w:cols w:space="708"/>
          <w:docGrid w:linePitch="360"/>
        </w:sectPr>
      </w:pPr>
    </w:p>
    <w:p w14:paraId="763BBE00" w14:textId="1F49B2ED" w:rsidR="00DA79E4" w:rsidRPr="00652B2D" w:rsidRDefault="00DA79E4" w:rsidP="00DA79E4">
      <w:pPr>
        <w:spacing w:line="276" w:lineRule="auto"/>
        <w:rPr>
          <w:i/>
          <w:iCs/>
        </w:rPr>
      </w:pPr>
      <w:r w:rsidRPr="00317510">
        <w:t>Aggeliki Gianikopoulou</w:t>
      </w:r>
      <w:r>
        <w:t xml:space="preserve">, </w:t>
      </w:r>
      <w:r w:rsidRPr="00652B2D">
        <w:rPr>
          <w:i/>
          <w:iCs/>
        </w:rPr>
        <w:t>Greece</w:t>
      </w:r>
      <w:r w:rsidR="00FD3BE4">
        <w:rPr>
          <w:i/>
          <w:iCs/>
        </w:rPr>
        <w:br/>
      </w:r>
    </w:p>
    <w:p w14:paraId="6CF4F39E" w14:textId="6961FA5F" w:rsidR="00DA79E4" w:rsidRPr="00652B2D" w:rsidRDefault="00DA79E4" w:rsidP="00DA79E4">
      <w:pPr>
        <w:spacing w:line="276" w:lineRule="auto"/>
        <w:rPr>
          <w:i/>
          <w:iCs/>
        </w:rPr>
      </w:pPr>
      <w:r w:rsidRPr="00317510">
        <w:t>Akoss Ofori Mensah</w:t>
      </w:r>
      <w:r>
        <w:t xml:space="preserve">, </w:t>
      </w:r>
      <w:r w:rsidRPr="00652B2D">
        <w:rPr>
          <w:i/>
          <w:iCs/>
        </w:rPr>
        <w:t>Ghana</w:t>
      </w:r>
      <w:r w:rsidR="00FD3BE4">
        <w:rPr>
          <w:i/>
          <w:iCs/>
        </w:rPr>
        <w:br/>
      </w:r>
    </w:p>
    <w:p w14:paraId="0C32EAB7" w14:textId="6ECF0B44" w:rsidR="00DA79E4" w:rsidRDefault="00DA79E4" w:rsidP="00DA79E4">
      <w:pPr>
        <w:spacing w:line="276" w:lineRule="auto"/>
      </w:pPr>
      <w:r w:rsidRPr="00317510">
        <w:t>Anastasia Arkhipova</w:t>
      </w:r>
      <w:r>
        <w:t xml:space="preserve">, </w:t>
      </w:r>
      <w:r w:rsidRPr="00652B2D">
        <w:rPr>
          <w:i/>
          <w:iCs/>
        </w:rPr>
        <w:t>Russia</w:t>
      </w:r>
      <w:r w:rsidR="00FD3BE4">
        <w:rPr>
          <w:i/>
          <w:iCs/>
        </w:rPr>
        <w:br/>
      </w:r>
    </w:p>
    <w:p w14:paraId="18631AC4" w14:textId="17F01A1B" w:rsidR="00DA79E4" w:rsidRDefault="00DA79E4" w:rsidP="00DA79E4">
      <w:pPr>
        <w:spacing w:line="276" w:lineRule="auto"/>
      </w:pPr>
      <w:r w:rsidRPr="00317510">
        <w:t>Antoni Tassies Penella</w:t>
      </w:r>
      <w:r>
        <w:t xml:space="preserve">, </w:t>
      </w:r>
      <w:r w:rsidRPr="00652B2D">
        <w:rPr>
          <w:i/>
          <w:iCs/>
        </w:rPr>
        <w:t>Spain</w:t>
      </w:r>
      <w:r w:rsidR="00FD3BE4">
        <w:rPr>
          <w:i/>
          <w:iCs/>
        </w:rPr>
        <w:br/>
      </w:r>
    </w:p>
    <w:p w14:paraId="2D069218" w14:textId="6F54B844" w:rsidR="00DA79E4" w:rsidRDefault="00DA79E4" w:rsidP="00DA79E4">
      <w:pPr>
        <w:spacing w:line="276" w:lineRule="auto"/>
        <w:rPr>
          <w:i/>
          <w:iCs/>
        </w:rPr>
      </w:pPr>
      <w:r w:rsidRPr="00317510">
        <w:t>Elis Vance</w:t>
      </w:r>
      <w:r>
        <w:t xml:space="preserve">, </w:t>
      </w:r>
      <w:r w:rsidRPr="00652B2D">
        <w:rPr>
          <w:i/>
          <w:iCs/>
        </w:rPr>
        <w:t>USA</w:t>
      </w:r>
    </w:p>
    <w:p w14:paraId="60D613D8" w14:textId="77777777" w:rsidR="00FD3BE4" w:rsidRDefault="00FD3BE4" w:rsidP="00DA79E4">
      <w:pPr>
        <w:spacing w:line="276" w:lineRule="auto"/>
      </w:pPr>
    </w:p>
    <w:p w14:paraId="701F61BB" w14:textId="1AEA578C" w:rsidR="00DA79E4" w:rsidRDefault="00DA79E4" w:rsidP="00DA79E4">
      <w:pPr>
        <w:spacing w:line="276" w:lineRule="auto"/>
        <w:rPr>
          <w:i/>
          <w:iCs/>
        </w:rPr>
      </w:pPr>
      <w:r w:rsidRPr="00317510">
        <w:t>Fatemeh (Parisa) Behabadi</w:t>
      </w:r>
      <w:r>
        <w:t xml:space="preserve">, </w:t>
      </w:r>
      <w:r w:rsidRPr="00652B2D">
        <w:rPr>
          <w:i/>
          <w:iCs/>
        </w:rPr>
        <w:t>Iran</w:t>
      </w:r>
    </w:p>
    <w:p w14:paraId="76E2B277" w14:textId="77777777" w:rsidR="00FD3BE4" w:rsidRDefault="00FD3BE4" w:rsidP="00DA79E4">
      <w:pPr>
        <w:spacing w:line="276" w:lineRule="auto"/>
      </w:pPr>
    </w:p>
    <w:p w14:paraId="7EF539EB" w14:textId="7D49BD42" w:rsidR="00DA79E4" w:rsidRDefault="00DA79E4" w:rsidP="00DA79E4">
      <w:pPr>
        <w:spacing w:line="276" w:lineRule="auto"/>
        <w:rPr>
          <w:i/>
          <w:iCs/>
        </w:rPr>
      </w:pPr>
      <w:r w:rsidRPr="00317510">
        <w:t>Fred Minn</w:t>
      </w:r>
      <w:r>
        <w:t xml:space="preserve">, </w:t>
      </w:r>
      <w:r w:rsidRPr="00652B2D">
        <w:rPr>
          <w:i/>
          <w:iCs/>
        </w:rPr>
        <w:t>Republic of Korea</w:t>
      </w:r>
    </w:p>
    <w:p w14:paraId="0ABE6970" w14:textId="77777777" w:rsidR="00FD3BE4" w:rsidRDefault="00FD3BE4" w:rsidP="00DA79E4">
      <w:pPr>
        <w:spacing w:line="276" w:lineRule="auto"/>
      </w:pPr>
    </w:p>
    <w:p w14:paraId="20BBD74C" w14:textId="3D22683D" w:rsidR="00DA79E4" w:rsidRDefault="00DA79E4" w:rsidP="00DA79E4">
      <w:pPr>
        <w:spacing w:line="276" w:lineRule="auto"/>
      </w:pPr>
      <w:r w:rsidRPr="00317510">
        <w:t>Graça Lima</w:t>
      </w:r>
      <w:r>
        <w:t>, Brazil</w:t>
      </w:r>
    </w:p>
    <w:p w14:paraId="31A93DBD" w14:textId="77777777" w:rsidR="00FD3BE4" w:rsidRDefault="00FD3BE4" w:rsidP="00DA79E4">
      <w:pPr>
        <w:spacing w:line="276" w:lineRule="auto"/>
      </w:pPr>
    </w:p>
    <w:p w14:paraId="613F39E0" w14:textId="2714A005" w:rsidR="00DA79E4" w:rsidRDefault="00DA79E4" w:rsidP="00DA79E4">
      <w:pPr>
        <w:spacing w:line="276" w:lineRule="auto"/>
      </w:pPr>
      <w:r w:rsidRPr="00317510">
        <w:t>Chrysogonus Siddha Malilang</w:t>
      </w:r>
      <w:r>
        <w:t>, Sweden</w:t>
      </w:r>
    </w:p>
    <w:p w14:paraId="060E7DA1" w14:textId="1F86F7AB" w:rsidR="00FD3BE4" w:rsidRDefault="00FD3BE4" w:rsidP="00DA79E4">
      <w:pPr>
        <w:spacing w:line="276" w:lineRule="auto"/>
      </w:pPr>
    </w:p>
    <w:p w14:paraId="519C3A37" w14:textId="5069393F" w:rsidR="00DA79E4" w:rsidRDefault="00DA79E4" w:rsidP="00DA79E4">
      <w:pPr>
        <w:spacing w:line="276" w:lineRule="auto"/>
        <w:rPr>
          <w:i/>
          <w:iCs/>
        </w:rPr>
      </w:pPr>
      <w:r w:rsidRPr="00317510">
        <w:t>Igor Piačka</w:t>
      </w:r>
      <w:r>
        <w:t xml:space="preserve">, </w:t>
      </w:r>
      <w:r w:rsidRPr="00652B2D">
        <w:rPr>
          <w:i/>
          <w:iCs/>
        </w:rPr>
        <w:t>Slovakia</w:t>
      </w:r>
    </w:p>
    <w:p w14:paraId="235FFA7E" w14:textId="77777777" w:rsidR="00FD3BE4" w:rsidRDefault="00FD3BE4" w:rsidP="00DA79E4">
      <w:pPr>
        <w:spacing w:line="276" w:lineRule="auto"/>
      </w:pPr>
    </w:p>
    <w:p w14:paraId="717222C6" w14:textId="4F991605" w:rsidR="00DA79E4" w:rsidRDefault="00DA79E4" w:rsidP="00DA79E4">
      <w:pPr>
        <w:spacing w:line="276" w:lineRule="auto"/>
        <w:rPr>
          <w:i/>
          <w:iCs/>
        </w:rPr>
      </w:pPr>
      <w:r w:rsidRPr="00317510">
        <w:t>Liz Page</w:t>
      </w:r>
      <w:r>
        <w:t xml:space="preserve">, </w:t>
      </w:r>
      <w:r w:rsidRPr="00652B2D">
        <w:rPr>
          <w:i/>
          <w:iCs/>
        </w:rPr>
        <w:t>Switzerland</w:t>
      </w:r>
    </w:p>
    <w:p w14:paraId="525D9D16" w14:textId="77777777" w:rsidR="00FD3BE4" w:rsidRDefault="00FD3BE4" w:rsidP="00DA79E4">
      <w:pPr>
        <w:spacing w:line="276" w:lineRule="auto"/>
      </w:pPr>
    </w:p>
    <w:p w14:paraId="42ACFB1E" w14:textId="77777777" w:rsidR="00DA79E4" w:rsidRDefault="00DA79E4" w:rsidP="00DA79E4">
      <w:pPr>
        <w:spacing w:line="276" w:lineRule="auto"/>
        <w:rPr>
          <w:i/>
          <w:iCs/>
        </w:rPr>
      </w:pPr>
      <w:r w:rsidRPr="00C56842">
        <w:t>Marija Ristić</w:t>
      </w:r>
      <w:r>
        <w:t xml:space="preserve">, </w:t>
      </w:r>
      <w:r w:rsidRPr="00652B2D">
        <w:rPr>
          <w:i/>
          <w:iCs/>
        </w:rPr>
        <w:t>Serbia</w:t>
      </w:r>
    </w:p>
    <w:p w14:paraId="437B15D3" w14:textId="77777777" w:rsidR="00FD3BE4" w:rsidRDefault="00FD3BE4" w:rsidP="00DA79E4">
      <w:pPr>
        <w:spacing w:line="276" w:lineRule="auto"/>
      </w:pPr>
    </w:p>
    <w:p w14:paraId="012A8B0A" w14:textId="77777777" w:rsidR="00DA79E4" w:rsidRDefault="00DA79E4" w:rsidP="00DA79E4">
      <w:pPr>
        <w:spacing w:line="276" w:lineRule="auto"/>
        <w:rPr>
          <w:i/>
          <w:iCs/>
        </w:rPr>
      </w:pPr>
      <w:r w:rsidRPr="00C56842">
        <w:t>Mingzhou Zhang</w:t>
      </w:r>
      <w:r>
        <w:t xml:space="preserve">, </w:t>
      </w:r>
      <w:r w:rsidRPr="00652B2D">
        <w:rPr>
          <w:i/>
          <w:iCs/>
        </w:rPr>
        <w:t>China</w:t>
      </w:r>
    </w:p>
    <w:p w14:paraId="17925B97" w14:textId="63265CA0" w:rsidR="00FD3BE4" w:rsidRDefault="00FD3BE4" w:rsidP="00DA79E4">
      <w:pPr>
        <w:spacing w:line="276" w:lineRule="auto"/>
      </w:pPr>
    </w:p>
    <w:p w14:paraId="5824A9A4" w14:textId="77777777" w:rsidR="00DA79E4" w:rsidRDefault="00DA79E4" w:rsidP="00DA79E4">
      <w:pPr>
        <w:spacing w:line="276" w:lineRule="auto"/>
        <w:rPr>
          <w:i/>
          <w:iCs/>
        </w:rPr>
      </w:pPr>
      <w:r w:rsidRPr="00C56842">
        <w:t>Murti Bunanta</w:t>
      </w:r>
      <w:r>
        <w:t xml:space="preserve">, </w:t>
      </w:r>
      <w:r w:rsidRPr="00652B2D">
        <w:rPr>
          <w:i/>
          <w:iCs/>
        </w:rPr>
        <w:t>Indonesia</w:t>
      </w:r>
    </w:p>
    <w:p w14:paraId="28D8CD0E" w14:textId="77777777" w:rsidR="00FD3BE4" w:rsidRDefault="00FD3BE4" w:rsidP="00DA79E4">
      <w:pPr>
        <w:spacing w:line="276" w:lineRule="auto"/>
      </w:pPr>
    </w:p>
    <w:p w14:paraId="118CDC76" w14:textId="2D6BEA43" w:rsidR="00DA79E4" w:rsidRDefault="00DA79E4" w:rsidP="00DA79E4">
      <w:pPr>
        <w:spacing w:line="276" w:lineRule="auto"/>
        <w:rPr>
          <w:i/>
          <w:iCs/>
        </w:rPr>
      </w:pPr>
      <w:r w:rsidRPr="00C56842">
        <w:t>Olga Majcen Linn</w:t>
      </w:r>
      <w:r>
        <w:t xml:space="preserve">, </w:t>
      </w:r>
      <w:r w:rsidRPr="00652B2D">
        <w:rPr>
          <w:i/>
          <w:iCs/>
        </w:rPr>
        <w:t>Croatia</w:t>
      </w:r>
    </w:p>
    <w:p w14:paraId="379E6880" w14:textId="77777777" w:rsidR="00FD3BE4" w:rsidRDefault="00FD3BE4" w:rsidP="00DA79E4">
      <w:pPr>
        <w:spacing w:line="276" w:lineRule="auto"/>
      </w:pPr>
    </w:p>
    <w:p w14:paraId="63F25EAD" w14:textId="77777777" w:rsidR="00DA79E4" w:rsidRDefault="00DA79E4" w:rsidP="00DA79E4">
      <w:pPr>
        <w:spacing w:line="276" w:lineRule="auto"/>
        <w:rPr>
          <w:i/>
          <w:iCs/>
        </w:rPr>
      </w:pPr>
      <w:r w:rsidRPr="00C56842">
        <w:t>Olga Mäeots</w:t>
      </w:r>
      <w:r>
        <w:t xml:space="preserve">, </w:t>
      </w:r>
      <w:r w:rsidRPr="00652B2D">
        <w:rPr>
          <w:i/>
          <w:iCs/>
        </w:rPr>
        <w:t>Russia</w:t>
      </w:r>
    </w:p>
    <w:p w14:paraId="6CD52E1F" w14:textId="77777777" w:rsidR="00FD3BE4" w:rsidRDefault="00FD3BE4" w:rsidP="00DA79E4">
      <w:pPr>
        <w:spacing w:line="276" w:lineRule="auto"/>
      </w:pPr>
    </w:p>
    <w:p w14:paraId="6426FB72" w14:textId="77777777" w:rsidR="00DA79E4" w:rsidRDefault="00DA79E4" w:rsidP="00DA79E4">
      <w:pPr>
        <w:spacing w:line="276" w:lineRule="auto"/>
        <w:rPr>
          <w:i/>
          <w:iCs/>
        </w:rPr>
      </w:pPr>
      <w:r w:rsidRPr="00C56842">
        <w:t>Park Hyun-min</w:t>
      </w:r>
      <w:r>
        <w:t xml:space="preserve">, </w:t>
      </w:r>
      <w:r w:rsidRPr="00652B2D">
        <w:rPr>
          <w:i/>
          <w:iCs/>
        </w:rPr>
        <w:t>Republic of Korea</w:t>
      </w:r>
    </w:p>
    <w:p w14:paraId="33A260EA" w14:textId="77777777" w:rsidR="00FD3BE4" w:rsidRPr="00652B2D" w:rsidRDefault="00FD3BE4" w:rsidP="00DA79E4">
      <w:pPr>
        <w:spacing w:line="276" w:lineRule="auto"/>
        <w:rPr>
          <w:i/>
          <w:iCs/>
        </w:rPr>
      </w:pPr>
    </w:p>
    <w:p w14:paraId="46893422" w14:textId="655C3E7D" w:rsidR="00DA79E4" w:rsidRDefault="00DA79E4" w:rsidP="00DA79E4">
      <w:pPr>
        <w:spacing w:line="276" w:lineRule="auto"/>
        <w:rPr>
          <w:i/>
          <w:iCs/>
        </w:rPr>
      </w:pPr>
      <w:r w:rsidRPr="00C56842">
        <w:t>Steffen Larsen</w:t>
      </w:r>
      <w:r>
        <w:t xml:space="preserve">, </w:t>
      </w:r>
      <w:r w:rsidRPr="00652B2D">
        <w:rPr>
          <w:i/>
          <w:iCs/>
        </w:rPr>
        <w:t>Denmark</w:t>
      </w:r>
    </w:p>
    <w:p w14:paraId="22BA6380" w14:textId="77777777" w:rsidR="00FD3BE4" w:rsidRDefault="00FD3BE4" w:rsidP="00DA79E4">
      <w:pPr>
        <w:spacing w:line="276" w:lineRule="auto"/>
      </w:pPr>
    </w:p>
    <w:p w14:paraId="12FC963B" w14:textId="28717736" w:rsidR="00FD3BE4" w:rsidRPr="00FD3BE4" w:rsidRDefault="00DA79E4" w:rsidP="00FD3BE4">
      <w:pPr>
        <w:spacing w:line="276" w:lineRule="auto"/>
        <w:rPr>
          <w:i/>
          <w:iCs/>
        </w:rPr>
        <w:sectPr w:rsidR="00FD3BE4" w:rsidRPr="00FD3BE4" w:rsidSect="00FD3BE4">
          <w:type w:val="continuous"/>
          <w:pgSz w:w="11900" w:h="16840"/>
          <w:pgMar w:top="1417" w:right="1417" w:bottom="1417" w:left="1417" w:header="709" w:footer="709" w:gutter="0"/>
          <w:cols w:num="2" w:space="708"/>
          <w:docGrid w:linePitch="360"/>
        </w:sectPr>
      </w:pPr>
      <w:r w:rsidRPr="00C56842">
        <w:t>Valerie Coghlan</w:t>
      </w:r>
      <w:r>
        <w:t xml:space="preserve">, </w:t>
      </w:r>
      <w:r w:rsidRPr="00652B2D">
        <w:rPr>
          <w:i/>
          <w:iCs/>
        </w:rPr>
        <w:t>Irelan</w:t>
      </w:r>
      <w:r w:rsidR="00FD3BE4">
        <w:rPr>
          <w:i/>
          <w:iCs/>
        </w:rPr>
        <w:t>d</w:t>
      </w:r>
    </w:p>
    <w:p w14:paraId="6A79CFC0" w14:textId="37FD248F" w:rsidR="00EC7433" w:rsidRPr="00BF1FA2" w:rsidRDefault="0063146E" w:rsidP="00FD3BE4">
      <w:pPr>
        <w:jc w:val="center"/>
        <w:rPr>
          <w:b/>
          <w:bCs/>
          <w:color w:val="000000" w:themeColor="text1"/>
        </w:rPr>
      </w:pPr>
      <w:r w:rsidRPr="00151E1F">
        <w:rPr>
          <w:rFonts w:ascii="Arial"/>
          <w:i/>
          <w:iCs/>
          <w:noProof/>
          <w:sz w:val="3"/>
          <w:lang w:eastAsia="sk-SK"/>
        </w:rPr>
        <w:lastRenderedPageBreak/>
        <mc:AlternateContent>
          <mc:Choice Requires="wpg">
            <w:drawing>
              <wp:anchor distT="0" distB="0" distL="114300" distR="114300" simplePos="0" relativeHeight="251727872" behindDoc="0" locked="0" layoutInCell="1" allowOverlap="1" wp14:anchorId="4809105D" wp14:editId="18E04CF3">
                <wp:simplePos x="0" y="0"/>
                <wp:positionH relativeFrom="column">
                  <wp:posOffset>0</wp:posOffset>
                </wp:positionH>
                <wp:positionV relativeFrom="paragraph">
                  <wp:posOffset>938016</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24884038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21289227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572F774" id="Group 56" o:spid="_x0000_s1026" style="position:absolute;margin-left:0;margin-top:73.85pt;width:453.25pt;height:1.4pt;z-index:251727872;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" fillcolor="windowText" stroked="f"/>
                <w10:wrap type="through"/>
              </v:group>
            </w:pict>
          </mc:Fallback>
        </mc:AlternateContent>
      </w:r>
      <w:r>
        <w:rPr>
          <w:rFonts w:ascii="Arial" w:hAnsi="Arial"/>
          <w:spacing w:val="28"/>
          <w:w w:val="57"/>
          <w:sz w:val="54"/>
          <w:szCs w:val="54"/>
        </w:rPr>
        <w:t xml:space="preserve">BIB – UNSECO </w:t>
      </w:r>
      <w:r w:rsidR="00EC7433">
        <w:rPr>
          <w:rFonts w:ascii="Arial" w:hAnsi="Arial"/>
          <w:spacing w:val="28"/>
          <w:w w:val="57"/>
          <w:sz w:val="54"/>
          <w:szCs w:val="54"/>
        </w:rPr>
        <w:t>WORKSHOP ALBÍNA BRUNOVSKÉHO</w:t>
      </w:r>
      <w:r>
        <w:rPr>
          <w:rFonts w:ascii="Arial" w:hAnsi="Arial"/>
          <w:spacing w:val="28"/>
          <w:w w:val="57"/>
          <w:sz w:val="54"/>
          <w:szCs w:val="54"/>
        </w:rPr>
        <w:t xml:space="preserve"> </w:t>
      </w:r>
      <w:r w:rsidR="00AB1EB5">
        <w:rPr>
          <w:rFonts w:ascii="Arial" w:hAnsi="Arial"/>
          <w:spacing w:val="28"/>
          <w:w w:val="57"/>
          <w:sz w:val="54"/>
          <w:szCs w:val="54"/>
        </w:rPr>
        <w:t>2025</w:t>
      </w:r>
    </w:p>
    <w:p w14:paraId="37B5C2AD" w14:textId="2B7DEC55" w:rsidR="0063146E" w:rsidRDefault="00BF1FA2" w:rsidP="0063146E">
      <w:pPr>
        <w:pStyle w:val="Normlnywebov"/>
        <w:spacing w:line="276" w:lineRule="auto"/>
        <w:jc w:val="center"/>
        <w:rPr>
          <w:rFonts w:asciiTheme="minorHAnsi" w:hAnsiTheme="minorHAnsi" w:cstheme="minorHAnsi"/>
        </w:rPr>
      </w:pPr>
      <w:r w:rsidRPr="00151E1F">
        <w:rPr>
          <w:rFonts w:ascii="Arial"/>
          <w:i/>
          <w:iCs/>
          <w:noProof/>
          <w:sz w:val="3"/>
        </w:rPr>
        <mc:AlternateContent>
          <mc:Choice Requires="wpg">
            <w:drawing>
              <wp:anchor distT="0" distB="0" distL="114300" distR="114300" simplePos="0" relativeHeight="251729920" behindDoc="0" locked="0" layoutInCell="1" allowOverlap="1" wp14:anchorId="38F5BEFD" wp14:editId="060EB225">
                <wp:simplePos x="0" y="0"/>
                <wp:positionH relativeFrom="column">
                  <wp:posOffset>0</wp:posOffset>
                </wp:positionH>
                <wp:positionV relativeFrom="paragraph">
                  <wp:posOffset>989135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99379832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34024621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4949AB" id="Group 56" o:spid="_x0000_s1026" style="position:absolute;margin-left:0;margin-top:77.9pt;width:453.25pt;height:1.4pt;z-index:251729920;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" fillcolor="windowText" stroked="f"/>
                <w10:wrap type="through"/>
              </v:group>
            </w:pict>
          </mc:Fallback>
        </mc:AlternateContent>
      </w:r>
      <w:r w:rsidR="00D5230F">
        <w:rPr>
          <w:rFonts w:asciiTheme="minorHAnsi" w:hAnsiTheme="minorHAnsi" w:cstheme="minorHAnsi"/>
        </w:rPr>
        <w:t>„</w:t>
      </w:r>
      <w:r w:rsidR="0063146E">
        <w:rPr>
          <w:rFonts w:asciiTheme="minorHAnsi" w:hAnsiTheme="minorHAnsi" w:cstheme="minorHAnsi"/>
        </w:rPr>
        <w:t>CHROBÁK V</w:t>
      </w:r>
      <w:r w:rsidR="00D5230F">
        <w:rPr>
          <w:rFonts w:asciiTheme="minorHAnsi" w:hAnsiTheme="minorHAnsi" w:cstheme="minorHAnsi"/>
        </w:rPr>
        <w:t> </w:t>
      </w:r>
      <w:r w:rsidR="0063146E">
        <w:rPr>
          <w:rFonts w:asciiTheme="minorHAnsi" w:hAnsiTheme="minorHAnsi" w:cstheme="minorHAnsi"/>
        </w:rPr>
        <w:t>HLAVE</w:t>
      </w:r>
      <w:r w:rsidR="00D5230F">
        <w:rPr>
          <w:rFonts w:asciiTheme="minorHAnsi" w:hAnsiTheme="minorHAnsi" w:cstheme="minorHAnsi"/>
        </w:rPr>
        <w:t>“ Miroslav Regitko</w:t>
      </w:r>
    </w:p>
    <w:p w14:paraId="7C556299" w14:textId="77777777" w:rsidR="0063146E" w:rsidRPr="00B66BA8" w:rsidRDefault="0063146E" w:rsidP="0063146E">
      <w:pPr>
        <w:pStyle w:val="Normlnywebov"/>
        <w:spacing w:line="276" w:lineRule="auto"/>
        <w:rPr>
          <w:rFonts w:asciiTheme="minorHAnsi" w:hAnsiTheme="minorHAnsi" w:cstheme="minorHAnsi"/>
          <w:sz w:val="28"/>
          <w:szCs w:val="28"/>
        </w:rPr>
      </w:pPr>
    </w:p>
    <w:p w14:paraId="5F33246A" w14:textId="5977CD3B" w:rsidR="00D5230F" w:rsidRPr="00B66BA8" w:rsidRDefault="00D5230F" w:rsidP="0063146E">
      <w:pPr>
        <w:pStyle w:val="Normlnywebov"/>
        <w:spacing w:line="276" w:lineRule="auto"/>
        <w:rPr>
          <w:rFonts w:asciiTheme="minorHAnsi" w:hAnsiTheme="minorHAnsi" w:cstheme="minorHAnsi"/>
          <w:b/>
          <w:bCs/>
          <w:sz w:val="28"/>
          <w:szCs w:val="28"/>
        </w:rPr>
      </w:pPr>
      <w:r w:rsidRPr="00B66BA8">
        <w:rPr>
          <w:rFonts w:asciiTheme="minorHAnsi" w:hAnsiTheme="minorHAnsi" w:cstheme="minorHAnsi"/>
          <w:b/>
          <w:bCs/>
          <w:sz w:val="28"/>
          <w:szCs w:val="28"/>
        </w:rPr>
        <w:t>História</w:t>
      </w:r>
    </w:p>
    <w:p w14:paraId="03FACC83" w14:textId="2D11B18C" w:rsidR="00EC7433" w:rsidRPr="00F30CA3" w:rsidRDefault="00EC7433" w:rsidP="000B5B28">
      <w:pPr>
        <w:pStyle w:val="Normlnywebov"/>
        <w:spacing w:line="276" w:lineRule="auto"/>
        <w:jc w:val="both"/>
        <w:rPr>
          <w:rFonts w:asciiTheme="minorHAnsi" w:hAnsiTheme="minorHAnsi" w:cstheme="minorHAnsi"/>
        </w:rPr>
      </w:pPr>
      <w:r w:rsidRPr="00F30CA3">
        <w:rPr>
          <w:rFonts w:asciiTheme="minorHAnsi" w:hAnsiTheme="minorHAnsi" w:cstheme="minorHAnsi"/>
        </w:rPr>
        <w:t xml:space="preserve">Od roku 1985 je neoddeliteľnou súčasťou Bienále ilustrácií Bratislava aj </w:t>
      </w:r>
      <w:r w:rsidRPr="00F30CA3">
        <w:rPr>
          <w:rStyle w:val="Vrazn"/>
          <w:rFonts w:asciiTheme="minorHAnsi" w:hAnsiTheme="minorHAnsi" w:cstheme="minorHAnsi"/>
          <w:b w:val="0"/>
          <w:bCs w:val="0"/>
        </w:rPr>
        <w:t>BIB – UNESCO Workshop Albína Brunovského</w:t>
      </w:r>
      <w:r w:rsidRPr="00F30CA3">
        <w:rPr>
          <w:rFonts w:asciiTheme="minorHAnsi" w:hAnsiTheme="minorHAnsi" w:cstheme="minorHAnsi"/>
          <w:b/>
          <w:bCs/>
        </w:rPr>
        <w:t xml:space="preserve"> </w:t>
      </w:r>
      <w:r w:rsidRPr="00F30CA3">
        <w:rPr>
          <w:rFonts w:asciiTheme="minorHAnsi" w:hAnsiTheme="minorHAnsi" w:cstheme="minorHAnsi"/>
        </w:rPr>
        <w:t xml:space="preserve">pre mladých ilustrátorov z rozvojových krajín, organizovaný v spolupráci s Vysokou školou výtvarných umení v Bratislave. Dnes </w:t>
      </w:r>
      <w:r w:rsidR="00AE7310">
        <w:rPr>
          <w:rFonts w:asciiTheme="minorHAnsi" w:hAnsiTheme="minorHAnsi" w:cstheme="minorHAnsi"/>
        </w:rPr>
        <w:t xml:space="preserve">pracuje </w:t>
      </w:r>
      <w:r w:rsidRPr="00F30CA3">
        <w:rPr>
          <w:rFonts w:asciiTheme="minorHAnsi" w:hAnsiTheme="minorHAnsi" w:cstheme="minorHAnsi"/>
        </w:rPr>
        <w:t>pod záštitou IBBY a otvára sa mladým ilustrátorom z celého sveta.</w:t>
      </w:r>
    </w:p>
    <w:p w14:paraId="47846108" w14:textId="77777777" w:rsidR="00EC7433" w:rsidRPr="00F30CA3" w:rsidRDefault="00EC7433" w:rsidP="00EC7433">
      <w:pPr>
        <w:pStyle w:val="Normlnywebov"/>
        <w:spacing w:line="276" w:lineRule="auto"/>
        <w:jc w:val="both"/>
        <w:rPr>
          <w:rFonts w:asciiTheme="minorHAnsi" w:hAnsiTheme="minorHAnsi" w:cstheme="minorHAnsi"/>
        </w:rPr>
      </w:pPr>
      <w:r w:rsidRPr="00F30CA3">
        <w:rPr>
          <w:rFonts w:asciiTheme="minorHAnsi" w:hAnsiTheme="minorHAnsi" w:cstheme="minorHAnsi"/>
        </w:rPr>
        <w:t xml:space="preserve">Zakladateľom a prvým vedúcim workshopu bol významný slovenský grafik, ilustrátor a maliar </w:t>
      </w:r>
      <w:r w:rsidRPr="00F30CA3">
        <w:rPr>
          <w:rStyle w:val="Vrazn"/>
          <w:rFonts w:asciiTheme="minorHAnsi" w:hAnsiTheme="minorHAnsi" w:cstheme="minorHAnsi"/>
          <w:b w:val="0"/>
          <w:bCs w:val="0"/>
        </w:rPr>
        <w:t>Albín Brunovský</w:t>
      </w:r>
      <w:r w:rsidRPr="00F30CA3">
        <w:rPr>
          <w:rFonts w:asciiTheme="minorHAnsi" w:hAnsiTheme="minorHAnsi" w:cstheme="minorHAnsi"/>
          <w:b/>
          <w:bCs/>
        </w:rPr>
        <w:t>.</w:t>
      </w:r>
      <w:r w:rsidRPr="00F30CA3">
        <w:rPr>
          <w:rFonts w:asciiTheme="minorHAnsi" w:hAnsiTheme="minorHAnsi" w:cstheme="minorHAnsi"/>
        </w:rPr>
        <w:t xml:space="preserve"> Na jeho tradíciu nadviazali ďalší renomovaní umelci – Karol Ondreička, Martin Kellenberger, Dušan Kállay, Peter Čisárik, Peter Uchnár, Juraj Martiška, Igor Piačka, Miroslav Regitko a naposledy, v roku 2023, už po tretí raz Ľuboslav Paľo, vedúci Ateliéru ilustrácie a grafiky VŠVU, kde sa workshop uskutočnil.</w:t>
      </w:r>
    </w:p>
    <w:p w14:paraId="3883B0C2" w14:textId="44F9FC29" w:rsidR="005A49DF" w:rsidRDefault="00EC7433" w:rsidP="00BF1FA2">
      <w:pPr>
        <w:spacing w:line="276" w:lineRule="auto"/>
        <w:jc w:val="both"/>
        <w:rPr>
          <w:rStyle w:val="Zvraznenie"/>
          <w:rFonts w:cstheme="minorHAnsi"/>
          <w:i w:val="0"/>
          <w:iCs w:val="0"/>
          <w:color w:val="000000" w:themeColor="text1"/>
          <w:shd w:val="clear" w:color="auto" w:fill="FFFFFF"/>
        </w:rPr>
      </w:pPr>
      <w:r w:rsidRPr="00F30CA3">
        <w:rPr>
          <w:rFonts w:cstheme="minorHAnsi"/>
        </w:rPr>
        <w:t xml:space="preserve">Od svojho vzniku sa konal už </w:t>
      </w:r>
      <w:r w:rsidRPr="00F30CA3">
        <w:rPr>
          <w:rStyle w:val="Vrazn"/>
          <w:rFonts w:cstheme="minorHAnsi"/>
          <w:b w:val="0"/>
          <w:bCs w:val="0"/>
        </w:rPr>
        <w:t>devätnásťkrát</w:t>
      </w:r>
      <w:r w:rsidRPr="00F30CA3">
        <w:rPr>
          <w:rFonts w:cstheme="minorHAnsi"/>
          <w:b/>
          <w:bCs/>
        </w:rPr>
        <w:t xml:space="preserve"> (</w:t>
      </w:r>
      <w:r w:rsidRPr="00F30CA3">
        <w:rPr>
          <w:rFonts w:cstheme="minorHAnsi"/>
        </w:rPr>
        <w:t xml:space="preserve">s výnimkou pandemického roku 2021). Zúčastnilo sa na ňom </w:t>
      </w:r>
      <w:r w:rsidRPr="00F30CA3">
        <w:rPr>
          <w:rStyle w:val="Vrazn"/>
          <w:rFonts w:cstheme="minorHAnsi"/>
          <w:b w:val="0"/>
          <w:bCs w:val="0"/>
        </w:rPr>
        <w:t>186 mladých ilustrátorov z 50 krajín</w:t>
      </w:r>
      <w:r w:rsidRPr="00F30CA3">
        <w:rPr>
          <w:rFonts w:cstheme="minorHAnsi"/>
        </w:rPr>
        <w:t xml:space="preserve">, ktorí vytvorili viac než </w:t>
      </w:r>
      <w:r w:rsidRPr="00F30CA3">
        <w:rPr>
          <w:rStyle w:val="Vrazn"/>
          <w:rFonts w:cstheme="minorHAnsi"/>
          <w:b w:val="0"/>
          <w:bCs w:val="0"/>
        </w:rPr>
        <w:t>400 originálnych ilustrácií</w:t>
      </w:r>
      <w:r w:rsidRPr="00F30CA3">
        <w:rPr>
          <w:rFonts w:cstheme="minorHAnsi"/>
          <w:b/>
          <w:bCs/>
        </w:rPr>
        <w:t>.</w:t>
      </w:r>
      <w:r w:rsidRPr="00F30CA3">
        <w:rPr>
          <w:rFonts w:cstheme="minorHAnsi"/>
        </w:rPr>
        <w:t xml:space="preserve"> Na poslednom ročníku pracovalo spolu jedenásť účastníčok z Lotyšska, Indonézie, Argentíny, Chorvátska, Brazílie, Čile, Bulharska, Švédska, Izraela a Slovenska.</w:t>
      </w:r>
      <w:r w:rsidR="00872C4A">
        <w:rPr>
          <w:rFonts w:cstheme="minorHAnsi"/>
        </w:rPr>
        <w:t xml:space="preserve"> Tento ročník vedie workshop ilustrátor Miroslav Regitko, ktorý </w:t>
      </w:r>
      <w:r w:rsidR="00872C4A" w:rsidRPr="00F30CA3">
        <w:rPr>
          <w:rStyle w:val="Zvraznenie"/>
          <w:rFonts w:cstheme="minorHAnsi"/>
          <w:i w:val="0"/>
          <w:iCs w:val="0"/>
          <w:color w:val="000000" w:themeColor="text1"/>
          <w:shd w:val="clear" w:color="auto" w:fill="FFFFFF"/>
        </w:rPr>
        <w:t>vyštudoval voľnú grafiku a ilustráciu na VŠVU u profesora Dušana Kállaya</w:t>
      </w:r>
      <w:r w:rsidR="00872C4A">
        <w:rPr>
          <w:rStyle w:val="Zvraznenie"/>
          <w:rFonts w:cstheme="minorHAnsi"/>
          <w:i w:val="0"/>
          <w:iCs w:val="0"/>
          <w:color w:val="000000" w:themeColor="text1"/>
          <w:shd w:val="clear" w:color="auto" w:fill="FFFFFF"/>
        </w:rPr>
        <w:t xml:space="preserve">. </w:t>
      </w:r>
    </w:p>
    <w:p w14:paraId="7E0D805A" w14:textId="77777777" w:rsidR="00CE2602" w:rsidRPr="00CE2602" w:rsidRDefault="00CE2602" w:rsidP="00CE2602">
      <w:pPr>
        <w:spacing w:line="276" w:lineRule="auto"/>
        <w:rPr>
          <w:rFonts w:cstheme="minorHAnsi"/>
          <w:color w:val="000000" w:themeColor="text1"/>
          <w:sz w:val="28"/>
          <w:szCs w:val="28"/>
        </w:rPr>
      </w:pPr>
    </w:p>
    <w:p w14:paraId="42C4FB70" w14:textId="2ED18FBA" w:rsidR="005A49DF" w:rsidRPr="00B66BA8" w:rsidRDefault="005A49DF" w:rsidP="00EC7433">
      <w:pPr>
        <w:pStyle w:val="Normlnywebov"/>
        <w:spacing w:line="276" w:lineRule="auto"/>
        <w:jc w:val="both"/>
        <w:rPr>
          <w:rFonts w:asciiTheme="minorHAnsi" w:hAnsiTheme="minorHAnsi" w:cstheme="minorHAnsi"/>
          <w:b/>
          <w:bCs/>
          <w:sz w:val="28"/>
          <w:szCs w:val="28"/>
        </w:rPr>
      </w:pPr>
      <w:r w:rsidRPr="00B66BA8">
        <w:rPr>
          <w:rFonts w:asciiTheme="minorHAnsi" w:hAnsiTheme="minorHAnsi" w:cstheme="minorHAnsi"/>
          <w:b/>
          <w:bCs/>
          <w:sz w:val="28"/>
          <w:szCs w:val="28"/>
        </w:rPr>
        <w:t>Účastníci za rok 2025</w:t>
      </w:r>
    </w:p>
    <w:p w14:paraId="063DA4E4" w14:textId="484C269F" w:rsidR="003564B2" w:rsidRPr="00B66BA8" w:rsidRDefault="00B66BA8" w:rsidP="00B66BA8">
      <w:pPr>
        <w:spacing w:line="276" w:lineRule="auto"/>
      </w:pPr>
      <w:r w:rsidRPr="00B66BA8">
        <w:rPr>
          <w:i/>
          <w:iCs/>
        </w:rPr>
        <w:t xml:space="preserve">Iliana Marigo Fafouti </w:t>
      </w:r>
      <w:r w:rsidRPr="00B66BA8">
        <w:rPr>
          <w:i/>
          <w:iCs/>
        </w:rPr>
        <w:tab/>
      </w:r>
      <w:r w:rsidRPr="00B66BA8">
        <w:tab/>
      </w:r>
      <w:r w:rsidRPr="00B66BA8">
        <w:tab/>
      </w:r>
      <w:r w:rsidRPr="00B66BA8">
        <w:tab/>
      </w:r>
      <w:r w:rsidRPr="00B66BA8">
        <w:tab/>
      </w:r>
      <w:r w:rsidRPr="00B66BA8">
        <w:tab/>
      </w:r>
      <w:r w:rsidRPr="00B66BA8">
        <w:rPr>
          <w:b/>
          <w:bCs/>
        </w:rPr>
        <w:t xml:space="preserve">Grécko </w:t>
      </w:r>
    </w:p>
    <w:p w14:paraId="320908FA" w14:textId="424E136D" w:rsidR="003564B2" w:rsidRPr="00B66BA8" w:rsidRDefault="00B66BA8" w:rsidP="00B66BA8">
      <w:pPr>
        <w:spacing w:line="276" w:lineRule="auto"/>
      </w:pPr>
      <w:r w:rsidRPr="00B66BA8">
        <w:rPr>
          <w:i/>
          <w:iCs/>
        </w:rPr>
        <w:t xml:space="preserve">Doria Jantolič </w:t>
      </w:r>
      <w:r w:rsidRPr="00B66BA8">
        <w:rPr>
          <w:i/>
          <w:iCs/>
        </w:rPr>
        <w:tab/>
      </w:r>
      <w:r w:rsidRPr="00B66BA8">
        <w:tab/>
      </w:r>
      <w:r w:rsidRPr="00B66BA8">
        <w:tab/>
      </w:r>
      <w:r w:rsidRPr="00B66BA8">
        <w:tab/>
      </w:r>
      <w:r w:rsidRPr="00B66BA8">
        <w:tab/>
      </w:r>
      <w:r w:rsidRPr="00B66BA8">
        <w:tab/>
      </w:r>
      <w:r w:rsidRPr="00B66BA8">
        <w:tab/>
      </w:r>
      <w:r w:rsidRPr="00B66BA8">
        <w:rPr>
          <w:b/>
          <w:bCs/>
        </w:rPr>
        <w:t xml:space="preserve">Chorvátsko </w:t>
      </w:r>
    </w:p>
    <w:p w14:paraId="609739B4" w14:textId="7CE39813" w:rsidR="003564B2" w:rsidRPr="00B66BA8" w:rsidRDefault="00B66BA8" w:rsidP="00B66BA8">
      <w:pPr>
        <w:spacing w:line="276" w:lineRule="auto"/>
        <w:rPr>
          <w:b/>
          <w:bCs/>
        </w:rPr>
      </w:pPr>
      <w:r w:rsidRPr="00B66BA8">
        <w:rPr>
          <w:i/>
          <w:iCs/>
        </w:rPr>
        <w:t>Netta Lehtola</w:t>
      </w:r>
      <w:r w:rsidRPr="00B66BA8">
        <w:t xml:space="preserve"> </w:t>
      </w:r>
      <w:r w:rsidRPr="00B66BA8">
        <w:tab/>
      </w:r>
      <w:r>
        <w:tab/>
      </w:r>
      <w:r>
        <w:tab/>
      </w:r>
      <w:r>
        <w:tab/>
      </w:r>
      <w:r>
        <w:tab/>
      </w:r>
      <w:r>
        <w:tab/>
      </w:r>
      <w:r>
        <w:tab/>
      </w:r>
      <w:r w:rsidRPr="00B66BA8">
        <w:rPr>
          <w:b/>
          <w:bCs/>
        </w:rPr>
        <w:t xml:space="preserve">Fínsko </w:t>
      </w:r>
    </w:p>
    <w:p w14:paraId="65CF842C" w14:textId="3A4B7C12" w:rsidR="003564B2" w:rsidRPr="003564B2" w:rsidRDefault="00B66BA8" w:rsidP="00B66BA8">
      <w:pPr>
        <w:spacing w:line="276" w:lineRule="auto"/>
        <w:rPr>
          <w:b/>
          <w:bCs/>
        </w:rPr>
      </w:pPr>
      <w:r w:rsidRPr="00B66BA8">
        <w:t>Vitória Alves Barreto da Silva</w:t>
      </w:r>
      <w:r>
        <w:t xml:space="preserve"> </w:t>
      </w:r>
      <w:r>
        <w:tab/>
      </w:r>
      <w:r>
        <w:tab/>
      </w:r>
      <w:r>
        <w:tab/>
      </w:r>
      <w:r>
        <w:tab/>
      </w:r>
      <w:r w:rsidRPr="00B66BA8">
        <w:rPr>
          <w:b/>
          <w:bCs/>
        </w:rPr>
        <w:t xml:space="preserve">Brazília </w:t>
      </w:r>
    </w:p>
    <w:p w14:paraId="2D6464C4" w14:textId="78E3128C" w:rsidR="003564B2" w:rsidRPr="003564B2" w:rsidRDefault="00B66BA8" w:rsidP="00B66BA8">
      <w:pPr>
        <w:spacing w:line="276" w:lineRule="auto"/>
        <w:rPr>
          <w:b/>
          <w:bCs/>
        </w:rPr>
      </w:pPr>
      <w:r w:rsidRPr="00B66BA8">
        <w:rPr>
          <w:i/>
          <w:iCs/>
        </w:rPr>
        <w:t>Maia Peltzman Migdal</w:t>
      </w:r>
      <w:r w:rsidRPr="008731C9">
        <w:t xml:space="preserve"> </w:t>
      </w:r>
      <w:r>
        <w:tab/>
      </w:r>
      <w:r>
        <w:tab/>
      </w:r>
      <w:r>
        <w:tab/>
      </w:r>
      <w:r>
        <w:tab/>
      </w:r>
      <w:r>
        <w:tab/>
      </w:r>
      <w:r w:rsidRPr="00B66BA8">
        <w:rPr>
          <w:b/>
          <w:bCs/>
        </w:rPr>
        <w:t xml:space="preserve">Argentína </w:t>
      </w:r>
    </w:p>
    <w:p w14:paraId="3A9FB50E" w14:textId="70F818FA" w:rsidR="00B66BA8" w:rsidRDefault="00B66BA8" w:rsidP="00B66BA8">
      <w:pPr>
        <w:spacing w:line="276" w:lineRule="auto"/>
      </w:pPr>
      <w:r w:rsidRPr="00B66BA8">
        <w:rPr>
          <w:i/>
          <w:iCs/>
        </w:rPr>
        <w:t xml:space="preserve">Esther Barski </w:t>
      </w:r>
      <w:r w:rsidRPr="00B66BA8">
        <w:rPr>
          <w:i/>
          <w:iCs/>
        </w:rPr>
        <w:tab/>
      </w:r>
      <w:r>
        <w:tab/>
      </w:r>
      <w:r>
        <w:tab/>
      </w:r>
      <w:r>
        <w:tab/>
      </w:r>
      <w:r>
        <w:tab/>
      </w:r>
      <w:r>
        <w:tab/>
      </w:r>
      <w:r w:rsidRPr="00B66BA8">
        <w:rPr>
          <w:b/>
          <w:bCs/>
        </w:rPr>
        <w:tab/>
        <w:t xml:space="preserve">Izrael </w:t>
      </w:r>
    </w:p>
    <w:p w14:paraId="1BF1AD42" w14:textId="40E37479" w:rsidR="00B66BA8" w:rsidRDefault="00B66BA8" w:rsidP="00B66BA8">
      <w:pPr>
        <w:spacing w:line="276" w:lineRule="auto"/>
        <w:rPr>
          <w:b/>
          <w:bCs/>
        </w:rPr>
      </w:pPr>
      <w:r w:rsidRPr="00B66BA8">
        <w:rPr>
          <w:i/>
          <w:iCs/>
        </w:rPr>
        <w:t>Kaixin Kathy Chen</w:t>
      </w:r>
      <w:r>
        <w:t xml:space="preserve"> </w:t>
      </w:r>
      <w:r>
        <w:tab/>
      </w:r>
      <w:r>
        <w:tab/>
      </w:r>
      <w:r>
        <w:tab/>
      </w:r>
      <w:r>
        <w:tab/>
      </w:r>
      <w:r>
        <w:tab/>
      </w:r>
      <w:r>
        <w:tab/>
      </w:r>
      <w:r w:rsidRPr="00B66BA8">
        <w:rPr>
          <w:b/>
          <w:bCs/>
        </w:rPr>
        <w:t xml:space="preserve">Čína </w:t>
      </w:r>
    </w:p>
    <w:p w14:paraId="21908848" w14:textId="6134C7D7" w:rsidR="00B66BA8" w:rsidRDefault="00B66BA8" w:rsidP="00B66BA8">
      <w:pPr>
        <w:spacing w:line="276" w:lineRule="auto"/>
        <w:rPr>
          <w:b/>
          <w:bCs/>
        </w:rPr>
      </w:pPr>
      <w:r w:rsidRPr="00B66BA8">
        <w:rPr>
          <w:i/>
          <w:iCs/>
        </w:rPr>
        <w:lastRenderedPageBreak/>
        <w:t xml:space="preserve">Melika Jamali </w:t>
      </w:r>
      <w:r w:rsidRPr="00B66BA8">
        <w:rPr>
          <w:i/>
          <w:iCs/>
        </w:rPr>
        <w:tab/>
      </w:r>
      <w:r w:rsidRPr="00B66BA8">
        <w:rPr>
          <w:i/>
          <w:iCs/>
        </w:rPr>
        <w:tab/>
      </w:r>
      <w:r w:rsidRPr="00B66BA8">
        <w:rPr>
          <w:i/>
          <w:iCs/>
        </w:rPr>
        <w:tab/>
      </w:r>
      <w:r w:rsidRPr="00B66BA8">
        <w:rPr>
          <w:i/>
          <w:iCs/>
        </w:rPr>
        <w:tab/>
      </w:r>
      <w:r w:rsidRPr="00B66BA8">
        <w:rPr>
          <w:i/>
          <w:iCs/>
        </w:rPr>
        <w:tab/>
      </w:r>
      <w:r w:rsidRPr="00B66BA8">
        <w:rPr>
          <w:i/>
          <w:iCs/>
        </w:rPr>
        <w:tab/>
      </w:r>
      <w:r>
        <w:rPr>
          <w:i/>
          <w:iCs/>
        </w:rPr>
        <w:tab/>
      </w:r>
      <w:r w:rsidRPr="00B66BA8">
        <w:rPr>
          <w:b/>
          <w:bCs/>
        </w:rPr>
        <w:t xml:space="preserve">Irán </w:t>
      </w:r>
    </w:p>
    <w:p w14:paraId="40C8FAB0" w14:textId="64F9E0DF" w:rsidR="00B66BA8" w:rsidRDefault="00B66BA8" w:rsidP="00B66BA8">
      <w:pPr>
        <w:spacing w:line="276" w:lineRule="auto"/>
        <w:rPr>
          <w:b/>
          <w:bCs/>
        </w:rPr>
      </w:pPr>
      <w:r w:rsidRPr="00B66BA8">
        <w:rPr>
          <w:i/>
          <w:iCs/>
        </w:rPr>
        <w:t>Sandra Abou Jaudé</w:t>
      </w:r>
      <w:r w:rsidRPr="00B66BA8">
        <w:rPr>
          <w:b/>
          <w:bCs/>
        </w:rPr>
        <w:t xml:space="preserve">  </w:t>
      </w:r>
      <w:r w:rsidRPr="00B66BA8">
        <w:rPr>
          <w:b/>
          <w:bCs/>
        </w:rPr>
        <w:tab/>
      </w:r>
      <w:r>
        <w:tab/>
      </w:r>
      <w:r>
        <w:tab/>
      </w:r>
      <w:r>
        <w:tab/>
      </w:r>
      <w:r>
        <w:tab/>
      </w:r>
      <w:r>
        <w:tab/>
      </w:r>
      <w:r w:rsidRPr="00B66BA8">
        <w:rPr>
          <w:b/>
          <w:bCs/>
        </w:rPr>
        <w:t xml:space="preserve">Libanon </w:t>
      </w:r>
    </w:p>
    <w:p w14:paraId="7946052E" w14:textId="3F3EBD88" w:rsidR="00B66BA8" w:rsidRDefault="00B66BA8" w:rsidP="00B66BA8">
      <w:pPr>
        <w:spacing w:line="276" w:lineRule="auto"/>
        <w:rPr>
          <w:b/>
          <w:bCs/>
        </w:rPr>
      </w:pPr>
      <w:r w:rsidRPr="00B66BA8">
        <w:rPr>
          <w:i/>
          <w:iCs/>
        </w:rPr>
        <w:t>Alexandra Sidortsova</w:t>
      </w:r>
      <w:r w:rsidRPr="00B66BA8">
        <w:rPr>
          <w:b/>
          <w:bCs/>
        </w:rPr>
        <w:t xml:space="preserve"> </w:t>
      </w:r>
      <w:r w:rsidRPr="00B66BA8">
        <w:rPr>
          <w:b/>
          <w:bCs/>
        </w:rPr>
        <w:tab/>
      </w:r>
      <w:r>
        <w:tab/>
      </w:r>
      <w:r>
        <w:tab/>
      </w:r>
      <w:r>
        <w:tab/>
      </w:r>
      <w:r>
        <w:tab/>
      </w:r>
      <w:r>
        <w:tab/>
      </w:r>
      <w:r w:rsidRPr="00B66BA8">
        <w:rPr>
          <w:b/>
          <w:bCs/>
        </w:rPr>
        <w:t xml:space="preserve">Rusko </w:t>
      </w:r>
    </w:p>
    <w:p w14:paraId="0E41AE59" w14:textId="3BE2A836" w:rsidR="00B66BA8" w:rsidRDefault="00B66BA8" w:rsidP="00B66BA8">
      <w:pPr>
        <w:spacing w:line="276" w:lineRule="auto"/>
      </w:pPr>
      <w:r w:rsidRPr="00B66BA8">
        <w:rPr>
          <w:i/>
          <w:iCs/>
        </w:rPr>
        <w:t>Latifa Dinar Nur Indraswari</w:t>
      </w:r>
      <w:r w:rsidRPr="00B66BA8">
        <w:rPr>
          <w:b/>
          <w:bCs/>
        </w:rPr>
        <w:t xml:space="preserve"> </w:t>
      </w:r>
      <w:r w:rsidRPr="00B66BA8">
        <w:rPr>
          <w:b/>
          <w:bCs/>
        </w:rPr>
        <w:tab/>
      </w:r>
      <w:r>
        <w:tab/>
      </w:r>
      <w:r>
        <w:tab/>
      </w:r>
      <w:r>
        <w:tab/>
      </w:r>
      <w:r>
        <w:tab/>
      </w:r>
      <w:r w:rsidRPr="00B66BA8">
        <w:rPr>
          <w:b/>
          <w:bCs/>
        </w:rPr>
        <w:t>Indonézia</w:t>
      </w:r>
    </w:p>
    <w:p w14:paraId="22263525" w14:textId="77777777" w:rsidR="005A49DF" w:rsidRPr="00CE2602" w:rsidRDefault="005A49DF" w:rsidP="00EC7433">
      <w:pPr>
        <w:pStyle w:val="Normlnywebov"/>
        <w:spacing w:line="276" w:lineRule="auto"/>
        <w:jc w:val="both"/>
        <w:rPr>
          <w:rFonts w:asciiTheme="minorHAnsi" w:hAnsiTheme="minorHAnsi" w:cstheme="minorHAnsi"/>
          <w:b/>
          <w:bCs/>
          <w:sz w:val="28"/>
          <w:szCs w:val="28"/>
        </w:rPr>
      </w:pPr>
    </w:p>
    <w:p w14:paraId="3BD8E230" w14:textId="26165B9A" w:rsidR="005A49DF" w:rsidRPr="00CE2602" w:rsidRDefault="00D5230F" w:rsidP="00EC7433">
      <w:pPr>
        <w:pStyle w:val="Normlnywebov"/>
        <w:spacing w:line="276" w:lineRule="auto"/>
        <w:jc w:val="both"/>
        <w:rPr>
          <w:rFonts w:asciiTheme="minorHAnsi" w:hAnsiTheme="minorHAnsi" w:cstheme="minorHAnsi"/>
          <w:b/>
          <w:bCs/>
          <w:sz w:val="28"/>
          <w:szCs w:val="28"/>
        </w:rPr>
      </w:pPr>
      <w:r w:rsidRPr="00CE2602">
        <w:rPr>
          <w:rFonts w:asciiTheme="minorHAnsi" w:hAnsiTheme="minorHAnsi" w:cstheme="minorHAnsi"/>
          <w:b/>
          <w:bCs/>
          <w:sz w:val="28"/>
          <w:szCs w:val="28"/>
        </w:rPr>
        <w:t>Podrobnosti k téme „Chrobák v hlave„</w:t>
      </w:r>
    </w:p>
    <w:p w14:paraId="485A8524" w14:textId="2994B1E2" w:rsidR="00D5230F" w:rsidRPr="00143192" w:rsidRDefault="00D5230F" w:rsidP="00BF1FA2">
      <w:pPr>
        <w:pStyle w:val="Normlnywebov"/>
        <w:spacing w:line="276" w:lineRule="auto"/>
        <w:jc w:val="both"/>
        <w:rPr>
          <w:rFonts w:asciiTheme="minorHAnsi" w:hAnsiTheme="minorHAnsi" w:cstheme="minorHAnsi"/>
        </w:rPr>
      </w:pPr>
      <w:r w:rsidRPr="00143192">
        <w:rPr>
          <w:rFonts w:asciiTheme="minorHAnsi" w:hAnsiTheme="minorHAnsi" w:cstheme="minorHAnsi"/>
        </w:rPr>
        <w:t xml:space="preserve">Mať chrobáka v hlave, tak sa u nás na Slovensku a možno aj vo vašich domovinách zvykne hovoriť. Najmä, keď sa vaša hlava hemží super nápadmi a vy ich máte chuť aj realizovať. Preto som sa rozhodol pre tému </w:t>
      </w:r>
      <w:r w:rsidRPr="00143192">
        <w:rPr>
          <w:rStyle w:val="Zvraznenie"/>
          <w:rFonts w:asciiTheme="minorHAnsi" w:hAnsiTheme="minorHAnsi" w:cstheme="minorHAnsi"/>
        </w:rPr>
        <w:t>Chrobák v hlave</w:t>
      </w:r>
      <w:r w:rsidRPr="00143192">
        <w:rPr>
          <w:rFonts w:asciiTheme="minorHAnsi" w:hAnsiTheme="minorHAnsi" w:cstheme="minorHAnsi"/>
        </w:rPr>
        <w:t xml:space="preserve"> </w:t>
      </w:r>
      <w:r w:rsidR="003B1126">
        <w:rPr>
          <w:rFonts w:asciiTheme="minorHAnsi" w:hAnsiTheme="minorHAnsi" w:cstheme="minorHAnsi"/>
        </w:rPr>
        <w:t>kde zv</w:t>
      </w:r>
      <w:r w:rsidRPr="00143192">
        <w:rPr>
          <w:rFonts w:asciiTheme="minorHAnsi" w:hAnsiTheme="minorHAnsi" w:cstheme="minorHAnsi"/>
        </w:rPr>
        <w:t>ýtvarn</w:t>
      </w:r>
      <w:r w:rsidR="003B1126">
        <w:rPr>
          <w:rFonts w:asciiTheme="minorHAnsi" w:hAnsiTheme="minorHAnsi" w:cstheme="minorHAnsi"/>
        </w:rPr>
        <w:t>íte</w:t>
      </w:r>
      <w:r w:rsidRPr="00143192">
        <w:rPr>
          <w:rFonts w:asciiTheme="minorHAnsi" w:hAnsiTheme="minorHAnsi" w:cstheme="minorHAnsi"/>
        </w:rPr>
        <w:t xml:space="preserve"> predstav</w:t>
      </w:r>
      <w:r w:rsidR="003B1126">
        <w:rPr>
          <w:rFonts w:asciiTheme="minorHAnsi" w:hAnsiTheme="minorHAnsi" w:cstheme="minorHAnsi"/>
        </w:rPr>
        <w:t>u</w:t>
      </w:r>
      <w:r w:rsidRPr="00143192">
        <w:rPr>
          <w:rFonts w:asciiTheme="minorHAnsi" w:hAnsiTheme="minorHAnsi" w:cstheme="minorHAnsi"/>
        </w:rPr>
        <w:t xml:space="preserve"> svojich chrobákov v ich nenapodobiteľnej rôznorodosti a podobe.</w:t>
      </w:r>
    </w:p>
    <w:p w14:paraId="53B28DD1" w14:textId="77777777" w:rsidR="00D5230F" w:rsidRPr="00143192" w:rsidRDefault="00D5230F" w:rsidP="00D5230F">
      <w:pPr>
        <w:pStyle w:val="Normlnywebov"/>
        <w:spacing w:line="276" w:lineRule="auto"/>
        <w:jc w:val="both"/>
        <w:rPr>
          <w:rFonts w:asciiTheme="minorHAnsi" w:hAnsiTheme="minorHAnsi" w:cstheme="minorHAnsi"/>
        </w:rPr>
      </w:pPr>
      <w:r w:rsidRPr="00143192">
        <w:rPr>
          <w:rFonts w:asciiTheme="minorHAnsi" w:hAnsiTheme="minorHAnsi" w:cstheme="minorHAnsi"/>
        </w:rPr>
        <w:t>Na planéte Zem žije 2 – 4 milióny druhov hmyzu a z toho vedci opísali asi 625 000 druhov. U nás na Slovensku žije z tohto obrovského množstva asi 23 000 druhov. Hmyz je krásny, škaredý, milý aj odpudivý, niekto sa ho bojí iný ho doma chová, lezie nám všade a žije aj u nás. Má krídla a lieta, alebo len lezie po zemi či v zemi. Bol inšpiráciou pre literárne diela, v umení, hudbe aj v obrazoch či rozprávkach pre deti. Som presvedčený, že táto téma vás pohltí fascináciou, bizarnosťou a rôznorodosťou a váš chrobák v hlave bude ten najkreatívnejší akého kto kedy videl, možno čierno-biely a možno najfarebnejší.</w:t>
      </w:r>
    </w:p>
    <w:p w14:paraId="03F77FAB" w14:textId="6CA5CF06" w:rsidR="00D5230F" w:rsidRPr="00143192" w:rsidRDefault="00D5230F" w:rsidP="00D5230F">
      <w:pPr>
        <w:pStyle w:val="Normlnywebov"/>
        <w:spacing w:line="276" w:lineRule="auto"/>
        <w:jc w:val="both"/>
        <w:rPr>
          <w:rFonts w:asciiTheme="minorHAnsi" w:hAnsiTheme="minorHAnsi" w:cstheme="minorHAnsi"/>
        </w:rPr>
      </w:pPr>
      <w:r w:rsidRPr="00143192">
        <w:rPr>
          <w:rFonts w:asciiTheme="minorHAnsi" w:hAnsiTheme="minorHAnsi" w:cstheme="minorHAnsi"/>
        </w:rPr>
        <w:t xml:space="preserve">V priestoroch </w:t>
      </w:r>
      <w:r w:rsidR="00AE7310">
        <w:rPr>
          <w:rFonts w:asciiTheme="minorHAnsi" w:hAnsiTheme="minorHAnsi" w:cstheme="minorHAnsi"/>
        </w:rPr>
        <w:t>K</w:t>
      </w:r>
      <w:r w:rsidRPr="00143192">
        <w:rPr>
          <w:rFonts w:asciiTheme="minorHAnsi" w:hAnsiTheme="minorHAnsi" w:cstheme="minorHAnsi"/>
        </w:rPr>
        <w:t xml:space="preserve">aštieľa </w:t>
      </w:r>
      <w:r w:rsidR="00AE7310">
        <w:rPr>
          <w:rFonts w:asciiTheme="minorHAnsi" w:hAnsiTheme="minorHAnsi" w:cstheme="minorHAnsi"/>
        </w:rPr>
        <w:t>Pálf</w:t>
      </w:r>
      <w:r w:rsidR="00A12EE7">
        <w:rPr>
          <w:rFonts w:asciiTheme="minorHAnsi" w:hAnsiTheme="minorHAnsi" w:cstheme="minorHAnsi"/>
        </w:rPr>
        <w:t>f</w:t>
      </w:r>
      <w:r w:rsidR="00AE7310">
        <w:rPr>
          <w:rFonts w:asciiTheme="minorHAnsi" w:hAnsiTheme="minorHAnsi" w:cstheme="minorHAnsi"/>
        </w:rPr>
        <w:t xml:space="preserve">y, vo Svätom Jure </w:t>
      </w:r>
      <w:r w:rsidRPr="00143192">
        <w:rPr>
          <w:rFonts w:asciiTheme="minorHAnsi" w:hAnsiTheme="minorHAnsi" w:cstheme="minorHAnsi"/>
        </w:rPr>
        <w:t xml:space="preserve">a krásneho parku u nás na </w:t>
      </w:r>
      <w:r w:rsidR="003B1126">
        <w:rPr>
          <w:rFonts w:asciiTheme="minorHAnsi" w:hAnsiTheme="minorHAnsi" w:cstheme="minorHAnsi"/>
        </w:rPr>
        <w:t xml:space="preserve">našom </w:t>
      </w:r>
      <w:r w:rsidRPr="00143192">
        <w:rPr>
          <w:rFonts w:asciiTheme="minorHAnsi" w:hAnsiTheme="minorHAnsi" w:cstheme="minorHAnsi"/>
        </w:rPr>
        <w:t xml:space="preserve">Slovensku svojím umením vložíte do tvorby prvky umenia vašich jedinečných pocitov, </w:t>
      </w:r>
      <w:r w:rsidR="003B1126">
        <w:rPr>
          <w:rFonts w:asciiTheme="minorHAnsi" w:hAnsiTheme="minorHAnsi" w:cstheme="minorHAnsi"/>
        </w:rPr>
        <w:t>tvarom</w:t>
      </w:r>
      <w:r w:rsidR="00AE7310">
        <w:rPr>
          <w:rFonts w:asciiTheme="minorHAnsi" w:hAnsiTheme="minorHAnsi" w:cstheme="minorHAnsi"/>
        </w:rPr>
        <w:t xml:space="preserve"> </w:t>
      </w:r>
      <w:r w:rsidRPr="00143192">
        <w:rPr>
          <w:rFonts w:asciiTheme="minorHAnsi" w:hAnsiTheme="minorHAnsi" w:cstheme="minorHAnsi"/>
        </w:rPr>
        <w:t>krajín z ktorých prichádzate, pridáte niečo z vašich tradícií, zvyklostí a možno aj folklóru. Teším sa na výtvarné prejavy každého z vás, kde počas šiestich dní vytvoríte niekoľko obrazov na danú tému, dostupnými výtvarnými technikami – kresbou, tušom, pastelom, akrylom. Verím, že si budete aj vzájomnou inšpiráciou pre vznik ďalších diel.</w:t>
      </w:r>
    </w:p>
    <w:p w14:paraId="48E97672" w14:textId="262DA316" w:rsidR="00D5230F" w:rsidRDefault="003564B2" w:rsidP="00D5230F">
      <w:pPr>
        <w:pStyle w:val="Normlnywebov"/>
        <w:spacing w:line="276" w:lineRule="auto"/>
        <w:jc w:val="both"/>
        <w:rPr>
          <w:rFonts w:asciiTheme="minorHAnsi" w:hAnsiTheme="minorHAnsi" w:cstheme="minorHAnsi"/>
        </w:rPr>
      </w:pPr>
      <w:r>
        <w:rPr>
          <w:rFonts w:cstheme="minorHAnsi"/>
          <w:noProof/>
        </w:rPr>
        <w:drawing>
          <wp:anchor distT="0" distB="0" distL="114300" distR="114300" simplePos="0" relativeHeight="251808768" behindDoc="0" locked="0" layoutInCell="1" allowOverlap="1" wp14:anchorId="1B6C8D60" wp14:editId="0399CDFE">
            <wp:simplePos x="0" y="0"/>
            <wp:positionH relativeFrom="column">
              <wp:posOffset>3246902</wp:posOffset>
            </wp:positionH>
            <wp:positionV relativeFrom="paragraph">
              <wp:posOffset>781392</wp:posOffset>
            </wp:positionV>
            <wp:extent cx="2477477" cy="2477477"/>
            <wp:effectExtent l="114300" t="101600" r="113665" b="139065"/>
            <wp:wrapNone/>
            <wp:docPr id="2101875332" name="Obrázok 6" descr="Obrázok, na ktorom je exteriér, rastlina, budova, okn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75332" name="Obrázok 6" descr="Obrázok, na ktorom je exteriér, rastlina, budova, okno&#10;&#10;Automaticky generovaný popis"/>
                    <pic:cNvPicPr/>
                  </pic:nvPicPr>
                  <pic:blipFill>
                    <a:blip r:embed="rId37" cstate="print">
                      <a:alphaModFix/>
                      <a:extLst>
                        <a:ext uri="{28A0092B-C50C-407E-A947-70E740481C1C}">
                          <a14:useLocalDpi xmlns:a14="http://schemas.microsoft.com/office/drawing/2010/main" val="0"/>
                        </a:ext>
                      </a:extLst>
                    </a:blip>
                    <a:stretch>
                      <a:fillRect/>
                    </a:stretch>
                  </pic:blipFill>
                  <pic:spPr>
                    <a:xfrm>
                      <a:off x="0" y="0"/>
                      <a:ext cx="2477477" cy="24774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5230F" w:rsidRPr="00143192">
        <w:rPr>
          <w:rFonts w:asciiTheme="minorHAnsi" w:hAnsiTheme="minorHAnsi" w:cstheme="minorHAnsi"/>
        </w:rPr>
        <w:t>Spoločne vytvoríme jeden k</w:t>
      </w:r>
      <w:r w:rsidR="003B1126">
        <w:rPr>
          <w:rFonts w:asciiTheme="minorHAnsi" w:hAnsiTheme="minorHAnsi" w:cstheme="minorHAnsi"/>
        </w:rPr>
        <w:t xml:space="preserve">reatívny </w:t>
      </w:r>
      <w:r w:rsidR="00D5230F" w:rsidRPr="00143192">
        <w:rPr>
          <w:rFonts w:asciiTheme="minorHAnsi" w:hAnsiTheme="minorHAnsi" w:cstheme="minorHAnsi"/>
        </w:rPr>
        <w:t>tím vzájomne prepletený priateľstvom, novými vnemami a verím, že aj s úžasnou výtvarnou tvorbou. Z našej krajiny a spoločného pobytu si odnesiete zážitkové pocity na celý svoj život a pri spoločnej tvorbe vytvoríte nezabudnuteľné priateľstvá.</w:t>
      </w:r>
    </w:p>
    <w:p w14:paraId="574FEBCA" w14:textId="1AF5B6B7" w:rsidR="00D5230F" w:rsidRDefault="00D5230F" w:rsidP="00D5230F">
      <w:pPr>
        <w:pStyle w:val="Normlnywebov"/>
        <w:spacing w:line="276" w:lineRule="auto"/>
        <w:jc w:val="both"/>
        <w:rPr>
          <w:rFonts w:asciiTheme="minorHAnsi" w:hAnsiTheme="minorHAnsi" w:cstheme="minorHAnsi"/>
        </w:rPr>
      </w:pPr>
      <w:r>
        <w:rPr>
          <w:rFonts w:asciiTheme="minorHAnsi" w:hAnsiTheme="minorHAnsi" w:cstheme="minorHAnsi"/>
        </w:rPr>
        <w:t xml:space="preserve">Váš </w:t>
      </w:r>
    </w:p>
    <w:p w14:paraId="5D025BAA" w14:textId="70BF8B55" w:rsidR="00D5230F" w:rsidRDefault="00D5230F" w:rsidP="00D5230F">
      <w:pPr>
        <w:pStyle w:val="Normlnywebov"/>
        <w:spacing w:line="276" w:lineRule="auto"/>
        <w:jc w:val="both"/>
        <w:rPr>
          <w:rFonts w:asciiTheme="minorHAnsi" w:hAnsiTheme="minorHAnsi" w:cstheme="minorHAnsi"/>
        </w:rPr>
      </w:pPr>
      <w:r>
        <w:rPr>
          <w:rFonts w:asciiTheme="minorHAnsi" w:hAnsiTheme="minorHAnsi" w:cstheme="minorHAnsi"/>
        </w:rPr>
        <w:t>Miro Regitko</w:t>
      </w:r>
    </w:p>
    <w:p w14:paraId="774F9A6F" w14:textId="445FB19D" w:rsidR="00D34911" w:rsidRDefault="00D34911" w:rsidP="00D34911">
      <w:pPr>
        <w:jc w:val="center"/>
        <w:rPr>
          <w:rFonts w:cstheme="minorHAnsi"/>
        </w:rPr>
      </w:pPr>
    </w:p>
    <w:p w14:paraId="4064B630" w14:textId="56ED84F5" w:rsidR="00D5230F" w:rsidRDefault="003564B2" w:rsidP="00D34911">
      <w:pPr>
        <w:ind w:left="708" w:firstLine="708"/>
        <w:rPr>
          <w:rFonts w:eastAsia="Times New Roman" w:cstheme="minorHAnsi"/>
          <w:kern w:val="0"/>
          <w:lang w:eastAsia="sk-SK"/>
          <w14:ligatures w14:val="none"/>
        </w:rPr>
      </w:pPr>
      <w:r>
        <w:rPr>
          <w:noProof/>
          <w:lang w:eastAsia="sk-SK"/>
        </w:rPr>
        <mc:AlternateContent>
          <mc:Choice Requires="wps">
            <w:drawing>
              <wp:anchor distT="0" distB="0" distL="114300" distR="114300" simplePos="0" relativeHeight="251810816" behindDoc="1" locked="0" layoutInCell="1" allowOverlap="1" wp14:anchorId="7112A1D7" wp14:editId="5455FAAE">
                <wp:simplePos x="0" y="0"/>
                <wp:positionH relativeFrom="column">
                  <wp:posOffset>949960</wp:posOffset>
                </wp:positionH>
                <wp:positionV relativeFrom="paragraph">
                  <wp:posOffset>1320996</wp:posOffset>
                </wp:positionV>
                <wp:extent cx="2296795" cy="316230"/>
                <wp:effectExtent l="0" t="0" r="0" b="0"/>
                <wp:wrapNone/>
                <wp:docPr id="318917898" name="Textové pole 1"/>
                <wp:cNvGraphicFramePr/>
                <a:graphic xmlns:a="http://schemas.openxmlformats.org/drawingml/2006/main">
                  <a:graphicData uri="http://schemas.microsoft.com/office/word/2010/wordprocessingShape">
                    <wps:wsp>
                      <wps:cNvSpPr txBox="1"/>
                      <wps:spPr>
                        <a:xfrm>
                          <a:off x="0" y="0"/>
                          <a:ext cx="2296795" cy="316230"/>
                        </a:xfrm>
                        <a:prstGeom prst="rect">
                          <a:avLst/>
                        </a:prstGeom>
                        <a:noFill/>
                        <a:ln w="6350">
                          <a:noFill/>
                        </a:ln>
                      </wps:spPr>
                      <wps:txbx>
                        <w:txbxContent>
                          <w:p w14:paraId="31681E41" w14:textId="77777777" w:rsidR="00527AE7" w:rsidRPr="00576FAA" w:rsidRDefault="00527AE7" w:rsidP="00147EFF">
                            <w:pPr>
                              <w:ind w:left="708" w:firstLine="708"/>
                              <w:rPr>
                                <w:rFonts w:ascii="Founders Grotesk" w:hAnsi="Founders Grotesk"/>
                                <w:color w:val="333333"/>
                                <w:sz w:val="20"/>
                                <w:szCs w:val="21"/>
                                <w:shd w:val="clear" w:color="auto" w:fill="FFFFFF"/>
                              </w:rPr>
                            </w:pPr>
                            <w:r w:rsidRPr="00D34911">
                              <w:rPr>
                                <w:rFonts w:ascii="Founders Grotesk" w:hAnsi="Founders Grotesk"/>
                                <w:color w:val="333333"/>
                                <w:sz w:val="20"/>
                                <w:szCs w:val="21"/>
                                <w:shd w:val="clear" w:color="auto" w:fill="FFFFFF"/>
                              </w:rPr>
                              <w:t>Foto: Kašitiel Pálffy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2A1D7" id="_x0000_s1028" type="#_x0000_t202" style="position:absolute;left:0;text-align:left;margin-left:74.8pt;margin-top:104pt;width:180.85pt;height:24.9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" filled="f" stroked="f" strokeweight=".5pt">
                <v:textbox>
                  <w:txbxContent>
                    <w:p w14:paraId="31681E41" w14:textId="77777777" w:rsidR="00527AE7" w:rsidRPr="00576FAA" w:rsidRDefault="00527AE7" w:rsidP="00147EFF">
                      <w:pPr>
                        <w:ind w:left="708" w:firstLine="708"/>
                        <w:rPr>
                          <w:rFonts w:ascii="Founders Grotesk" w:hAnsi="Founders Grotesk"/>
                          <w:color w:val="333333"/>
                          <w:sz w:val="20"/>
                          <w:szCs w:val="21"/>
                          <w:shd w:val="clear" w:color="auto" w:fill="FFFFFF"/>
                        </w:rPr>
                      </w:pPr>
                      <w:r w:rsidRPr="00D34911">
                        <w:rPr>
                          <w:rFonts w:ascii="Founders Grotesk" w:hAnsi="Founders Grotesk"/>
                          <w:color w:val="333333"/>
                          <w:sz w:val="20"/>
                          <w:szCs w:val="21"/>
                          <w:shd w:val="clear" w:color="auto" w:fill="FFFFFF"/>
                        </w:rPr>
                        <w:t>Foto: Kašitiel Pálffy</w:t>
                      </w:r>
                    </w:p>
                  </w:txbxContent>
                </v:textbox>
              </v:shape>
            </w:pict>
          </mc:Fallback>
        </mc:AlternateContent>
      </w:r>
      <w:r w:rsidR="00D5230F">
        <w:rPr>
          <w:rFonts w:cstheme="minorHAnsi"/>
        </w:rPr>
        <w:br w:type="page"/>
      </w:r>
    </w:p>
    <w:p w14:paraId="76A22553" w14:textId="77777777" w:rsidR="00B32350" w:rsidRDefault="00B32350" w:rsidP="00AB5C4D">
      <w:pPr>
        <w:spacing w:line="276" w:lineRule="auto"/>
        <w:rPr>
          <w:b/>
          <w:sz w:val="28"/>
          <w:szCs w:val="28"/>
        </w:rPr>
      </w:pPr>
    </w:p>
    <w:p w14:paraId="798B82FC" w14:textId="77777777" w:rsidR="00B32350" w:rsidRPr="00BF1FA2" w:rsidRDefault="00B32350" w:rsidP="00B32350">
      <w:pPr>
        <w:jc w:val="center"/>
        <w:rPr>
          <w:b/>
          <w:bCs/>
          <w:color w:val="000000" w:themeColor="text1"/>
        </w:rPr>
      </w:pPr>
      <w:r w:rsidRPr="00151E1F">
        <w:rPr>
          <w:rFonts w:ascii="Arial"/>
          <w:i/>
          <w:iCs/>
          <w:noProof/>
          <w:sz w:val="3"/>
          <w:lang w:eastAsia="sk-SK"/>
        </w:rPr>
        <mc:AlternateContent>
          <mc:Choice Requires="wpg">
            <w:drawing>
              <wp:anchor distT="0" distB="0" distL="114300" distR="114300" simplePos="0" relativeHeight="251812864" behindDoc="0" locked="0" layoutInCell="1" allowOverlap="1" wp14:anchorId="4F65E0CC" wp14:editId="126DC595">
                <wp:simplePos x="0" y="0"/>
                <wp:positionH relativeFrom="column">
                  <wp:posOffset>0</wp:posOffset>
                </wp:positionH>
                <wp:positionV relativeFrom="paragraph">
                  <wp:posOffset>938016</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68086403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1234196243"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B29331" id="Group 56" o:spid="_x0000_s1026" style="position:absolute;margin-left:0;margin-top:73.85pt;width:453.25pt;height:1.4pt;z-index:251812864;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" fillcolor="windowText" stroked="f"/>
                <w10:wrap type="through"/>
              </v:group>
            </w:pict>
          </mc:Fallback>
        </mc:AlternateContent>
      </w:r>
      <w:r>
        <w:rPr>
          <w:rFonts w:ascii="Arial" w:hAnsi="Arial"/>
          <w:spacing w:val="28"/>
          <w:w w:val="57"/>
          <w:sz w:val="54"/>
          <w:szCs w:val="54"/>
        </w:rPr>
        <w:t>BIB – UNSECO WORKSHOP ALBÍNA BRUNOVSKÉHO</w:t>
      </w:r>
      <w:r>
        <w:rPr>
          <w:rFonts w:ascii="Arial" w:hAnsi="Arial"/>
          <w:w w:val="42"/>
          <w:sz w:val="54"/>
          <w:szCs w:val="54"/>
        </w:rPr>
        <w:t xml:space="preserve"> 2025</w:t>
      </w:r>
    </w:p>
    <w:p w14:paraId="782CE745" w14:textId="77777777" w:rsidR="00B32350" w:rsidRDefault="00B32350" w:rsidP="00B32350">
      <w:pPr>
        <w:pStyle w:val="Normlnywebov"/>
        <w:spacing w:line="276" w:lineRule="auto"/>
        <w:jc w:val="center"/>
        <w:rPr>
          <w:rFonts w:asciiTheme="minorHAnsi" w:hAnsiTheme="minorHAnsi" w:cstheme="minorHAnsi"/>
        </w:rPr>
      </w:pPr>
      <w:r w:rsidRPr="00151E1F">
        <w:rPr>
          <w:rFonts w:ascii="Arial"/>
          <w:i/>
          <w:iCs/>
          <w:noProof/>
          <w:sz w:val="3"/>
        </w:rPr>
        <mc:AlternateContent>
          <mc:Choice Requires="wpg">
            <w:drawing>
              <wp:anchor distT="0" distB="0" distL="114300" distR="114300" simplePos="0" relativeHeight="251813888" behindDoc="0" locked="0" layoutInCell="1" allowOverlap="1" wp14:anchorId="1841A5F2" wp14:editId="2987ECF6">
                <wp:simplePos x="0" y="0"/>
                <wp:positionH relativeFrom="column">
                  <wp:posOffset>0</wp:posOffset>
                </wp:positionH>
                <wp:positionV relativeFrom="paragraph">
                  <wp:posOffset>989135</wp:posOffset>
                </wp:positionV>
                <wp:extent cx="5756400" cy="18000"/>
                <wp:effectExtent l="0" t="38100" r="0" b="33020"/>
                <wp:wrapThrough wrapText="bothSides">
                  <wp:wrapPolygon edited="0">
                    <wp:start x="238" y="-46286"/>
                    <wp:lineTo x="0" y="-30857"/>
                    <wp:lineTo x="238" y="46286"/>
                    <wp:lineTo x="21350" y="46286"/>
                    <wp:lineTo x="21540" y="-30857"/>
                    <wp:lineTo x="21302" y="-46286"/>
                    <wp:lineTo x="238" y="-46286"/>
                  </wp:wrapPolygon>
                </wp:wrapThrough>
                <wp:docPr id="158499309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400" cy="18000"/>
                          <a:chOff x="0" y="2591"/>
                          <a:chExt cx="10299" cy="31"/>
                        </a:xfrm>
                        <a:solidFill>
                          <a:sysClr val="windowText" lastClr="000000"/>
                        </a:solidFill>
                      </wpg:grpSpPr>
                      <wps:wsp>
                        <wps:cNvPr id="990921651" name="Rectangle 57"/>
                        <wps:cNvSpPr>
                          <a:spLocks noChangeArrowheads="1"/>
                        </wps:cNvSpPr>
                        <wps:spPr bwMode="auto">
                          <a:xfrm>
                            <a:off x="0" y="2591"/>
                            <a:ext cx="10299" cy="31"/>
                          </a:xfrm>
                          <a:prstGeom prst="rect">
                            <a:avLst/>
                          </a:prstGeom>
                          <a:solidFill>
                            <a:sysClr val="windowText" lastClr="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117418" id="Group 56" o:spid="_x0000_s1026" style="position:absolute;margin-left:0;margin-top:77.9pt;width:453.25pt;height:1.4pt;z-index:251813888;mso-width-relative:margin;mso-height-relative:margin" coordorigin=",2591" coordsize="102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">
                <v:rect id="Rectangle 57" o:spid="_x0000_s1027" style="position:absolute;top:2591;width:10299;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" fillcolor="windowText" stroked="f"/>
                <w10:wrap type="through"/>
              </v:group>
            </w:pict>
          </mc:Fallback>
        </mc:AlternateContent>
      </w:r>
      <w:r>
        <w:rPr>
          <w:rFonts w:asciiTheme="minorHAnsi" w:hAnsiTheme="minorHAnsi" w:cstheme="minorHAnsi"/>
        </w:rPr>
        <w:t>“A BUG IN THE HEAD” Miroslav Regitko</w:t>
      </w:r>
    </w:p>
    <w:p w14:paraId="6DB1274B" w14:textId="77777777" w:rsidR="00B32350" w:rsidRPr="00B66BA8" w:rsidRDefault="00B32350" w:rsidP="00B32350">
      <w:pPr>
        <w:pStyle w:val="Normlnywebov"/>
        <w:spacing w:line="276" w:lineRule="auto"/>
        <w:rPr>
          <w:rFonts w:asciiTheme="minorHAnsi" w:hAnsiTheme="minorHAnsi" w:cstheme="minorHAnsi"/>
          <w:sz w:val="28"/>
          <w:szCs w:val="28"/>
        </w:rPr>
      </w:pPr>
    </w:p>
    <w:p w14:paraId="403D515F" w14:textId="77777777" w:rsidR="00B32350" w:rsidRPr="00B66BA8" w:rsidRDefault="00B32350" w:rsidP="00B32350">
      <w:pPr>
        <w:pStyle w:val="Normlnywebov"/>
        <w:spacing w:line="276" w:lineRule="auto"/>
        <w:rPr>
          <w:rFonts w:asciiTheme="minorHAnsi" w:hAnsiTheme="minorHAnsi" w:cstheme="minorHAnsi"/>
          <w:b/>
          <w:bCs/>
          <w:sz w:val="28"/>
          <w:szCs w:val="28"/>
        </w:rPr>
      </w:pPr>
      <w:r w:rsidRPr="00B66BA8">
        <w:rPr>
          <w:rFonts w:asciiTheme="minorHAnsi" w:hAnsiTheme="minorHAnsi" w:cstheme="minorHAnsi"/>
          <w:b/>
          <w:bCs/>
          <w:sz w:val="28"/>
          <w:szCs w:val="28"/>
        </w:rPr>
        <w:t>History</w:t>
      </w:r>
    </w:p>
    <w:p w14:paraId="0B677D5C" w14:textId="25EEA14D" w:rsidR="00B32350" w:rsidRPr="00F30CA3" w:rsidRDefault="00B32350" w:rsidP="00B32350">
      <w:pPr>
        <w:pStyle w:val="Normlnywebov"/>
        <w:spacing w:line="276" w:lineRule="auto"/>
        <w:jc w:val="both"/>
        <w:rPr>
          <w:rFonts w:asciiTheme="minorHAnsi" w:hAnsiTheme="minorHAnsi" w:cstheme="minorHAnsi"/>
        </w:rPr>
      </w:pPr>
      <w:r w:rsidRPr="00F30CA3">
        <w:rPr>
          <w:rFonts w:asciiTheme="minorHAnsi" w:hAnsiTheme="minorHAnsi" w:cstheme="minorHAnsi"/>
        </w:rPr>
        <w:t xml:space="preserve">Since 1985, an integral part of the Biennial of Illustrations </w:t>
      </w:r>
      <w:r w:rsidR="00321F43" w:rsidRPr="00F30CA3">
        <w:rPr>
          <w:rFonts w:asciiTheme="minorHAnsi" w:hAnsiTheme="minorHAnsi" w:cstheme="minorHAnsi"/>
        </w:rPr>
        <w:t xml:space="preserve">Bratislava </w:t>
      </w:r>
      <w:r w:rsidRPr="00F30CA3">
        <w:rPr>
          <w:rFonts w:asciiTheme="minorHAnsi" w:hAnsiTheme="minorHAnsi" w:cstheme="minorHAnsi"/>
        </w:rPr>
        <w:t xml:space="preserve">has been </w:t>
      </w:r>
      <w:r w:rsidRPr="00F30CA3">
        <w:rPr>
          <w:rStyle w:val="Vrazn"/>
          <w:rFonts w:asciiTheme="minorHAnsi" w:hAnsiTheme="minorHAnsi" w:cstheme="minorHAnsi"/>
          <w:b w:val="0"/>
          <w:bCs w:val="0"/>
        </w:rPr>
        <w:t xml:space="preserve">the BIB – UNESCO Albín Brunovský Workshop </w:t>
      </w:r>
      <w:r w:rsidRPr="00F30CA3">
        <w:rPr>
          <w:rFonts w:asciiTheme="minorHAnsi" w:hAnsiTheme="minorHAnsi" w:cstheme="minorHAnsi"/>
        </w:rPr>
        <w:t xml:space="preserve">for young illustrators from developing countries, organized by n cooperation with the Academy of Fine Arts and Design in Bratislava. Today, </w:t>
      </w:r>
      <w:r>
        <w:rPr>
          <w:rFonts w:asciiTheme="minorHAnsi" w:hAnsiTheme="minorHAnsi" w:cstheme="minorHAnsi"/>
        </w:rPr>
        <w:t xml:space="preserve">it operates </w:t>
      </w:r>
      <w:r w:rsidRPr="00F30CA3">
        <w:rPr>
          <w:rFonts w:asciiTheme="minorHAnsi" w:hAnsiTheme="minorHAnsi" w:cstheme="minorHAnsi"/>
        </w:rPr>
        <w:t>under the auspices of IBBY and is open to young illustrators from around the world.</w:t>
      </w:r>
    </w:p>
    <w:p w14:paraId="1C40EFB7" w14:textId="77777777" w:rsidR="00B32350" w:rsidRPr="00F30CA3" w:rsidRDefault="00B32350" w:rsidP="00B32350">
      <w:pPr>
        <w:pStyle w:val="Normlnywebov"/>
        <w:spacing w:line="276" w:lineRule="auto"/>
        <w:jc w:val="both"/>
        <w:rPr>
          <w:rFonts w:asciiTheme="minorHAnsi" w:hAnsiTheme="minorHAnsi" w:cstheme="minorHAnsi"/>
        </w:rPr>
      </w:pPr>
      <w:r w:rsidRPr="00F30CA3">
        <w:rPr>
          <w:rFonts w:asciiTheme="minorHAnsi" w:hAnsiTheme="minorHAnsi" w:cstheme="minorHAnsi"/>
        </w:rPr>
        <w:t xml:space="preserve">The founder and first leader of the workshop was the renowned Slovak graphic artist, illustrator, and painter </w:t>
      </w:r>
      <w:r w:rsidRPr="00F30CA3">
        <w:rPr>
          <w:rStyle w:val="Vrazn"/>
          <w:rFonts w:asciiTheme="minorHAnsi" w:hAnsiTheme="minorHAnsi" w:cstheme="minorHAnsi"/>
          <w:b w:val="0"/>
          <w:bCs w:val="0"/>
        </w:rPr>
        <w:t>Albín Brunovský</w:t>
      </w:r>
      <w:r w:rsidRPr="00F30CA3">
        <w:rPr>
          <w:rFonts w:asciiTheme="minorHAnsi" w:hAnsiTheme="minorHAnsi" w:cstheme="minorHAnsi"/>
          <w:b/>
          <w:bCs/>
        </w:rPr>
        <w:t xml:space="preserve">. </w:t>
      </w:r>
      <w:r w:rsidRPr="00F30CA3">
        <w:rPr>
          <w:rFonts w:asciiTheme="minorHAnsi" w:hAnsiTheme="minorHAnsi" w:cstheme="minorHAnsi"/>
        </w:rPr>
        <w:t>His tradition was continued by other renowned artists – Karol Ondreička, Martin Kellenberger, Dušan Kállay, Peter Čisárik, Peter Uchnár, Juraj Martiška, Igor Piačka, Miroslav Regitko, and most recently, in 2023, for the third time, Ľuboslav Paľo, head of the Illustration and Graphic Design Studio at VŠVU, where the workshop took place.</w:t>
      </w:r>
    </w:p>
    <w:p w14:paraId="0239094A" w14:textId="77777777" w:rsidR="00B32350" w:rsidRDefault="00B32350" w:rsidP="00B32350">
      <w:pPr>
        <w:spacing w:line="276" w:lineRule="auto"/>
        <w:jc w:val="both"/>
        <w:rPr>
          <w:rStyle w:val="Zvraznenie"/>
          <w:rFonts w:cstheme="minorHAnsi"/>
          <w:i w:val="0"/>
          <w:iCs w:val="0"/>
          <w:color w:val="000000" w:themeColor="text1"/>
          <w:shd w:val="clear" w:color="auto" w:fill="FFFFFF"/>
        </w:rPr>
      </w:pPr>
      <w:r w:rsidRPr="00F30CA3">
        <w:rPr>
          <w:rFonts w:cstheme="minorHAnsi"/>
        </w:rPr>
        <w:t xml:space="preserve">Since its inception, it has been held </w:t>
      </w:r>
      <w:r w:rsidRPr="00F30CA3">
        <w:rPr>
          <w:rStyle w:val="Vrazn"/>
          <w:rFonts w:cstheme="minorHAnsi"/>
          <w:b w:val="0"/>
          <w:bCs w:val="0"/>
        </w:rPr>
        <w:t xml:space="preserve">nineteen times </w:t>
      </w:r>
      <w:r w:rsidRPr="00F30CA3">
        <w:rPr>
          <w:rFonts w:cstheme="minorHAnsi"/>
          <w:b/>
          <w:bCs/>
        </w:rPr>
        <w:t>(</w:t>
      </w:r>
      <w:r w:rsidRPr="00F30CA3">
        <w:rPr>
          <w:rFonts w:cstheme="minorHAnsi"/>
        </w:rPr>
        <w:t>with the exception of the pandemic year 2021). It was attended by</w:t>
      </w:r>
      <w:r w:rsidRPr="00F30CA3">
        <w:rPr>
          <w:rStyle w:val="Vrazn"/>
          <w:rFonts w:cstheme="minorHAnsi"/>
          <w:b w:val="0"/>
          <w:bCs w:val="0"/>
        </w:rPr>
        <w:t xml:space="preserve"> 186 young illustrators from 50 countries</w:t>
      </w:r>
      <w:r w:rsidRPr="00F30CA3">
        <w:rPr>
          <w:rFonts w:cstheme="minorHAnsi"/>
        </w:rPr>
        <w:t>, who created more than</w:t>
      </w:r>
      <w:r w:rsidRPr="00F30CA3">
        <w:rPr>
          <w:rStyle w:val="Vrazn"/>
          <w:rFonts w:cstheme="minorHAnsi"/>
          <w:b w:val="0"/>
          <w:bCs w:val="0"/>
        </w:rPr>
        <w:t xml:space="preserve"> 400 original illustrations</w:t>
      </w:r>
      <w:r w:rsidRPr="00F30CA3">
        <w:rPr>
          <w:rFonts w:cstheme="minorHAnsi"/>
          <w:b/>
          <w:bCs/>
        </w:rPr>
        <w:t>.</w:t>
      </w:r>
      <w:r w:rsidRPr="00F30CA3">
        <w:rPr>
          <w:rFonts w:cstheme="minorHAnsi"/>
        </w:rPr>
        <w:t xml:space="preserve"> Last year, eleven participants from Latvia, Indonesia, Argentina, Croatia, Brazil, Chile, Bulgaria, Sweden, Israel, and Slovakia worked together. </w:t>
      </w:r>
      <w:r>
        <w:rPr>
          <w:rFonts w:cstheme="minorHAnsi"/>
        </w:rPr>
        <w:t xml:space="preserve">This year's workshop is led by illustrator Miroslav Regitko, who </w:t>
      </w:r>
      <w:r w:rsidRPr="00F30CA3">
        <w:rPr>
          <w:rStyle w:val="Zvraznenie"/>
          <w:rFonts w:cstheme="minorHAnsi"/>
          <w:i w:val="0"/>
          <w:iCs w:val="0"/>
          <w:color w:val="000000" w:themeColor="text1"/>
          <w:shd w:val="clear" w:color="auto" w:fill="FFFFFF"/>
        </w:rPr>
        <w:t>studied graphic design and illustration at the Academy of Fine Arts and Design under Professor Dušan Kállay</w:t>
      </w:r>
      <w:r>
        <w:rPr>
          <w:rStyle w:val="Zvraznenie"/>
          <w:rFonts w:cstheme="minorHAnsi"/>
          <w:i w:val="0"/>
          <w:iCs w:val="0"/>
          <w:color w:val="000000" w:themeColor="text1"/>
          <w:shd w:val="clear" w:color="auto" w:fill="FFFFFF"/>
        </w:rPr>
        <w:t xml:space="preserve">. </w:t>
      </w:r>
    </w:p>
    <w:p w14:paraId="61260C23" w14:textId="77777777" w:rsidR="00B32350" w:rsidRPr="00CE2602" w:rsidRDefault="00B32350" w:rsidP="00B32350">
      <w:pPr>
        <w:spacing w:line="276" w:lineRule="auto"/>
        <w:rPr>
          <w:rFonts w:cstheme="minorHAnsi"/>
          <w:color w:val="000000" w:themeColor="text1"/>
          <w:sz w:val="28"/>
          <w:szCs w:val="28"/>
        </w:rPr>
      </w:pPr>
    </w:p>
    <w:p w14:paraId="0BAC73A9" w14:textId="77777777" w:rsidR="00B32350" w:rsidRPr="00B66BA8" w:rsidRDefault="00B32350" w:rsidP="00B32350">
      <w:pPr>
        <w:pStyle w:val="Normlnywebov"/>
        <w:spacing w:line="276" w:lineRule="auto"/>
        <w:jc w:val="both"/>
        <w:rPr>
          <w:rFonts w:asciiTheme="minorHAnsi" w:hAnsiTheme="minorHAnsi" w:cstheme="minorHAnsi"/>
          <w:b/>
          <w:bCs/>
          <w:sz w:val="28"/>
          <w:szCs w:val="28"/>
        </w:rPr>
      </w:pPr>
      <w:r w:rsidRPr="00B66BA8">
        <w:rPr>
          <w:rFonts w:asciiTheme="minorHAnsi" w:hAnsiTheme="minorHAnsi" w:cstheme="minorHAnsi"/>
          <w:b/>
          <w:bCs/>
          <w:sz w:val="28"/>
          <w:szCs w:val="28"/>
        </w:rPr>
        <w:t>Participants for 2025</w:t>
      </w:r>
    </w:p>
    <w:p w14:paraId="71DDD5CF" w14:textId="77777777" w:rsidR="00B32350" w:rsidRPr="00B32350" w:rsidRDefault="00B32350" w:rsidP="00B32350">
      <w:pPr>
        <w:spacing w:line="276" w:lineRule="auto"/>
        <w:rPr>
          <w:b/>
          <w:bCs/>
        </w:rPr>
      </w:pPr>
      <w:r w:rsidRPr="00B66BA8">
        <w:rPr>
          <w:i/>
          <w:iCs/>
        </w:rPr>
        <w:t xml:space="preserve">Iliana Marigo Fafouti </w:t>
      </w:r>
      <w:r w:rsidRPr="00B66BA8">
        <w:rPr>
          <w:i/>
          <w:iCs/>
        </w:rPr>
        <w:tab/>
      </w:r>
      <w:r w:rsidRPr="00B66BA8">
        <w:tab/>
      </w:r>
      <w:r w:rsidRPr="00B66BA8">
        <w:tab/>
      </w:r>
      <w:r w:rsidRPr="00B66BA8">
        <w:tab/>
      </w:r>
      <w:r w:rsidRPr="00B66BA8">
        <w:tab/>
      </w:r>
      <w:r w:rsidRPr="00B66BA8">
        <w:tab/>
      </w:r>
      <w:r w:rsidRPr="00B32350">
        <w:rPr>
          <w:b/>
          <w:bCs/>
        </w:rPr>
        <w:t xml:space="preserve">Greece </w:t>
      </w:r>
    </w:p>
    <w:p w14:paraId="666067F9" w14:textId="77777777" w:rsidR="00B32350" w:rsidRPr="00B66BA8" w:rsidRDefault="00B32350" w:rsidP="00B32350">
      <w:pPr>
        <w:spacing w:line="276" w:lineRule="auto"/>
      </w:pPr>
      <w:r w:rsidRPr="00B66BA8">
        <w:rPr>
          <w:i/>
          <w:iCs/>
        </w:rPr>
        <w:t xml:space="preserve">Doria Jantolič </w:t>
      </w:r>
      <w:r w:rsidRPr="00B66BA8">
        <w:rPr>
          <w:i/>
          <w:iCs/>
        </w:rPr>
        <w:tab/>
      </w:r>
      <w:r w:rsidRPr="00B66BA8">
        <w:tab/>
      </w:r>
      <w:r w:rsidRPr="00B66BA8">
        <w:tab/>
      </w:r>
      <w:r w:rsidRPr="00B66BA8">
        <w:tab/>
      </w:r>
      <w:r w:rsidRPr="00B66BA8">
        <w:tab/>
      </w:r>
      <w:r w:rsidRPr="00B66BA8">
        <w:tab/>
      </w:r>
      <w:r w:rsidRPr="00B66BA8">
        <w:tab/>
      </w:r>
      <w:r w:rsidRPr="00B32350">
        <w:rPr>
          <w:b/>
          <w:bCs/>
        </w:rPr>
        <w:t xml:space="preserve">Croatia </w:t>
      </w:r>
    </w:p>
    <w:p w14:paraId="1B81AC60" w14:textId="77777777" w:rsidR="00B32350" w:rsidRPr="00B66BA8" w:rsidRDefault="00B32350" w:rsidP="00B32350">
      <w:pPr>
        <w:spacing w:line="276" w:lineRule="auto"/>
        <w:rPr>
          <w:b/>
          <w:bCs/>
        </w:rPr>
      </w:pPr>
      <w:r w:rsidRPr="0043293F">
        <w:rPr>
          <w:i/>
          <w:iCs/>
        </w:rPr>
        <w:t xml:space="preserve">Netta Lehtola </w:t>
      </w:r>
      <w:r w:rsidRPr="0043293F">
        <w:rPr>
          <w:i/>
          <w:iCs/>
        </w:rPr>
        <w:tab/>
      </w:r>
      <w:r>
        <w:tab/>
      </w:r>
      <w:r>
        <w:tab/>
      </w:r>
      <w:r>
        <w:tab/>
      </w:r>
      <w:r>
        <w:tab/>
      </w:r>
      <w:r>
        <w:tab/>
      </w:r>
      <w:r>
        <w:tab/>
      </w:r>
      <w:r w:rsidRPr="00B66BA8">
        <w:rPr>
          <w:b/>
          <w:bCs/>
        </w:rPr>
        <w:t>Finland</w:t>
      </w:r>
    </w:p>
    <w:p w14:paraId="58BEAE73" w14:textId="77777777" w:rsidR="00B32350" w:rsidRDefault="00B32350" w:rsidP="00B32350">
      <w:pPr>
        <w:spacing w:line="276" w:lineRule="auto"/>
      </w:pPr>
      <w:r w:rsidRPr="0043293F">
        <w:rPr>
          <w:i/>
          <w:iCs/>
        </w:rPr>
        <w:t>Vitória Alves Barreto da Silva</w:t>
      </w:r>
      <w:r>
        <w:t xml:space="preserve"> </w:t>
      </w:r>
      <w:r>
        <w:tab/>
      </w:r>
      <w:r>
        <w:tab/>
      </w:r>
      <w:r>
        <w:tab/>
      </w:r>
      <w:r>
        <w:tab/>
      </w:r>
      <w:r w:rsidRPr="00B66BA8">
        <w:rPr>
          <w:b/>
          <w:bCs/>
        </w:rPr>
        <w:t>Brazil</w:t>
      </w:r>
    </w:p>
    <w:p w14:paraId="263747DF" w14:textId="77777777" w:rsidR="00B32350" w:rsidRDefault="00B32350" w:rsidP="00B32350">
      <w:pPr>
        <w:spacing w:line="276" w:lineRule="auto"/>
      </w:pPr>
      <w:r w:rsidRPr="00B66BA8">
        <w:rPr>
          <w:i/>
          <w:iCs/>
        </w:rPr>
        <w:t xml:space="preserve">Maia Peltzman </w:t>
      </w:r>
      <w:r w:rsidRPr="0043293F">
        <w:rPr>
          <w:i/>
          <w:iCs/>
        </w:rPr>
        <w:t xml:space="preserve">Migdal </w:t>
      </w:r>
      <w:r>
        <w:tab/>
      </w:r>
      <w:r>
        <w:tab/>
      </w:r>
      <w:r>
        <w:tab/>
      </w:r>
      <w:r>
        <w:tab/>
      </w:r>
      <w:r>
        <w:tab/>
      </w:r>
      <w:r w:rsidRPr="00B66BA8">
        <w:rPr>
          <w:b/>
          <w:bCs/>
        </w:rPr>
        <w:t>Argentina</w:t>
      </w:r>
    </w:p>
    <w:p w14:paraId="31CD048A" w14:textId="77777777" w:rsidR="00B32350" w:rsidRDefault="00B32350" w:rsidP="00B32350">
      <w:pPr>
        <w:spacing w:line="276" w:lineRule="auto"/>
      </w:pPr>
      <w:r w:rsidRPr="00B66BA8">
        <w:rPr>
          <w:i/>
          <w:iCs/>
        </w:rPr>
        <w:lastRenderedPageBreak/>
        <w:t xml:space="preserve">Esther Barski </w:t>
      </w:r>
      <w:r w:rsidRPr="00B66BA8">
        <w:rPr>
          <w:i/>
          <w:iCs/>
        </w:rPr>
        <w:tab/>
      </w:r>
      <w:r>
        <w:tab/>
      </w:r>
      <w:r>
        <w:tab/>
      </w:r>
      <w:r>
        <w:tab/>
      </w:r>
      <w:r>
        <w:tab/>
      </w:r>
      <w:r>
        <w:tab/>
      </w:r>
      <w:r w:rsidRPr="00B66BA8">
        <w:rPr>
          <w:b/>
          <w:bCs/>
        </w:rPr>
        <w:tab/>
      </w:r>
      <w:r w:rsidRPr="00B32350">
        <w:rPr>
          <w:b/>
          <w:bCs/>
        </w:rPr>
        <w:t xml:space="preserve">Israel </w:t>
      </w:r>
    </w:p>
    <w:p w14:paraId="2133E366" w14:textId="77777777" w:rsidR="00B32350" w:rsidRDefault="00B32350" w:rsidP="00B32350">
      <w:pPr>
        <w:spacing w:line="276" w:lineRule="auto"/>
      </w:pPr>
      <w:r w:rsidRPr="00B66BA8">
        <w:rPr>
          <w:i/>
          <w:iCs/>
        </w:rPr>
        <w:t xml:space="preserve">Kaixin Kathy </w:t>
      </w:r>
      <w:r>
        <w:t xml:space="preserve">Chen </w:t>
      </w:r>
      <w:r>
        <w:tab/>
      </w:r>
      <w:r>
        <w:tab/>
      </w:r>
      <w:r>
        <w:tab/>
      </w:r>
      <w:r>
        <w:tab/>
      </w:r>
      <w:r>
        <w:tab/>
      </w:r>
      <w:r>
        <w:tab/>
      </w:r>
      <w:r w:rsidRPr="00B66BA8">
        <w:rPr>
          <w:b/>
          <w:bCs/>
        </w:rPr>
        <w:t>China</w:t>
      </w:r>
    </w:p>
    <w:p w14:paraId="5EA77B8C" w14:textId="77777777" w:rsidR="00B32350" w:rsidRPr="00B66BA8" w:rsidRDefault="00B32350" w:rsidP="00B32350">
      <w:pPr>
        <w:spacing w:line="276" w:lineRule="auto"/>
        <w:rPr>
          <w:i/>
          <w:iCs/>
        </w:rPr>
      </w:pPr>
      <w:r w:rsidRPr="00B66BA8">
        <w:rPr>
          <w:i/>
          <w:iCs/>
        </w:rPr>
        <w:t xml:space="preserve">Melika Jamali </w:t>
      </w:r>
      <w:r w:rsidRPr="00B66BA8">
        <w:rPr>
          <w:i/>
          <w:iCs/>
        </w:rPr>
        <w:tab/>
      </w:r>
      <w:r w:rsidRPr="00B66BA8">
        <w:rPr>
          <w:i/>
          <w:iCs/>
        </w:rPr>
        <w:tab/>
      </w:r>
      <w:r w:rsidRPr="00B66BA8">
        <w:rPr>
          <w:i/>
          <w:iCs/>
        </w:rPr>
        <w:tab/>
      </w:r>
      <w:r w:rsidRPr="00B66BA8">
        <w:rPr>
          <w:i/>
          <w:iCs/>
        </w:rPr>
        <w:tab/>
      </w:r>
      <w:r w:rsidRPr="00B66BA8">
        <w:rPr>
          <w:i/>
          <w:iCs/>
        </w:rPr>
        <w:tab/>
      </w:r>
      <w:r w:rsidRPr="00B66BA8">
        <w:rPr>
          <w:i/>
          <w:iCs/>
        </w:rPr>
        <w:tab/>
      </w:r>
      <w:r>
        <w:rPr>
          <w:i/>
          <w:iCs/>
        </w:rPr>
        <w:tab/>
      </w:r>
      <w:r w:rsidRPr="00B66BA8">
        <w:rPr>
          <w:b/>
          <w:bCs/>
        </w:rPr>
        <w:t>Iran</w:t>
      </w:r>
    </w:p>
    <w:p w14:paraId="5A3B8C3D" w14:textId="67F1A20D" w:rsidR="00B32350" w:rsidRDefault="00B32350" w:rsidP="00B32350">
      <w:pPr>
        <w:spacing w:line="276" w:lineRule="auto"/>
      </w:pPr>
      <w:r w:rsidRPr="00B66BA8">
        <w:rPr>
          <w:i/>
          <w:iCs/>
        </w:rPr>
        <w:t xml:space="preserve">Sandra Abou </w:t>
      </w:r>
      <w:r w:rsidRPr="0043293F">
        <w:t>Jaud</w:t>
      </w:r>
      <w:r w:rsidRPr="0043293F">
        <w:rPr>
          <w:i/>
          <w:iCs/>
        </w:rPr>
        <w:t>é</w:t>
      </w:r>
      <w:r w:rsidRPr="00B66BA8">
        <w:rPr>
          <w:b/>
          <w:bCs/>
        </w:rPr>
        <w:t xml:space="preserve">  </w:t>
      </w:r>
      <w:r w:rsidRPr="00B66BA8">
        <w:rPr>
          <w:b/>
          <w:bCs/>
        </w:rPr>
        <w:tab/>
      </w:r>
      <w:r>
        <w:tab/>
      </w:r>
      <w:r>
        <w:tab/>
      </w:r>
      <w:r>
        <w:tab/>
      </w:r>
      <w:r>
        <w:tab/>
      </w:r>
      <w:r>
        <w:tab/>
      </w:r>
      <w:r w:rsidRPr="00B66BA8">
        <w:rPr>
          <w:b/>
          <w:bCs/>
        </w:rPr>
        <w:t>Lebanon</w:t>
      </w:r>
    </w:p>
    <w:p w14:paraId="397FECF5" w14:textId="7E334160" w:rsidR="00B32350" w:rsidRDefault="00B32350" w:rsidP="00B32350">
      <w:pPr>
        <w:spacing w:line="276" w:lineRule="auto"/>
      </w:pPr>
      <w:r w:rsidRPr="00B66BA8">
        <w:rPr>
          <w:i/>
          <w:iCs/>
        </w:rPr>
        <w:t xml:space="preserve">Alexandra </w:t>
      </w:r>
      <w:r w:rsidRPr="0043293F">
        <w:rPr>
          <w:i/>
          <w:iCs/>
        </w:rPr>
        <w:t>Sidortsova</w:t>
      </w:r>
      <w:r w:rsidRPr="00B66BA8">
        <w:rPr>
          <w:b/>
          <w:bCs/>
        </w:rPr>
        <w:t xml:space="preserve"> </w:t>
      </w:r>
      <w:r w:rsidRPr="00B66BA8">
        <w:rPr>
          <w:b/>
          <w:bCs/>
        </w:rPr>
        <w:tab/>
      </w:r>
      <w:r>
        <w:tab/>
      </w:r>
      <w:r>
        <w:tab/>
      </w:r>
      <w:r>
        <w:tab/>
      </w:r>
      <w:r>
        <w:tab/>
      </w:r>
      <w:r w:rsidR="0043293F">
        <w:tab/>
      </w:r>
      <w:r w:rsidRPr="00B66BA8">
        <w:rPr>
          <w:b/>
          <w:bCs/>
        </w:rPr>
        <w:t>Russia</w:t>
      </w:r>
    </w:p>
    <w:p w14:paraId="7BB242F3" w14:textId="77777777" w:rsidR="00B32350" w:rsidRDefault="00B32350" w:rsidP="00B32350">
      <w:pPr>
        <w:spacing w:line="276" w:lineRule="auto"/>
      </w:pPr>
      <w:r w:rsidRPr="00B66BA8">
        <w:rPr>
          <w:i/>
          <w:iCs/>
        </w:rPr>
        <w:t>Latifa Dinar Nur</w:t>
      </w:r>
      <w:r w:rsidRPr="0043293F">
        <w:rPr>
          <w:i/>
          <w:iCs/>
        </w:rPr>
        <w:t xml:space="preserve"> Indraswari</w:t>
      </w:r>
      <w:r w:rsidRPr="00B66BA8">
        <w:rPr>
          <w:b/>
          <w:bCs/>
        </w:rPr>
        <w:t xml:space="preserve"> </w:t>
      </w:r>
      <w:r w:rsidRPr="00B66BA8">
        <w:rPr>
          <w:b/>
          <w:bCs/>
        </w:rPr>
        <w:tab/>
      </w:r>
      <w:r>
        <w:tab/>
      </w:r>
      <w:r>
        <w:tab/>
      </w:r>
      <w:r>
        <w:tab/>
      </w:r>
      <w:r>
        <w:tab/>
      </w:r>
      <w:r w:rsidRPr="00B66BA8">
        <w:rPr>
          <w:b/>
          <w:bCs/>
        </w:rPr>
        <w:t>Indonesia</w:t>
      </w:r>
    </w:p>
    <w:p w14:paraId="4867C10D" w14:textId="05995187" w:rsidR="00B32350" w:rsidRPr="00CE2602" w:rsidRDefault="00BA3E30" w:rsidP="00B32350">
      <w:pPr>
        <w:pStyle w:val="Normlnywebov"/>
        <w:spacing w:line="276" w:lineRule="auto"/>
        <w:jc w:val="both"/>
        <w:rPr>
          <w:rFonts w:asciiTheme="minorHAnsi" w:hAnsiTheme="minorHAnsi" w:cstheme="minorHAnsi"/>
          <w:b/>
          <w:bCs/>
          <w:sz w:val="28"/>
          <w:szCs w:val="28"/>
        </w:rPr>
      </w:pPr>
      <w:r>
        <w:rPr>
          <w:rFonts w:asciiTheme="minorHAnsi" w:hAnsiTheme="minorHAnsi" w:cstheme="minorHAnsi"/>
          <w:b/>
          <w:bCs/>
          <w:sz w:val="28"/>
          <w:szCs w:val="28"/>
        </w:rPr>
        <w:br/>
      </w:r>
      <w:r w:rsidR="00B32350" w:rsidRPr="00CE2602">
        <w:rPr>
          <w:rFonts w:asciiTheme="minorHAnsi" w:hAnsiTheme="minorHAnsi" w:cstheme="minorHAnsi"/>
          <w:b/>
          <w:bCs/>
          <w:sz w:val="28"/>
          <w:szCs w:val="28"/>
        </w:rPr>
        <w:t>Details on the topic "A bug in your head"</w:t>
      </w:r>
    </w:p>
    <w:p w14:paraId="748EF418" w14:textId="3562CA5A" w:rsidR="00BA3E30" w:rsidRPr="00BA3E30" w:rsidRDefault="00BA3E30" w:rsidP="00BA3E30">
      <w:pPr>
        <w:pStyle w:val="Normlnywebov"/>
        <w:spacing w:line="276" w:lineRule="auto"/>
        <w:jc w:val="both"/>
        <w:rPr>
          <w:rFonts w:asciiTheme="minorHAnsi" w:hAnsiTheme="minorHAnsi" w:cstheme="minorHAnsi"/>
        </w:rPr>
      </w:pPr>
      <w:r w:rsidRPr="00BA3E30">
        <w:rPr>
          <w:rStyle w:val="Vrazn"/>
          <w:rFonts w:asciiTheme="minorHAnsi" w:hAnsiTheme="minorHAnsi" w:cstheme="minorHAnsi"/>
          <w:b w:val="0"/>
          <w:bCs w:val="0"/>
        </w:rPr>
        <w:t>“To have a bug in one’s head”</w:t>
      </w:r>
      <w:r w:rsidRPr="00BA3E30">
        <w:rPr>
          <w:rFonts w:asciiTheme="minorHAnsi" w:hAnsiTheme="minorHAnsi" w:cstheme="minorHAnsi"/>
        </w:rPr>
        <w:t xml:space="preserve"> – that’s what we say here in Slovakia, and perhaps also in your homelands. Especially when your head is buzzing with great ideas, and you feel the urge to bring them to life. That’s why I chose the theme </w:t>
      </w:r>
      <w:r w:rsidRPr="00BA3E30">
        <w:rPr>
          <w:rStyle w:val="Zvraznenie"/>
          <w:rFonts w:asciiTheme="minorHAnsi" w:hAnsiTheme="minorHAnsi" w:cstheme="minorHAnsi"/>
        </w:rPr>
        <w:t>A Bug in the Head</w:t>
      </w:r>
      <w:r w:rsidRPr="00BA3E30">
        <w:rPr>
          <w:rFonts w:asciiTheme="minorHAnsi" w:hAnsiTheme="minorHAnsi" w:cstheme="minorHAnsi"/>
        </w:rPr>
        <w:t>, where you can give artistic form to your own “bugs” in all their unique diversity and appearance.</w:t>
      </w:r>
    </w:p>
    <w:p w14:paraId="2B372133" w14:textId="77777777" w:rsidR="00BA3E30" w:rsidRPr="00BA3E30" w:rsidRDefault="00BA3E30" w:rsidP="00BA3E30">
      <w:pPr>
        <w:pStyle w:val="Normlnywebov"/>
        <w:spacing w:line="276" w:lineRule="auto"/>
        <w:jc w:val="both"/>
        <w:rPr>
          <w:rFonts w:asciiTheme="minorHAnsi" w:hAnsiTheme="minorHAnsi" w:cstheme="minorHAnsi"/>
        </w:rPr>
      </w:pPr>
      <w:r w:rsidRPr="00BA3E30">
        <w:rPr>
          <w:rFonts w:asciiTheme="minorHAnsi" w:hAnsiTheme="minorHAnsi" w:cstheme="minorHAnsi"/>
        </w:rPr>
        <w:t>On planet Earth, there live between 2 to 4 million species of insects, of which scientists have described about 625,000. Here in Slovakia, around 23,000 of these species can be found. Insects are beautiful, ugly, endearing, and repulsive; some people are afraid of them, others keep them at home. They crawl everywhere and live among us. Some have wings and fly, while others only crawl on or under the ground. They have inspired literary works, art, music, paintings, and even children’s fairy tales. I am convinced that this theme will captivate you with its fascination, oddity, and variety – and that your own “bug in the head” will be the most creative one anyone has ever seen, whether in black and white or bursting with color.</w:t>
      </w:r>
    </w:p>
    <w:p w14:paraId="7D016B54" w14:textId="77777777" w:rsidR="00BA3E30" w:rsidRPr="00BA3E30" w:rsidRDefault="00BA3E30" w:rsidP="00BA3E30">
      <w:pPr>
        <w:pStyle w:val="Normlnywebov"/>
        <w:spacing w:line="276" w:lineRule="auto"/>
        <w:jc w:val="both"/>
        <w:rPr>
          <w:rFonts w:asciiTheme="minorHAnsi" w:hAnsiTheme="minorHAnsi" w:cstheme="minorHAnsi"/>
        </w:rPr>
      </w:pPr>
      <w:r w:rsidRPr="00BA3E30">
        <w:rPr>
          <w:rFonts w:asciiTheme="minorHAnsi" w:hAnsiTheme="minorHAnsi" w:cstheme="minorHAnsi"/>
        </w:rPr>
        <w:t>At the Pálffy Manor in Svätý Jur, surrounded by its beautiful park here in Slovakia, you will infuse your artwork with the spirit of your unique feelings, the shapes of the countries you come from, and add elements of your traditions, customs, and maybe even folklore. I look forward to seeing each of your artistic expressions – over six days, you will create several works on this theme using available techniques: drawing, ink, pastel, acrylic. I believe you will also inspire one another, leading to even more new creations.</w:t>
      </w:r>
    </w:p>
    <w:p w14:paraId="3A7F727F" w14:textId="2BA75D2C" w:rsidR="00BA3E30" w:rsidRPr="00BA3E30" w:rsidRDefault="00BA3E30" w:rsidP="00BA3E30">
      <w:pPr>
        <w:pStyle w:val="Normlnywebov"/>
        <w:spacing w:line="276" w:lineRule="auto"/>
        <w:jc w:val="both"/>
        <w:rPr>
          <w:rFonts w:asciiTheme="minorHAnsi" w:hAnsiTheme="minorHAnsi" w:cstheme="minorHAnsi"/>
        </w:rPr>
      </w:pPr>
      <w:r>
        <w:rPr>
          <w:rFonts w:cstheme="minorHAnsi"/>
          <w:noProof/>
        </w:rPr>
        <w:drawing>
          <wp:anchor distT="0" distB="0" distL="114300" distR="114300" simplePos="0" relativeHeight="251815936" behindDoc="0" locked="0" layoutInCell="1" allowOverlap="1" wp14:anchorId="1FF0559F" wp14:editId="2587F8EC">
            <wp:simplePos x="0" y="0"/>
            <wp:positionH relativeFrom="column">
              <wp:posOffset>3657014</wp:posOffset>
            </wp:positionH>
            <wp:positionV relativeFrom="paragraph">
              <wp:posOffset>732643</wp:posOffset>
            </wp:positionV>
            <wp:extent cx="2078893" cy="2078893"/>
            <wp:effectExtent l="114300" t="101600" r="118745" b="131445"/>
            <wp:wrapNone/>
            <wp:docPr id="1820525242" name="Obrázok 6" descr="Obrázok, na ktorom je exteriér, rastlina, budova, okn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75332" name="Obrázok 6" descr="Obrázok, na ktorom je exteriér, rastlina, budova, okno&#10;&#10;Automaticky generovaný popis"/>
                    <pic:cNvPicPr/>
                  </pic:nvPicPr>
                  <pic:blipFill>
                    <a:blip r:embed="rId38" cstate="print">
                      <a:alphaModFix/>
                      <a:extLst>
                        <a:ext uri="{28A0092B-C50C-407E-A947-70E740481C1C}">
                          <a14:useLocalDpi xmlns:a14="http://schemas.microsoft.com/office/drawing/2010/main" val="0"/>
                        </a:ext>
                      </a:extLst>
                    </a:blip>
                    <a:stretch>
                      <a:fillRect/>
                    </a:stretch>
                  </pic:blipFill>
                  <pic:spPr>
                    <a:xfrm>
                      <a:off x="0" y="0"/>
                      <a:ext cx="2078893" cy="20788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A3E30">
        <w:rPr>
          <w:rFonts w:asciiTheme="minorHAnsi" w:hAnsiTheme="minorHAnsi" w:cstheme="minorHAnsi"/>
        </w:rPr>
        <w:t>Together, we will form one creative team, bound by friendship, new impressions, and, I am sure, by wonderful artistic creations. From our country and from this shared time, you will take away memories that will last a lifetime – and through our shared work, you will create unforgettable friendships.</w:t>
      </w:r>
    </w:p>
    <w:p w14:paraId="2B652DB7" w14:textId="4F41D579" w:rsidR="00B32350" w:rsidRPr="00BA3E30" w:rsidRDefault="00B32350" w:rsidP="00BA3E30">
      <w:pPr>
        <w:rPr>
          <w:bCs/>
        </w:rPr>
      </w:pPr>
    </w:p>
    <w:p w14:paraId="46CB150E" w14:textId="58FF6FE5" w:rsidR="00BA3E30" w:rsidRDefault="00BA3E30" w:rsidP="00AB5C4D">
      <w:pPr>
        <w:spacing w:line="276" w:lineRule="auto"/>
        <w:rPr>
          <w:bCs/>
        </w:rPr>
      </w:pPr>
      <w:r w:rsidRPr="00BA3E30">
        <w:rPr>
          <w:bCs/>
        </w:rPr>
        <w:t xml:space="preserve">Yours </w:t>
      </w:r>
    </w:p>
    <w:p w14:paraId="1E4AD4CF" w14:textId="06087F1E" w:rsidR="00BA3E30" w:rsidRPr="00BA3E30" w:rsidRDefault="00BA3E30" w:rsidP="00BA3E30">
      <w:pPr>
        <w:pStyle w:val="Normlnywebov"/>
        <w:spacing w:line="276" w:lineRule="auto"/>
        <w:jc w:val="both"/>
        <w:rPr>
          <w:rFonts w:asciiTheme="minorHAnsi" w:hAnsiTheme="minorHAnsi" w:cstheme="minorHAnsi"/>
        </w:rPr>
      </w:pPr>
      <w:r>
        <w:rPr>
          <w:noProof/>
        </w:rPr>
        <mc:AlternateContent>
          <mc:Choice Requires="wps">
            <w:drawing>
              <wp:anchor distT="0" distB="0" distL="114300" distR="114300" simplePos="0" relativeHeight="251817984" behindDoc="1" locked="0" layoutInCell="1" allowOverlap="1" wp14:anchorId="0F016530" wp14:editId="6997DC7B">
                <wp:simplePos x="0" y="0"/>
                <wp:positionH relativeFrom="column">
                  <wp:posOffset>1265555</wp:posOffset>
                </wp:positionH>
                <wp:positionV relativeFrom="paragraph">
                  <wp:posOffset>1018540</wp:posOffset>
                </wp:positionV>
                <wp:extent cx="2296795" cy="316230"/>
                <wp:effectExtent l="0" t="0" r="0" b="0"/>
                <wp:wrapNone/>
                <wp:docPr id="1191791639" name="Textové pole 1"/>
                <wp:cNvGraphicFramePr/>
                <a:graphic xmlns:a="http://schemas.openxmlformats.org/drawingml/2006/main">
                  <a:graphicData uri="http://schemas.microsoft.com/office/word/2010/wordprocessingShape">
                    <wps:wsp>
                      <wps:cNvSpPr txBox="1"/>
                      <wps:spPr>
                        <a:xfrm>
                          <a:off x="0" y="0"/>
                          <a:ext cx="2296795" cy="316230"/>
                        </a:xfrm>
                        <a:prstGeom prst="rect">
                          <a:avLst/>
                        </a:prstGeom>
                        <a:noFill/>
                        <a:ln w="6350">
                          <a:noFill/>
                        </a:ln>
                      </wps:spPr>
                      <wps:txbx>
                        <w:txbxContent>
                          <w:p w14:paraId="6C3A08F0" w14:textId="2A20C843" w:rsidR="00527AE7" w:rsidRPr="00576FAA" w:rsidRDefault="00527AE7" w:rsidP="00BA3E30">
                            <w:pPr>
                              <w:ind w:left="708" w:firstLine="708"/>
                              <w:rPr>
                                <w:rFonts w:ascii="Founders Grotesk" w:hAnsi="Founders Grotesk"/>
                                <w:color w:val="333333"/>
                                <w:sz w:val="20"/>
                                <w:szCs w:val="21"/>
                                <w:shd w:val="clear" w:color="auto" w:fill="FFFFFF"/>
                              </w:rPr>
                            </w:pPr>
                            <w:r>
                              <w:rPr>
                                <w:rFonts w:ascii="Founders Grotesk" w:hAnsi="Founders Grotesk"/>
                                <w:color w:val="333333"/>
                                <w:sz w:val="20"/>
                                <w:szCs w:val="21"/>
                                <w:shd w:val="clear" w:color="auto" w:fill="FFFFFF"/>
                              </w:rPr>
                              <w:t>Ph</w:t>
                            </w:r>
                            <w:r w:rsidRPr="00D34911">
                              <w:rPr>
                                <w:rFonts w:ascii="Founders Grotesk" w:hAnsi="Founders Grotesk"/>
                                <w:color w:val="333333"/>
                                <w:sz w:val="20"/>
                                <w:szCs w:val="21"/>
                                <w:shd w:val="clear" w:color="auto" w:fill="FFFFFF"/>
                              </w:rPr>
                              <w:t>oto: Kašitiel Pálffy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16530" id="_x0000_s1029" type="#_x0000_t202" style="position:absolute;left:0;text-align:left;margin-left:99.65pt;margin-top:80.2pt;width:180.85pt;height:24.9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" filled="f" stroked="f" strokeweight=".5pt">
                <v:textbox>
                  <w:txbxContent>
                    <w:p w14:paraId="6C3A08F0" w14:textId="2A20C843" w:rsidR="00527AE7" w:rsidRPr="00576FAA" w:rsidRDefault="00527AE7" w:rsidP="00BA3E30">
                      <w:pPr>
                        <w:ind w:left="708" w:firstLine="708"/>
                        <w:rPr>
                          <w:rFonts w:ascii="Founders Grotesk" w:hAnsi="Founders Grotesk"/>
                          <w:color w:val="333333"/>
                          <w:sz w:val="20"/>
                          <w:szCs w:val="21"/>
                          <w:shd w:val="clear" w:color="auto" w:fill="FFFFFF"/>
                        </w:rPr>
                      </w:pPr>
                      <w:r>
                        <w:rPr>
                          <w:rFonts w:ascii="Founders Grotesk" w:hAnsi="Founders Grotesk"/>
                          <w:color w:val="333333"/>
                          <w:sz w:val="20"/>
                          <w:szCs w:val="21"/>
                          <w:shd w:val="clear" w:color="auto" w:fill="FFFFFF"/>
                        </w:rPr>
                        <w:t>Ph</w:t>
                      </w:r>
                      <w:r w:rsidRPr="00D34911">
                        <w:rPr>
                          <w:rFonts w:ascii="Founders Grotesk" w:hAnsi="Founders Grotesk"/>
                          <w:color w:val="333333"/>
                          <w:sz w:val="20"/>
                          <w:szCs w:val="21"/>
                          <w:shd w:val="clear" w:color="auto" w:fill="FFFFFF"/>
                        </w:rPr>
                        <w:t>oto: Kašitiel Pálffy</w:t>
                      </w:r>
                    </w:p>
                  </w:txbxContent>
                </v:textbox>
              </v:shape>
            </w:pict>
          </mc:Fallback>
        </mc:AlternateContent>
      </w:r>
      <w:r>
        <w:rPr>
          <w:rFonts w:asciiTheme="minorHAnsi" w:hAnsiTheme="minorHAnsi" w:cstheme="minorHAnsi"/>
        </w:rPr>
        <w:t>Miro Regitko</w:t>
      </w:r>
      <w:r>
        <w:rPr>
          <w:b/>
          <w:sz w:val="28"/>
          <w:szCs w:val="28"/>
        </w:rPr>
        <w:br w:type="page"/>
      </w:r>
    </w:p>
    <w:p w14:paraId="53D1D722" w14:textId="37D2D614" w:rsidR="00AB5C4D" w:rsidRPr="00AA6845" w:rsidRDefault="00AB5C4D" w:rsidP="00AB5C4D">
      <w:pPr>
        <w:spacing w:line="276" w:lineRule="auto"/>
        <w:rPr>
          <w:b/>
          <w:sz w:val="28"/>
          <w:szCs w:val="28"/>
        </w:rPr>
      </w:pPr>
      <w:r w:rsidRPr="00AA6845">
        <w:rPr>
          <w:b/>
          <w:sz w:val="28"/>
          <w:szCs w:val="28"/>
        </w:rPr>
        <w:lastRenderedPageBreak/>
        <w:t>Organiz</w:t>
      </w:r>
      <w:r w:rsidRPr="00AA6845">
        <w:rPr>
          <w:rFonts w:hint="eastAsia"/>
          <w:b/>
          <w:sz w:val="28"/>
          <w:szCs w:val="28"/>
        </w:rPr>
        <w:t>á</w:t>
      </w:r>
      <w:r w:rsidRPr="00AA6845">
        <w:rPr>
          <w:b/>
          <w:sz w:val="28"/>
          <w:szCs w:val="28"/>
        </w:rPr>
        <w:t>cia / Organization</w:t>
      </w:r>
    </w:p>
    <w:p w14:paraId="343717C2" w14:textId="77777777" w:rsidR="00AB5C4D" w:rsidRDefault="00AB5C4D" w:rsidP="00AB5C4D">
      <w:pPr>
        <w:spacing w:line="276" w:lineRule="auto"/>
      </w:pPr>
      <w:r w:rsidRPr="00AA6845">
        <w:rPr>
          <w:b/>
          <w:sz w:val="28"/>
          <w:szCs w:val="28"/>
        </w:rPr>
        <w:t>BIB</w:t>
      </w:r>
      <w:r>
        <w:rPr>
          <w:b/>
          <w:sz w:val="28"/>
          <w:szCs w:val="28"/>
        </w:rPr>
        <w:t>´25</w:t>
      </w:r>
    </w:p>
    <w:p w14:paraId="4097303D" w14:textId="77777777" w:rsidR="00AB5C4D" w:rsidRPr="00AA6845" w:rsidRDefault="00AB5C4D" w:rsidP="00AB5C4D">
      <w:pPr>
        <w:spacing w:line="276" w:lineRule="auto"/>
      </w:pPr>
    </w:p>
    <w:p w14:paraId="032267EF" w14:textId="77777777" w:rsidR="00AB5C4D" w:rsidRPr="00AA6845" w:rsidRDefault="00AB5C4D" w:rsidP="00AB5C4D">
      <w:pPr>
        <w:spacing w:line="276" w:lineRule="auto"/>
      </w:pPr>
      <w:r w:rsidRPr="00AA6845">
        <w:t>Organiz</w:t>
      </w:r>
      <w:r w:rsidRPr="00AA6845">
        <w:rPr>
          <w:rFonts w:hint="eastAsia"/>
        </w:rPr>
        <w:t>á</w:t>
      </w:r>
      <w:r w:rsidRPr="00AA6845">
        <w:t>tori / Organizers:</w:t>
      </w:r>
    </w:p>
    <w:p w14:paraId="59F9F225" w14:textId="77777777" w:rsidR="00AB5C4D" w:rsidRPr="00AA6845" w:rsidRDefault="00AB5C4D" w:rsidP="00AB5C4D">
      <w:pPr>
        <w:spacing w:line="276" w:lineRule="auto"/>
      </w:pPr>
      <w:r w:rsidRPr="00AA6845">
        <w:t>Ministerstvo kultúry Slovenskej republiky / Ministry of Culture of the Slovak Republic</w:t>
      </w:r>
    </w:p>
    <w:p w14:paraId="64CB69BB" w14:textId="77777777" w:rsidR="00AB5C4D" w:rsidRPr="00AA6845" w:rsidRDefault="00AB5C4D" w:rsidP="00AB5C4D">
      <w:pPr>
        <w:spacing w:line="276" w:lineRule="auto"/>
      </w:pPr>
      <w:r w:rsidRPr="00AA6845">
        <w:t>BIBIANA, medzinárodný dom umenia pre deti / BIBIANA, International House of Art for Children</w:t>
      </w:r>
    </w:p>
    <w:p w14:paraId="6AA4182D" w14:textId="77777777" w:rsidR="00AB5C4D" w:rsidRPr="00AA6845" w:rsidRDefault="00AB5C4D" w:rsidP="00AB5C4D">
      <w:pPr>
        <w:spacing w:line="276" w:lineRule="auto"/>
      </w:pPr>
      <w:r w:rsidRPr="00AA6845">
        <w:t>Sekretariát BIB / BIB Secretariat</w:t>
      </w:r>
    </w:p>
    <w:p w14:paraId="3440701B" w14:textId="77777777" w:rsidR="00AB5C4D" w:rsidRPr="00AA6845" w:rsidRDefault="00AB5C4D" w:rsidP="00AB5C4D">
      <w:pPr>
        <w:spacing w:line="276" w:lineRule="auto"/>
      </w:pPr>
      <w:r w:rsidRPr="00AA6845">
        <w:t>Panská 41, 815 39 Bratislava</w:t>
      </w:r>
    </w:p>
    <w:p w14:paraId="27199C05" w14:textId="77777777" w:rsidR="00AB5C4D" w:rsidRPr="00AA6845" w:rsidRDefault="00AB5C4D" w:rsidP="00AB5C4D">
      <w:pPr>
        <w:spacing w:line="276" w:lineRule="auto"/>
      </w:pPr>
      <w:r w:rsidRPr="00AA6845">
        <w:t>+421 2 20467245</w:t>
      </w:r>
    </w:p>
    <w:p w14:paraId="1C8327FC" w14:textId="77777777" w:rsidR="00AB5C4D" w:rsidRPr="00AA6845" w:rsidRDefault="00AB5C4D" w:rsidP="00AB5C4D">
      <w:pPr>
        <w:spacing w:line="276" w:lineRule="auto"/>
      </w:pPr>
      <w:r w:rsidRPr="00AA6845">
        <w:t>bib@bibiana.sk</w:t>
      </w:r>
    </w:p>
    <w:p w14:paraId="6EA1C2EA" w14:textId="77777777" w:rsidR="00AB5C4D" w:rsidRPr="00AA6845" w:rsidRDefault="00AB5C4D" w:rsidP="00AB5C4D">
      <w:pPr>
        <w:spacing w:line="276" w:lineRule="auto"/>
      </w:pPr>
      <w:r w:rsidRPr="00AA6845">
        <w:t>www.bibiana.sk</w:t>
      </w:r>
    </w:p>
    <w:p w14:paraId="4EBF7914" w14:textId="77777777" w:rsidR="00AB5C4D" w:rsidRDefault="00AB5C4D" w:rsidP="00AB5C4D">
      <w:pPr>
        <w:spacing w:line="276" w:lineRule="auto"/>
      </w:pPr>
    </w:p>
    <w:p w14:paraId="2294C7AA" w14:textId="58B7A968" w:rsidR="00AB5C4D" w:rsidRPr="00AA6845" w:rsidRDefault="00AB5C4D" w:rsidP="00AB5C4D">
      <w:pPr>
        <w:spacing w:line="276" w:lineRule="auto"/>
      </w:pPr>
      <w:r w:rsidRPr="00AA6845">
        <w:t>Riadite</w:t>
      </w:r>
      <w:r w:rsidRPr="00AA6845">
        <w:rPr>
          <w:rFonts w:hint="eastAsia"/>
        </w:rPr>
        <w:t>ľ</w:t>
      </w:r>
      <w:r w:rsidRPr="00AA6845">
        <w:t>ka BIBIANY, predsedn</w:t>
      </w:r>
      <w:r w:rsidRPr="00AA6845">
        <w:rPr>
          <w:rFonts w:hint="eastAsia"/>
        </w:rPr>
        <w:t>íč</w:t>
      </w:r>
      <w:r w:rsidRPr="00AA6845">
        <w:t>ka V</w:t>
      </w:r>
      <w:r w:rsidRPr="00AA6845">
        <w:rPr>
          <w:rFonts w:hint="eastAsia"/>
        </w:rPr>
        <w:t>ý</w:t>
      </w:r>
      <w:r w:rsidRPr="00AA6845">
        <w:t>konn</w:t>
      </w:r>
      <w:r w:rsidRPr="00AA6845">
        <w:rPr>
          <w:rFonts w:hint="eastAsia"/>
        </w:rPr>
        <w:t>é</w:t>
      </w:r>
      <w:r w:rsidRPr="00AA6845">
        <w:t>ho v</w:t>
      </w:r>
      <w:r w:rsidRPr="00AA6845">
        <w:rPr>
          <w:rFonts w:hint="eastAsia"/>
        </w:rPr>
        <w:t>ý</w:t>
      </w:r>
      <w:r w:rsidRPr="00AA6845">
        <w:t>boru / Director of BIBIANA, Chair</w:t>
      </w:r>
      <w:r w:rsidR="00C168A3">
        <w:t>man</w:t>
      </w:r>
      <w:r w:rsidRPr="00AA6845">
        <w:t xml:space="preserve"> of the Executive</w:t>
      </w:r>
      <w:r>
        <w:t xml:space="preserve"> </w:t>
      </w:r>
      <w:r w:rsidRPr="00AA6845">
        <w:t>Committee: Ing. Petra Flach</w:t>
      </w:r>
    </w:p>
    <w:p w14:paraId="40BC7E9A" w14:textId="77777777" w:rsidR="00AB5C4D" w:rsidRDefault="00AB5C4D" w:rsidP="00AB5C4D">
      <w:pPr>
        <w:spacing w:line="276" w:lineRule="auto"/>
      </w:pPr>
    </w:p>
    <w:p w14:paraId="1A51BC7B" w14:textId="77777777" w:rsidR="00AB5C4D" w:rsidRPr="00AA6845" w:rsidRDefault="00AB5C4D" w:rsidP="00AB5C4D">
      <w:pPr>
        <w:spacing w:line="276" w:lineRule="auto"/>
      </w:pPr>
      <w:r w:rsidRPr="00AA6845">
        <w:t>Gener</w:t>
      </w:r>
      <w:r w:rsidRPr="00AA6845">
        <w:rPr>
          <w:rFonts w:hint="eastAsia"/>
        </w:rPr>
        <w:t>á</w:t>
      </w:r>
      <w:r w:rsidRPr="00AA6845">
        <w:t>lna komis</w:t>
      </w:r>
      <w:r w:rsidRPr="00AA6845">
        <w:rPr>
          <w:rFonts w:hint="eastAsia"/>
        </w:rPr>
        <w:t>á</w:t>
      </w:r>
      <w:r w:rsidRPr="00AA6845">
        <w:t>rka, predsedn</w:t>
      </w:r>
      <w:r w:rsidRPr="00AA6845">
        <w:rPr>
          <w:rFonts w:hint="eastAsia"/>
        </w:rPr>
        <w:t>íč</w:t>
      </w:r>
      <w:r w:rsidRPr="00AA6845">
        <w:t>ka Medzin</w:t>
      </w:r>
      <w:r w:rsidRPr="00AA6845">
        <w:rPr>
          <w:rFonts w:hint="eastAsia"/>
        </w:rPr>
        <w:t>á</w:t>
      </w:r>
      <w:r w:rsidRPr="00AA6845">
        <w:t>rodn</w:t>
      </w:r>
      <w:r w:rsidRPr="00AA6845">
        <w:rPr>
          <w:rFonts w:hint="eastAsia"/>
        </w:rPr>
        <w:t>é</w:t>
      </w:r>
      <w:r w:rsidRPr="00AA6845">
        <w:t>ho komit</w:t>
      </w:r>
      <w:r w:rsidRPr="00AA6845">
        <w:rPr>
          <w:rFonts w:hint="eastAsia"/>
        </w:rPr>
        <w:t>é</w:t>
      </w:r>
      <w:r w:rsidRPr="00AA6845">
        <w:t>tu BIB / BIB General Commissioner,</w:t>
      </w:r>
    </w:p>
    <w:p w14:paraId="4CB868B0" w14:textId="6281C46A" w:rsidR="00AB5C4D" w:rsidRPr="00AA6845" w:rsidRDefault="00AB5C4D" w:rsidP="00AB5C4D">
      <w:pPr>
        <w:spacing w:line="276" w:lineRule="auto"/>
      </w:pPr>
      <w:r w:rsidRPr="00AA6845">
        <w:t>Chair</w:t>
      </w:r>
      <w:r w:rsidR="00C168A3">
        <w:t>man</w:t>
      </w:r>
      <w:r w:rsidRPr="00AA6845">
        <w:t xml:space="preserve"> of the</w:t>
      </w:r>
      <w:r w:rsidR="00C168A3" w:rsidRPr="00C168A3">
        <w:t xml:space="preserve"> </w:t>
      </w:r>
      <w:r w:rsidR="00C168A3" w:rsidRPr="00AA6845">
        <w:t>BIB</w:t>
      </w:r>
      <w:r w:rsidRPr="00AA6845">
        <w:t xml:space="preserve"> International Committee: PhDr. Zuzana Jarošová</w:t>
      </w:r>
    </w:p>
    <w:p w14:paraId="59951602" w14:textId="77777777" w:rsidR="00AB5C4D" w:rsidRDefault="00AB5C4D" w:rsidP="00AB5C4D">
      <w:pPr>
        <w:spacing w:line="276" w:lineRule="auto"/>
      </w:pPr>
    </w:p>
    <w:p w14:paraId="477A1E0C" w14:textId="77777777" w:rsidR="00AB5C4D" w:rsidRPr="00AA6845" w:rsidRDefault="00AB5C4D" w:rsidP="00AB5C4D">
      <w:pPr>
        <w:spacing w:line="276" w:lineRule="auto"/>
      </w:pPr>
      <w:r w:rsidRPr="00AA6845">
        <w:t>Mana</w:t>
      </w:r>
      <w:r w:rsidRPr="00AA6845">
        <w:rPr>
          <w:rFonts w:hint="eastAsia"/>
        </w:rPr>
        <w:t>žé</w:t>
      </w:r>
      <w:r w:rsidRPr="00AA6845">
        <w:t>rka projektu / Project manager: Alexandra Broniš, Silvia Slavčevová</w:t>
      </w:r>
    </w:p>
    <w:p w14:paraId="32DF8B9A" w14:textId="77777777" w:rsidR="00AB5C4D" w:rsidRDefault="00AB5C4D" w:rsidP="00AB5C4D">
      <w:pPr>
        <w:spacing w:line="276" w:lineRule="auto"/>
      </w:pPr>
    </w:p>
    <w:p w14:paraId="44FB533C" w14:textId="77777777" w:rsidR="00AB5C4D" w:rsidRPr="00AA6845" w:rsidRDefault="00AB5C4D" w:rsidP="00AB5C4D">
      <w:pPr>
        <w:spacing w:line="276" w:lineRule="auto"/>
      </w:pPr>
      <w:r w:rsidRPr="00AA6845">
        <w:t>Odborn</w:t>
      </w:r>
      <w:r w:rsidRPr="00AA6845">
        <w:rPr>
          <w:rFonts w:hint="eastAsia"/>
        </w:rPr>
        <w:t>á</w:t>
      </w:r>
      <w:r w:rsidRPr="00AA6845">
        <w:t xml:space="preserve"> pr</w:t>
      </w:r>
      <w:r w:rsidRPr="00AA6845">
        <w:rPr>
          <w:rFonts w:hint="eastAsia"/>
        </w:rPr>
        <w:t>í</w:t>
      </w:r>
      <w:r w:rsidRPr="00AA6845">
        <w:t>prava / Expert preparation: Viera Anoškinová, Juraj Žembera</w:t>
      </w:r>
    </w:p>
    <w:p w14:paraId="78B4F8CA" w14:textId="77777777" w:rsidR="00AB5C4D" w:rsidRDefault="00AB5C4D" w:rsidP="00AB5C4D">
      <w:pPr>
        <w:spacing w:line="276" w:lineRule="auto"/>
      </w:pPr>
    </w:p>
    <w:p w14:paraId="51B94EF9" w14:textId="77777777" w:rsidR="00AB5C4D" w:rsidRPr="00AA6845" w:rsidRDefault="00AB5C4D" w:rsidP="00AB5C4D">
      <w:pPr>
        <w:spacing w:line="276" w:lineRule="auto"/>
      </w:pPr>
      <w:r w:rsidRPr="00AA6845">
        <w:t>Produkcia / Production: Denisa Hudecová, Jana Mališová</w:t>
      </w:r>
    </w:p>
    <w:p w14:paraId="4D178E62" w14:textId="77777777" w:rsidR="00AB5C4D" w:rsidRDefault="00AB5C4D" w:rsidP="00AB5C4D">
      <w:pPr>
        <w:spacing w:line="276" w:lineRule="auto"/>
      </w:pPr>
    </w:p>
    <w:p w14:paraId="1BBE1CF8" w14:textId="77777777" w:rsidR="00AB5C4D" w:rsidRPr="00AA6845" w:rsidRDefault="00AB5C4D" w:rsidP="00AB5C4D">
      <w:pPr>
        <w:spacing w:line="276" w:lineRule="auto"/>
      </w:pPr>
      <w:r w:rsidRPr="00AA6845">
        <w:t>Pr</w:t>
      </w:r>
      <w:r w:rsidRPr="00AA6845">
        <w:rPr>
          <w:rFonts w:hint="eastAsia"/>
        </w:rPr>
        <w:t>í</w:t>
      </w:r>
      <w:r w:rsidRPr="00AA6845">
        <w:t>prava expon</w:t>
      </w:r>
      <w:r w:rsidRPr="00AA6845">
        <w:rPr>
          <w:rFonts w:hint="eastAsia"/>
        </w:rPr>
        <w:t>á</w:t>
      </w:r>
      <w:r w:rsidRPr="00AA6845">
        <w:t>tov / Art preparator: Allan Lučenič</w:t>
      </w:r>
    </w:p>
    <w:p w14:paraId="676A27FD" w14:textId="77777777" w:rsidR="00AB5C4D" w:rsidRDefault="00AB5C4D" w:rsidP="00AB5C4D">
      <w:pPr>
        <w:spacing w:line="276" w:lineRule="auto"/>
      </w:pPr>
    </w:p>
    <w:p w14:paraId="6E8D0334" w14:textId="77777777" w:rsidR="00AB5C4D" w:rsidRPr="00AA6845" w:rsidRDefault="00AB5C4D" w:rsidP="00AB5C4D">
      <w:pPr>
        <w:spacing w:line="276" w:lineRule="auto"/>
      </w:pPr>
      <w:r w:rsidRPr="00AA6845">
        <w:t>Architektonicko-priestorov</w:t>
      </w:r>
      <w:r w:rsidRPr="00AA6845">
        <w:rPr>
          <w:rFonts w:hint="eastAsia"/>
        </w:rPr>
        <w:t>é</w:t>
      </w:r>
      <w:r w:rsidRPr="00AA6845">
        <w:t xml:space="preserve"> rie</w:t>
      </w:r>
      <w:r w:rsidRPr="00AA6845">
        <w:rPr>
          <w:rFonts w:hint="eastAsia"/>
        </w:rPr>
        <w:t>š</w:t>
      </w:r>
      <w:r w:rsidRPr="00AA6845">
        <w:t>enie / Architecture and design: D&amp;D Studio, s. r. o.</w:t>
      </w:r>
    </w:p>
    <w:p w14:paraId="32C0CA1E" w14:textId="77777777" w:rsidR="00AB5C4D" w:rsidRDefault="00AB5C4D" w:rsidP="00AB5C4D">
      <w:pPr>
        <w:spacing w:line="276" w:lineRule="auto"/>
      </w:pPr>
    </w:p>
    <w:p w14:paraId="2916ADDA" w14:textId="77777777" w:rsidR="00AB5C4D" w:rsidRPr="00AA6845" w:rsidRDefault="00AB5C4D" w:rsidP="00AB5C4D">
      <w:pPr>
        <w:spacing w:line="276" w:lineRule="auto"/>
      </w:pPr>
      <w:r w:rsidRPr="00AA6845">
        <w:t>Technick</w:t>
      </w:r>
      <w:r w:rsidRPr="00AA6845">
        <w:rPr>
          <w:rFonts w:hint="eastAsia"/>
        </w:rPr>
        <w:t>á</w:t>
      </w:r>
      <w:r w:rsidRPr="00AA6845">
        <w:t xml:space="preserve"> realiz</w:t>
      </w:r>
      <w:r w:rsidRPr="00AA6845">
        <w:rPr>
          <w:rFonts w:hint="eastAsia"/>
        </w:rPr>
        <w:t>á</w:t>
      </w:r>
      <w:r w:rsidRPr="00AA6845">
        <w:t>cia / Technical solution: D&amp;D Studio, s. r. o., Allan Lučenič a kolektív</w:t>
      </w:r>
    </w:p>
    <w:p w14:paraId="66184C93" w14:textId="77777777" w:rsidR="00AB5C4D" w:rsidRDefault="00AB5C4D" w:rsidP="00AB5C4D">
      <w:pPr>
        <w:spacing w:line="276" w:lineRule="auto"/>
      </w:pPr>
    </w:p>
    <w:p w14:paraId="4D3E8F13" w14:textId="77777777" w:rsidR="00AB5C4D" w:rsidRPr="00AA6845" w:rsidRDefault="00AB5C4D" w:rsidP="00AB5C4D">
      <w:pPr>
        <w:spacing w:line="276" w:lineRule="auto"/>
      </w:pPr>
      <w:r w:rsidRPr="00AA6845">
        <w:t>V</w:t>
      </w:r>
      <w:r w:rsidRPr="00AA6845">
        <w:rPr>
          <w:rFonts w:hint="eastAsia"/>
        </w:rPr>
        <w:t>ý</w:t>
      </w:r>
      <w:r w:rsidRPr="00AA6845">
        <w:t>konn</w:t>
      </w:r>
      <w:r w:rsidRPr="00AA6845">
        <w:rPr>
          <w:rFonts w:hint="eastAsia"/>
        </w:rPr>
        <w:t>ý</w:t>
      </w:r>
      <w:r w:rsidRPr="00AA6845">
        <w:t xml:space="preserve"> v</w:t>
      </w:r>
      <w:r w:rsidRPr="00AA6845">
        <w:rPr>
          <w:rFonts w:hint="eastAsia"/>
        </w:rPr>
        <w:t>ý</w:t>
      </w:r>
      <w:r w:rsidRPr="00AA6845">
        <w:t>bor / Executive Committee:</w:t>
      </w:r>
    </w:p>
    <w:p w14:paraId="33AEEAB7" w14:textId="77777777" w:rsidR="00E85239" w:rsidRPr="00AA6845" w:rsidRDefault="00E85239" w:rsidP="00E85239">
      <w:pPr>
        <w:spacing w:line="276" w:lineRule="auto"/>
      </w:pPr>
      <w:r w:rsidRPr="00AA6845">
        <w:t>Petra Flach – riaditeľka BIBIANY / Director of BIBIANA</w:t>
      </w:r>
    </w:p>
    <w:p w14:paraId="7403A66A" w14:textId="77777777" w:rsidR="00AB5C4D" w:rsidRPr="00AA6845" w:rsidRDefault="00AB5C4D" w:rsidP="00AB5C4D">
      <w:pPr>
        <w:spacing w:line="276" w:lineRule="auto"/>
      </w:pPr>
      <w:r w:rsidRPr="00AA6845">
        <w:t>Karol Felix – výtvarník / artist</w:t>
      </w:r>
    </w:p>
    <w:p w14:paraId="5D4AAE25" w14:textId="77777777" w:rsidR="00AB5C4D" w:rsidRPr="00AA6845" w:rsidRDefault="00AB5C4D" w:rsidP="00AB5C4D">
      <w:pPr>
        <w:spacing w:line="276" w:lineRule="auto"/>
      </w:pPr>
      <w:r w:rsidRPr="00AA6845">
        <w:t>Lenka Horská – Ministerstvo kultúry SR / Ministry of Culture of SR</w:t>
      </w:r>
    </w:p>
    <w:p w14:paraId="15079A02" w14:textId="77777777" w:rsidR="00AB5C4D" w:rsidRPr="00AA6845" w:rsidRDefault="00AB5C4D" w:rsidP="00AB5C4D">
      <w:pPr>
        <w:spacing w:line="276" w:lineRule="auto"/>
      </w:pPr>
      <w:r w:rsidRPr="00AA6845">
        <w:t>Zuzana Jarošová – generálna komisárka BIB, predsedníčka Medzinárodného komitétu BIB /</w:t>
      </w:r>
    </w:p>
    <w:p w14:paraId="5FAC0D06" w14:textId="77777777" w:rsidR="00AB5C4D" w:rsidRPr="00AA6845" w:rsidRDefault="00AB5C4D" w:rsidP="00AB5C4D">
      <w:pPr>
        <w:spacing w:line="276" w:lineRule="auto"/>
      </w:pPr>
      <w:r w:rsidRPr="00AA6845">
        <w:t>BIB General Commissioner, Chairperson of the BIB International Committee</w:t>
      </w:r>
    </w:p>
    <w:p w14:paraId="667C9843" w14:textId="77777777" w:rsidR="00AB5C4D" w:rsidRPr="00AA6845" w:rsidRDefault="00AB5C4D" w:rsidP="00AB5C4D">
      <w:pPr>
        <w:spacing w:line="276" w:lineRule="auto"/>
      </w:pPr>
      <w:r w:rsidRPr="00AA6845">
        <w:t>Igor Piačka – výtvarník / artist</w:t>
      </w:r>
    </w:p>
    <w:p w14:paraId="6F952540" w14:textId="77777777" w:rsidR="00AB5C4D" w:rsidRPr="00AA6845" w:rsidRDefault="00AB5C4D" w:rsidP="00AB5C4D">
      <w:pPr>
        <w:spacing w:line="276" w:lineRule="auto"/>
      </w:pPr>
      <w:r w:rsidRPr="00AA6845">
        <w:t>Timotea Vráblová – prezidentka SK IBBY / President of IBBY Slovak Section</w:t>
      </w:r>
    </w:p>
    <w:p w14:paraId="76024DF4" w14:textId="586F4ADE" w:rsidR="00652B2D" w:rsidRDefault="00AB5C4D" w:rsidP="00E85239">
      <w:pPr>
        <w:spacing w:line="276" w:lineRule="auto"/>
      </w:pPr>
      <w:r w:rsidRPr="00AA6845">
        <w:t>Juraj Žembera – historik umenia / art historian</w:t>
      </w:r>
    </w:p>
    <w:p w14:paraId="4504E8B2" w14:textId="14746C11" w:rsidR="00D5739F" w:rsidRDefault="0030227A" w:rsidP="00E85239">
      <w:pPr>
        <w:spacing w:line="276" w:lineRule="auto"/>
        <w:rPr>
          <w:rFonts w:cstheme="minorHAnsi"/>
          <w:b/>
          <w:bCs/>
          <w:sz w:val="28"/>
          <w:szCs w:val="28"/>
        </w:rPr>
      </w:pPr>
      <w:r w:rsidRPr="0030227A">
        <w:rPr>
          <w:rFonts w:cstheme="minorHAnsi"/>
          <w:b/>
          <w:bCs/>
          <w:sz w:val="28"/>
          <w:szCs w:val="28"/>
        </w:rPr>
        <w:lastRenderedPageBreak/>
        <w:t>Výherné ilustrácie BIB 2025 / Award – Winning Illustrations BIB 2025</w:t>
      </w:r>
    </w:p>
    <w:p w14:paraId="599C3832" w14:textId="77777777" w:rsidR="0086630F" w:rsidRDefault="0086630F" w:rsidP="0086630F">
      <w:pPr>
        <w:spacing w:line="276" w:lineRule="auto"/>
        <w:rPr>
          <w:rFonts w:cstheme="minorHAnsi"/>
          <w:b/>
          <w:bCs/>
          <w:sz w:val="28"/>
          <w:szCs w:val="28"/>
        </w:rPr>
      </w:pPr>
      <w:r>
        <w:rPr>
          <w:rFonts w:cstheme="minorHAnsi"/>
          <w:b/>
          <w:bCs/>
          <w:sz w:val="28"/>
          <w:szCs w:val="28"/>
        </w:rPr>
        <w:t xml:space="preserve"> </w:t>
      </w:r>
    </w:p>
    <w:p w14:paraId="7354EAE4" w14:textId="19A7A06F" w:rsidR="0086630F" w:rsidRDefault="0086630F" w:rsidP="0086630F">
      <w:pPr>
        <w:spacing w:line="276" w:lineRule="auto"/>
        <w:rPr>
          <w:rFonts w:cstheme="minorHAnsi"/>
          <w:b/>
          <w:bCs/>
          <w:u w:val="single"/>
        </w:rPr>
      </w:pPr>
      <w:r w:rsidRPr="0086630F">
        <w:rPr>
          <w:rFonts w:cstheme="minorHAnsi"/>
          <w:b/>
          <w:bCs/>
          <w:u w:val="single"/>
        </w:rPr>
        <w:t xml:space="preserve">GRAND PRIX BIB 25 </w:t>
      </w:r>
    </w:p>
    <w:p w14:paraId="6C326DC4" w14:textId="329E441C" w:rsidR="0086630F" w:rsidRPr="0086630F" w:rsidRDefault="0086630F" w:rsidP="0086630F">
      <w:pPr>
        <w:spacing w:line="276" w:lineRule="auto"/>
        <w:rPr>
          <w:rFonts w:cstheme="minorHAnsi"/>
          <w:b/>
          <w:bCs/>
          <w:u w:val="single"/>
        </w:rPr>
      </w:pPr>
      <w:r w:rsidRPr="0086630F">
        <w:rPr>
          <w:rFonts w:ascii="Calibri" w:hAnsi="Calibri" w:cs="Calibri"/>
          <w:b/>
          <w:bCs/>
        </w:rPr>
        <w:t>NOUSHIN SADEGHIAN</w:t>
      </w:r>
      <w:r w:rsidR="00F23A19">
        <w:rPr>
          <w:rFonts w:ascii="Calibri" w:hAnsi="Calibri" w:cs="Calibri"/>
          <w:b/>
          <w:bCs/>
        </w:rPr>
        <w:tab/>
      </w:r>
      <w:r w:rsidRPr="0086630F">
        <w:rPr>
          <w:rFonts w:ascii="Calibri" w:hAnsi="Calibri" w:cs="Calibri"/>
        </w:rPr>
        <w:t xml:space="preserve"> </w:t>
      </w:r>
      <w:r>
        <w:rPr>
          <w:rFonts w:ascii="Calibri" w:hAnsi="Calibri" w:cs="Calibri"/>
        </w:rPr>
        <w:t>IRÁN</w:t>
      </w:r>
      <w:r w:rsidR="00457453">
        <w:rPr>
          <w:rFonts w:ascii="Calibri" w:hAnsi="Calibri" w:cs="Calibri"/>
        </w:rPr>
        <w:t xml:space="preserve">: Da’alova dcéra </w:t>
      </w:r>
      <w:r>
        <w:rPr>
          <w:rFonts w:ascii="Calibri" w:hAnsi="Calibri" w:cs="Calibri"/>
        </w:rPr>
        <w:t>/</w:t>
      </w:r>
      <w:r w:rsidR="00457453">
        <w:rPr>
          <w:rFonts w:ascii="Calibri" w:hAnsi="Calibri" w:cs="Calibri"/>
        </w:rPr>
        <w:t xml:space="preserve"> </w:t>
      </w:r>
      <w:r w:rsidRPr="0086630F">
        <w:rPr>
          <w:rFonts w:ascii="Calibri" w:hAnsi="Calibri" w:cs="Calibri"/>
        </w:rPr>
        <w:t xml:space="preserve">IRAN: Da ́al ́s Daughter </w:t>
      </w:r>
    </w:p>
    <w:p w14:paraId="42407FFC" w14:textId="4C7A3A0E" w:rsidR="0086630F" w:rsidRDefault="0086630F" w:rsidP="00E85239">
      <w:pPr>
        <w:spacing w:line="276" w:lineRule="auto"/>
        <w:rPr>
          <w:rFonts w:cstheme="minorHAnsi"/>
          <w:b/>
          <w:bCs/>
          <w:sz w:val="28"/>
          <w:szCs w:val="28"/>
        </w:rPr>
      </w:pPr>
      <w:r>
        <w:rPr>
          <w:rFonts w:cstheme="minorHAnsi"/>
          <w:b/>
          <w:bCs/>
          <w:noProof/>
          <w:sz w:val="28"/>
          <w:szCs w:val="28"/>
          <w:lang w:eastAsia="sk-SK"/>
        </w:rPr>
        <w:drawing>
          <wp:inline distT="0" distB="0" distL="0" distR="0" wp14:anchorId="08120155" wp14:editId="036CBD5A">
            <wp:extent cx="5756910" cy="3519805"/>
            <wp:effectExtent l="0" t="0" r="0" b="0"/>
            <wp:docPr id="1835186402" name="Obrázok 5" descr="Obrázok, na ktorom je umenie, tanec, detské kresby,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86402" name="Obrázok 5" descr="Obrázok, na ktorom je umenie, tanec, detské kresby, maľovanie&#10;&#10;Automaticky generovaný popi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6910" cy="3519805"/>
                    </a:xfrm>
                    <a:prstGeom prst="rect">
                      <a:avLst/>
                    </a:prstGeom>
                  </pic:spPr>
                </pic:pic>
              </a:graphicData>
            </a:graphic>
          </wp:inline>
        </w:drawing>
      </w:r>
    </w:p>
    <w:p w14:paraId="6C3FE7A6" w14:textId="77777777" w:rsidR="0086630F" w:rsidRDefault="0086630F" w:rsidP="00E85239">
      <w:pPr>
        <w:spacing w:line="276" w:lineRule="auto"/>
        <w:rPr>
          <w:rFonts w:cstheme="minorHAnsi"/>
          <w:b/>
          <w:bCs/>
          <w:sz w:val="28"/>
          <w:szCs w:val="28"/>
        </w:rPr>
      </w:pPr>
    </w:p>
    <w:p w14:paraId="0A2B1E29" w14:textId="77777777" w:rsidR="0086630F" w:rsidRDefault="0086630F" w:rsidP="0086630F">
      <w:pPr>
        <w:spacing w:line="276" w:lineRule="auto"/>
        <w:rPr>
          <w:rFonts w:cstheme="minorHAnsi"/>
          <w:b/>
          <w:bCs/>
          <w:u w:val="single"/>
        </w:rPr>
      </w:pPr>
      <w:r w:rsidRPr="0086630F">
        <w:rPr>
          <w:rFonts w:cstheme="minorHAnsi"/>
          <w:b/>
          <w:bCs/>
          <w:u w:val="single"/>
        </w:rPr>
        <w:t xml:space="preserve">ZLATÉ JABLKO BIB 25/ GOLDEN APPLE BIB 25 </w:t>
      </w:r>
    </w:p>
    <w:p w14:paraId="2E5F5808" w14:textId="6DF4E775" w:rsidR="0086630F" w:rsidRDefault="0086630F" w:rsidP="0086630F">
      <w:pPr>
        <w:spacing w:line="276" w:lineRule="auto"/>
        <w:rPr>
          <w:rFonts w:ascii="Calibri" w:hAnsi="Calibri" w:cs="Calibri"/>
          <w:sz w:val="22"/>
          <w:szCs w:val="22"/>
        </w:rPr>
      </w:pPr>
      <w:r>
        <w:rPr>
          <w:rFonts w:ascii="Calibri" w:hAnsi="Calibri" w:cs="Calibri"/>
          <w:b/>
          <w:bCs/>
          <w:sz w:val="22"/>
          <w:szCs w:val="22"/>
        </w:rPr>
        <w:t>RMANDO FONSECA GARCÍA</w:t>
      </w:r>
      <w:r w:rsidR="00457453">
        <w:rPr>
          <w:rFonts w:ascii="Calibri" w:hAnsi="Calibri" w:cs="Calibri"/>
          <w:b/>
          <w:bCs/>
          <w:sz w:val="22"/>
          <w:szCs w:val="22"/>
        </w:rPr>
        <w:t xml:space="preserve"> </w:t>
      </w:r>
      <w:r w:rsidR="00457453">
        <w:rPr>
          <w:rFonts w:ascii="Calibri" w:hAnsi="Calibri" w:cs="Calibri"/>
          <w:b/>
          <w:bCs/>
          <w:sz w:val="22"/>
          <w:szCs w:val="22"/>
        </w:rPr>
        <w:tab/>
      </w:r>
      <w:r w:rsidRPr="0086630F">
        <w:rPr>
          <w:rFonts w:ascii="Calibri" w:hAnsi="Calibri" w:cs="Calibri"/>
          <w:sz w:val="22"/>
          <w:szCs w:val="22"/>
        </w:rPr>
        <w:t>MEXIKO</w:t>
      </w:r>
      <w:r>
        <w:rPr>
          <w:rFonts w:ascii="Calibri" w:hAnsi="Calibri" w:cs="Calibri"/>
          <w:sz w:val="22"/>
          <w:szCs w:val="22"/>
        </w:rPr>
        <w:t xml:space="preserve">: </w:t>
      </w:r>
      <w:r>
        <w:rPr>
          <w:rFonts w:ascii="Calibri" w:hAnsi="Calibri" w:cs="Calibri"/>
        </w:rPr>
        <w:t>Zviera v</w:t>
      </w:r>
      <w:r w:rsidR="00457453">
        <w:rPr>
          <w:rFonts w:ascii="Calibri" w:hAnsi="Calibri" w:cs="Calibri"/>
        </w:rPr>
        <w:t> </w:t>
      </w:r>
      <w:r>
        <w:rPr>
          <w:rFonts w:ascii="Calibri" w:hAnsi="Calibri" w:cs="Calibri"/>
        </w:rPr>
        <w:t>kameni</w:t>
      </w:r>
      <w:r w:rsidR="00457453">
        <w:rPr>
          <w:rFonts w:ascii="Calibri" w:hAnsi="Calibri" w:cs="Calibri"/>
        </w:rPr>
        <w:t xml:space="preserve"> </w:t>
      </w:r>
      <w:r w:rsidR="00457453" w:rsidRPr="0086630F">
        <w:rPr>
          <w:rFonts w:ascii="Calibri" w:hAnsi="Calibri" w:cs="Calibri"/>
          <w:sz w:val="22"/>
          <w:szCs w:val="22"/>
        </w:rPr>
        <w:t>/</w:t>
      </w:r>
      <w:r w:rsidR="00457453">
        <w:rPr>
          <w:rFonts w:ascii="Calibri" w:hAnsi="Calibri" w:cs="Calibri"/>
          <w:sz w:val="22"/>
          <w:szCs w:val="22"/>
        </w:rPr>
        <w:t xml:space="preserve"> </w:t>
      </w:r>
      <w:r w:rsidR="00457453" w:rsidRPr="0086630F">
        <w:rPr>
          <w:rFonts w:ascii="Calibri" w:hAnsi="Calibri" w:cs="Calibri"/>
          <w:sz w:val="22"/>
          <w:szCs w:val="22"/>
        </w:rPr>
        <w:t>MEXICO</w:t>
      </w:r>
      <w:r w:rsidR="00457453">
        <w:rPr>
          <w:rFonts w:ascii="Calibri" w:hAnsi="Calibri" w:cs="Calibri"/>
        </w:rPr>
        <w:t xml:space="preserve">: </w:t>
      </w:r>
      <w:r w:rsidRPr="0086630F">
        <w:rPr>
          <w:rFonts w:ascii="Calibri" w:hAnsi="Calibri" w:cs="Calibri"/>
          <w:sz w:val="22"/>
          <w:szCs w:val="22"/>
        </w:rPr>
        <w:t xml:space="preserve">The Animal in The Stone </w:t>
      </w:r>
    </w:p>
    <w:p w14:paraId="4D31BDFC" w14:textId="7676EE22" w:rsidR="0086630F" w:rsidRPr="0086630F" w:rsidRDefault="00457453" w:rsidP="00B03B85">
      <w:pPr>
        <w:spacing w:line="276" w:lineRule="auto"/>
        <w:jc w:val="center"/>
        <w:rPr>
          <w:rFonts w:cstheme="minorHAnsi"/>
          <w:b/>
          <w:bCs/>
          <w:u w:val="single"/>
        </w:rPr>
      </w:pPr>
      <w:r>
        <w:rPr>
          <w:rFonts w:cstheme="minorHAnsi"/>
          <w:b/>
          <w:bCs/>
          <w:noProof/>
          <w:u w:val="single"/>
          <w:lang w:eastAsia="sk-SK"/>
        </w:rPr>
        <w:drawing>
          <wp:inline distT="0" distB="0" distL="0" distR="0" wp14:anchorId="4B9A86C3" wp14:editId="358D37E4">
            <wp:extent cx="5380597" cy="3441065"/>
            <wp:effectExtent l="0" t="0" r="4445" b="635"/>
            <wp:docPr id="2128586857" name="Obrázok 6" descr="Obrázok, na ktorom je kresba, náčrt, organizmus, detské kresb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86857" name="Obrázok 6" descr="Obrázok, na ktorom je kresba, náčrt, organizmus, detské kresby&#10;&#10;Automaticky generovaný popi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2139" cy="3454842"/>
                    </a:xfrm>
                    <a:prstGeom prst="rect">
                      <a:avLst/>
                    </a:prstGeom>
                  </pic:spPr>
                </pic:pic>
              </a:graphicData>
            </a:graphic>
          </wp:inline>
        </w:drawing>
      </w:r>
    </w:p>
    <w:p w14:paraId="009218D0" w14:textId="77777777" w:rsidR="0086630F" w:rsidRPr="0086630F" w:rsidRDefault="0086630F" w:rsidP="0086630F">
      <w:pPr>
        <w:spacing w:line="276" w:lineRule="auto"/>
        <w:rPr>
          <w:rFonts w:cstheme="minorHAnsi"/>
          <w:b/>
          <w:bCs/>
          <w:u w:val="single"/>
        </w:rPr>
      </w:pPr>
    </w:p>
    <w:p w14:paraId="5D5F4F91" w14:textId="77777777" w:rsidR="00457453" w:rsidRDefault="00457453" w:rsidP="00457453">
      <w:pPr>
        <w:spacing w:line="276" w:lineRule="auto"/>
        <w:rPr>
          <w:rFonts w:cstheme="minorHAnsi"/>
          <w:b/>
          <w:bCs/>
          <w:u w:val="single"/>
        </w:rPr>
      </w:pPr>
      <w:r w:rsidRPr="0086630F">
        <w:rPr>
          <w:rFonts w:cstheme="minorHAnsi"/>
          <w:b/>
          <w:bCs/>
          <w:u w:val="single"/>
        </w:rPr>
        <w:lastRenderedPageBreak/>
        <w:t xml:space="preserve">ZLATÉ JABLKO BIB 25/ GOLDEN APPLE BIB 25 </w:t>
      </w:r>
    </w:p>
    <w:p w14:paraId="43ECFAFA" w14:textId="596CB1BD" w:rsidR="00457453" w:rsidRDefault="00457453" w:rsidP="00457453">
      <w:pPr>
        <w:spacing w:line="276" w:lineRule="auto"/>
        <w:rPr>
          <w:rFonts w:ascii="Calibri" w:hAnsi="Calibri" w:cs="Calibri"/>
        </w:rPr>
      </w:pPr>
      <w:r>
        <w:rPr>
          <w:rFonts w:ascii="Calibri" w:hAnsi="Calibri" w:cs="Calibri"/>
          <w:b/>
          <w:bCs/>
        </w:rPr>
        <w:t>DALE BLANKENAAR</w:t>
      </w:r>
      <w:r>
        <w:rPr>
          <w:rFonts w:ascii="Calibri" w:hAnsi="Calibri" w:cs="Calibri"/>
        </w:rPr>
        <w:t xml:space="preserve">, </w:t>
      </w:r>
      <w:r>
        <w:rPr>
          <w:rFonts w:ascii="Calibri" w:hAnsi="Calibri" w:cs="Calibri"/>
        </w:rPr>
        <w:tab/>
        <w:t>JUHOAFRICKÁ REPUBLIKA: Zázraky /</w:t>
      </w:r>
      <w:r w:rsidRPr="00457453">
        <w:rPr>
          <w:rFonts w:ascii="Calibri" w:hAnsi="Calibri" w:cs="Calibri"/>
          <w:sz w:val="22"/>
          <w:szCs w:val="22"/>
        </w:rPr>
        <w:t xml:space="preserve"> </w:t>
      </w:r>
      <w:r>
        <w:rPr>
          <w:rFonts w:ascii="Calibri" w:hAnsi="Calibri" w:cs="Calibri"/>
          <w:sz w:val="22"/>
          <w:szCs w:val="22"/>
        </w:rPr>
        <w:t>SOUTH AFRICA: Marvels</w:t>
      </w:r>
      <w:r>
        <w:rPr>
          <w:rFonts w:ascii="Calibri" w:hAnsi="Calibri" w:cs="Calibri"/>
        </w:rPr>
        <w:t xml:space="preserve"> </w:t>
      </w:r>
    </w:p>
    <w:p w14:paraId="365A89EE" w14:textId="670CE8DD" w:rsidR="00457453" w:rsidRDefault="00457453" w:rsidP="00EA53C1">
      <w:pPr>
        <w:spacing w:line="276" w:lineRule="auto"/>
        <w:jc w:val="center"/>
        <w:rPr>
          <w:rFonts w:cstheme="minorHAnsi"/>
          <w:b/>
          <w:bCs/>
          <w:u w:val="single"/>
        </w:rPr>
      </w:pPr>
      <w:r>
        <w:rPr>
          <w:rFonts w:cstheme="minorHAnsi"/>
          <w:b/>
          <w:bCs/>
          <w:noProof/>
          <w:u w:val="single"/>
          <w:lang w:eastAsia="sk-SK"/>
        </w:rPr>
        <w:drawing>
          <wp:inline distT="0" distB="0" distL="0" distR="0" wp14:anchorId="754E4F55" wp14:editId="3C45F2D9">
            <wp:extent cx="2895600" cy="4153363"/>
            <wp:effectExtent l="0" t="0" r="0" b="0"/>
            <wp:docPr id="933560096" name="Obrázok 7" descr="Obrázok, na ktorom je maľovanie, detské kresby, kresb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60096" name="Obrázok 7" descr="Obrázok, na ktorom je maľovanie, detské kresby, kresba, umenie&#10;&#10;Automaticky generovaný popi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02859" cy="4163775"/>
                    </a:xfrm>
                    <a:prstGeom prst="rect">
                      <a:avLst/>
                    </a:prstGeom>
                  </pic:spPr>
                </pic:pic>
              </a:graphicData>
            </a:graphic>
          </wp:inline>
        </w:drawing>
      </w:r>
    </w:p>
    <w:p w14:paraId="4EC28190" w14:textId="77777777" w:rsidR="00147EFF" w:rsidRPr="00457453" w:rsidRDefault="00147EFF" w:rsidP="00EA53C1">
      <w:pPr>
        <w:spacing w:line="276" w:lineRule="auto"/>
        <w:jc w:val="center"/>
        <w:rPr>
          <w:rFonts w:cstheme="minorHAnsi"/>
          <w:b/>
          <w:bCs/>
          <w:u w:val="single"/>
        </w:rPr>
      </w:pPr>
    </w:p>
    <w:p w14:paraId="613F269E" w14:textId="77777777" w:rsidR="0086630F" w:rsidRDefault="0086630F" w:rsidP="00E85239">
      <w:pPr>
        <w:spacing w:line="276" w:lineRule="auto"/>
        <w:rPr>
          <w:rFonts w:cstheme="minorHAnsi"/>
          <w:b/>
          <w:bCs/>
          <w:u w:val="single"/>
        </w:rPr>
      </w:pPr>
    </w:p>
    <w:p w14:paraId="1ECEBD68" w14:textId="77777777" w:rsidR="00EA53C1" w:rsidRDefault="00457453" w:rsidP="00EA53C1">
      <w:pPr>
        <w:spacing w:line="276" w:lineRule="auto"/>
        <w:rPr>
          <w:rFonts w:cstheme="minorHAnsi"/>
          <w:b/>
          <w:bCs/>
          <w:u w:val="single"/>
        </w:rPr>
      </w:pPr>
      <w:r w:rsidRPr="0086630F">
        <w:rPr>
          <w:rFonts w:cstheme="minorHAnsi"/>
          <w:b/>
          <w:bCs/>
          <w:u w:val="single"/>
        </w:rPr>
        <w:t xml:space="preserve">ZLATÉ JABLKO BIB 25/ GOLDEN APPLE BIB 25 </w:t>
      </w:r>
    </w:p>
    <w:p w14:paraId="397E736D" w14:textId="37C5154B" w:rsidR="00457453" w:rsidRPr="00EA53C1" w:rsidRDefault="00457453" w:rsidP="00EA53C1">
      <w:pPr>
        <w:spacing w:line="276" w:lineRule="auto"/>
        <w:rPr>
          <w:rFonts w:cstheme="minorHAnsi"/>
          <w:b/>
          <w:bCs/>
          <w:u w:val="single"/>
        </w:rPr>
      </w:pPr>
      <w:r>
        <w:rPr>
          <w:rFonts w:ascii="Calibri" w:hAnsi="Calibri" w:cs="Calibri"/>
          <w:b/>
          <w:bCs/>
        </w:rPr>
        <w:t>FANNY DREYER</w:t>
      </w:r>
      <w:r>
        <w:rPr>
          <w:rFonts w:ascii="Calibri" w:hAnsi="Calibri" w:cs="Calibri"/>
        </w:rPr>
        <w:t>,</w:t>
      </w:r>
      <w:r>
        <w:rPr>
          <w:rFonts w:ascii="Calibri" w:hAnsi="Calibri" w:cs="Calibri"/>
        </w:rPr>
        <w:tab/>
        <w:t xml:space="preserve"> ŠVAJČIARSKO: Zbierky / </w:t>
      </w:r>
      <w:r>
        <w:rPr>
          <w:rFonts w:ascii="Calibri" w:hAnsi="Calibri" w:cs="Calibri"/>
          <w:b/>
          <w:bCs/>
          <w:sz w:val="22"/>
          <w:szCs w:val="22"/>
        </w:rPr>
        <w:t xml:space="preserve"> </w:t>
      </w:r>
      <w:r>
        <w:rPr>
          <w:rFonts w:ascii="Calibri" w:hAnsi="Calibri" w:cs="Calibri"/>
          <w:sz w:val="22"/>
          <w:szCs w:val="22"/>
        </w:rPr>
        <w:t xml:space="preserve">SWITZERLAND: Collections </w:t>
      </w:r>
    </w:p>
    <w:p w14:paraId="2A8748CA" w14:textId="7FFCB261" w:rsidR="00EA53C1" w:rsidRDefault="00EA53C1" w:rsidP="00EA53C1">
      <w:pPr>
        <w:pStyle w:val="Normlnywebov"/>
        <w:jc w:val="center"/>
      </w:pPr>
      <w:r>
        <w:rPr>
          <w:noProof/>
          <w14:ligatures w14:val="standardContextual"/>
        </w:rPr>
        <w:drawing>
          <wp:inline distT="0" distB="0" distL="0" distR="0" wp14:anchorId="1C54426E" wp14:editId="54595DB5">
            <wp:extent cx="4290646" cy="3050684"/>
            <wp:effectExtent l="0" t="0" r="2540" b="0"/>
            <wp:docPr id="1041938976" name="Obrázok 8" descr="Obrázok, na ktorom je maľovanie, kresba, náčrt, sneh&#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38976" name="Obrázok 8" descr="Obrázok, na ktorom je maľovanie, kresba, náčrt, sneh&#10;&#10;Automaticky generovaný popi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90646" cy="3050684"/>
                    </a:xfrm>
                    <a:prstGeom prst="rect">
                      <a:avLst/>
                    </a:prstGeom>
                  </pic:spPr>
                </pic:pic>
              </a:graphicData>
            </a:graphic>
          </wp:inline>
        </w:drawing>
      </w:r>
    </w:p>
    <w:p w14:paraId="382B99BA" w14:textId="77777777" w:rsidR="00EA53C1" w:rsidRDefault="00EA53C1" w:rsidP="00EA53C1">
      <w:pPr>
        <w:spacing w:line="276" w:lineRule="auto"/>
        <w:rPr>
          <w:rFonts w:cstheme="minorHAnsi"/>
          <w:b/>
          <w:bCs/>
          <w:u w:val="single"/>
        </w:rPr>
      </w:pPr>
      <w:r w:rsidRPr="0086630F">
        <w:rPr>
          <w:rFonts w:cstheme="minorHAnsi"/>
          <w:b/>
          <w:bCs/>
          <w:u w:val="single"/>
        </w:rPr>
        <w:lastRenderedPageBreak/>
        <w:t xml:space="preserve">ZLATÉ JABLKO BIB 25/ GOLDEN APPLE BIB 25 </w:t>
      </w:r>
    </w:p>
    <w:p w14:paraId="6B881C93" w14:textId="30B9C056" w:rsidR="00EA53C1" w:rsidRPr="00EA53C1" w:rsidRDefault="00EA53C1" w:rsidP="00EA53C1">
      <w:pPr>
        <w:spacing w:line="276" w:lineRule="auto"/>
        <w:rPr>
          <w:rFonts w:cstheme="minorHAnsi"/>
          <w:b/>
          <w:bCs/>
          <w:u w:val="single"/>
        </w:rPr>
      </w:pPr>
      <w:r>
        <w:rPr>
          <w:rFonts w:ascii="Calibri" w:hAnsi="Calibri" w:cs="Calibri"/>
          <w:b/>
          <w:bCs/>
        </w:rPr>
        <w:t>KUN-WOONG PARK</w:t>
      </w:r>
      <w:r>
        <w:rPr>
          <w:rFonts w:ascii="Calibri" w:hAnsi="Calibri" w:cs="Calibri"/>
        </w:rPr>
        <w:tab/>
        <w:t xml:space="preserve"> JUŽNÁ KÓREA: Sewol 1994-2014 / </w:t>
      </w:r>
      <w:r>
        <w:rPr>
          <w:rFonts w:ascii="Calibri" w:hAnsi="Calibri" w:cs="Calibri"/>
          <w:sz w:val="22"/>
          <w:szCs w:val="22"/>
        </w:rPr>
        <w:t xml:space="preserve">SOUTH KOREA: Sewol 1994-2014 </w:t>
      </w:r>
    </w:p>
    <w:p w14:paraId="73FCE541" w14:textId="66F3241F" w:rsidR="00EA53C1" w:rsidRDefault="00EA53C1" w:rsidP="00E14BCC">
      <w:pPr>
        <w:pStyle w:val="Normlnywebov"/>
        <w:jc w:val="center"/>
      </w:pPr>
      <w:r>
        <w:rPr>
          <w:noProof/>
          <w14:ligatures w14:val="standardContextual"/>
        </w:rPr>
        <w:drawing>
          <wp:inline distT="0" distB="0" distL="0" distR="0" wp14:anchorId="18BDAFA7" wp14:editId="5C7EC090">
            <wp:extent cx="5228492" cy="3642528"/>
            <wp:effectExtent l="0" t="0" r="4445" b="2540"/>
            <wp:docPr id="1590588171" name="Obrázok 9" descr="Obrázok, na ktorom je maľovanie, kresba, umenie, far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88171" name="Obrázok 9" descr="Obrázok, na ktorom je maľovanie, kresba, umenie, farba&#10;&#10;Automaticky generovaný popi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30120" cy="3643662"/>
                    </a:xfrm>
                    <a:prstGeom prst="rect">
                      <a:avLst/>
                    </a:prstGeom>
                  </pic:spPr>
                </pic:pic>
              </a:graphicData>
            </a:graphic>
          </wp:inline>
        </w:drawing>
      </w:r>
    </w:p>
    <w:p w14:paraId="1CF00C5E" w14:textId="77777777" w:rsidR="00E14BCC" w:rsidRDefault="00EA53C1" w:rsidP="00E14BCC">
      <w:pPr>
        <w:spacing w:line="276" w:lineRule="auto"/>
        <w:rPr>
          <w:rFonts w:cstheme="minorHAnsi"/>
          <w:b/>
          <w:bCs/>
          <w:u w:val="single"/>
        </w:rPr>
      </w:pPr>
      <w:r w:rsidRPr="0086630F">
        <w:rPr>
          <w:rFonts w:cstheme="minorHAnsi"/>
          <w:b/>
          <w:bCs/>
          <w:u w:val="single"/>
        </w:rPr>
        <w:t xml:space="preserve">ZLATÉ JABLKO BIB 25/ GOLDEN APPLE BIB 25 </w:t>
      </w:r>
    </w:p>
    <w:p w14:paraId="25770919" w14:textId="7E739168" w:rsidR="00E14BCC" w:rsidRDefault="00E14BCC" w:rsidP="00E14BCC">
      <w:pPr>
        <w:spacing w:line="276" w:lineRule="auto"/>
        <w:rPr>
          <w:rFonts w:ascii="Calibri" w:hAnsi="Calibri" w:cs="Calibri"/>
          <w:sz w:val="22"/>
          <w:szCs w:val="22"/>
        </w:rPr>
      </w:pPr>
      <w:r>
        <w:rPr>
          <w:rFonts w:ascii="Calibri" w:hAnsi="Calibri" w:cs="Calibri"/>
          <w:b/>
          <w:bCs/>
        </w:rPr>
        <w:t>PEILONG LIANG</w:t>
      </w:r>
      <w:r w:rsidR="00F23A19">
        <w:rPr>
          <w:rFonts w:ascii="Calibri" w:hAnsi="Calibri" w:cs="Calibri"/>
        </w:rPr>
        <w:tab/>
      </w:r>
      <w:r>
        <w:rPr>
          <w:rFonts w:ascii="Calibri" w:hAnsi="Calibri" w:cs="Calibri"/>
        </w:rPr>
        <w:t xml:space="preserve">ČÍNA: Voda a atrament, tajomstvo farieb / </w:t>
      </w:r>
      <w:r>
        <w:rPr>
          <w:rFonts w:ascii="Calibri" w:hAnsi="Calibri" w:cs="Calibri"/>
          <w:sz w:val="22"/>
          <w:szCs w:val="22"/>
        </w:rPr>
        <w:t xml:space="preserve">CHINA: Water and Ink, the Secret of Colours </w:t>
      </w:r>
    </w:p>
    <w:p w14:paraId="5441AED4" w14:textId="1317CDA1" w:rsidR="00E14BCC" w:rsidRDefault="00E14BCC" w:rsidP="00E14BCC">
      <w:pPr>
        <w:spacing w:line="276" w:lineRule="auto"/>
        <w:jc w:val="center"/>
        <w:rPr>
          <w:rFonts w:cstheme="minorHAnsi"/>
          <w:b/>
          <w:bCs/>
          <w:u w:val="single"/>
        </w:rPr>
      </w:pPr>
      <w:r>
        <w:rPr>
          <w:rFonts w:cstheme="minorHAnsi"/>
          <w:b/>
          <w:bCs/>
          <w:noProof/>
          <w:u w:val="single"/>
          <w:lang w:eastAsia="sk-SK"/>
        </w:rPr>
        <w:drawing>
          <wp:inline distT="0" distB="0" distL="0" distR="0" wp14:anchorId="1338422D" wp14:editId="1EFB08EF">
            <wp:extent cx="4864837" cy="3751385"/>
            <wp:effectExtent l="0" t="0" r="0" b="1270"/>
            <wp:docPr id="375846233" name="Obrázok 10" descr="Obrázok, na ktorom je kresba, kvet, ilustráci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46233" name="Obrázok 10" descr="Obrázok, na ktorom je kresba, kvet, ilustrácia, umenie&#10;&#10;Automaticky generovaný popi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64837" cy="3751385"/>
                    </a:xfrm>
                    <a:prstGeom prst="rect">
                      <a:avLst/>
                    </a:prstGeom>
                  </pic:spPr>
                </pic:pic>
              </a:graphicData>
            </a:graphic>
          </wp:inline>
        </w:drawing>
      </w:r>
    </w:p>
    <w:p w14:paraId="789B250A" w14:textId="2368464B" w:rsidR="00F23A19" w:rsidRDefault="00F23A19" w:rsidP="00F23A19">
      <w:pPr>
        <w:pStyle w:val="Normlnywebov"/>
        <w:rPr>
          <w:rFonts w:ascii="Calibri" w:hAnsi="Calibri" w:cs="Calibri"/>
          <w:sz w:val="22"/>
          <w:szCs w:val="22"/>
        </w:rPr>
      </w:pPr>
      <w:r w:rsidRPr="00F23A19">
        <w:rPr>
          <w:rFonts w:asciiTheme="minorHAnsi" w:hAnsiTheme="minorHAnsi" w:cstheme="minorHAnsi"/>
          <w:b/>
          <w:bCs/>
          <w:u w:val="single"/>
        </w:rPr>
        <w:lastRenderedPageBreak/>
        <w:t xml:space="preserve">PLAKETA BIB 25 BIB PLAQUE 2025 </w:t>
      </w:r>
      <w:r>
        <w:rPr>
          <w:rFonts w:asciiTheme="minorHAnsi" w:hAnsiTheme="minorHAnsi" w:cstheme="minorHAnsi"/>
          <w:b/>
          <w:bCs/>
          <w:u w:val="single"/>
        </w:rPr>
        <w:br/>
      </w:r>
      <w:r>
        <w:rPr>
          <w:rFonts w:ascii="Calibri" w:hAnsi="Calibri" w:cs="Calibri"/>
          <w:b/>
          <w:bCs/>
        </w:rPr>
        <w:t>ANNA CUNHA</w:t>
      </w:r>
      <w:r>
        <w:rPr>
          <w:rFonts w:ascii="Calibri" w:hAnsi="Calibri" w:cs="Calibri"/>
        </w:rPr>
        <w:tab/>
      </w:r>
      <w:r>
        <w:rPr>
          <w:rFonts w:ascii="Calibri" w:hAnsi="Calibri" w:cs="Calibri"/>
        </w:rPr>
        <w:tab/>
        <w:t>BRAZÍLIA: Možno to zvládneš/ B</w:t>
      </w:r>
      <w:r>
        <w:rPr>
          <w:rFonts w:ascii="Calibri" w:hAnsi="Calibri" w:cs="Calibri"/>
          <w:sz w:val="22"/>
          <w:szCs w:val="22"/>
        </w:rPr>
        <w:t>RAZIL: Maybe You Might</w:t>
      </w:r>
    </w:p>
    <w:p w14:paraId="174A3972" w14:textId="77777777" w:rsidR="00F23A19" w:rsidRDefault="00F23A19" w:rsidP="00F23A19">
      <w:pPr>
        <w:pStyle w:val="Normlnywebov"/>
        <w:rPr>
          <w:rFonts w:asciiTheme="minorHAnsi" w:hAnsiTheme="minorHAnsi" w:cstheme="minorHAnsi"/>
          <w:b/>
          <w:bCs/>
          <w:u w:val="single"/>
        </w:rPr>
      </w:pPr>
    </w:p>
    <w:p w14:paraId="70C9BBBD" w14:textId="1855311F" w:rsidR="00F23A19" w:rsidRDefault="00F23A19" w:rsidP="00F23A19">
      <w:pPr>
        <w:pStyle w:val="Normlnywebov"/>
        <w:rPr>
          <w:rFonts w:asciiTheme="minorHAnsi" w:hAnsiTheme="minorHAnsi" w:cstheme="minorHAnsi"/>
          <w:b/>
          <w:bCs/>
          <w:u w:val="single"/>
        </w:rPr>
      </w:pPr>
      <w:r>
        <w:rPr>
          <w:rFonts w:asciiTheme="minorHAnsi" w:hAnsiTheme="minorHAnsi" w:cstheme="minorHAnsi"/>
          <w:b/>
          <w:bCs/>
          <w:noProof/>
          <w:u w:val="single"/>
          <w14:ligatures w14:val="standardContextual"/>
        </w:rPr>
        <w:drawing>
          <wp:inline distT="0" distB="0" distL="0" distR="0" wp14:anchorId="07EA3769" wp14:editId="6E6662E7">
            <wp:extent cx="5756910" cy="2878455"/>
            <wp:effectExtent l="0" t="0" r="0" b="4445"/>
            <wp:docPr id="886037388" name="Obrázok 11" descr="Obrázok, na ktorom je útes, maľovanie, detské kresb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37388" name="Obrázok 11" descr="Obrázok, na ktorom je útes, maľovanie, detské kresby&#10;&#10;Automaticky generovaný popi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6910" cy="2878455"/>
                    </a:xfrm>
                    <a:prstGeom prst="rect">
                      <a:avLst/>
                    </a:prstGeom>
                  </pic:spPr>
                </pic:pic>
              </a:graphicData>
            </a:graphic>
          </wp:inline>
        </w:drawing>
      </w:r>
    </w:p>
    <w:p w14:paraId="00428084" w14:textId="77777777" w:rsidR="00F23A19" w:rsidRDefault="00F23A19" w:rsidP="00F23A19">
      <w:pPr>
        <w:pStyle w:val="Normlnywebov"/>
        <w:rPr>
          <w:rFonts w:asciiTheme="minorHAnsi" w:hAnsiTheme="minorHAnsi" w:cstheme="minorHAnsi"/>
          <w:b/>
          <w:bCs/>
          <w:u w:val="single"/>
        </w:rPr>
      </w:pPr>
    </w:p>
    <w:p w14:paraId="7D06140A" w14:textId="0715FB36" w:rsidR="00F23A19" w:rsidRDefault="00F23A19" w:rsidP="00F23A19">
      <w:pPr>
        <w:pStyle w:val="Normlnywebov"/>
        <w:rPr>
          <w:rFonts w:ascii="Calibri" w:hAnsi="Calibri" w:cs="Calibri"/>
          <w:sz w:val="22"/>
          <w:szCs w:val="22"/>
        </w:rPr>
      </w:pPr>
      <w:r w:rsidRPr="00F23A19">
        <w:rPr>
          <w:rFonts w:asciiTheme="minorHAnsi" w:hAnsiTheme="minorHAnsi" w:cstheme="minorHAnsi"/>
          <w:b/>
          <w:bCs/>
          <w:u w:val="single"/>
        </w:rPr>
        <w:t xml:space="preserve">PLAKETA BIB 25 BIB PLAQUE 2025 </w:t>
      </w:r>
      <w:r>
        <w:rPr>
          <w:rFonts w:asciiTheme="minorHAnsi" w:hAnsiTheme="minorHAnsi" w:cstheme="minorHAnsi"/>
          <w:b/>
          <w:bCs/>
          <w:u w:val="single"/>
        </w:rPr>
        <w:br/>
      </w:r>
      <w:r>
        <w:rPr>
          <w:rFonts w:ascii="Calibri" w:hAnsi="Calibri" w:cs="Calibri"/>
          <w:b/>
          <w:bCs/>
        </w:rPr>
        <w:t>ISABEL MARGARITA HOJAS LORET</w:t>
      </w:r>
      <w:r>
        <w:rPr>
          <w:rFonts w:ascii="Calibri" w:hAnsi="Calibri" w:cs="Calibri"/>
        </w:rPr>
        <w:tab/>
        <w:t xml:space="preserve"> ČILE: V kruhu / </w:t>
      </w:r>
      <w:r>
        <w:rPr>
          <w:rFonts w:ascii="Calibri" w:hAnsi="Calibri" w:cs="Calibri"/>
          <w:sz w:val="22"/>
          <w:szCs w:val="22"/>
        </w:rPr>
        <w:t xml:space="preserve">CHILE: Weaving the Round </w:t>
      </w:r>
    </w:p>
    <w:p w14:paraId="16696B0C" w14:textId="77777777" w:rsidR="00F23A19" w:rsidRDefault="00F23A19" w:rsidP="00F23A19">
      <w:pPr>
        <w:pStyle w:val="Normlnywebov"/>
        <w:rPr>
          <w:rFonts w:ascii="Calibri" w:hAnsi="Calibri" w:cs="Calibri"/>
          <w:sz w:val="22"/>
          <w:szCs w:val="22"/>
        </w:rPr>
      </w:pPr>
    </w:p>
    <w:p w14:paraId="7E83103C" w14:textId="77777777" w:rsidR="00F23A19" w:rsidRDefault="00F23A19" w:rsidP="00F23A19">
      <w:pPr>
        <w:pStyle w:val="Normlnywebov"/>
      </w:pPr>
      <w:r>
        <w:rPr>
          <w:noProof/>
          <w14:ligatures w14:val="standardContextual"/>
        </w:rPr>
        <w:drawing>
          <wp:inline distT="0" distB="0" distL="0" distR="0" wp14:anchorId="635FCF1C" wp14:editId="6D659DDF">
            <wp:extent cx="5756910" cy="3255645"/>
            <wp:effectExtent l="0" t="0" r="0" b="0"/>
            <wp:docPr id="1470578115" name="Obrázok 12" descr="Obrázok, na ktorom je snímka obrazovky, animák,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78115" name="Obrázok 12" descr="Obrázok, na ktorom je snímka obrazovky, animák, umenie&#10;&#10;Automaticky generovaný popi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6910" cy="3255645"/>
                    </a:xfrm>
                    <a:prstGeom prst="rect">
                      <a:avLst/>
                    </a:prstGeom>
                  </pic:spPr>
                </pic:pic>
              </a:graphicData>
            </a:graphic>
          </wp:inline>
        </w:drawing>
      </w:r>
    </w:p>
    <w:p w14:paraId="58EFC943" w14:textId="18700F31" w:rsidR="00F23A19" w:rsidRDefault="00F23A19" w:rsidP="00F23A19">
      <w:pPr>
        <w:pStyle w:val="Normlnywebov"/>
        <w:rPr>
          <w:rFonts w:ascii="Calibri" w:hAnsi="Calibri" w:cs="Calibri"/>
          <w:sz w:val="22"/>
          <w:szCs w:val="22"/>
        </w:rPr>
      </w:pPr>
      <w:r w:rsidRPr="00F23A19">
        <w:rPr>
          <w:rFonts w:asciiTheme="minorHAnsi" w:hAnsiTheme="minorHAnsi" w:cstheme="minorHAnsi"/>
          <w:b/>
          <w:bCs/>
          <w:u w:val="single"/>
        </w:rPr>
        <w:lastRenderedPageBreak/>
        <w:t>PLAKETA BIB 25 BIB PLAQUE 2025</w:t>
      </w:r>
      <w:r>
        <w:rPr>
          <w:rFonts w:asciiTheme="minorHAnsi" w:hAnsiTheme="minorHAnsi" w:cstheme="minorHAnsi"/>
          <w:b/>
          <w:bCs/>
          <w:u w:val="single"/>
        </w:rPr>
        <w:br/>
      </w:r>
      <w:r>
        <w:rPr>
          <w:rFonts w:ascii="Calibri" w:hAnsi="Calibri" w:cs="Calibri"/>
          <w:b/>
          <w:bCs/>
        </w:rPr>
        <w:t>NANDO VON ARB</w:t>
      </w:r>
      <w:r>
        <w:rPr>
          <w:rFonts w:ascii="Calibri" w:hAnsi="Calibri" w:cs="Calibri"/>
        </w:rPr>
        <w:tab/>
        <w:t xml:space="preserve"> ŠVAJČIARSKO: Učiť sa báť / S</w:t>
      </w:r>
      <w:r>
        <w:rPr>
          <w:rFonts w:ascii="Calibri" w:hAnsi="Calibri" w:cs="Calibri"/>
          <w:sz w:val="22"/>
          <w:szCs w:val="22"/>
        </w:rPr>
        <w:t xml:space="preserve">WIZERLAND: Learning to Be Afraid </w:t>
      </w:r>
    </w:p>
    <w:p w14:paraId="3EF3F679" w14:textId="2120EC92" w:rsidR="00F23A19" w:rsidRDefault="00F23A19" w:rsidP="00B03B85">
      <w:pPr>
        <w:pStyle w:val="Normlnywebov"/>
        <w:jc w:val="center"/>
      </w:pPr>
      <w:r>
        <w:rPr>
          <w:noProof/>
          <w14:ligatures w14:val="standardContextual"/>
        </w:rPr>
        <w:drawing>
          <wp:inline distT="0" distB="0" distL="0" distR="0" wp14:anchorId="072060C7" wp14:editId="53878FFF">
            <wp:extent cx="3692769" cy="5250770"/>
            <wp:effectExtent l="0" t="0" r="3175" b="0"/>
            <wp:docPr id="1658256081" name="Obrázok 13" descr="Obrázok, na ktorom je umenie, moderné umenie, kresba,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56081" name="Obrázok 13" descr="Obrázok, na ktorom je umenie, moderné umenie, kresba, maľovanie&#10;&#10;Automaticky generovaný popi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94694" cy="5253507"/>
                    </a:xfrm>
                    <a:prstGeom prst="rect">
                      <a:avLst/>
                    </a:prstGeom>
                  </pic:spPr>
                </pic:pic>
              </a:graphicData>
            </a:graphic>
          </wp:inline>
        </w:drawing>
      </w:r>
    </w:p>
    <w:p w14:paraId="337E8A8F" w14:textId="489CE705" w:rsidR="00771F64" w:rsidRDefault="00F23A19" w:rsidP="00053534">
      <w:pPr>
        <w:pStyle w:val="Normlnywebov"/>
        <w:shd w:val="clear" w:color="auto" w:fill="FFFFFF"/>
        <w:rPr>
          <w:rFonts w:ascii="Calibri" w:hAnsi="Calibri" w:cs="Calibri"/>
        </w:rPr>
      </w:pPr>
      <w:r w:rsidRPr="00F23A19">
        <w:rPr>
          <w:rFonts w:asciiTheme="minorHAnsi" w:hAnsiTheme="minorHAnsi" w:cstheme="minorHAnsi"/>
          <w:b/>
          <w:bCs/>
          <w:u w:val="single"/>
        </w:rPr>
        <w:t>PLAKETA BIB 25 BIB PLAQUE 2025</w:t>
      </w:r>
      <w:r>
        <w:rPr>
          <w:rFonts w:asciiTheme="minorHAnsi" w:hAnsiTheme="minorHAnsi" w:cstheme="minorHAnsi"/>
          <w:b/>
          <w:bCs/>
          <w:u w:val="single"/>
        </w:rPr>
        <w:br/>
      </w:r>
      <w:r>
        <w:rPr>
          <w:rFonts w:ascii="Calibri" w:hAnsi="Calibri" w:cs="Calibri"/>
          <w:b/>
          <w:bCs/>
        </w:rPr>
        <w:t>XINYU DONG</w:t>
      </w:r>
      <w:r w:rsidR="00053534">
        <w:rPr>
          <w:rFonts w:ascii="Calibri" w:hAnsi="Calibri" w:cs="Calibri"/>
        </w:rPr>
        <w:tab/>
      </w:r>
      <w:r w:rsidR="00053534">
        <w:rPr>
          <w:rFonts w:ascii="Calibri" w:hAnsi="Calibri" w:cs="Calibri"/>
        </w:rPr>
        <w:tab/>
      </w:r>
      <w:r>
        <w:rPr>
          <w:rFonts w:ascii="Calibri" w:hAnsi="Calibri" w:cs="Calibri"/>
        </w:rPr>
        <w:t xml:space="preserve"> ČÍNA: Tanec malého leva</w:t>
      </w:r>
      <w:r w:rsidR="00053534">
        <w:rPr>
          <w:rFonts w:ascii="Calibri" w:hAnsi="Calibri" w:cs="Calibri"/>
        </w:rPr>
        <w:t xml:space="preserve"> /</w:t>
      </w:r>
      <w:r w:rsidR="00771F64">
        <w:rPr>
          <w:rFonts w:ascii="Calibri" w:hAnsi="Calibri" w:cs="Calibri"/>
        </w:rPr>
        <w:t xml:space="preserve"> ČÍNA: Tanec malého leva </w:t>
      </w:r>
    </w:p>
    <w:p w14:paraId="1CDF66DE" w14:textId="0257FF25" w:rsidR="00053534" w:rsidRDefault="00053534" w:rsidP="00053534">
      <w:pPr>
        <w:pStyle w:val="Normlnywebov"/>
        <w:shd w:val="clear" w:color="auto" w:fill="FFFFFF"/>
      </w:pPr>
      <w:r>
        <w:rPr>
          <w:noProof/>
          <w14:ligatures w14:val="standardContextual"/>
        </w:rPr>
        <w:drawing>
          <wp:inline distT="0" distB="0" distL="0" distR="0" wp14:anchorId="04E3DDBA" wp14:editId="6DC9C3ED">
            <wp:extent cx="5756910" cy="1901190"/>
            <wp:effectExtent l="0" t="0" r="0" b="3810"/>
            <wp:docPr id="2137651792" name="Obrázok 15" descr="Obrázok, na ktorom je kresba, umenie, ilustrácia,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51792" name="Obrázok 15" descr="Obrázok, na ktorom je kresba, umenie, ilustrácia, maľovanie&#10;&#10;Automaticky generovaný pop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6910" cy="1901190"/>
                    </a:xfrm>
                    <a:prstGeom prst="rect">
                      <a:avLst/>
                    </a:prstGeom>
                  </pic:spPr>
                </pic:pic>
              </a:graphicData>
            </a:graphic>
          </wp:inline>
        </w:drawing>
      </w:r>
    </w:p>
    <w:p w14:paraId="78DD6745" w14:textId="00226F22" w:rsidR="00F23A19" w:rsidRDefault="00F23A19" w:rsidP="00F23A19">
      <w:pPr>
        <w:pStyle w:val="Normlnywebov"/>
        <w:rPr>
          <w:rFonts w:ascii="Calibri" w:hAnsi="Calibri" w:cs="Calibri"/>
          <w:sz w:val="22"/>
          <w:szCs w:val="22"/>
        </w:rPr>
      </w:pPr>
      <w:r w:rsidRPr="00F23A19">
        <w:rPr>
          <w:rFonts w:asciiTheme="minorHAnsi" w:hAnsiTheme="minorHAnsi" w:cstheme="minorHAnsi"/>
          <w:b/>
          <w:bCs/>
          <w:u w:val="single"/>
        </w:rPr>
        <w:lastRenderedPageBreak/>
        <w:t>PLAKETA BIB 25 BIB PLAQUE 2025</w:t>
      </w:r>
      <w:r>
        <w:rPr>
          <w:rFonts w:asciiTheme="minorHAnsi" w:hAnsiTheme="minorHAnsi" w:cstheme="minorHAnsi"/>
          <w:b/>
          <w:bCs/>
          <w:u w:val="single"/>
        </w:rPr>
        <w:br/>
      </w:r>
      <w:r>
        <w:rPr>
          <w:rFonts w:ascii="Calibri" w:hAnsi="Calibri" w:cs="Calibri"/>
          <w:b/>
          <w:bCs/>
        </w:rPr>
        <w:t>PETER UCHNÁR</w:t>
      </w:r>
      <w:r>
        <w:rPr>
          <w:rFonts w:ascii="Calibri" w:hAnsi="Calibri" w:cs="Calibri"/>
        </w:rPr>
        <w:t xml:space="preserve"> </w:t>
      </w:r>
      <w:r>
        <w:rPr>
          <w:rFonts w:ascii="Calibri" w:hAnsi="Calibri" w:cs="Calibri"/>
        </w:rPr>
        <w:tab/>
        <w:t xml:space="preserve">SLOVENSKO: Gulliverove cesty / </w:t>
      </w:r>
      <w:r>
        <w:rPr>
          <w:rFonts w:ascii="Calibri" w:hAnsi="Calibri" w:cs="Calibri"/>
          <w:sz w:val="22"/>
          <w:szCs w:val="22"/>
        </w:rPr>
        <w:t>SLOVAKIA: Gulliver ́s Travel</w:t>
      </w:r>
    </w:p>
    <w:p w14:paraId="0B52F180" w14:textId="1E25766B" w:rsidR="00F23A19" w:rsidRDefault="00F23A19" w:rsidP="00CC030D">
      <w:pPr>
        <w:pStyle w:val="Normlnywebov"/>
        <w:jc w:val="center"/>
      </w:pPr>
      <w:r>
        <w:rPr>
          <w:noProof/>
          <w14:ligatures w14:val="standardContextual"/>
        </w:rPr>
        <w:drawing>
          <wp:inline distT="0" distB="0" distL="0" distR="0" wp14:anchorId="1E3CBB65" wp14:editId="721120A6">
            <wp:extent cx="3562597" cy="4685290"/>
            <wp:effectExtent l="0" t="0" r="0" b="1270"/>
            <wp:docPr id="335961645" name="Obrázok 14" descr="Obrázok, na ktorom je umenie, maľovanie, vizuálne umenie,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61645" name="Obrázok 14" descr="Obrázok, na ktorom je umenie, maľovanie, vizuálne umenie, kresba&#10;&#10;Automaticky generovaný popi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70162" cy="4695238"/>
                    </a:xfrm>
                    <a:prstGeom prst="rect">
                      <a:avLst/>
                    </a:prstGeom>
                  </pic:spPr>
                </pic:pic>
              </a:graphicData>
            </a:graphic>
          </wp:inline>
        </w:drawing>
      </w:r>
    </w:p>
    <w:p w14:paraId="5231638E" w14:textId="23E45F56" w:rsidR="00CC030D" w:rsidRPr="00CC030D" w:rsidRDefault="00D60D89" w:rsidP="00CC030D">
      <w:pPr>
        <w:pStyle w:val="Normlnywebov"/>
        <w:shd w:val="clear" w:color="auto" w:fill="FFFFFF"/>
        <w:spacing w:before="0" w:beforeAutospacing="0" w:after="150" w:afterAutospacing="0"/>
        <w:rPr>
          <w:rFonts w:ascii="Calibri" w:hAnsi="Calibri" w:cs="Calibri"/>
        </w:rPr>
      </w:pPr>
      <w:r w:rsidRPr="00D60D89">
        <w:rPr>
          <w:rStyle w:val="Vrazn"/>
          <w:rFonts w:asciiTheme="minorHAnsi" w:hAnsiTheme="minorHAnsi" w:cstheme="minorHAnsi"/>
          <w:color w:val="333333"/>
          <w:u w:val="single"/>
        </w:rPr>
        <w:t>Čestné uznanie vydavateľstvu BIB 2025</w:t>
      </w:r>
      <w:r w:rsidR="00147EFF">
        <w:rPr>
          <w:rStyle w:val="Vrazn"/>
          <w:rFonts w:asciiTheme="minorHAnsi" w:hAnsiTheme="minorHAnsi" w:cstheme="minorHAnsi"/>
          <w:color w:val="333333"/>
          <w:u w:val="single"/>
        </w:rPr>
        <w:t xml:space="preserve"> / Honorary Mention for the Publisher BIB 2025</w:t>
      </w:r>
      <w:r w:rsidR="00CC030D">
        <w:rPr>
          <w:rStyle w:val="Vrazn"/>
          <w:rFonts w:asciiTheme="minorHAnsi" w:hAnsiTheme="minorHAnsi" w:cstheme="minorHAnsi"/>
          <w:color w:val="333333"/>
          <w:u w:val="single"/>
        </w:rPr>
        <w:br/>
      </w:r>
      <w:r>
        <w:rPr>
          <w:rFonts w:ascii="Calibri" w:hAnsi="Calibri" w:cs="Calibri"/>
          <w:b/>
          <w:bCs/>
          <w:i/>
          <w:iCs/>
        </w:rPr>
        <w:t>HUMI PUBLISHER,</w:t>
      </w:r>
      <w:r w:rsidR="00CC030D">
        <w:rPr>
          <w:rFonts w:ascii="Calibri" w:hAnsi="Calibri" w:cs="Calibri"/>
          <w:b/>
          <w:bCs/>
          <w:i/>
          <w:iCs/>
        </w:rPr>
        <w:tab/>
      </w:r>
      <w:r>
        <w:rPr>
          <w:rFonts w:ascii="Calibri" w:hAnsi="Calibri" w:cs="Calibri"/>
          <w:b/>
          <w:bCs/>
          <w:i/>
          <w:iCs/>
        </w:rPr>
        <w:t xml:space="preserve"> </w:t>
      </w:r>
      <w:r>
        <w:rPr>
          <w:rFonts w:ascii="Calibri" w:hAnsi="Calibri" w:cs="Calibri"/>
        </w:rPr>
        <w:t>Indonézia</w:t>
      </w:r>
      <w:r w:rsidR="00CC030D">
        <w:rPr>
          <w:rFonts w:ascii="Calibri" w:hAnsi="Calibri" w:cs="Calibri"/>
        </w:rPr>
        <w:t xml:space="preserve">/ </w:t>
      </w:r>
      <w:r w:rsidR="00CC030D" w:rsidRPr="00CC030D">
        <w:rPr>
          <w:rFonts w:ascii="Calibri" w:hAnsi="Calibri" w:cs="Calibri"/>
        </w:rPr>
        <w:t>INDONESIA</w:t>
      </w:r>
      <w:r w:rsidR="00147EFF">
        <w:rPr>
          <w:rFonts w:ascii="Calibri" w:hAnsi="Calibri" w:cs="Calibri"/>
        </w:rPr>
        <w:t>,</w:t>
      </w:r>
      <w:r w:rsidR="00CC030D">
        <w:rPr>
          <w:rFonts w:ascii="Calibri" w:hAnsi="Calibri" w:cs="Calibri"/>
          <w:b/>
          <w:bCs/>
        </w:rPr>
        <w:t xml:space="preserve"> </w:t>
      </w:r>
      <w:r>
        <w:rPr>
          <w:rFonts w:ascii="Calibri" w:hAnsi="Calibri" w:cs="Calibri"/>
        </w:rPr>
        <w:t xml:space="preserve"> Naidi Adka Zundaro: </w:t>
      </w:r>
      <w:r w:rsidRPr="00CC030D">
        <w:rPr>
          <w:rFonts w:ascii="Calibri" w:hAnsi="Calibri" w:cs="Calibri"/>
          <w:i/>
          <w:iCs/>
        </w:rPr>
        <w:t>Môj otec je rybár</w:t>
      </w:r>
      <w:r w:rsidR="00CC030D">
        <w:rPr>
          <w:rFonts w:ascii="Calibri" w:hAnsi="Calibri" w:cs="Calibri"/>
        </w:rPr>
        <w:t xml:space="preserve"> / MY    DAD IS A FISHERMAN </w:t>
      </w:r>
    </w:p>
    <w:p w14:paraId="6AE08070" w14:textId="0DB3230F" w:rsidR="00D60D89" w:rsidRDefault="00CC030D" w:rsidP="00CC030D">
      <w:pPr>
        <w:pStyle w:val="Normlnywebov"/>
        <w:jc w:val="center"/>
      </w:pPr>
      <w:r>
        <w:rPr>
          <w:noProof/>
          <w14:ligatures w14:val="standardContextual"/>
        </w:rPr>
        <w:drawing>
          <wp:inline distT="0" distB="0" distL="0" distR="0" wp14:anchorId="2C54A821" wp14:editId="02730DBB">
            <wp:extent cx="4773880" cy="2386941"/>
            <wp:effectExtent l="0" t="0" r="8255" b="0"/>
            <wp:docPr id="1145977925" name="Obrázok 16" descr="Obrázok, na ktorom je šport, voda, surfovanie, plá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77925" name="Obrázok 16" descr="Obrázok, na ktorom je šport, voda, surfovanie, plávanie&#10;&#10;Automaticky generovaný popi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97280" cy="2398641"/>
                    </a:xfrm>
                    <a:prstGeom prst="rect">
                      <a:avLst/>
                    </a:prstGeom>
                  </pic:spPr>
                </pic:pic>
              </a:graphicData>
            </a:graphic>
          </wp:inline>
        </w:drawing>
      </w:r>
    </w:p>
    <w:p w14:paraId="12E263F4" w14:textId="77777777" w:rsidR="001E2A9E" w:rsidRDefault="001E2A9E" w:rsidP="00CC030D">
      <w:pPr>
        <w:pStyle w:val="Normlnywebov"/>
        <w:jc w:val="center"/>
      </w:pPr>
    </w:p>
    <w:p w14:paraId="122130C8" w14:textId="77777777" w:rsidR="001E2A9E" w:rsidRPr="00CC030D" w:rsidRDefault="001E2A9E" w:rsidP="00CC030D">
      <w:pPr>
        <w:pStyle w:val="Normlnywebov"/>
        <w:jc w:val="center"/>
      </w:pPr>
    </w:p>
    <w:p w14:paraId="727BEE36" w14:textId="1A4CCE07" w:rsidR="00CC030D" w:rsidRDefault="00CC030D" w:rsidP="00CC030D">
      <w:pPr>
        <w:pStyle w:val="Normlnywebov"/>
        <w:rPr>
          <w:rFonts w:ascii="Calibri" w:hAnsi="Calibri" w:cs="Calibri"/>
          <w:i/>
          <w:iCs/>
        </w:rPr>
      </w:pPr>
      <w:r w:rsidRPr="00D60D89">
        <w:rPr>
          <w:rStyle w:val="Vrazn"/>
          <w:rFonts w:asciiTheme="minorHAnsi" w:hAnsiTheme="minorHAnsi" w:cstheme="minorHAnsi"/>
          <w:color w:val="333333"/>
          <w:u w:val="single"/>
        </w:rPr>
        <w:t>Čestné uznanie vydavateľstvu BIB 2025</w:t>
      </w:r>
      <w:r w:rsidR="00147EFF">
        <w:rPr>
          <w:rStyle w:val="Vrazn"/>
          <w:rFonts w:asciiTheme="minorHAnsi" w:hAnsiTheme="minorHAnsi" w:cstheme="minorHAnsi"/>
          <w:color w:val="333333"/>
          <w:u w:val="single"/>
        </w:rPr>
        <w:t xml:space="preserve"> / Honorary Mention for the Publisher BIB 2025</w:t>
      </w:r>
      <w:r>
        <w:rPr>
          <w:rStyle w:val="Vrazn"/>
          <w:rFonts w:asciiTheme="minorHAnsi" w:hAnsiTheme="minorHAnsi" w:cstheme="minorHAnsi"/>
          <w:color w:val="333333"/>
          <w:u w:val="single"/>
        </w:rPr>
        <w:br/>
      </w:r>
      <w:r>
        <w:rPr>
          <w:rFonts w:ascii="Calibri" w:hAnsi="Calibri" w:cs="Calibri"/>
          <w:b/>
          <w:bCs/>
        </w:rPr>
        <w:t>OSU CHILDREN’S FOUNDATION</w:t>
      </w:r>
      <w:r>
        <w:rPr>
          <w:rFonts w:ascii="Calibri" w:hAnsi="Calibri" w:cs="Calibri"/>
        </w:rPr>
        <w:t>,</w:t>
      </w:r>
      <w:r>
        <w:rPr>
          <w:rFonts w:ascii="Calibri" w:hAnsi="Calibri" w:cs="Calibri"/>
        </w:rPr>
        <w:tab/>
        <w:t xml:space="preserve"> Ghana/ GHANA, Edmund Opare: </w:t>
      </w:r>
      <w:r w:rsidRPr="00CC030D">
        <w:rPr>
          <w:rFonts w:ascii="Calibri" w:hAnsi="Calibri" w:cs="Calibri"/>
          <w:i/>
          <w:iCs/>
        </w:rPr>
        <w:t>Rybár a jeho žena / THE FISHERMAN AND HIS WIFE</w:t>
      </w:r>
    </w:p>
    <w:p w14:paraId="5704BF6E" w14:textId="05DC3348" w:rsidR="00CC030D" w:rsidRDefault="00CC030D" w:rsidP="00CC030D">
      <w:pPr>
        <w:pStyle w:val="Normlnywebov"/>
        <w:rPr>
          <w:rFonts w:ascii="Calibri" w:hAnsi="Calibri" w:cs="Calibri"/>
          <w:i/>
          <w:iCs/>
        </w:rPr>
      </w:pPr>
      <w:r>
        <w:rPr>
          <w:rFonts w:ascii="Calibri" w:hAnsi="Calibri" w:cs="Calibri"/>
          <w:i/>
          <w:iCs/>
          <w:noProof/>
          <w14:ligatures w14:val="standardContextual"/>
        </w:rPr>
        <w:drawing>
          <wp:inline distT="0" distB="0" distL="0" distR="0" wp14:anchorId="6BA7FC2A" wp14:editId="4193FEC2">
            <wp:extent cx="5756910" cy="3543300"/>
            <wp:effectExtent l="0" t="0" r="0" b="0"/>
            <wp:docPr id="2051067591" name="Obrázok 17" descr="Obrázok, na ktorom je maľovanie, kresba, umenie, umelecké die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67591" name="Obrázok 17" descr="Obrázok, na ktorom je maľovanie, kresba, umenie, umelecké dielo&#10;&#10;Automaticky generovaný popi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6910" cy="3543300"/>
                    </a:xfrm>
                    <a:prstGeom prst="rect">
                      <a:avLst/>
                    </a:prstGeom>
                  </pic:spPr>
                </pic:pic>
              </a:graphicData>
            </a:graphic>
          </wp:inline>
        </w:drawing>
      </w:r>
      <w:r w:rsidRPr="00CC030D">
        <w:rPr>
          <w:rFonts w:ascii="Calibri" w:hAnsi="Calibri" w:cs="Calibri"/>
          <w:i/>
          <w:iCs/>
        </w:rPr>
        <w:t xml:space="preserve"> </w:t>
      </w:r>
    </w:p>
    <w:p w14:paraId="294FB133" w14:textId="078DFCDE" w:rsidR="00CC030D" w:rsidRDefault="00CC030D" w:rsidP="00CC030D">
      <w:pPr>
        <w:pStyle w:val="Normlnywebov"/>
        <w:rPr>
          <w:rFonts w:ascii="Calibri" w:hAnsi="Calibri" w:cs="Calibri"/>
        </w:rPr>
      </w:pPr>
      <w:r w:rsidRPr="00D60D89">
        <w:rPr>
          <w:rStyle w:val="Vrazn"/>
          <w:rFonts w:asciiTheme="minorHAnsi" w:hAnsiTheme="minorHAnsi" w:cstheme="minorHAnsi"/>
          <w:color w:val="333333"/>
          <w:u w:val="single"/>
        </w:rPr>
        <w:t>Čestné uznanie vydavateľstvu BIB 2025</w:t>
      </w:r>
      <w:r w:rsidR="00147EFF">
        <w:rPr>
          <w:rStyle w:val="Vrazn"/>
          <w:rFonts w:asciiTheme="minorHAnsi" w:hAnsiTheme="minorHAnsi" w:cstheme="minorHAnsi"/>
          <w:color w:val="333333"/>
          <w:u w:val="single"/>
        </w:rPr>
        <w:t xml:space="preserve"> / Honorary Mention for the Publisher BIB 2025</w:t>
      </w:r>
      <w:r>
        <w:rPr>
          <w:rStyle w:val="Vrazn"/>
          <w:rFonts w:asciiTheme="minorHAnsi" w:hAnsiTheme="minorHAnsi" w:cstheme="minorHAnsi"/>
          <w:color w:val="333333"/>
          <w:u w:val="single"/>
        </w:rPr>
        <w:br/>
      </w:r>
      <w:r>
        <w:rPr>
          <w:rFonts w:ascii="Calibri" w:hAnsi="Calibri" w:cs="Calibri"/>
          <w:b/>
          <w:bCs/>
        </w:rPr>
        <w:t>CIRANDA NA ESCOLA</w:t>
      </w:r>
      <w:r>
        <w:rPr>
          <w:rFonts w:ascii="Calibri" w:hAnsi="Calibri" w:cs="Calibri"/>
        </w:rPr>
        <w:t xml:space="preserve">, </w:t>
      </w:r>
      <w:r>
        <w:rPr>
          <w:rFonts w:ascii="Calibri" w:hAnsi="Calibri" w:cs="Calibri"/>
        </w:rPr>
        <w:tab/>
        <w:t xml:space="preserve">Brazília / BRAZIL,  Rodrigo Tridapalli Mafra: Strom kešu / THE CASHEW TREE </w:t>
      </w:r>
    </w:p>
    <w:p w14:paraId="5D8C5B1D" w14:textId="7753AF96" w:rsidR="00CC030D" w:rsidRDefault="00CC030D" w:rsidP="00CC030D">
      <w:pPr>
        <w:pStyle w:val="Normlnywebov"/>
      </w:pPr>
      <w:r>
        <w:rPr>
          <w:noProof/>
          <w14:ligatures w14:val="standardContextual"/>
        </w:rPr>
        <w:drawing>
          <wp:inline distT="0" distB="0" distL="0" distR="0" wp14:anchorId="60840E98" wp14:editId="0DB24DB6">
            <wp:extent cx="5756910" cy="2884170"/>
            <wp:effectExtent l="0" t="0" r="0" b="0"/>
            <wp:docPr id="2051265233" name="Obrázok 18" descr="Obrázok, na ktorom je kresba, grafický dizajn, ilustrácia, kreslený obrázo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65233" name="Obrázok 18" descr="Obrázok, na ktorom je kresba, grafický dizajn, ilustrácia, kreslený obrázok&#10;&#10;Automaticky generovaný popi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6910" cy="2884170"/>
                    </a:xfrm>
                    <a:prstGeom prst="rect">
                      <a:avLst/>
                    </a:prstGeom>
                  </pic:spPr>
                </pic:pic>
              </a:graphicData>
            </a:graphic>
          </wp:inline>
        </w:drawing>
      </w:r>
    </w:p>
    <w:p w14:paraId="4800E695" w14:textId="714DB9D5" w:rsidR="00CC030D" w:rsidRDefault="00CC030D" w:rsidP="00CC030D">
      <w:pPr>
        <w:pStyle w:val="Normlnywebov"/>
        <w:rPr>
          <w:rFonts w:asciiTheme="minorHAnsi" w:hAnsiTheme="minorHAnsi" w:cstheme="minorHAnsi"/>
          <w:b/>
          <w:bCs/>
          <w:color w:val="333333"/>
          <w:u w:val="single"/>
        </w:rPr>
      </w:pPr>
    </w:p>
    <w:p w14:paraId="1E1634EA" w14:textId="77777777" w:rsidR="00CC030D" w:rsidRDefault="00CC030D" w:rsidP="00CC030D">
      <w:pPr>
        <w:pStyle w:val="Normlnywebov"/>
        <w:rPr>
          <w:rFonts w:asciiTheme="minorHAnsi" w:hAnsiTheme="minorHAnsi" w:cstheme="minorHAnsi"/>
          <w:b/>
          <w:bCs/>
          <w:color w:val="333333"/>
          <w:u w:val="single"/>
        </w:rPr>
      </w:pPr>
    </w:p>
    <w:p w14:paraId="3279CAA8" w14:textId="77777777" w:rsidR="005F48F3" w:rsidRDefault="005F48F3" w:rsidP="005F48F3">
      <w:pPr>
        <w:pStyle w:val="Normlnywebov"/>
        <w:shd w:val="clear" w:color="auto" w:fill="FFFFFF"/>
        <w:spacing w:before="0" w:beforeAutospacing="0" w:after="150" w:afterAutospacing="0"/>
        <w:rPr>
          <w:rFonts w:ascii="Calibri" w:hAnsi="Calibri" w:cs="Calibri"/>
          <w:b/>
          <w:bCs/>
          <w:i/>
          <w:iCs/>
        </w:rPr>
      </w:pPr>
      <w:r w:rsidRPr="00D60D89">
        <w:rPr>
          <w:rStyle w:val="Vrazn"/>
          <w:rFonts w:asciiTheme="minorHAnsi" w:hAnsiTheme="minorHAnsi" w:cstheme="minorHAnsi"/>
          <w:color w:val="333333"/>
          <w:u w:val="single"/>
        </w:rPr>
        <w:t>Čestné uznanie vydavateľstvu BIB 2025</w:t>
      </w:r>
      <w:r>
        <w:rPr>
          <w:rStyle w:val="Vrazn"/>
          <w:rFonts w:asciiTheme="minorHAnsi" w:hAnsiTheme="minorHAnsi" w:cstheme="minorHAnsi"/>
          <w:color w:val="333333"/>
          <w:u w:val="single"/>
        </w:rPr>
        <w:t xml:space="preserve"> / Honorary Mention for the Publisher BIB 2025</w:t>
      </w:r>
      <w:r>
        <w:rPr>
          <w:rStyle w:val="Vrazn"/>
          <w:rFonts w:asciiTheme="minorHAnsi" w:hAnsiTheme="minorHAnsi" w:cstheme="minorHAnsi"/>
          <w:color w:val="333333"/>
          <w:u w:val="single"/>
        </w:rPr>
        <w:br/>
      </w:r>
      <w:r>
        <w:rPr>
          <w:rFonts w:ascii="Calibri" w:hAnsi="Calibri" w:cs="Calibri"/>
          <w:b/>
          <w:bCs/>
          <w:i/>
          <w:iCs/>
        </w:rPr>
        <w:t xml:space="preserve">JENSEN DALGAARD, </w:t>
      </w:r>
      <w:r w:rsidRPr="00147EFF">
        <w:rPr>
          <w:rFonts w:ascii="Calibri" w:hAnsi="Calibri" w:cs="Calibri"/>
          <w:bCs/>
          <w:iCs/>
        </w:rPr>
        <w:tab/>
        <w:t>Dánsko / Denmark</w:t>
      </w:r>
      <w:r>
        <w:rPr>
          <w:rFonts w:ascii="Calibri" w:hAnsi="Calibri" w:cs="Calibri"/>
          <w:bCs/>
          <w:iCs/>
        </w:rPr>
        <w:t xml:space="preserve">, </w:t>
      </w:r>
      <w:r w:rsidRPr="00147EFF">
        <w:rPr>
          <w:rFonts w:ascii="Calibri" w:hAnsi="Calibri" w:cs="Calibri"/>
          <w:bCs/>
          <w:iCs/>
        </w:rPr>
        <w:t xml:space="preserve"> Signe Parkins : </w:t>
      </w:r>
      <w:r w:rsidRPr="00147EFF">
        <w:rPr>
          <w:rFonts w:ascii="Calibri" w:hAnsi="Calibri" w:cs="Calibri"/>
          <w:bCs/>
          <w:i/>
          <w:iCs/>
        </w:rPr>
        <w:t>PER</w:t>
      </w:r>
    </w:p>
    <w:p w14:paraId="05605F82" w14:textId="77777777" w:rsidR="005F48F3" w:rsidRDefault="005F48F3" w:rsidP="005F48F3">
      <w:pPr>
        <w:pStyle w:val="Normlnywebov"/>
        <w:shd w:val="clear" w:color="auto" w:fill="FFFFFF"/>
        <w:spacing w:before="0" w:beforeAutospacing="0" w:after="150" w:afterAutospacing="0"/>
        <w:jc w:val="center"/>
        <w:rPr>
          <w:rStyle w:val="Vrazn"/>
          <w:rFonts w:asciiTheme="minorHAnsi" w:hAnsiTheme="minorHAnsi" w:cstheme="minorHAnsi"/>
          <w:color w:val="333333"/>
          <w:u w:val="single"/>
        </w:rPr>
      </w:pPr>
      <w:r>
        <w:rPr>
          <w:noProof/>
        </w:rPr>
        <w:drawing>
          <wp:inline distT="0" distB="0" distL="0" distR="0" wp14:anchorId="5D3CB4D9" wp14:editId="7CF2D2A1">
            <wp:extent cx="2814452" cy="2807000"/>
            <wp:effectExtent l="0" t="0" r="508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27875" cy="2820387"/>
                    </a:xfrm>
                    <a:prstGeom prst="rect">
                      <a:avLst/>
                    </a:prstGeom>
                  </pic:spPr>
                </pic:pic>
              </a:graphicData>
            </a:graphic>
          </wp:inline>
        </w:drawing>
      </w:r>
    </w:p>
    <w:p w14:paraId="0A87569D" w14:textId="77777777" w:rsidR="005F48F3" w:rsidRDefault="005F48F3" w:rsidP="00CC030D">
      <w:pPr>
        <w:pStyle w:val="Normlnywebov"/>
        <w:rPr>
          <w:rFonts w:asciiTheme="minorHAnsi" w:hAnsiTheme="minorHAnsi" w:cstheme="minorHAnsi"/>
          <w:b/>
          <w:bCs/>
          <w:color w:val="333333"/>
          <w:u w:val="single"/>
        </w:rPr>
      </w:pPr>
    </w:p>
    <w:p w14:paraId="05127CB6" w14:textId="77777777" w:rsidR="005F48F3" w:rsidRDefault="005F48F3" w:rsidP="00CC030D">
      <w:pPr>
        <w:pStyle w:val="Normlnywebov"/>
        <w:rPr>
          <w:rFonts w:asciiTheme="minorHAnsi" w:hAnsiTheme="minorHAnsi" w:cstheme="minorHAnsi"/>
          <w:b/>
          <w:bCs/>
          <w:color w:val="333333"/>
          <w:u w:val="single"/>
        </w:rPr>
      </w:pPr>
    </w:p>
    <w:p w14:paraId="631C6671" w14:textId="746C4B4D" w:rsidR="00CC030D" w:rsidRDefault="00CC030D" w:rsidP="005F48F3">
      <w:pPr>
        <w:pStyle w:val="Normlnywebov"/>
        <w:spacing w:after="0" w:afterAutospacing="0"/>
        <w:rPr>
          <w:rFonts w:asciiTheme="minorHAnsi" w:hAnsiTheme="minorHAnsi" w:cstheme="minorHAnsi"/>
          <w:b/>
          <w:bCs/>
          <w:color w:val="333333"/>
          <w:u w:val="single"/>
        </w:rPr>
      </w:pPr>
      <w:r>
        <w:rPr>
          <w:rFonts w:asciiTheme="minorHAnsi" w:hAnsiTheme="minorHAnsi" w:cstheme="minorHAnsi"/>
          <w:b/>
          <w:bCs/>
          <w:color w:val="333333"/>
          <w:u w:val="single"/>
        </w:rPr>
        <w:t>C</w:t>
      </w:r>
      <w:r w:rsidR="005F48F3">
        <w:rPr>
          <w:rFonts w:asciiTheme="minorHAnsi" w:hAnsiTheme="minorHAnsi" w:cstheme="minorHAnsi"/>
          <w:b/>
          <w:bCs/>
          <w:color w:val="333333"/>
          <w:u w:val="single"/>
        </w:rPr>
        <w:t xml:space="preserve">ena Detskej poroty </w:t>
      </w:r>
      <w:r>
        <w:rPr>
          <w:rFonts w:asciiTheme="minorHAnsi" w:hAnsiTheme="minorHAnsi" w:cstheme="minorHAnsi"/>
          <w:b/>
          <w:bCs/>
          <w:color w:val="333333"/>
          <w:u w:val="single"/>
        </w:rPr>
        <w:t>BIB 25</w:t>
      </w:r>
      <w:r w:rsidR="00147EFF">
        <w:rPr>
          <w:rFonts w:asciiTheme="minorHAnsi" w:hAnsiTheme="minorHAnsi" w:cstheme="minorHAnsi"/>
          <w:b/>
          <w:bCs/>
          <w:color w:val="333333"/>
          <w:u w:val="single"/>
        </w:rPr>
        <w:t xml:space="preserve"> / C</w:t>
      </w:r>
      <w:r w:rsidR="005F48F3">
        <w:rPr>
          <w:rFonts w:asciiTheme="minorHAnsi" w:hAnsiTheme="minorHAnsi" w:cstheme="minorHAnsi"/>
          <w:b/>
          <w:bCs/>
          <w:color w:val="333333"/>
          <w:u w:val="single"/>
        </w:rPr>
        <w:t>hildren´s Jury Award</w:t>
      </w:r>
      <w:r w:rsidR="00147EFF">
        <w:rPr>
          <w:rFonts w:asciiTheme="minorHAnsi" w:hAnsiTheme="minorHAnsi" w:cstheme="minorHAnsi"/>
          <w:b/>
          <w:bCs/>
          <w:color w:val="333333"/>
          <w:u w:val="single"/>
        </w:rPr>
        <w:t xml:space="preserve"> BIB 25</w:t>
      </w:r>
    </w:p>
    <w:p w14:paraId="17CC7A94" w14:textId="0546B2E8" w:rsidR="00CC030D" w:rsidRDefault="00CC030D" w:rsidP="00CC030D">
      <w:pPr>
        <w:rPr>
          <w:bCs/>
          <w:i/>
          <w:color w:val="000000" w:themeColor="text1"/>
          <w:szCs w:val="28"/>
        </w:rPr>
      </w:pPr>
      <w:r w:rsidRPr="00CC030D">
        <w:rPr>
          <w:rFonts w:ascii="Calibri" w:hAnsi="Calibri" w:cs="Calibri"/>
          <w:b/>
          <w:bCs/>
          <w:iCs/>
          <w:szCs w:val="32"/>
        </w:rPr>
        <w:t>CHIAKI OKADA</w:t>
      </w:r>
      <w:r>
        <w:rPr>
          <w:rFonts w:ascii="Calibri" w:hAnsi="Calibri" w:cs="Calibri"/>
          <w:szCs w:val="32"/>
        </w:rPr>
        <w:tab/>
        <w:t xml:space="preserve">Japónsko /JAPAN,: Dve červené rukavičky </w:t>
      </w:r>
      <w:r w:rsidRPr="00B41AEE">
        <w:rPr>
          <w:bCs/>
          <w:i/>
          <w:color w:val="000000" w:themeColor="text1"/>
          <w:szCs w:val="28"/>
        </w:rPr>
        <w:t>Two Little Red Mittens</w:t>
      </w:r>
    </w:p>
    <w:p w14:paraId="1879FD87" w14:textId="77777777" w:rsidR="005F48F3" w:rsidRDefault="005F48F3" w:rsidP="00CC030D">
      <w:pPr>
        <w:rPr>
          <w:bCs/>
          <w:i/>
          <w:color w:val="000000" w:themeColor="text1"/>
          <w:szCs w:val="28"/>
        </w:rPr>
      </w:pPr>
    </w:p>
    <w:p w14:paraId="7DAE38D2" w14:textId="1E59286C" w:rsidR="00EA53C1" w:rsidRPr="001E2A9E" w:rsidRDefault="00CC030D" w:rsidP="001E2A9E">
      <w:pPr>
        <w:jc w:val="center"/>
        <w:rPr>
          <w:bCs/>
          <w:i/>
          <w:color w:val="000000" w:themeColor="text1"/>
          <w:szCs w:val="28"/>
        </w:rPr>
      </w:pPr>
      <w:r>
        <w:rPr>
          <w:bCs/>
          <w:i/>
          <w:noProof/>
          <w:color w:val="000000" w:themeColor="text1"/>
          <w:szCs w:val="28"/>
          <w:lang w:eastAsia="sk-SK"/>
        </w:rPr>
        <w:drawing>
          <wp:inline distT="0" distB="0" distL="0" distR="0" wp14:anchorId="74C5AB05" wp14:editId="3A0C8760">
            <wp:extent cx="5756910" cy="3629025"/>
            <wp:effectExtent l="0" t="0" r="0" b="3175"/>
            <wp:docPr id="1515462859" name="Obrázok 19" descr="Obrázok, na ktorom je náčrt, sneh, zim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62859" name="Obrázok 19" descr="Obrázok, na ktorom je náčrt, sneh, zima, umenie&#10;&#10;Automaticky generovaný popi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6910" cy="3629025"/>
                    </a:xfrm>
                    <a:prstGeom prst="rect">
                      <a:avLst/>
                    </a:prstGeom>
                  </pic:spPr>
                </pic:pic>
              </a:graphicData>
            </a:graphic>
          </wp:inline>
        </w:drawing>
      </w:r>
    </w:p>
    <w:sectPr w:rsidR="00EA53C1" w:rsidRPr="001E2A9E" w:rsidSect="00CD5834">
      <w:type w:val="continuous"/>
      <w:pgSz w:w="11900" w:h="16840"/>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AA5AFC" w14:textId="77777777" w:rsidR="009D4AC6" w:rsidRDefault="009D4AC6" w:rsidP="00E3248D">
      <w:r>
        <w:separator/>
      </w:r>
    </w:p>
  </w:endnote>
  <w:endnote w:type="continuationSeparator" w:id="0">
    <w:p w14:paraId="45E5FE55" w14:textId="77777777" w:rsidR="009D4AC6" w:rsidRDefault="009D4AC6" w:rsidP="00E324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PT Sans">
    <w:altName w:val="Corbel"/>
    <w:charset w:val="00"/>
    <w:family w:val="swiss"/>
    <w:pitch w:val="variable"/>
    <w:sig w:usb0="A00002EF" w:usb1="5000204B" w:usb2="00000000" w:usb3="00000000" w:csb0="00000097" w:csb1="00000000"/>
  </w:font>
  <w:font w:name="Founders Grotesk">
    <w:altName w:val="Times New Roman"/>
    <w:panose1 w:val="00000000000000000000"/>
    <w:charset w:val="00"/>
    <w:family w:val="modern"/>
    <w:notTrueType/>
    <w:pitch w:val="variable"/>
    <w:sig w:usb0="00000007" w:usb1="10000000" w:usb2="00000000" w:usb3="00000000" w:csb0="00000093" w:csb1="00000000"/>
  </w:font>
  <w:font w:name="FoundersGrotesk-Regular">
    <w:altName w:val="Malgun Gothic Semilight"/>
    <w:panose1 w:val="00000000000000000000"/>
    <w:charset w:val="80"/>
    <w:family w:val="swiss"/>
    <w:notTrueType/>
    <w:pitch w:val="default"/>
    <w:sig w:usb0="00000001" w:usb1="08070000" w:usb2="00000010" w:usb3="00000000" w:csb0="00020000"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885C0B" w14:textId="77777777" w:rsidR="009D4AC6" w:rsidRDefault="009D4AC6" w:rsidP="00E3248D">
      <w:r>
        <w:separator/>
      </w:r>
    </w:p>
  </w:footnote>
  <w:footnote w:type="continuationSeparator" w:id="0">
    <w:p w14:paraId="0DDA5E5A" w14:textId="77777777" w:rsidR="009D4AC6" w:rsidRDefault="009D4AC6" w:rsidP="00E324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25934"/>
    <w:multiLevelType w:val="hybridMultilevel"/>
    <w:tmpl w:val="F572C6CA"/>
    <w:lvl w:ilvl="0" w:tplc="D430EA46">
      <w:start w:val="1"/>
      <w:numFmt w:val="decimal"/>
      <w:lvlText w:val="%1"/>
      <w:lvlJc w:val="righ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 w15:restartNumberingAfterBreak="0">
    <w:nsid w:val="0666373F"/>
    <w:multiLevelType w:val="multilevel"/>
    <w:tmpl w:val="6742D8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7C62D3"/>
    <w:multiLevelType w:val="multilevel"/>
    <w:tmpl w:val="0682FC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E946F9"/>
    <w:multiLevelType w:val="multilevel"/>
    <w:tmpl w:val="1C0EC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3163E2"/>
    <w:multiLevelType w:val="hybridMultilevel"/>
    <w:tmpl w:val="87180C2E"/>
    <w:lvl w:ilvl="0" w:tplc="332C89B6">
      <w:start w:val="1"/>
      <w:numFmt w:val="decimal"/>
      <w:lvlText w:val="%1.)"/>
      <w:lvlJc w:val="left"/>
      <w:pPr>
        <w:ind w:left="644"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15AF0021"/>
    <w:multiLevelType w:val="hybridMultilevel"/>
    <w:tmpl w:val="1E725042"/>
    <w:lvl w:ilvl="0" w:tplc="77F67A22">
      <w:start w:val="1"/>
      <w:numFmt w:val="decimal"/>
      <w:lvlText w:val="%1."/>
      <w:lvlJc w:val="left"/>
      <w:pPr>
        <w:ind w:left="720" w:hanging="360"/>
      </w:pPr>
      <w:rPr>
        <w:rFonts w:ascii="Times New Roman" w:eastAsiaTheme="minorHAnsi" w:hAnsi="Times New Roman" w:cs="Times New Roman"/>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1E3C257C"/>
    <w:multiLevelType w:val="multilevel"/>
    <w:tmpl w:val="6096DC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4D24580"/>
    <w:multiLevelType w:val="multilevel"/>
    <w:tmpl w:val="F4505F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7076C61"/>
    <w:multiLevelType w:val="hybridMultilevel"/>
    <w:tmpl w:val="9D22934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29CE05BA"/>
    <w:multiLevelType w:val="multilevel"/>
    <w:tmpl w:val="9DF071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C2D7076"/>
    <w:multiLevelType w:val="hybridMultilevel"/>
    <w:tmpl w:val="1E725042"/>
    <w:lvl w:ilvl="0" w:tplc="77F67A22">
      <w:start w:val="1"/>
      <w:numFmt w:val="decimal"/>
      <w:lvlText w:val="%1."/>
      <w:lvlJc w:val="left"/>
      <w:pPr>
        <w:ind w:left="720" w:hanging="360"/>
      </w:pPr>
      <w:rPr>
        <w:rFonts w:ascii="Times New Roman" w:eastAsiaTheme="minorHAnsi" w:hAnsi="Times New Roman" w:cs="Times New Roman"/>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15:restartNumberingAfterBreak="0">
    <w:nsid w:val="315264D9"/>
    <w:multiLevelType w:val="multilevel"/>
    <w:tmpl w:val="5A6EB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6F81139"/>
    <w:multiLevelType w:val="multilevel"/>
    <w:tmpl w:val="F7729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6FE6C0B"/>
    <w:multiLevelType w:val="hybridMultilevel"/>
    <w:tmpl w:val="69CE831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42D77F68"/>
    <w:multiLevelType w:val="multilevel"/>
    <w:tmpl w:val="30FA6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0824192"/>
    <w:multiLevelType w:val="multilevel"/>
    <w:tmpl w:val="A1444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0AB6853"/>
    <w:multiLevelType w:val="hybridMultilevel"/>
    <w:tmpl w:val="C43CE226"/>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529269E5"/>
    <w:multiLevelType w:val="hybridMultilevel"/>
    <w:tmpl w:val="8DCC385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15:restartNumberingAfterBreak="0">
    <w:nsid w:val="53DF54EC"/>
    <w:multiLevelType w:val="multilevel"/>
    <w:tmpl w:val="720A6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6456F96"/>
    <w:multiLevelType w:val="multilevel"/>
    <w:tmpl w:val="5CEC5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CFB56E8"/>
    <w:multiLevelType w:val="hybridMultilevel"/>
    <w:tmpl w:val="8DCC385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66D840D6"/>
    <w:multiLevelType w:val="multilevel"/>
    <w:tmpl w:val="48B22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DB05209"/>
    <w:multiLevelType w:val="multilevel"/>
    <w:tmpl w:val="DA78E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50764EB"/>
    <w:multiLevelType w:val="multilevel"/>
    <w:tmpl w:val="B23E6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7"/>
  </w:num>
  <w:num w:numId="2">
    <w:abstractNumId w:val="4"/>
  </w:num>
  <w:num w:numId="3">
    <w:abstractNumId w:val="13"/>
  </w:num>
  <w:num w:numId="4">
    <w:abstractNumId w:val="10"/>
  </w:num>
  <w:num w:numId="5">
    <w:abstractNumId w:val="0"/>
  </w:num>
  <w:num w:numId="6">
    <w:abstractNumId w:val="5"/>
  </w:num>
  <w:num w:numId="7">
    <w:abstractNumId w:val="20"/>
  </w:num>
  <w:num w:numId="8">
    <w:abstractNumId w:val="8"/>
  </w:num>
  <w:num w:numId="9">
    <w:abstractNumId w:val="16"/>
  </w:num>
  <w:num w:numId="10">
    <w:abstractNumId w:val="7"/>
  </w:num>
  <w:num w:numId="11">
    <w:abstractNumId w:val="6"/>
  </w:num>
  <w:num w:numId="12">
    <w:abstractNumId w:val="21"/>
  </w:num>
  <w:num w:numId="13">
    <w:abstractNumId w:val="18"/>
  </w:num>
  <w:num w:numId="14">
    <w:abstractNumId w:val="12"/>
  </w:num>
  <w:num w:numId="15">
    <w:abstractNumId w:val="9"/>
  </w:num>
  <w:num w:numId="16">
    <w:abstractNumId w:val="23"/>
  </w:num>
  <w:num w:numId="17">
    <w:abstractNumId w:val="22"/>
  </w:num>
  <w:num w:numId="18">
    <w:abstractNumId w:val="2"/>
  </w:num>
  <w:num w:numId="19">
    <w:abstractNumId w:val="1"/>
  </w:num>
  <w:num w:numId="20">
    <w:abstractNumId w:val="3"/>
  </w:num>
  <w:num w:numId="21">
    <w:abstractNumId w:val="15"/>
  </w:num>
  <w:num w:numId="22">
    <w:abstractNumId w:val="19"/>
  </w:num>
  <w:num w:numId="23">
    <w:abstractNumId w:val="14"/>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48D"/>
    <w:rsid w:val="00006E96"/>
    <w:rsid w:val="0002706D"/>
    <w:rsid w:val="00033E0B"/>
    <w:rsid w:val="00040FEE"/>
    <w:rsid w:val="000433EC"/>
    <w:rsid w:val="000527FC"/>
    <w:rsid w:val="00052A5D"/>
    <w:rsid w:val="00053534"/>
    <w:rsid w:val="00090535"/>
    <w:rsid w:val="00091B18"/>
    <w:rsid w:val="000B5B28"/>
    <w:rsid w:val="000D7E03"/>
    <w:rsid w:val="00116F2A"/>
    <w:rsid w:val="001207EB"/>
    <w:rsid w:val="00125C5A"/>
    <w:rsid w:val="00127240"/>
    <w:rsid w:val="00134923"/>
    <w:rsid w:val="00147EFF"/>
    <w:rsid w:val="00151E1F"/>
    <w:rsid w:val="00153154"/>
    <w:rsid w:val="00172E5F"/>
    <w:rsid w:val="001B3A9E"/>
    <w:rsid w:val="001E2A9E"/>
    <w:rsid w:val="001E3A0E"/>
    <w:rsid w:val="001F216A"/>
    <w:rsid w:val="001F39D0"/>
    <w:rsid w:val="00205C2C"/>
    <w:rsid w:val="00214B46"/>
    <w:rsid w:val="002178D3"/>
    <w:rsid w:val="0022185A"/>
    <w:rsid w:val="00226C45"/>
    <w:rsid w:val="0025343F"/>
    <w:rsid w:val="00254A53"/>
    <w:rsid w:val="00260C89"/>
    <w:rsid w:val="00273C4D"/>
    <w:rsid w:val="00283123"/>
    <w:rsid w:val="00297D7E"/>
    <w:rsid w:val="002A1246"/>
    <w:rsid w:val="002A2DE4"/>
    <w:rsid w:val="002C637E"/>
    <w:rsid w:val="002C72E7"/>
    <w:rsid w:val="002D75C0"/>
    <w:rsid w:val="002E1845"/>
    <w:rsid w:val="002F3048"/>
    <w:rsid w:val="0030227A"/>
    <w:rsid w:val="00305266"/>
    <w:rsid w:val="00311479"/>
    <w:rsid w:val="00313BC4"/>
    <w:rsid w:val="0032156F"/>
    <w:rsid w:val="00321F43"/>
    <w:rsid w:val="0032435D"/>
    <w:rsid w:val="003564B2"/>
    <w:rsid w:val="003608E4"/>
    <w:rsid w:val="00383990"/>
    <w:rsid w:val="00397440"/>
    <w:rsid w:val="00397B95"/>
    <w:rsid w:val="003A21B8"/>
    <w:rsid w:val="003B1126"/>
    <w:rsid w:val="003B2E2A"/>
    <w:rsid w:val="003E14AF"/>
    <w:rsid w:val="003E3BF7"/>
    <w:rsid w:val="00412FF7"/>
    <w:rsid w:val="00421467"/>
    <w:rsid w:val="00426948"/>
    <w:rsid w:val="00432006"/>
    <w:rsid w:val="0043293F"/>
    <w:rsid w:val="00433730"/>
    <w:rsid w:val="0043789D"/>
    <w:rsid w:val="004551C7"/>
    <w:rsid w:val="00457453"/>
    <w:rsid w:val="00457CCF"/>
    <w:rsid w:val="0046110A"/>
    <w:rsid w:val="00467153"/>
    <w:rsid w:val="004675A4"/>
    <w:rsid w:val="00467C43"/>
    <w:rsid w:val="004A327E"/>
    <w:rsid w:val="004A4E12"/>
    <w:rsid w:val="004A58CA"/>
    <w:rsid w:val="004E1FC7"/>
    <w:rsid w:val="004E7BD7"/>
    <w:rsid w:val="004F3423"/>
    <w:rsid w:val="004F3814"/>
    <w:rsid w:val="00513A94"/>
    <w:rsid w:val="00515690"/>
    <w:rsid w:val="005223FC"/>
    <w:rsid w:val="00527AE7"/>
    <w:rsid w:val="005500BB"/>
    <w:rsid w:val="00563283"/>
    <w:rsid w:val="005657F6"/>
    <w:rsid w:val="005671CA"/>
    <w:rsid w:val="00572F32"/>
    <w:rsid w:val="005868C8"/>
    <w:rsid w:val="00587577"/>
    <w:rsid w:val="005A27A3"/>
    <w:rsid w:val="005A2FED"/>
    <w:rsid w:val="005A49DF"/>
    <w:rsid w:val="005D318B"/>
    <w:rsid w:val="005F3952"/>
    <w:rsid w:val="005F48F3"/>
    <w:rsid w:val="0063146E"/>
    <w:rsid w:val="0064503B"/>
    <w:rsid w:val="00646A8D"/>
    <w:rsid w:val="006505F2"/>
    <w:rsid w:val="00650759"/>
    <w:rsid w:val="00651F74"/>
    <w:rsid w:val="00652B2D"/>
    <w:rsid w:val="0066510A"/>
    <w:rsid w:val="0066605E"/>
    <w:rsid w:val="006834A9"/>
    <w:rsid w:val="00690DF7"/>
    <w:rsid w:val="006D7DD7"/>
    <w:rsid w:val="006E335D"/>
    <w:rsid w:val="006E3635"/>
    <w:rsid w:val="006E4F7B"/>
    <w:rsid w:val="006E7B82"/>
    <w:rsid w:val="006F7112"/>
    <w:rsid w:val="006F74AA"/>
    <w:rsid w:val="00712A4E"/>
    <w:rsid w:val="00742761"/>
    <w:rsid w:val="0074710D"/>
    <w:rsid w:val="00762855"/>
    <w:rsid w:val="00771F64"/>
    <w:rsid w:val="00772A96"/>
    <w:rsid w:val="00773161"/>
    <w:rsid w:val="00785315"/>
    <w:rsid w:val="007A2607"/>
    <w:rsid w:val="007A2C28"/>
    <w:rsid w:val="007A5608"/>
    <w:rsid w:val="007A5958"/>
    <w:rsid w:val="007B5075"/>
    <w:rsid w:val="007E4D19"/>
    <w:rsid w:val="00814F36"/>
    <w:rsid w:val="0082006A"/>
    <w:rsid w:val="00827455"/>
    <w:rsid w:val="00827CF0"/>
    <w:rsid w:val="00831F16"/>
    <w:rsid w:val="008532C5"/>
    <w:rsid w:val="0086630F"/>
    <w:rsid w:val="00872C4A"/>
    <w:rsid w:val="00881D41"/>
    <w:rsid w:val="00887F80"/>
    <w:rsid w:val="00893B6D"/>
    <w:rsid w:val="008957DE"/>
    <w:rsid w:val="008B0CA7"/>
    <w:rsid w:val="008B7D38"/>
    <w:rsid w:val="008C16DB"/>
    <w:rsid w:val="008D014E"/>
    <w:rsid w:val="008F66E1"/>
    <w:rsid w:val="009003B8"/>
    <w:rsid w:val="0091759D"/>
    <w:rsid w:val="00926C59"/>
    <w:rsid w:val="009470D1"/>
    <w:rsid w:val="009501AA"/>
    <w:rsid w:val="00961AAE"/>
    <w:rsid w:val="00961F3A"/>
    <w:rsid w:val="00975661"/>
    <w:rsid w:val="009A5266"/>
    <w:rsid w:val="009C34F7"/>
    <w:rsid w:val="009D4AC6"/>
    <w:rsid w:val="009F30F5"/>
    <w:rsid w:val="00A12EE7"/>
    <w:rsid w:val="00A1549B"/>
    <w:rsid w:val="00A260EA"/>
    <w:rsid w:val="00A26BAB"/>
    <w:rsid w:val="00A36C47"/>
    <w:rsid w:val="00A36FA7"/>
    <w:rsid w:val="00A75EF5"/>
    <w:rsid w:val="00A822FA"/>
    <w:rsid w:val="00A843F6"/>
    <w:rsid w:val="00AB1EB5"/>
    <w:rsid w:val="00AB5C4D"/>
    <w:rsid w:val="00AC1A91"/>
    <w:rsid w:val="00AC771A"/>
    <w:rsid w:val="00AD4369"/>
    <w:rsid w:val="00AD62F3"/>
    <w:rsid w:val="00AE7310"/>
    <w:rsid w:val="00AF3DEF"/>
    <w:rsid w:val="00AF7C11"/>
    <w:rsid w:val="00B03B85"/>
    <w:rsid w:val="00B2637D"/>
    <w:rsid w:val="00B32350"/>
    <w:rsid w:val="00B41AEE"/>
    <w:rsid w:val="00B445A3"/>
    <w:rsid w:val="00B66BA8"/>
    <w:rsid w:val="00B81460"/>
    <w:rsid w:val="00BA3E30"/>
    <w:rsid w:val="00BD4BD9"/>
    <w:rsid w:val="00BE36FB"/>
    <w:rsid w:val="00BE5DF9"/>
    <w:rsid w:val="00BE735B"/>
    <w:rsid w:val="00BF1FA2"/>
    <w:rsid w:val="00C00B54"/>
    <w:rsid w:val="00C00BAA"/>
    <w:rsid w:val="00C126E2"/>
    <w:rsid w:val="00C168A3"/>
    <w:rsid w:val="00C4064A"/>
    <w:rsid w:val="00C47C11"/>
    <w:rsid w:val="00C5327F"/>
    <w:rsid w:val="00C54060"/>
    <w:rsid w:val="00C63158"/>
    <w:rsid w:val="00C764C5"/>
    <w:rsid w:val="00C8636A"/>
    <w:rsid w:val="00C96F7D"/>
    <w:rsid w:val="00C96F85"/>
    <w:rsid w:val="00CB02B1"/>
    <w:rsid w:val="00CB620C"/>
    <w:rsid w:val="00CC030D"/>
    <w:rsid w:val="00CD5834"/>
    <w:rsid w:val="00CE2602"/>
    <w:rsid w:val="00D001CD"/>
    <w:rsid w:val="00D059DC"/>
    <w:rsid w:val="00D05FF2"/>
    <w:rsid w:val="00D07542"/>
    <w:rsid w:val="00D07E3A"/>
    <w:rsid w:val="00D102EF"/>
    <w:rsid w:val="00D27E88"/>
    <w:rsid w:val="00D342F2"/>
    <w:rsid w:val="00D34911"/>
    <w:rsid w:val="00D405EF"/>
    <w:rsid w:val="00D5230F"/>
    <w:rsid w:val="00D5739F"/>
    <w:rsid w:val="00D60D89"/>
    <w:rsid w:val="00D777AB"/>
    <w:rsid w:val="00D809F4"/>
    <w:rsid w:val="00D8249B"/>
    <w:rsid w:val="00D846AD"/>
    <w:rsid w:val="00D9430C"/>
    <w:rsid w:val="00DA3600"/>
    <w:rsid w:val="00DA3BF3"/>
    <w:rsid w:val="00DA79E4"/>
    <w:rsid w:val="00DC0666"/>
    <w:rsid w:val="00DC3AE5"/>
    <w:rsid w:val="00DC6FA6"/>
    <w:rsid w:val="00DD6469"/>
    <w:rsid w:val="00DD77E0"/>
    <w:rsid w:val="00DF03C1"/>
    <w:rsid w:val="00E00860"/>
    <w:rsid w:val="00E14BCC"/>
    <w:rsid w:val="00E23B1B"/>
    <w:rsid w:val="00E3248D"/>
    <w:rsid w:val="00E40945"/>
    <w:rsid w:val="00E46754"/>
    <w:rsid w:val="00E63628"/>
    <w:rsid w:val="00E73B1B"/>
    <w:rsid w:val="00E742C7"/>
    <w:rsid w:val="00E75CB3"/>
    <w:rsid w:val="00E80F49"/>
    <w:rsid w:val="00E85239"/>
    <w:rsid w:val="00E95A85"/>
    <w:rsid w:val="00EA07B8"/>
    <w:rsid w:val="00EA3E82"/>
    <w:rsid w:val="00EA53C1"/>
    <w:rsid w:val="00EA6348"/>
    <w:rsid w:val="00EC15BB"/>
    <w:rsid w:val="00EC7433"/>
    <w:rsid w:val="00ED46CB"/>
    <w:rsid w:val="00ED7AD0"/>
    <w:rsid w:val="00EE72E2"/>
    <w:rsid w:val="00EF260C"/>
    <w:rsid w:val="00F04730"/>
    <w:rsid w:val="00F130FB"/>
    <w:rsid w:val="00F23A19"/>
    <w:rsid w:val="00F275F9"/>
    <w:rsid w:val="00F320CC"/>
    <w:rsid w:val="00F5776D"/>
    <w:rsid w:val="00F57D5C"/>
    <w:rsid w:val="00F65A74"/>
    <w:rsid w:val="00F66FA4"/>
    <w:rsid w:val="00F85A16"/>
    <w:rsid w:val="00F918CF"/>
    <w:rsid w:val="00F9518E"/>
    <w:rsid w:val="00F959BD"/>
    <w:rsid w:val="00FA78A2"/>
    <w:rsid w:val="00FD3BE4"/>
    <w:rsid w:val="00FD5E4D"/>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C96153"/>
  <w14:defaultImageDpi w14:val="32767"/>
  <w15:chartTrackingRefBased/>
  <w15:docId w15:val="{CE1D42E9-49A4-C047-8D5D-534E01054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sk-SK"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style>
  <w:style w:type="paragraph" w:styleId="Nadpis4">
    <w:name w:val="heading 4"/>
    <w:basedOn w:val="Normlny"/>
    <w:link w:val="Nadpis4Char"/>
    <w:uiPriority w:val="9"/>
    <w:qFormat/>
    <w:rsid w:val="009003B8"/>
    <w:pPr>
      <w:spacing w:before="100" w:beforeAutospacing="1" w:after="100" w:afterAutospacing="1"/>
      <w:outlineLvl w:val="3"/>
    </w:pPr>
    <w:rPr>
      <w:rFonts w:ascii="Times New Roman" w:eastAsia="Times New Roman" w:hAnsi="Times New Roman" w:cs="Times New Roman"/>
      <w:b/>
      <w:bCs/>
      <w:kern w:val="0"/>
      <w:lang w:eastAsia="sk-SK"/>
      <w14:ligatures w14:val="none"/>
    </w:rPr>
  </w:style>
  <w:style w:type="paragraph" w:styleId="Nadpis5">
    <w:name w:val="heading 5"/>
    <w:basedOn w:val="Normlny"/>
    <w:next w:val="Normlny"/>
    <w:link w:val="Nadpis5Char"/>
    <w:uiPriority w:val="9"/>
    <w:semiHidden/>
    <w:unhideWhenUsed/>
    <w:qFormat/>
    <w:rsid w:val="001F216A"/>
    <w:pPr>
      <w:keepNext/>
      <w:keepLines/>
      <w:spacing w:before="40"/>
      <w:outlineLvl w:val="4"/>
    </w:pPr>
    <w:rPr>
      <w:rFonts w:asciiTheme="majorHAnsi" w:eastAsiaTheme="majorEastAsia" w:hAnsiTheme="majorHAnsi" w:cstheme="majorBidi"/>
      <w:color w:val="2F5496" w:themeColor="accent1" w:themeShade="BF"/>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Nzov">
    <w:name w:val="Title"/>
    <w:basedOn w:val="Normlny"/>
    <w:next w:val="Normlny"/>
    <w:link w:val="NzovChar"/>
    <w:uiPriority w:val="10"/>
    <w:qFormat/>
    <w:rsid w:val="00E3248D"/>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E3248D"/>
    <w:rPr>
      <w:rFonts w:asciiTheme="majorHAnsi" w:eastAsiaTheme="majorEastAsia" w:hAnsiTheme="majorHAnsi" w:cstheme="majorBidi"/>
      <w:spacing w:val="-10"/>
      <w:kern w:val="28"/>
      <w:sz w:val="56"/>
      <w:szCs w:val="56"/>
    </w:rPr>
  </w:style>
  <w:style w:type="paragraph" w:styleId="Hlavika">
    <w:name w:val="header"/>
    <w:basedOn w:val="Normlny"/>
    <w:link w:val="HlavikaChar"/>
    <w:uiPriority w:val="99"/>
    <w:unhideWhenUsed/>
    <w:rsid w:val="00E3248D"/>
    <w:pPr>
      <w:tabs>
        <w:tab w:val="center" w:pos="4536"/>
        <w:tab w:val="right" w:pos="9072"/>
      </w:tabs>
    </w:pPr>
  </w:style>
  <w:style w:type="character" w:customStyle="1" w:styleId="HlavikaChar">
    <w:name w:val="Hlavička Char"/>
    <w:basedOn w:val="Predvolenpsmoodseku"/>
    <w:link w:val="Hlavika"/>
    <w:uiPriority w:val="99"/>
    <w:rsid w:val="00E3248D"/>
  </w:style>
  <w:style w:type="paragraph" w:styleId="Pta">
    <w:name w:val="footer"/>
    <w:basedOn w:val="Normlny"/>
    <w:link w:val="PtaChar"/>
    <w:uiPriority w:val="99"/>
    <w:unhideWhenUsed/>
    <w:rsid w:val="00E3248D"/>
    <w:pPr>
      <w:tabs>
        <w:tab w:val="center" w:pos="4536"/>
        <w:tab w:val="right" w:pos="9072"/>
      </w:tabs>
    </w:pPr>
  </w:style>
  <w:style w:type="character" w:customStyle="1" w:styleId="PtaChar">
    <w:name w:val="Päta Char"/>
    <w:basedOn w:val="Predvolenpsmoodseku"/>
    <w:link w:val="Pta"/>
    <w:uiPriority w:val="99"/>
    <w:rsid w:val="00E3248D"/>
  </w:style>
  <w:style w:type="paragraph" w:styleId="Zkladntext">
    <w:name w:val="Body Text"/>
    <w:basedOn w:val="Normlny"/>
    <w:link w:val="ZkladntextChar"/>
    <w:uiPriority w:val="1"/>
    <w:qFormat/>
    <w:rsid w:val="00E3248D"/>
    <w:pPr>
      <w:widowControl w:val="0"/>
      <w:autoSpaceDE w:val="0"/>
      <w:autoSpaceDN w:val="0"/>
    </w:pPr>
    <w:rPr>
      <w:rFonts w:ascii="Times New Roman" w:eastAsia="Times New Roman" w:hAnsi="Times New Roman" w:cs="Times New Roman"/>
      <w:kern w:val="0"/>
      <w:sz w:val="21"/>
      <w:szCs w:val="21"/>
      <w14:ligatures w14:val="none"/>
    </w:rPr>
  </w:style>
  <w:style w:type="character" w:customStyle="1" w:styleId="ZkladntextChar">
    <w:name w:val="Základný text Char"/>
    <w:basedOn w:val="Predvolenpsmoodseku"/>
    <w:link w:val="Zkladntext"/>
    <w:uiPriority w:val="1"/>
    <w:rsid w:val="00E3248D"/>
    <w:rPr>
      <w:rFonts w:ascii="Times New Roman" w:eastAsia="Times New Roman" w:hAnsi="Times New Roman" w:cs="Times New Roman"/>
      <w:kern w:val="0"/>
      <w:sz w:val="21"/>
      <w:szCs w:val="21"/>
      <w14:ligatures w14:val="none"/>
    </w:rPr>
  </w:style>
  <w:style w:type="paragraph" w:styleId="Odsekzoznamu">
    <w:name w:val="List Paragraph"/>
    <w:basedOn w:val="Normlny"/>
    <w:uiPriority w:val="34"/>
    <w:qFormat/>
    <w:rsid w:val="00D8249B"/>
    <w:pPr>
      <w:spacing w:after="160" w:line="259" w:lineRule="auto"/>
      <w:ind w:left="720"/>
      <w:contextualSpacing/>
    </w:pPr>
    <w:rPr>
      <w:sz w:val="22"/>
      <w:szCs w:val="22"/>
      <w14:ligatures w14:val="none"/>
    </w:rPr>
  </w:style>
  <w:style w:type="character" w:styleId="Hypertextovprepojenie">
    <w:name w:val="Hyperlink"/>
    <w:basedOn w:val="Predvolenpsmoodseku"/>
    <w:uiPriority w:val="99"/>
    <w:unhideWhenUsed/>
    <w:rsid w:val="00D8249B"/>
    <w:rPr>
      <w:color w:val="0563C1" w:themeColor="hyperlink"/>
      <w:u w:val="single"/>
    </w:rPr>
  </w:style>
  <w:style w:type="paragraph" w:styleId="Textkomentra">
    <w:name w:val="annotation text"/>
    <w:basedOn w:val="Normlny"/>
    <w:link w:val="TextkomentraChar"/>
    <w:uiPriority w:val="99"/>
    <w:unhideWhenUsed/>
    <w:rsid w:val="00D8249B"/>
    <w:pPr>
      <w:spacing w:after="160"/>
    </w:pPr>
    <w:rPr>
      <w:sz w:val="20"/>
      <w:szCs w:val="20"/>
      <w14:ligatures w14:val="none"/>
    </w:rPr>
  </w:style>
  <w:style w:type="character" w:customStyle="1" w:styleId="TextkomentraChar">
    <w:name w:val="Text komentára Char"/>
    <w:basedOn w:val="Predvolenpsmoodseku"/>
    <w:link w:val="Textkomentra"/>
    <w:uiPriority w:val="99"/>
    <w:rsid w:val="00D8249B"/>
    <w:rPr>
      <w:sz w:val="20"/>
      <w:szCs w:val="20"/>
      <w14:ligatures w14:val="none"/>
    </w:rPr>
  </w:style>
  <w:style w:type="paragraph" w:styleId="Normlnywebov">
    <w:name w:val="Normal (Web)"/>
    <w:basedOn w:val="Normlny"/>
    <w:uiPriority w:val="99"/>
    <w:unhideWhenUsed/>
    <w:rsid w:val="00762855"/>
    <w:pPr>
      <w:spacing w:before="100" w:beforeAutospacing="1" w:after="100" w:afterAutospacing="1"/>
    </w:pPr>
    <w:rPr>
      <w:rFonts w:ascii="Times New Roman" w:eastAsia="Times New Roman" w:hAnsi="Times New Roman" w:cs="Times New Roman"/>
      <w:kern w:val="0"/>
      <w:lang w:eastAsia="sk-SK"/>
      <w14:ligatures w14:val="none"/>
    </w:rPr>
  </w:style>
  <w:style w:type="character" w:styleId="Vrazn">
    <w:name w:val="Strong"/>
    <w:basedOn w:val="Predvolenpsmoodseku"/>
    <w:uiPriority w:val="22"/>
    <w:qFormat/>
    <w:rsid w:val="00762855"/>
    <w:rPr>
      <w:b/>
      <w:bCs/>
    </w:rPr>
  </w:style>
  <w:style w:type="character" w:customStyle="1" w:styleId="Nadpis4Char">
    <w:name w:val="Nadpis 4 Char"/>
    <w:basedOn w:val="Predvolenpsmoodseku"/>
    <w:link w:val="Nadpis4"/>
    <w:uiPriority w:val="9"/>
    <w:rsid w:val="009003B8"/>
    <w:rPr>
      <w:rFonts w:ascii="Times New Roman" w:eastAsia="Times New Roman" w:hAnsi="Times New Roman" w:cs="Times New Roman"/>
      <w:b/>
      <w:bCs/>
      <w:kern w:val="0"/>
      <w:lang w:eastAsia="sk-SK"/>
      <w14:ligatures w14:val="none"/>
    </w:rPr>
  </w:style>
  <w:style w:type="paragraph" w:styleId="Popis">
    <w:name w:val="caption"/>
    <w:basedOn w:val="Normlny"/>
    <w:next w:val="Normlny"/>
    <w:uiPriority w:val="35"/>
    <w:unhideWhenUsed/>
    <w:qFormat/>
    <w:rsid w:val="009003B8"/>
    <w:pPr>
      <w:widowControl w:val="0"/>
      <w:autoSpaceDE w:val="0"/>
      <w:autoSpaceDN w:val="0"/>
      <w:spacing w:after="200"/>
    </w:pPr>
    <w:rPr>
      <w:rFonts w:ascii="Times New Roman" w:eastAsia="Times New Roman" w:hAnsi="Times New Roman" w:cs="Times New Roman"/>
      <w:i/>
      <w:iCs/>
      <w:color w:val="44546A" w:themeColor="text2"/>
      <w:kern w:val="0"/>
      <w:sz w:val="18"/>
      <w:szCs w:val="18"/>
      <w14:ligatures w14:val="none"/>
    </w:rPr>
  </w:style>
  <w:style w:type="character" w:customStyle="1" w:styleId="Nadpis5Char">
    <w:name w:val="Nadpis 5 Char"/>
    <w:basedOn w:val="Predvolenpsmoodseku"/>
    <w:link w:val="Nadpis5"/>
    <w:uiPriority w:val="9"/>
    <w:semiHidden/>
    <w:rsid w:val="001F216A"/>
    <w:rPr>
      <w:rFonts w:asciiTheme="majorHAnsi" w:eastAsiaTheme="majorEastAsia" w:hAnsiTheme="majorHAnsi" w:cstheme="majorBidi"/>
      <w:color w:val="2F5496" w:themeColor="accent1" w:themeShade="BF"/>
    </w:rPr>
  </w:style>
  <w:style w:type="paragraph" w:customStyle="1" w:styleId="xmsolistparagraph">
    <w:name w:val="x_msolistparagraph"/>
    <w:basedOn w:val="Normlny"/>
    <w:rsid w:val="00A822FA"/>
    <w:pPr>
      <w:spacing w:before="100" w:beforeAutospacing="1" w:after="100" w:afterAutospacing="1"/>
    </w:pPr>
    <w:rPr>
      <w:rFonts w:ascii="Times New Roman" w:eastAsia="Times New Roman" w:hAnsi="Times New Roman" w:cs="Times New Roman"/>
      <w:kern w:val="0"/>
      <w:lang w:eastAsia="sk-SK"/>
      <w14:ligatures w14:val="none"/>
    </w:rPr>
  </w:style>
  <w:style w:type="character" w:styleId="Zvraznenie">
    <w:name w:val="Emphasis"/>
    <w:basedOn w:val="Predvolenpsmoodseku"/>
    <w:uiPriority w:val="20"/>
    <w:qFormat/>
    <w:rsid w:val="00C96F7D"/>
    <w:rPr>
      <w:i/>
      <w:iCs/>
    </w:rPr>
  </w:style>
  <w:style w:type="character" w:styleId="Odkaznakomentr">
    <w:name w:val="annotation reference"/>
    <w:basedOn w:val="Predvolenpsmoodseku"/>
    <w:uiPriority w:val="99"/>
    <w:semiHidden/>
    <w:unhideWhenUsed/>
    <w:rsid w:val="00F57D5C"/>
    <w:rPr>
      <w:sz w:val="16"/>
      <w:szCs w:val="16"/>
    </w:rPr>
  </w:style>
  <w:style w:type="paragraph" w:styleId="Predmetkomentra">
    <w:name w:val="annotation subject"/>
    <w:basedOn w:val="Textkomentra"/>
    <w:next w:val="Textkomentra"/>
    <w:link w:val="PredmetkomentraChar"/>
    <w:uiPriority w:val="99"/>
    <w:semiHidden/>
    <w:unhideWhenUsed/>
    <w:rsid w:val="00F57D5C"/>
    <w:pPr>
      <w:spacing w:after="0"/>
    </w:pPr>
    <w:rPr>
      <w:b/>
      <w:bCs/>
      <w14:ligatures w14:val="standardContextual"/>
    </w:rPr>
  </w:style>
  <w:style w:type="character" w:customStyle="1" w:styleId="PredmetkomentraChar">
    <w:name w:val="Predmet komentára Char"/>
    <w:basedOn w:val="TextkomentraChar"/>
    <w:link w:val="Predmetkomentra"/>
    <w:uiPriority w:val="99"/>
    <w:semiHidden/>
    <w:rsid w:val="00F57D5C"/>
    <w:rPr>
      <w:b/>
      <w:bCs/>
      <w:sz w:val="20"/>
      <w:szCs w:val="20"/>
      <w14:ligatures w14:val="none"/>
    </w:rPr>
  </w:style>
  <w:style w:type="paragraph" w:customStyle="1" w:styleId="Default">
    <w:name w:val="Default"/>
    <w:rsid w:val="00975661"/>
    <w:pPr>
      <w:autoSpaceDE w:val="0"/>
      <w:autoSpaceDN w:val="0"/>
      <w:adjustRightInd w:val="0"/>
    </w:pPr>
    <w:rPr>
      <w:rFonts w:ascii="Calibri" w:hAnsi="Calibri" w:cs="Calibri"/>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11417">
      <w:bodyDiv w:val="1"/>
      <w:marLeft w:val="0"/>
      <w:marRight w:val="0"/>
      <w:marTop w:val="0"/>
      <w:marBottom w:val="0"/>
      <w:divBdr>
        <w:top w:val="none" w:sz="0" w:space="0" w:color="auto"/>
        <w:left w:val="none" w:sz="0" w:space="0" w:color="auto"/>
        <w:bottom w:val="none" w:sz="0" w:space="0" w:color="auto"/>
        <w:right w:val="none" w:sz="0" w:space="0" w:color="auto"/>
      </w:divBdr>
      <w:divsChild>
        <w:div w:id="1565797923">
          <w:marLeft w:val="0"/>
          <w:marRight w:val="0"/>
          <w:marTop w:val="0"/>
          <w:marBottom w:val="0"/>
          <w:divBdr>
            <w:top w:val="none" w:sz="0" w:space="0" w:color="auto"/>
            <w:left w:val="none" w:sz="0" w:space="0" w:color="auto"/>
            <w:bottom w:val="none" w:sz="0" w:space="0" w:color="auto"/>
            <w:right w:val="none" w:sz="0" w:space="0" w:color="auto"/>
          </w:divBdr>
          <w:divsChild>
            <w:div w:id="347098210">
              <w:marLeft w:val="0"/>
              <w:marRight w:val="0"/>
              <w:marTop w:val="0"/>
              <w:marBottom w:val="0"/>
              <w:divBdr>
                <w:top w:val="none" w:sz="0" w:space="0" w:color="auto"/>
                <w:left w:val="none" w:sz="0" w:space="0" w:color="auto"/>
                <w:bottom w:val="none" w:sz="0" w:space="0" w:color="auto"/>
                <w:right w:val="none" w:sz="0" w:space="0" w:color="auto"/>
              </w:divBdr>
              <w:divsChild>
                <w:div w:id="156776709">
                  <w:marLeft w:val="0"/>
                  <w:marRight w:val="0"/>
                  <w:marTop w:val="0"/>
                  <w:marBottom w:val="0"/>
                  <w:divBdr>
                    <w:top w:val="none" w:sz="0" w:space="0" w:color="auto"/>
                    <w:left w:val="none" w:sz="0" w:space="0" w:color="auto"/>
                    <w:bottom w:val="none" w:sz="0" w:space="0" w:color="auto"/>
                    <w:right w:val="none" w:sz="0" w:space="0" w:color="auto"/>
                  </w:divBdr>
                  <w:divsChild>
                    <w:div w:id="89184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19424">
      <w:bodyDiv w:val="1"/>
      <w:marLeft w:val="0"/>
      <w:marRight w:val="0"/>
      <w:marTop w:val="0"/>
      <w:marBottom w:val="0"/>
      <w:divBdr>
        <w:top w:val="none" w:sz="0" w:space="0" w:color="auto"/>
        <w:left w:val="none" w:sz="0" w:space="0" w:color="auto"/>
        <w:bottom w:val="none" w:sz="0" w:space="0" w:color="auto"/>
        <w:right w:val="none" w:sz="0" w:space="0" w:color="auto"/>
      </w:divBdr>
      <w:divsChild>
        <w:div w:id="1783724821">
          <w:marLeft w:val="0"/>
          <w:marRight w:val="0"/>
          <w:marTop w:val="0"/>
          <w:marBottom w:val="0"/>
          <w:divBdr>
            <w:top w:val="none" w:sz="0" w:space="0" w:color="auto"/>
            <w:left w:val="none" w:sz="0" w:space="0" w:color="auto"/>
            <w:bottom w:val="none" w:sz="0" w:space="0" w:color="auto"/>
            <w:right w:val="none" w:sz="0" w:space="0" w:color="auto"/>
          </w:divBdr>
          <w:divsChild>
            <w:div w:id="1686208233">
              <w:marLeft w:val="0"/>
              <w:marRight w:val="0"/>
              <w:marTop w:val="0"/>
              <w:marBottom w:val="0"/>
              <w:divBdr>
                <w:top w:val="none" w:sz="0" w:space="0" w:color="auto"/>
                <w:left w:val="none" w:sz="0" w:space="0" w:color="auto"/>
                <w:bottom w:val="none" w:sz="0" w:space="0" w:color="auto"/>
                <w:right w:val="none" w:sz="0" w:space="0" w:color="auto"/>
              </w:divBdr>
              <w:divsChild>
                <w:div w:id="1640378771">
                  <w:marLeft w:val="0"/>
                  <w:marRight w:val="0"/>
                  <w:marTop w:val="0"/>
                  <w:marBottom w:val="0"/>
                  <w:divBdr>
                    <w:top w:val="none" w:sz="0" w:space="0" w:color="auto"/>
                    <w:left w:val="none" w:sz="0" w:space="0" w:color="auto"/>
                    <w:bottom w:val="none" w:sz="0" w:space="0" w:color="auto"/>
                    <w:right w:val="none" w:sz="0" w:space="0" w:color="auto"/>
                  </w:divBdr>
                  <w:divsChild>
                    <w:div w:id="117055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20949">
      <w:bodyDiv w:val="1"/>
      <w:marLeft w:val="0"/>
      <w:marRight w:val="0"/>
      <w:marTop w:val="0"/>
      <w:marBottom w:val="0"/>
      <w:divBdr>
        <w:top w:val="none" w:sz="0" w:space="0" w:color="auto"/>
        <w:left w:val="none" w:sz="0" w:space="0" w:color="auto"/>
        <w:bottom w:val="none" w:sz="0" w:space="0" w:color="auto"/>
        <w:right w:val="none" w:sz="0" w:space="0" w:color="auto"/>
      </w:divBdr>
      <w:divsChild>
        <w:div w:id="1521551784">
          <w:marLeft w:val="0"/>
          <w:marRight w:val="0"/>
          <w:marTop w:val="0"/>
          <w:marBottom w:val="0"/>
          <w:divBdr>
            <w:top w:val="none" w:sz="0" w:space="0" w:color="auto"/>
            <w:left w:val="none" w:sz="0" w:space="0" w:color="auto"/>
            <w:bottom w:val="none" w:sz="0" w:space="0" w:color="auto"/>
            <w:right w:val="none" w:sz="0" w:space="0" w:color="auto"/>
          </w:divBdr>
          <w:divsChild>
            <w:div w:id="227423912">
              <w:marLeft w:val="0"/>
              <w:marRight w:val="0"/>
              <w:marTop w:val="0"/>
              <w:marBottom w:val="0"/>
              <w:divBdr>
                <w:top w:val="none" w:sz="0" w:space="0" w:color="auto"/>
                <w:left w:val="none" w:sz="0" w:space="0" w:color="auto"/>
                <w:bottom w:val="none" w:sz="0" w:space="0" w:color="auto"/>
                <w:right w:val="none" w:sz="0" w:space="0" w:color="auto"/>
              </w:divBdr>
              <w:divsChild>
                <w:div w:id="129205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08629">
      <w:bodyDiv w:val="1"/>
      <w:marLeft w:val="0"/>
      <w:marRight w:val="0"/>
      <w:marTop w:val="0"/>
      <w:marBottom w:val="0"/>
      <w:divBdr>
        <w:top w:val="none" w:sz="0" w:space="0" w:color="auto"/>
        <w:left w:val="none" w:sz="0" w:space="0" w:color="auto"/>
        <w:bottom w:val="none" w:sz="0" w:space="0" w:color="auto"/>
        <w:right w:val="none" w:sz="0" w:space="0" w:color="auto"/>
      </w:divBdr>
      <w:divsChild>
        <w:div w:id="1800953542">
          <w:marLeft w:val="0"/>
          <w:marRight w:val="0"/>
          <w:marTop w:val="0"/>
          <w:marBottom w:val="0"/>
          <w:divBdr>
            <w:top w:val="none" w:sz="0" w:space="0" w:color="auto"/>
            <w:left w:val="none" w:sz="0" w:space="0" w:color="auto"/>
            <w:bottom w:val="none" w:sz="0" w:space="0" w:color="auto"/>
            <w:right w:val="none" w:sz="0" w:space="0" w:color="auto"/>
          </w:divBdr>
          <w:divsChild>
            <w:div w:id="1479566449">
              <w:marLeft w:val="0"/>
              <w:marRight w:val="0"/>
              <w:marTop w:val="0"/>
              <w:marBottom w:val="0"/>
              <w:divBdr>
                <w:top w:val="none" w:sz="0" w:space="0" w:color="auto"/>
                <w:left w:val="none" w:sz="0" w:space="0" w:color="auto"/>
                <w:bottom w:val="none" w:sz="0" w:space="0" w:color="auto"/>
                <w:right w:val="none" w:sz="0" w:space="0" w:color="auto"/>
              </w:divBdr>
              <w:divsChild>
                <w:div w:id="91982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47071">
      <w:bodyDiv w:val="1"/>
      <w:marLeft w:val="0"/>
      <w:marRight w:val="0"/>
      <w:marTop w:val="0"/>
      <w:marBottom w:val="0"/>
      <w:divBdr>
        <w:top w:val="none" w:sz="0" w:space="0" w:color="auto"/>
        <w:left w:val="none" w:sz="0" w:space="0" w:color="auto"/>
        <w:bottom w:val="none" w:sz="0" w:space="0" w:color="auto"/>
        <w:right w:val="none" w:sz="0" w:space="0" w:color="auto"/>
      </w:divBdr>
      <w:divsChild>
        <w:div w:id="1625038213">
          <w:marLeft w:val="0"/>
          <w:marRight w:val="0"/>
          <w:marTop w:val="0"/>
          <w:marBottom w:val="0"/>
          <w:divBdr>
            <w:top w:val="none" w:sz="0" w:space="0" w:color="auto"/>
            <w:left w:val="none" w:sz="0" w:space="0" w:color="auto"/>
            <w:bottom w:val="none" w:sz="0" w:space="0" w:color="auto"/>
            <w:right w:val="none" w:sz="0" w:space="0" w:color="auto"/>
          </w:divBdr>
          <w:divsChild>
            <w:div w:id="1909337043">
              <w:marLeft w:val="0"/>
              <w:marRight w:val="0"/>
              <w:marTop w:val="0"/>
              <w:marBottom w:val="0"/>
              <w:divBdr>
                <w:top w:val="none" w:sz="0" w:space="0" w:color="auto"/>
                <w:left w:val="none" w:sz="0" w:space="0" w:color="auto"/>
                <w:bottom w:val="none" w:sz="0" w:space="0" w:color="auto"/>
                <w:right w:val="none" w:sz="0" w:space="0" w:color="auto"/>
              </w:divBdr>
              <w:divsChild>
                <w:div w:id="183876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900536">
      <w:bodyDiv w:val="1"/>
      <w:marLeft w:val="0"/>
      <w:marRight w:val="0"/>
      <w:marTop w:val="0"/>
      <w:marBottom w:val="0"/>
      <w:divBdr>
        <w:top w:val="none" w:sz="0" w:space="0" w:color="auto"/>
        <w:left w:val="none" w:sz="0" w:space="0" w:color="auto"/>
        <w:bottom w:val="none" w:sz="0" w:space="0" w:color="auto"/>
        <w:right w:val="none" w:sz="0" w:space="0" w:color="auto"/>
      </w:divBdr>
      <w:divsChild>
        <w:div w:id="1645700053">
          <w:marLeft w:val="0"/>
          <w:marRight w:val="0"/>
          <w:marTop w:val="0"/>
          <w:marBottom w:val="0"/>
          <w:divBdr>
            <w:top w:val="none" w:sz="0" w:space="0" w:color="auto"/>
            <w:left w:val="none" w:sz="0" w:space="0" w:color="auto"/>
            <w:bottom w:val="none" w:sz="0" w:space="0" w:color="auto"/>
            <w:right w:val="none" w:sz="0" w:space="0" w:color="auto"/>
          </w:divBdr>
          <w:divsChild>
            <w:div w:id="1333068499">
              <w:marLeft w:val="0"/>
              <w:marRight w:val="0"/>
              <w:marTop w:val="0"/>
              <w:marBottom w:val="0"/>
              <w:divBdr>
                <w:top w:val="none" w:sz="0" w:space="0" w:color="auto"/>
                <w:left w:val="none" w:sz="0" w:space="0" w:color="auto"/>
                <w:bottom w:val="none" w:sz="0" w:space="0" w:color="auto"/>
                <w:right w:val="none" w:sz="0" w:space="0" w:color="auto"/>
              </w:divBdr>
              <w:divsChild>
                <w:div w:id="709963985">
                  <w:marLeft w:val="0"/>
                  <w:marRight w:val="0"/>
                  <w:marTop w:val="0"/>
                  <w:marBottom w:val="0"/>
                  <w:divBdr>
                    <w:top w:val="none" w:sz="0" w:space="0" w:color="auto"/>
                    <w:left w:val="none" w:sz="0" w:space="0" w:color="auto"/>
                    <w:bottom w:val="none" w:sz="0" w:space="0" w:color="auto"/>
                    <w:right w:val="none" w:sz="0" w:space="0" w:color="auto"/>
                  </w:divBdr>
                  <w:divsChild>
                    <w:div w:id="209335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912774">
      <w:bodyDiv w:val="1"/>
      <w:marLeft w:val="0"/>
      <w:marRight w:val="0"/>
      <w:marTop w:val="0"/>
      <w:marBottom w:val="0"/>
      <w:divBdr>
        <w:top w:val="none" w:sz="0" w:space="0" w:color="auto"/>
        <w:left w:val="none" w:sz="0" w:space="0" w:color="auto"/>
        <w:bottom w:val="none" w:sz="0" w:space="0" w:color="auto"/>
        <w:right w:val="none" w:sz="0" w:space="0" w:color="auto"/>
      </w:divBdr>
      <w:divsChild>
        <w:div w:id="652680725">
          <w:marLeft w:val="0"/>
          <w:marRight w:val="0"/>
          <w:marTop w:val="0"/>
          <w:marBottom w:val="0"/>
          <w:divBdr>
            <w:top w:val="none" w:sz="0" w:space="0" w:color="auto"/>
            <w:left w:val="none" w:sz="0" w:space="0" w:color="auto"/>
            <w:bottom w:val="none" w:sz="0" w:space="0" w:color="auto"/>
            <w:right w:val="none" w:sz="0" w:space="0" w:color="auto"/>
          </w:divBdr>
          <w:divsChild>
            <w:div w:id="1884902810">
              <w:marLeft w:val="0"/>
              <w:marRight w:val="0"/>
              <w:marTop w:val="0"/>
              <w:marBottom w:val="0"/>
              <w:divBdr>
                <w:top w:val="none" w:sz="0" w:space="0" w:color="auto"/>
                <w:left w:val="none" w:sz="0" w:space="0" w:color="auto"/>
                <w:bottom w:val="none" w:sz="0" w:space="0" w:color="auto"/>
                <w:right w:val="none" w:sz="0" w:space="0" w:color="auto"/>
              </w:divBdr>
              <w:divsChild>
                <w:div w:id="1895584897">
                  <w:marLeft w:val="0"/>
                  <w:marRight w:val="0"/>
                  <w:marTop w:val="0"/>
                  <w:marBottom w:val="0"/>
                  <w:divBdr>
                    <w:top w:val="none" w:sz="0" w:space="0" w:color="auto"/>
                    <w:left w:val="none" w:sz="0" w:space="0" w:color="auto"/>
                    <w:bottom w:val="none" w:sz="0" w:space="0" w:color="auto"/>
                    <w:right w:val="none" w:sz="0" w:space="0" w:color="auto"/>
                  </w:divBdr>
                  <w:divsChild>
                    <w:div w:id="43918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640893">
      <w:bodyDiv w:val="1"/>
      <w:marLeft w:val="0"/>
      <w:marRight w:val="0"/>
      <w:marTop w:val="0"/>
      <w:marBottom w:val="0"/>
      <w:divBdr>
        <w:top w:val="none" w:sz="0" w:space="0" w:color="auto"/>
        <w:left w:val="none" w:sz="0" w:space="0" w:color="auto"/>
        <w:bottom w:val="none" w:sz="0" w:space="0" w:color="auto"/>
        <w:right w:val="none" w:sz="0" w:space="0" w:color="auto"/>
      </w:divBdr>
      <w:divsChild>
        <w:div w:id="622156029">
          <w:marLeft w:val="0"/>
          <w:marRight w:val="0"/>
          <w:marTop w:val="0"/>
          <w:marBottom w:val="0"/>
          <w:divBdr>
            <w:top w:val="none" w:sz="0" w:space="0" w:color="auto"/>
            <w:left w:val="none" w:sz="0" w:space="0" w:color="auto"/>
            <w:bottom w:val="none" w:sz="0" w:space="0" w:color="auto"/>
            <w:right w:val="none" w:sz="0" w:space="0" w:color="auto"/>
          </w:divBdr>
          <w:divsChild>
            <w:div w:id="1043477545">
              <w:marLeft w:val="0"/>
              <w:marRight w:val="0"/>
              <w:marTop w:val="0"/>
              <w:marBottom w:val="0"/>
              <w:divBdr>
                <w:top w:val="none" w:sz="0" w:space="0" w:color="auto"/>
                <w:left w:val="none" w:sz="0" w:space="0" w:color="auto"/>
                <w:bottom w:val="none" w:sz="0" w:space="0" w:color="auto"/>
                <w:right w:val="none" w:sz="0" w:space="0" w:color="auto"/>
              </w:divBdr>
              <w:divsChild>
                <w:div w:id="198393555">
                  <w:marLeft w:val="0"/>
                  <w:marRight w:val="0"/>
                  <w:marTop w:val="0"/>
                  <w:marBottom w:val="0"/>
                  <w:divBdr>
                    <w:top w:val="none" w:sz="0" w:space="0" w:color="auto"/>
                    <w:left w:val="none" w:sz="0" w:space="0" w:color="auto"/>
                    <w:bottom w:val="none" w:sz="0" w:space="0" w:color="auto"/>
                    <w:right w:val="none" w:sz="0" w:space="0" w:color="auto"/>
                  </w:divBdr>
                  <w:divsChild>
                    <w:div w:id="145995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92337">
      <w:bodyDiv w:val="1"/>
      <w:marLeft w:val="0"/>
      <w:marRight w:val="0"/>
      <w:marTop w:val="0"/>
      <w:marBottom w:val="0"/>
      <w:divBdr>
        <w:top w:val="none" w:sz="0" w:space="0" w:color="auto"/>
        <w:left w:val="none" w:sz="0" w:space="0" w:color="auto"/>
        <w:bottom w:val="none" w:sz="0" w:space="0" w:color="auto"/>
        <w:right w:val="none" w:sz="0" w:space="0" w:color="auto"/>
      </w:divBdr>
      <w:divsChild>
        <w:div w:id="117265001">
          <w:marLeft w:val="0"/>
          <w:marRight w:val="0"/>
          <w:marTop w:val="0"/>
          <w:marBottom w:val="0"/>
          <w:divBdr>
            <w:top w:val="none" w:sz="0" w:space="0" w:color="auto"/>
            <w:left w:val="none" w:sz="0" w:space="0" w:color="auto"/>
            <w:bottom w:val="none" w:sz="0" w:space="0" w:color="auto"/>
            <w:right w:val="none" w:sz="0" w:space="0" w:color="auto"/>
          </w:divBdr>
          <w:divsChild>
            <w:div w:id="1841234597">
              <w:marLeft w:val="0"/>
              <w:marRight w:val="0"/>
              <w:marTop w:val="0"/>
              <w:marBottom w:val="0"/>
              <w:divBdr>
                <w:top w:val="none" w:sz="0" w:space="0" w:color="auto"/>
                <w:left w:val="none" w:sz="0" w:space="0" w:color="auto"/>
                <w:bottom w:val="none" w:sz="0" w:space="0" w:color="auto"/>
                <w:right w:val="none" w:sz="0" w:space="0" w:color="auto"/>
              </w:divBdr>
              <w:divsChild>
                <w:div w:id="1744376115">
                  <w:marLeft w:val="0"/>
                  <w:marRight w:val="0"/>
                  <w:marTop w:val="0"/>
                  <w:marBottom w:val="0"/>
                  <w:divBdr>
                    <w:top w:val="none" w:sz="0" w:space="0" w:color="auto"/>
                    <w:left w:val="none" w:sz="0" w:space="0" w:color="auto"/>
                    <w:bottom w:val="none" w:sz="0" w:space="0" w:color="auto"/>
                    <w:right w:val="none" w:sz="0" w:space="0" w:color="auto"/>
                  </w:divBdr>
                  <w:divsChild>
                    <w:div w:id="12782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094481">
      <w:bodyDiv w:val="1"/>
      <w:marLeft w:val="0"/>
      <w:marRight w:val="0"/>
      <w:marTop w:val="0"/>
      <w:marBottom w:val="0"/>
      <w:divBdr>
        <w:top w:val="none" w:sz="0" w:space="0" w:color="auto"/>
        <w:left w:val="none" w:sz="0" w:space="0" w:color="auto"/>
        <w:bottom w:val="none" w:sz="0" w:space="0" w:color="auto"/>
        <w:right w:val="none" w:sz="0" w:space="0" w:color="auto"/>
      </w:divBdr>
    </w:div>
    <w:div w:id="458768228">
      <w:bodyDiv w:val="1"/>
      <w:marLeft w:val="0"/>
      <w:marRight w:val="0"/>
      <w:marTop w:val="0"/>
      <w:marBottom w:val="0"/>
      <w:divBdr>
        <w:top w:val="none" w:sz="0" w:space="0" w:color="auto"/>
        <w:left w:val="none" w:sz="0" w:space="0" w:color="auto"/>
        <w:bottom w:val="none" w:sz="0" w:space="0" w:color="auto"/>
        <w:right w:val="none" w:sz="0" w:space="0" w:color="auto"/>
      </w:divBdr>
      <w:divsChild>
        <w:div w:id="144012750">
          <w:marLeft w:val="0"/>
          <w:marRight w:val="0"/>
          <w:marTop w:val="0"/>
          <w:marBottom w:val="0"/>
          <w:divBdr>
            <w:top w:val="none" w:sz="0" w:space="0" w:color="auto"/>
            <w:left w:val="none" w:sz="0" w:space="0" w:color="auto"/>
            <w:bottom w:val="none" w:sz="0" w:space="0" w:color="auto"/>
            <w:right w:val="none" w:sz="0" w:space="0" w:color="auto"/>
          </w:divBdr>
          <w:divsChild>
            <w:div w:id="2062947423">
              <w:marLeft w:val="0"/>
              <w:marRight w:val="0"/>
              <w:marTop w:val="0"/>
              <w:marBottom w:val="0"/>
              <w:divBdr>
                <w:top w:val="none" w:sz="0" w:space="0" w:color="auto"/>
                <w:left w:val="none" w:sz="0" w:space="0" w:color="auto"/>
                <w:bottom w:val="none" w:sz="0" w:space="0" w:color="auto"/>
                <w:right w:val="none" w:sz="0" w:space="0" w:color="auto"/>
              </w:divBdr>
              <w:divsChild>
                <w:div w:id="957416591">
                  <w:marLeft w:val="0"/>
                  <w:marRight w:val="0"/>
                  <w:marTop w:val="0"/>
                  <w:marBottom w:val="0"/>
                  <w:divBdr>
                    <w:top w:val="none" w:sz="0" w:space="0" w:color="auto"/>
                    <w:left w:val="none" w:sz="0" w:space="0" w:color="auto"/>
                    <w:bottom w:val="none" w:sz="0" w:space="0" w:color="auto"/>
                    <w:right w:val="none" w:sz="0" w:space="0" w:color="auto"/>
                  </w:divBdr>
                  <w:divsChild>
                    <w:div w:id="42449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9714676">
      <w:bodyDiv w:val="1"/>
      <w:marLeft w:val="0"/>
      <w:marRight w:val="0"/>
      <w:marTop w:val="0"/>
      <w:marBottom w:val="0"/>
      <w:divBdr>
        <w:top w:val="none" w:sz="0" w:space="0" w:color="auto"/>
        <w:left w:val="none" w:sz="0" w:space="0" w:color="auto"/>
        <w:bottom w:val="none" w:sz="0" w:space="0" w:color="auto"/>
        <w:right w:val="none" w:sz="0" w:space="0" w:color="auto"/>
      </w:divBdr>
    </w:div>
    <w:div w:id="505708538">
      <w:bodyDiv w:val="1"/>
      <w:marLeft w:val="0"/>
      <w:marRight w:val="0"/>
      <w:marTop w:val="0"/>
      <w:marBottom w:val="0"/>
      <w:divBdr>
        <w:top w:val="none" w:sz="0" w:space="0" w:color="auto"/>
        <w:left w:val="none" w:sz="0" w:space="0" w:color="auto"/>
        <w:bottom w:val="none" w:sz="0" w:space="0" w:color="auto"/>
        <w:right w:val="none" w:sz="0" w:space="0" w:color="auto"/>
      </w:divBdr>
    </w:div>
    <w:div w:id="631596421">
      <w:bodyDiv w:val="1"/>
      <w:marLeft w:val="0"/>
      <w:marRight w:val="0"/>
      <w:marTop w:val="0"/>
      <w:marBottom w:val="0"/>
      <w:divBdr>
        <w:top w:val="none" w:sz="0" w:space="0" w:color="auto"/>
        <w:left w:val="none" w:sz="0" w:space="0" w:color="auto"/>
        <w:bottom w:val="none" w:sz="0" w:space="0" w:color="auto"/>
        <w:right w:val="none" w:sz="0" w:space="0" w:color="auto"/>
      </w:divBdr>
      <w:divsChild>
        <w:div w:id="1222863196">
          <w:marLeft w:val="0"/>
          <w:marRight w:val="0"/>
          <w:marTop w:val="0"/>
          <w:marBottom w:val="0"/>
          <w:divBdr>
            <w:top w:val="none" w:sz="0" w:space="0" w:color="auto"/>
            <w:left w:val="none" w:sz="0" w:space="0" w:color="auto"/>
            <w:bottom w:val="none" w:sz="0" w:space="0" w:color="auto"/>
            <w:right w:val="none" w:sz="0" w:space="0" w:color="auto"/>
          </w:divBdr>
          <w:divsChild>
            <w:div w:id="1089697986">
              <w:marLeft w:val="0"/>
              <w:marRight w:val="0"/>
              <w:marTop w:val="0"/>
              <w:marBottom w:val="0"/>
              <w:divBdr>
                <w:top w:val="none" w:sz="0" w:space="0" w:color="auto"/>
                <w:left w:val="none" w:sz="0" w:space="0" w:color="auto"/>
                <w:bottom w:val="none" w:sz="0" w:space="0" w:color="auto"/>
                <w:right w:val="none" w:sz="0" w:space="0" w:color="auto"/>
              </w:divBdr>
              <w:divsChild>
                <w:div w:id="253050135">
                  <w:marLeft w:val="0"/>
                  <w:marRight w:val="0"/>
                  <w:marTop w:val="0"/>
                  <w:marBottom w:val="0"/>
                  <w:divBdr>
                    <w:top w:val="none" w:sz="0" w:space="0" w:color="auto"/>
                    <w:left w:val="none" w:sz="0" w:space="0" w:color="auto"/>
                    <w:bottom w:val="none" w:sz="0" w:space="0" w:color="auto"/>
                    <w:right w:val="none" w:sz="0" w:space="0" w:color="auto"/>
                  </w:divBdr>
                  <w:divsChild>
                    <w:div w:id="15452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179661">
      <w:bodyDiv w:val="1"/>
      <w:marLeft w:val="0"/>
      <w:marRight w:val="0"/>
      <w:marTop w:val="0"/>
      <w:marBottom w:val="0"/>
      <w:divBdr>
        <w:top w:val="none" w:sz="0" w:space="0" w:color="auto"/>
        <w:left w:val="none" w:sz="0" w:space="0" w:color="auto"/>
        <w:bottom w:val="none" w:sz="0" w:space="0" w:color="auto"/>
        <w:right w:val="none" w:sz="0" w:space="0" w:color="auto"/>
      </w:divBdr>
      <w:divsChild>
        <w:div w:id="1766225436">
          <w:marLeft w:val="0"/>
          <w:marRight w:val="0"/>
          <w:marTop w:val="0"/>
          <w:marBottom w:val="0"/>
          <w:divBdr>
            <w:top w:val="none" w:sz="0" w:space="0" w:color="auto"/>
            <w:left w:val="none" w:sz="0" w:space="0" w:color="auto"/>
            <w:bottom w:val="none" w:sz="0" w:space="0" w:color="auto"/>
            <w:right w:val="none" w:sz="0" w:space="0" w:color="auto"/>
          </w:divBdr>
          <w:divsChild>
            <w:div w:id="2011398085">
              <w:marLeft w:val="0"/>
              <w:marRight w:val="0"/>
              <w:marTop w:val="0"/>
              <w:marBottom w:val="0"/>
              <w:divBdr>
                <w:top w:val="none" w:sz="0" w:space="0" w:color="auto"/>
                <w:left w:val="none" w:sz="0" w:space="0" w:color="auto"/>
                <w:bottom w:val="none" w:sz="0" w:space="0" w:color="auto"/>
                <w:right w:val="none" w:sz="0" w:space="0" w:color="auto"/>
              </w:divBdr>
              <w:divsChild>
                <w:div w:id="131055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963487">
      <w:bodyDiv w:val="1"/>
      <w:marLeft w:val="0"/>
      <w:marRight w:val="0"/>
      <w:marTop w:val="0"/>
      <w:marBottom w:val="0"/>
      <w:divBdr>
        <w:top w:val="none" w:sz="0" w:space="0" w:color="auto"/>
        <w:left w:val="none" w:sz="0" w:space="0" w:color="auto"/>
        <w:bottom w:val="none" w:sz="0" w:space="0" w:color="auto"/>
        <w:right w:val="none" w:sz="0" w:space="0" w:color="auto"/>
      </w:divBdr>
      <w:divsChild>
        <w:div w:id="757754728">
          <w:marLeft w:val="0"/>
          <w:marRight w:val="0"/>
          <w:marTop w:val="0"/>
          <w:marBottom w:val="0"/>
          <w:divBdr>
            <w:top w:val="none" w:sz="0" w:space="0" w:color="auto"/>
            <w:left w:val="none" w:sz="0" w:space="0" w:color="auto"/>
            <w:bottom w:val="none" w:sz="0" w:space="0" w:color="auto"/>
            <w:right w:val="none" w:sz="0" w:space="0" w:color="auto"/>
          </w:divBdr>
          <w:divsChild>
            <w:div w:id="503518534">
              <w:marLeft w:val="0"/>
              <w:marRight w:val="0"/>
              <w:marTop w:val="0"/>
              <w:marBottom w:val="0"/>
              <w:divBdr>
                <w:top w:val="none" w:sz="0" w:space="0" w:color="auto"/>
                <w:left w:val="none" w:sz="0" w:space="0" w:color="auto"/>
                <w:bottom w:val="none" w:sz="0" w:space="0" w:color="auto"/>
                <w:right w:val="none" w:sz="0" w:space="0" w:color="auto"/>
              </w:divBdr>
              <w:divsChild>
                <w:div w:id="1058822454">
                  <w:marLeft w:val="0"/>
                  <w:marRight w:val="0"/>
                  <w:marTop w:val="0"/>
                  <w:marBottom w:val="0"/>
                  <w:divBdr>
                    <w:top w:val="none" w:sz="0" w:space="0" w:color="auto"/>
                    <w:left w:val="none" w:sz="0" w:space="0" w:color="auto"/>
                    <w:bottom w:val="none" w:sz="0" w:space="0" w:color="auto"/>
                    <w:right w:val="none" w:sz="0" w:space="0" w:color="auto"/>
                  </w:divBdr>
                  <w:divsChild>
                    <w:div w:id="6449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965222">
      <w:bodyDiv w:val="1"/>
      <w:marLeft w:val="0"/>
      <w:marRight w:val="0"/>
      <w:marTop w:val="0"/>
      <w:marBottom w:val="0"/>
      <w:divBdr>
        <w:top w:val="none" w:sz="0" w:space="0" w:color="auto"/>
        <w:left w:val="none" w:sz="0" w:space="0" w:color="auto"/>
        <w:bottom w:val="none" w:sz="0" w:space="0" w:color="auto"/>
        <w:right w:val="none" w:sz="0" w:space="0" w:color="auto"/>
      </w:divBdr>
      <w:divsChild>
        <w:div w:id="1687823664">
          <w:marLeft w:val="0"/>
          <w:marRight w:val="0"/>
          <w:marTop w:val="0"/>
          <w:marBottom w:val="0"/>
          <w:divBdr>
            <w:top w:val="none" w:sz="0" w:space="0" w:color="auto"/>
            <w:left w:val="none" w:sz="0" w:space="0" w:color="auto"/>
            <w:bottom w:val="none" w:sz="0" w:space="0" w:color="auto"/>
            <w:right w:val="none" w:sz="0" w:space="0" w:color="auto"/>
          </w:divBdr>
          <w:divsChild>
            <w:div w:id="2031445262">
              <w:marLeft w:val="0"/>
              <w:marRight w:val="0"/>
              <w:marTop w:val="0"/>
              <w:marBottom w:val="0"/>
              <w:divBdr>
                <w:top w:val="none" w:sz="0" w:space="0" w:color="auto"/>
                <w:left w:val="none" w:sz="0" w:space="0" w:color="auto"/>
                <w:bottom w:val="none" w:sz="0" w:space="0" w:color="auto"/>
                <w:right w:val="none" w:sz="0" w:space="0" w:color="auto"/>
              </w:divBdr>
              <w:divsChild>
                <w:div w:id="3960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302682">
      <w:bodyDiv w:val="1"/>
      <w:marLeft w:val="0"/>
      <w:marRight w:val="0"/>
      <w:marTop w:val="0"/>
      <w:marBottom w:val="0"/>
      <w:divBdr>
        <w:top w:val="none" w:sz="0" w:space="0" w:color="auto"/>
        <w:left w:val="none" w:sz="0" w:space="0" w:color="auto"/>
        <w:bottom w:val="none" w:sz="0" w:space="0" w:color="auto"/>
        <w:right w:val="none" w:sz="0" w:space="0" w:color="auto"/>
      </w:divBdr>
      <w:divsChild>
        <w:div w:id="1683967840">
          <w:marLeft w:val="0"/>
          <w:marRight w:val="0"/>
          <w:marTop w:val="0"/>
          <w:marBottom w:val="0"/>
          <w:divBdr>
            <w:top w:val="none" w:sz="0" w:space="0" w:color="auto"/>
            <w:left w:val="none" w:sz="0" w:space="0" w:color="auto"/>
            <w:bottom w:val="none" w:sz="0" w:space="0" w:color="auto"/>
            <w:right w:val="none" w:sz="0" w:space="0" w:color="auto"/>
          </w:divBdr>
          <w:divsChild>
            <w:div w:id="1937781796">
              <w:marLeft w:val="0"/>
              <w:marRight w:val="0"/>
              <w:marTop w:val="0"/>
              <w:marBottom w:val="0"/>
              <w:divBdr>
                <w:top w:val="none" w:sz="0" w:space="0" w:color="auto"/>
                <w:left w:val="none" w:sz="0" w:space="0" w:color="auto"/>
                <w:bottom w:val="none" w:sz="0" w:space="0" w:color="auto"/>
                <w:right w:val="none" w:sz="0" w:space="0" w:color="auto"/>
              </w:divBdr>
              <w:divsChild>
                <w:div w:id="1953123623">
                  <w:marLeft w:val="0"/>
                  <w:marRight w:val="0"/>
                  <w:marTop w:val="0"/>
                  <w:marBottom w:val="0"/>
                  <w:divBdr>
                    <w:top w:val="none" w:sz="0" w:space="0" w:color="auto"/>
                    <w:left w:val="none" w:sz="0" w:space="0" w:color="auto"/>
                    <w:bottom w:val="none" w:sz="0" w:space="0" w:color="auto"/>
                    <w:right w:val="none" w:sz="0" w:space="0" w:color="auto"/>
                  </w:divBdr>
                  <w:divsChild>
                    <w:div w:id="143918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678695">
      <w:bodyDiv w:val="1"/>
      <w:marLeft w:val="0"/>
      <w:marRight w:val="0"/>
      <w:marTop w:val="0"/>
      <w:marBottom w:val="0"/>
      <w:divBdr>
        <w:top w:val="none" w:sz="0" w:space="0" w:color="auto"/>
        <w:left w:val="none" w:sz="0" w:space="0" w:color="auto"/>
        <w:bottom w:val="none" w:sz="0" w:space="0" w:color="auto"/>
        <w:right w:val="none" w:sz="0" w:space="0" w:color="auto"/>
      </w:divBdr>
      <w:divsChild>
        <w:div w:id="795366574">
          <w:marLeft w:val="0"/>
          <w:marRight w:val="0"/>
          <w:marTop w:val="0"/>
          <w:marBottom w:val="0"/>
          <w:divBdr>
            <w:top w:val="none" w:sz="0" w:space="0" w:color="auto"/>
            <w:left w:val="none" w:sz="0" w:space="0" w:color="auto"/>
            <w:bottom w:val="none" w:sz="0" w:space="0" w:color="auto"/>
            <w:right w:val="none" w:sz="0" w:space="0" w:color="auto"/>
          </w:divBdr>
          <w:divsChild>
            <w:div w:id="149760378">
              <w:marLeft w:val="0"/>
              <w:marRight w:val="0"/>
              <w:marTop w:val="0"/>
              <w:marBottom w:val="0"/>
              <w:divBdr>
                <w:top w:val="none" w:sz="0" w:space="0" w:color="auto"/>
                <w:left w:val="none" w:sz="0" w:space="0" w:color="auto"/>
                <w:bottom w:val="none" w:sz="0" w:space="0" w:color="auto"/>
                <w:right w:val="none" w:sz="0" w:space="0" w:color="auto"/>
              </w:divBdr>
              <w:divsChild>
                <w:div w:id="8179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928561">
      <w:bodyDiv w:val="1"/>
      <w:marLeft w:val="0"/>
      <w:marRight w:val="0"/>
      <w:marTop w:val="0"/>
      <w:marBottom w:val="0"/>
      <w:divBdr>
        <w:top w:val="none" w:sz="0" w:space="0" w:color="auto"/>
        <w:left w:val="none" w:sz="0" w:space="0" w:color="auto"/>
        <w:bottom w:val="none" w:sz="0" w:space="0" w:color="auto"/>
        <w:right w:val="none" w:sz="0" w:space="0" w:color="auto"/>
      </w:divBdr>
    </w:div>
    <w:div w:id="1061490032">
      <w:bodyDiv w:val="1"/>
      <w:marLeft w:val="0"/>
      <w:marRight w:val="0"/>
      <w:marTop w:val="0"/>
      <w:marBottom w:val="0"/>
      <w:divBdr>
        <w:top w:val="none" w:sz="0" w:space="0" w:color="auto"/>
        <w:left w:val="none" w:sz="0" w:space="0" w:color="auto"/>
        <w:bottom w:val="none" w:sz="0" w:space="0" w:color="auto"/>
        <w:right w:val="none" w:sz="0" w:space="0" w:color="auto"/>
      </w:divBdr>
    </w:div>
    <w:div w:id="1082219900">
      <w:bodyDiv w:val="1"/>
      <w:marLeft w:val="0"/>
      <w:marRight w:val="0"/>
      <w:marTop w:val="0"/>
      <w:marBottom w:val="0"/>
      <w:divBdr>
        <w:top w:val="none" w:sz="0" w:space="0" w:color="auto"/>
        <w:left w:val="none" w:sz="0" w:space="0" w:color="auto"/>
        <w:bottom w:val="none" w:sz="0" w:space="0" w:color="auto"/>
        <w:right w:val="none" w:sz="0" w:space="0" w:color="auto"/>
      </w:divBdr>
    </w:div>
    <w:div w:id="1136291185">
      <w:bodyDiv w:val="1"/>
      <w:marLeft w:val="0"/>
      <w:marRight w:val="0"/>
      <w:marTop w:val="0"/>
      <w:marBottom w:val="0"/>
      <w:divBdr>
        <w:top w:val="none" w:sz="0" w:space="0" w:color="auto"/>
        <w:left w:val="none" w:sz="0" w:space="0" w:color="auto"/>
        <w:bottom w:val="none" w:sz="0" w:space="0" w:color="auto"/>
        <w:right w:val="none" w:sz="0" w:space="0" w:color="auto"/>
      </w:divBdr>
      <w:divsChild>
        <w:div w:id="976759572">
          <w:marLeft w:val="0"/>
          <w:marRight w:val="0"/>
          <w:marTop w:val="0"/>
          <w:marBottom w:val="0"/>
          <w:divBdr>
            <w:top w:val="none" w:sz="0" w:space="0" w:color="auto"/>
            <w:left w:val="none" w:sz="0" w:space="0" w:color="auto"/>
            <w:bottom w:val="none" w:sz="0" w:space="0" w:color="auto"/>
            <w:right w:val="none" w:sz="0" w:space="0" w:color="auto"/>
          </w:divBdr>
          <w:divsChild>
            <w:div w:id="37517001">
              <w:marLeft w:val="0"/>
              <w:marRight w:val="0"/>
              <w:marTop w:val="0"/>
              <w:marBottom w:val="0"/>
              <w:divBdr>
                <w:top w:val="none" w:sz="0" w:space="0" w:color="auto"/>
                <w:left w:val="none" w:sz="0" w:space="0" w:color="auto"/>
                <w:bottom w:val="none" w:sz="0" w:space="0" w:color="auto"/>
                <w:right w:val="none" w:sz="0" w:space="0" w:color="auto"/>
              </w:divBdr>
              <w:divsChild>
                <w:div w:id="897328788">
                  <w:marLeft w:val="0"/>
                  <w:marRight w:val="0"/>
                  <w:marTop w:val="0"/>
                  <w:marBottom w:val="0"/>
                  <w:divBdr>
                    <w:top w:val="none" w:sz="0" w:space="0" w:color="auto"/>
                    <w:left w:val="none" w:sz="0" w:space="0" w:color="auto"/>
                    <w:bottom w:val="none" w:sz="0" w:space="0" w:color="auto"/>
                    <w:right w:val="none" w:sz="0" w:space="0" w:color="auto"/>
                  </w:divBdr>
                  <w:divsChild>
                    <w:div w:id="15060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802759">
      <w:bodyDiv w:val="1"/>
      <w:marLeft w:val="0"/>
      <w:marRight w:val="0"/>
      <w:marTop w:val="0"/>
      <w:marBottom w:val="0"/>
      <w:divBdr>
        <w:top w:val="none" w:sz="0" w:space="0" w:color="auto"/>
        <w:left w:val="none" w:sz="0" w:space="0" w:color="auto"/>
        <w:bottom w:val="none" w:sz="0" w:space="0" w:color="auto"/>
        <w:right w:val="none" w:sz="0" w:space="0" w:color="auto"/>
      </w:divBdr>
      <w:divsChild>
        <w:div w:id="591471610">
          <w:marLeft w:val="0"/>
          <w:marRight w:val="0"/>
          <w:marTop w:val="0"/>
          <w:marBottom w:val="0"/>
          <w:divBdr>
            <w:top w:val="none" w:sz="0" w:space="0" w:color="auto"/>
            <w:left w:val="none" w:sz="0" w:space="0" w:color="auto"/>
            <w:bottom w:val="none" w:sz="0" w:space="0" w:color="auto"/>
            <w:right w:val="none" w:sz="0" w:space="0" w:color="auto"/>
          </w:divBdr>
          <w:divsChild>
            <w:div w:id="976883457">
              <w:marLeft w:val="0"/>
              <w:marRight w:val="0"/>
              <w:marTop w:val="0"/>
              <w:marBottom w:val="0"/>
              <w:divBdr>
                <w:top w:val="none" w:sz="0" w:space="0" w:color="auto"/>
                <w:left w:val="none" w:sz="0" w:space="0" w:color="auto"/>
                <w:bottom w:val="none" w:sz="0" w:space="0" w:color="auto"/>
                <w:right w:val="none" w:sz="0" w:space="0" w:color="auto"/>
              </w:divBdr>
              <w:divsChild>
                <w:div w:id="1798990877">
                  <w:marLeft w:val="0"/>
                  <w:marRight w:val="0"/>
                  <w:marTop w:val="0"/>
                  <w:marBottom w:val="0"/>
                  <w:divBdr>
                    <w:top w:val="none" w:sz="0" w:space="0" w:color="auto"/>
                    <w:left w:val="none" w:sz="0" w:space="0" w:color="auto"/>
                    <w:bottom w:val="none" w:sz="0" w:space="0" w:color="auto"/>
                    <w:right w:val="none" w:sz="0" w:space="0" w:color="auto"/>
                  </w:divBdr>
                  <w:divsChild>
                    <w:div w:id="152582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576520">
      <w:bodyDiv w:val="1"/>
      <w:marLeft w:val="0"/>
      <w:marRight w:val="0"/>
      <w:marTop w:val="0"/>
      <w:marBottom w:val="0"/>
      <w:divBdr>
        <w:top w:val="none" w:sz="0" w:space="0" w:color="auto"/>
        <w:left w:val="none" w:sz="0" w:space="0" w:color="auto"/>
        <w:bottom w:val="none" w:sz="0" w:space="0" w:color="auto"/>
        <w:right w:val="none" w:sz="0" w:space="0" w:color="auto"/>
      </w:divBdr>
      <w:divsChild>
        <w:div w:id="1861695540">
          <w:marLeft w:val="0"/>
          <w:marRight w:val="0"/>
          <w:marTop w:val="0"/>
          <w:marBottom w:val="0"/>
          <w:divBdr>
            <w:top w:val="none" w:sz="0" w:space="0" w:color="auto"/>
            <w:left w:val="none" w:sz="0" w:space="0" w:color="auto"/>
            <w:bottom w:val="none" w:sz="0" w:space="0" w:color="auto"/>
            <w:right w:val="none" w:sz="0" w:space="0" w:color="auto"/>
          </w:divBdr>
          <w:divsChild>
            <w:div w:id="528877728">
              <w:marLeft w:val="0"/>
              <w:marRight w:val="0"/>
              <w:marTop w:val="0"/>
              <w:marBottom w:val="0"/>
              <w:divBdr>
                <w:top w:val="none" w:sz="0" w:space="0" w:color="auto"/>
                <w:left w:val="none" w:sz="0" w:space="0" w:color="auto"/>
                <w:bottom w:val="none" w:sz="0" w:space="0" w:color="auto"/>
                <w:right w:val="none" w:sz="0" w:space="0" w:color="auto"/>
              </w:divBdr>
              <w:divsChild>
                <w:div w:id="1544750248">
                  <w:marLeft w:val="0"/>
                  <w:marRight w:val="0"/>
                  <w:marTop w:val="0"/>
                  <w:marBottom w:val="0"/>
                  <w:divBdr>
                    <w:top w:val="none" w:sz="0" w:space="0" w:color="auto"/>
                    <w:left w:val="none" w:sz="0" w:space="0" w:color="auto"/>
                    <w:bottom w:val="none" w:sz="0" w:space="0" w:color="auto"/>
                    <w:right w:val="none" w:sz="0" w:space="0" w:color="auto"/>
                  </w:divBdr>
                  <w:divsChild>
                    <w:div w:id="198465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17469">
      <w:bodyDiv w:val="1"/>
      <w:marLeft w:val="0"/>
      <w:marRight w:val="0"/>
      <w:marTop w:val="0"/>
      <w:marBottom w:val="0"/>
      <w:divBdr>
        <w:top w:val="none" w:sz="0" w:space="0" w:color="auto"/>
        <w:left w:val="none" w:sz="0" w:space="0" w:color="auto"/>
        <w:bottom w:val="none" w:sz="0" w:space="0" w:color="auto"/>
        <w:right w:val="none" w:sz="0" w:space="0" w:color="auto"/>
      </w:divBdr>
      <w:divsChild>
        <w:div w:id="2120446465">
          <w:marLeft w:val="0"/>
          <w:marRight w:val="0"/>
          <w:marTop w:val="0"/>
          <w:marBottom w:val="0"/>
          <w:divBdr>
            <w:top w:val="none" w:sz="0" w:space="0" w:color="auto"/>
            <w:left w:val="none" w:sz="0" w:space="0" w:color="auto"/>
            <w:bottom w:val="none" w:sz="0" w:space="0" w:color="auto"/>
            <w:right w:val="none" w:sz="0" w:space="0" w:color="auto"/>
          </w:divBdr>
          <w:divsChild>
            <w:div w:id="400098768">
              <w:marLeft w:val="0"/>
              <w:marRight w:val="0"/>
              <w:marTop w:val="0"/>
              <w:marBottom w:val="0"/>
              <w:divBdr>
                <w:top w:val="none" w:sz="0" w:space="0" w:color="auto"/>
                <w:left w:val="none" w:sz="0" w:space="0" w:color="auto"/>
                <w:bottom w:val="none" w:sz="0" w:space="0" w:color="auto"/>
                <w:right w:val="none" w:sz="0" w:space="0" w:color="auto"/>
              </w:divBdr>
              <w:divsChild>
                <w:div w:id="20790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934279">
      <w:bodyDiv w:val="1"/>
      <w:marLeft w:val="0"/>
      <w:marRight w:val="0"/>
      <w:marTop w:val="0"/>
      <w:marBottom w:val="0"/>
      <w:divBdr>
        <w:top w:val="none" w:sz="0" w:space="0" w:color="auto"/>
        <w:left w:val="none" w:sz="0" w:space="0" w:color="auto"/>
        <w:bottom w:val="none" w:sz="0" w:space="0" w:color="auto"/>
        <w:right w:val="none" w:sz="0" w:space="0" w:color="auto"/>
      </w:divBdr>
      <w:divsChild>
        <w:div w:id="953633365">
          <w:marLeft w:val="0"/>
          <w:marRight w:val="0"/>
          <w:marTop w:val="0"/>
          <w:marBottom w:val="0"/>
          <w:divBdr>
            <w:top w:val="none" w:sz="0" w:space="0" w:color="auto"/>
            <w:left w:val="none" w:sz="0" w:space="0" w:color="auto"/>
            <w:bottom w:val="none" w:sz="0" w:space="0" w:color="auto"/>
            <w:right w:val="none" w:sz="0" w:space="0" w:color="auto"/>
          </w:divBdr>
          <w:divsChild>
            <w:div w:id="182398417">
              <w:marLeft w:val="0"/>
              <w:marRight w:val="0"/>
              <w:marTop w:val="0"/>
              <w:marBottom w:val="0"/>
              <w:divBdr>
                <w:top w:val="none" w:sz="0" w:space="0" w:color="auto"/>
                <w:left w:val="none" w:sz="0" w:space="0" w:color="auto"/>
                <w:bottom w:val="none" w:sz="0" w:space="0" w:color="auto"/>
                <w:right w:val="none" w:sz="0" w:space="0" w:color="auto"/>
              </w:divBdr>
              <w:divsChild>
                <w:div w:id="62057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87479">
      <w:bodyDiv w:val="1"/>
      <w:marLeft w:val="0"/>
      <w:marRight w:val="0"/>
      <w:marTop w:val="0"/>
      <w:marBottom w:val="0"/>
      <w:divBdr>
        <w:top w:val="none" w:sz="0" w:space="0" w:color="auto"/>
        <w:left w:val="none" w:sz="0" w:space="0" w:color="auto"/>
        <w:bottom w:val="none" w:sz="0" w:space="0" w:color="auto"/>
        <w:right w:val="none" w:sz="0" w:space="0" w:color="auto"/>
      </w:divBdr>
      <w:divsChild>
        <w:div w:id="379206505">
          <w:marLeft w:val="0"/>
          <w:marRight w:val="0"/>
          <w:marTop w:val="0"/>
          <w:marBottom w:val="0"/>
          <w:divBdr>
            <w:top w:val="none" w:sz="0" w:space="0" w:color="auto"/>
            <w:left w:val="none" w:sz="0" w:space="0" w:color="auto"/>
            <w:bottom w:val="none" w:sz="0" w:space="0" w:color="auto"/>
            <w:right w:val="none" w:sz="0" w:space="0" w:color="auto"/>
          </w:divBdr>
          <w:divsChild>
            <w:div w:id="1403289199">
              <w:marLeft w:val="0"/>
              <w:marRight w:val="0"/>
              <w:marTop w:val="0"/>
              <w:marBottom w:val="0"/>
              <w:divBdr>
                <w:top w:val="none" w:sz="0" w:space="0" w:color="auto"/>
                <w:left w:val="none" w:sz="0" w:space="0" w:color="auto"/>
                <w:bottom w:val="none" w:sz="0" w:space="0" w:color="auto"/>
                <w:right w:val="none" w:sz="0" w:space="0" w:color="auto"/>
              </w:divBdr>
              <w:divsChild>
                <w:div w:id="13102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597807">
      <w:bodyDiv w:val="1"/>
      <w:marLeft w:val="0"/>
      <w:marRight w:val="0"/>
      <w:marTop w:val="0"/>
      <w:marBottom w:val="0"/>
      <w:divBdr>
        <w:top w:val="none" w:sz="0" w:space="0" w:color="auto"/>
        <w:left w:val="none" w:sz="0" w:space="0" w:color="auto"/>
        <w:bottom w:val="none" w:sz="0" w:space="0" w:color="auto"/>
        <w:right w:val="none" w:sz="0" w:space="0" w:color="auto"/>
      </w:divBdr>
      <w:divsChild>
        <w:div w:id="713391138">
          <w:marLeft w:val="0"/>
          <w:marRight w:val="0"/>
          <w:marTop w:val="0"/>
          <w:marBottom w:val="0"/>
          <w:divBdr>
            <w:top w:val="none" w:sz="0" w:space="0" w:color="auto"/>
            <w:left w:val="none" w:sz="0" w:space="0" w:color="auto"/>
            <w:bottom w:val="none" w:sz="0" w:space="0" w:color="auto"/>
            <w:right w:val="none" w:sz="0" w:space="0" w:color="auto"/>
          </w:divBdr>
          <w:divsChild>
            <w:div w:id="1524858096">
              <w:marLeft w:val="0"/>
              <w:marRight w:val="0"/>
              <w:marTop w:val="0"/>
              <w:marBottom w:val="0"/>
              <w:divBdr>
                <w:top w:val="none" w:sz="0" w:space="0" w:color="auto"/>
                <w:left w:val="none" w:sz="0" w:space="0" w:color="auto"/>
                <w:bottom w:val="none" w:sz="0" w:space="0" w:color="auto"/>
                <w:right w:val="none" w:sz="0" w:space="0" w:color="auto"/>
              </w:divBdr>
              <w:divsChild>
                <w:div w:id="1780102500">
                  <w:marLeft w:val="0"/>
                  <w:marRight w:val="0"/>
                  <w:marTop w:val="0"/>
                  <w:marBottom w:val="0"/>
                  <w:divBdr>
                    <w:top w:val="none" w:sz="0" w:space="0" w:color="auto"/>
                    <w:left w:val="none" w:sz="0" w:space="0" w:color="auto"/>
                    <w:bottom w:val="none" w:sz="0" w:space="0" w:color="auto"/>
                    <w:right w:val="none" w:sz="0" w:space="0" w:color="auto"/>
                  </w:divBdr>
                  <w:divsChild>
                    <w:div w:id="110076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178704">
      <w:bodyDiv w:val="1"/>
      <w:marLeft w:val="0"/>
      <w:marRight w:val="0"/>
      <w:marTop w:val="0"/>
      <w:marBottom w:val="0"/>
      <w:divBdr>
        <w:top w:val="none" w:sz="0" w:space="0" w:color="auto"/>
        <w:left w:val="none" w:sz="0" w:space="0" w:color="auto"/>
        <w:bottom w:val="none" w:sz="0" w:space="0" w:color="auto"/>
        <w:right w:val="none" w:sz="0" w:space="0" w:color="auto"/>
      </w:divBdr>
      <w:divsChild>
        <w:div w:id="1938515393">
          <w:marLeft w:val="0"/>
          <w:marRight w:val="0"/>
          <w:marTop w:val="0"/>
          <w:marBottom w:val="0"/>
          <w:divBdr>
            <w:top w:val="none" w:sz="0" w:space="0" w:color="auto"/>
            <w:left w:val="none" w:sz="0" w:space="0" w:color="auto"/>
            <w:bottom w:val="none" w:sz="0" w:space="0" w:color="auto"/>
            <w:right w:val="none" w:sz="0" w:space="0" w:color="auto"/>
          </w:divBdr>
          <w:divsChild>
            <w:div w:id="908273353">
              <w:marLeft w:val="0"/>
              <w:marRight w:val="0"/>
              <w:marTop w:val="0"/>
              <w:marBottom w:val="0"/>
              <w:divBdr>
                <w:top w:val="none" w:sz="0" w:space="0" w:color="auto"/>
                <w:left w:val="none" w:sz="0" w:space="0" w:color="auto"/>
                <w:bottom w:val="none" w:sz="0" w:space="0" w:color="auto"/>
                <w:right w:val="none" w:sz="0" w:space="0" w:color="auto"/>
              </w:divBdr>
              <w:divsChild>
                <w:div w:id="646739714">
                  <w:marLeft w:val="0"/>
                  <w:marRight w:val="0"/>
                  <w:marTop w:val="0"/>
                  <w:marBottom w:val="0"/>
                  <w:divBdr>
                    <w:top w:val="none" w:sz="0" w:space="0" w:color="auto"/>
                    <w:left w:val="none" w:sz="0" w:space="0" w:color="auto"/>
                    <w:bottom w:val="none" w:sz="0" w:space="0" w:color="auto"/>
                    <w:right w:val="none" w:sz="0" w:space="0" w:color="auto"/>
                  </w:divBdr>
                  <w:divsChild>
                    <w:div w:id="93266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677022">
      <w:bodyDiv w:val="1"/>
      <w:marLeft w:val="0"/>
      <w:marRight w:val="0"/>
      <w:marTop w:val="0"/>
      <w:marBottom w:val="0"/>
      <w:divBdr>
        <w:top w:val="none" w:sz="0" w:space="0" w:color="auto"/>
        <w:left w:val="none" w:sz="0" w:space="0" w:color="auto"/>
        <w:bottom w:val="none" w:sz="0" w:space="0" w:color="auto"/>
        <w:right w:val="none" w:sz="0" w:space="0" w:color="auto"/>
      </w:divBdr>
    </w:div>
    <w:div w:id="1453866355">
      <w:bodyDiv w:val="1"/>
      <w:marLeft w:val="0"/>
      <w:marRight w:val="0"/>
      <w:marTop w:val="0"/>
      <w:marBottom w:val="0"/>
      <w:divBdr>
        <w:top w:val="none" w:sz="0" w:space="0" w:color="auto"/>
        <w:left w:val="none" w:sz="0" w:space="0" w:color="auto"/>
        <w:bottom w:val="none" w:sz="0" w:space="0" w:color="auto"/>
        <w:right w:val="none" w:sz="0" w:space="0" w:color="auto"/>
      </w:divBdr>
      <w:divsChild>
        <w:div w:id="917324680">
          <w:marLeft w:val="0"/>
          <w:marRight w:val="0"/>
          <w:marTop w:val="0"/>
          <w:marBottom w:val="0"/>
          <w:divBdr>
            <w:top w:val="none" w:sz="0" w:space="0" w:color="auto"/>
            <w:left w:val="none" w:sz="0" w:space="0" w:color="auto"/>
            <w:bottom w:val="none" w:sz="0" w:space="0" w:color="auto"/>
            <w:right w:val="none" w:sz="0" w:space="0" w:color="auto"/>
          </w:divBdr>
          <w:divsChild>
            <w:div w:id="485972950">
              <w:marLeft w:val="0"/>
              <w:marRight w:val="0"/>
              <w:marTop w:val="0"/>
              <w:marBottom w:val="0"/>
              <w:divBdr>
                <w:top w:val="none" w:sz="0" w:space="0" w:color="auto"/>
                <w:left w:val="none" w:sz="0" w:space="0" w:color="auto"/>
                <w:bottom w:val="none" w:sz="0" w:space="0" w:color="auto"/>
                <w:right w:val="none" w:sz="0" w:space="0" w:color="auto"/>
              </w:divBdr>
              <w:divsChild>
                <w:div w:id="193647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669037">
      <w:bodyDiv w:val="1"/>
      <w:marLeft w:val="0"/>
      <w:marRight w:val="0"/>
      <w:marTop w:val="0"/>
      <w:marBottom w:val="0"/>
      <w:divBdr>
        <w:top w:val="none" w:sz="0" w:space="0" w:color="auto"/>
        <w:left w:val="none" w:sz="0" w:space="0" w:color="auto"/>
        <w:bottom w:val="none" w:sz="0" w:space="0" w:color="auto"/>
        <w:right w:val="none" w:sz="0" w:space="0" w:color="auto"/>
      </w:divBdr>
      <w:divsChild>
        <w:div w:id="1701198891">
          <w:marLeft w:val="0"/>
          <w:marRight w:val="0"/>
          <w:marTop w:val="0"/>
          <w:marBottom w:val="0"/>
          <w:divBdr>
            <w:top w:val="none" w:sz="0" w:space="0" w:color="auto"/>
            <w:left w:val="none" w:sz="0" w:space="0" w:color="auto"/>
            <w:bottom w:val="none" w:sz="0" w:space="0" w:color="auto"/>
            <w:right w:val="none" w:sz="0" w:space="0" w:color="auto"/>
          </w:divBdr>
          <w:divsChild>
            <w:div w:id="929049245">
              <w:marLeft w:val="0"/>
              <w:marRight w:val="0"/>
              <w:marTop w:val="0"/>
              <w:marBottom w:val="0"/>
              <w:divBdr>
                <w:top w:val="none" w:sz="0" w:space="0" w:color="auto"/>
                <w:left w:val="none" w:sz="0" w:space="0" w:color="auto"/>
                <w:bottom w:val="none" w:sz="0" w:space="0" w:color="auto"/>
                <w:right w:val="none" w:sz="0" w:space="0" w:color="auto"/>
              </w:divBdr>
              <w:divsChild>
                <w:div w:id="1359964112">
                  <w:marLeft w:val="0"/>
                  <w:marRight w:val="0"/>
                  <w:marTop w:val="0"/>
                  <w:marBottom w:val="0"/>
                  <w:divBdr>
                    <w:top w:val="none" w:sz="0" w:space="0" w:color="auto"/>
                    <w:left w:val="none" w:sz="0" w:space="0" w:color="auto"/>
                    <w:bottom w:val="none" w:sz="0" w:space="0" w:color="auto"/>
                    <w:right w:val="none" w:sz="0" w:space="0" w:color="auto"/>
                  </w:divBdr>
                  <w:divsChild>
                    <w:div w:id="46755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567530">
      <w:bodyDiv w:val="1"/>
      <w:marLeft w:val="0"/>
      <w:marRight w:val="0"/>
      <w:marTop w:val="0"/>
      <w:marBottom w:val="0"/>
      <w:divBdr>
        <w:top w:val="none" w:sz="0" w:space="0" w:color="auto"/>
        <w:left w:val="none" w:sz="0" w:space="0" w:color="auto"/>
        <w:bottom w:val="none" w:sz="0" w:space="0" w:color="auto"/>
        <w:right w:val="none" w:sz="0" w:space="0" w:color="auto"/>
      </w:divBdr>
      <w:divsChild>
        <w:div w:id="1026372217">
          <w:marLeft w:val="0"/>
          <w:marRight w:val="0"/>
          <w:marTop w:val="0"/>
          <w:marBottom w:val="0"/>
          <w:divBdr>
            <w:top w:val="none" w:sz="0" w:space="0" w:color="auto"/>
            <w:left w:val="none" w:sz="0" w:space="0" w:color="auto"/>
            <w:bottom w:val="none" w:sz="0" w:space="0" w:color="auto"/>
            <w:right w:val="none" w:sz="0" w:space="0" w:color="auto"/>
          </w:divBdr>
          <w:divsChild>
            <w:div w:id="973951130">
              <w:marLeft w:val="0"/>
              <w:marRight w:val="0"/>
              <w:marTop w:val="0"/>
              <w:marBottom w:val="0"/>
              <w:divBdr>
                <w:top w:val="none" w:sz="0" w:space="0" w:color="auto"/>
                <w:left w:val="none" w:sz="0" w:space="0" w:color="auto"/>
                <w:bottom w:val="none" w:sz="0" w:space="0" w:color="auto"/>
                <w:right w:val="none" w:sz="0" w:space="0" w:color="auto"/>
              </w:divBdr>
              <w:divsChild>
                <w:div w:id="134119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762009">
      <w:bodyDiv w:val="1"/>
      <w:marLeft w:val="0"/>
      <w:marRight w:val="0"/>
      <w:marTop w:val="0"/>
      <w:marBottom w:val="0"/>
      <w:divBdr>
        <w:top w:val="none" w:sz="0" w:space="0" w:color="auto"/>
        <w:left w:val="none" w:sz="0" w:space="0" w:color="auto"/>
        <w:bottom w:val="none" w:sz="0" w:space="0" w:color="auto"/>
        <w:right w:val="none" w:sz="0" w:space="0" w:color="auto"/>
      </w:divBdr>
      <w:divsChild>
        <w:div w:id="966398132">
          <w:marLeft w:val="0"/>
          <w:marRight w:val="0"/>
          <w:marTop w:val="0"/>
          <w:marBottom w:val="0"/>
          <w:divBdr>
            <w:top w:val="none" w:sz="0" w:space="0" w:color="auto"/>
            <w:left w:val="none" w:sz="0" w:space="0" w:color="auto"/>
            <w:bottom w:val="none" w:sz="0" w:space="0" w:color="auto"/>
            <w:right w:val="none" w:sz="0" w:space="0" w:color="auto"/>
          </w:divBdr>
          <w:divsChild>
            <w:div w:id="949122014">
              <w:marLeft w:val="0"/>
              <w:marRight w:val="0"/>
              <w:marTop w:val="0"/>
              <w:marBottom w:val="0"/>
              <w:divBdr>
                <w:top w:val="none" w:sz="0" w:space="0" w:color="auto"/>
                <w:left w:val="none" w:sz="0" w:space="0" w:color="auto"/>
                <w:bottom w:val="none" w:sz="0" w:space="0" w:color="auto"/>
                <w:right w:val="none" w:sz="0" w:space="0" w:color="auto"/>
              </w:divBdr>
              <w:divsChild>
                <w:div w:id="128215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93929">
      <w:bodyDiv w:val="1"/>
      <w:marLeft w:val="0"/>
      <w:marRight w:val="0"/>
      <w:marTop w:val="0"/>
      <w:marBottom w:val="0"/>
      <w:divBdr>
        <w:top w:val="none" w:sz="0" w:space="0" w:color="auto"/>
        <w:left w:val="none" w:sz="0" w:space="0" w:color="auto"/>
        <w:bottom w:val="none" w:sz="0" w:space="0" w:color="auto"/>
        <w:right w:val="none" w:sz="0" w:space="0" w:color="auto"/>
      </w:divBdr>
      <w:divsChild>
        <w:div w:id="608202209">
          <w:marLeft w:val="0"/>
          <w:marRight w:val="0"/>
          <w:marTop w:val="0"/>
          <w:marBottom w:val="0"/>
          <w:divBdr>
            <w:top w:val="none" w:sz="0" w:space="0" w:color="auto"/>
            <w:left w:val="none" w:sz="0" w:space="0" w:color="auto"/>
            <w:bottom w:val="none" w:sz="0" w:space="0" w:color="auto"/>
            <w:right w:val="none" w:sz="0" w:space="0" w:color="auto"/>
          </w:divBdr>
          <w:divsChild>
            <w:div w:id="1050806447">
              <w:marLeft w:val="0"/>
              <w:marRight w:val="0"/>
              <w:marTop w:val="0"/>
              <w:marBottom w:val="0"/>
              <w:divBdr>
                <w:top w:val="none" w:sz="0" w:space="0" w:color="auto"/>
                <w:left w:val="none" w:sz="0" w:space="0" w:color="auto"/>
                <w:bottom w:val="none" w:sz="0" w:space="0" w:color="auto"/>
                <w:right w:val="none" w:sz="0" w:space="0" w:color="auto"/>
              </w:divBdr>
              <w:divsChild>
                <w:div w:id="1127043810">
                  <w:marLeft w:val="0"/>
                  <w:marRight w:val="0"/>
                  <w:marTop w:val="0"/>
                  <w:marBottom w:val="0"/>
                  <w:divBdr>
                    <w:top w:val="none" w:sz="0" w:space="0" w:color="auto"/>
                    <w:left w:val="none" w:sz="0" w:space="0" w:color="auto"/>
                    <w:bottom w:val="none" w:sz="0" w:space="0" w:color="auto"/>
                    <w:right w:val="none" w:sz="0" w:space="0" w:color="auto"/>
                  </w:divBdr>
                  <w:divsChild>
                    <w:div w:id="165748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893773">
      <w:bodyDiv w:val="1"/>
      <w:marLeft w:val="0"/>
      <w:marRight w:val="0"/>
      <w:marTop w:val="0"/>
      <w:marBottom w:val="0"/>
      <w:divBdr>
        <w:top w:val="none" w:sz="0" w:space="0" w:color="auto"/>
        <w:left w:val="none" w:sz="0" w:space="0" w:color="auto"/>
        <w:bottom w:val="none" w:sz="0" w:space="0" w:color="auto"/>
        <w:right w:val="none" w:sz="0" w:space="0" w:color="auto"/>
      </w:divBdr>
      <w:divsChild>
        <w:div w:id="714963102">
          <w:marLeft w:val="0"/>
          <w:marRight w:val="0"/>
          <w:marTop w:val="0"/>
          <w:marBottom w:val="0"/>
          <w:divBdr>
            <w:top w:val="none" w:sz="0" w:space="0" w:color="auto"/>
            <w:left w:val="none" w:sz="0" w:space="0" w:color="auto"/>
            <w:bottom w:val="none" w:sz="0" w:space="0" w:color="auto"/>
            <w:right w:val="none" w:sz="0" w:space="0" w:color="auto"/>
          </w:divBdr>
          <w:divsChild>
            <w:div w:id="1501117475">
              <w:marLeft w:val="0"/>
              <w:marRight w:val="0"/>
              <w:marTop w:val="0"/>
              <w:marBottom w:val="0"/>
              <w:divBdr>
                <w:top w:val="none" w:sz="0" w:space="0" w:color="auto"/>
                <w:left w:val="none" w:sz="0" w:space="0" w:color="auto"/>
                <w:bottom w:val="none" w:sz="0" w:space="0" w:color="auto"/>
                <w:right w:val="none" w:sz="0" w:space="0" w:color="auto"/>
              </w:divBdr>
              <w:divsChild>
                <w:div w:id="70779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077792">
      <w:bodyDiv w:val="1"/>
      <w:marLeft w:val="0"/>
      <w:marRight w:val="0"/>
      <w:marTop w:val="0"/>
      <w:marBottom w:val="0"/>
      <w:divBdr>
        <w:top w:val="none" w:sz="0" w:space="0" w:color="auto"/>
        <w:left w:val="none" w:sz="0" w:space="0" w:color="auto"/>
        <w:bottom w:val="none" w:sz="0" w:space="0" w:color="auto"/>
        <w:right w:val="none" w:sz="0" w:space="0" w:color="auto"/>
      </w:divBdr>
      <w:divsChild>
        <w:div w:id="1490250883">
          <w:marLeft w:val="0"/>
          <w:marRight w:val="0"/>
          <w:marTop w:val="0"/>
          <w:marBottom w:val="0"/>
          <w:divBdr>
            <w:top w:val="none" w:sz="0" w:space="0" w:color="auto"/>
            <w:left w:val="none" w:sz="0" w:space="0" w:color="auto"/>
            <w:bottom w:val="none" w:sz="0" w:space="0" w:color="auto"/>
            <w:right w:val="none" w:sz="0" w:space="0" w:color="auto"/>
          </w:divBdr>
          <w:divsChild>
            <w:div w:id="184905528">
              <w:marLeft w:val="0"/>
              <w:marRight w:val="0"/>
              <w:marTop w:val="0"/>
              <w:marBottom w:val="0"/>
              <w:divBdr>
                <w:top w:val="none" w:sz="0" w:space="0" w:color="auto"/>
                <w:left w:val="none" w:sz="0" w:space="0" w:color="auto"/>
                <w:bottom w:val="none" w:sz="0" w:space="0" w:color="auto"/>
                <w:right w:val="none" w:sz="0" w:space="0" w:color="auto"/>
              </w:divBdr>
              <w:divsChild>
                <w:div w:id="176687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178584">
      <w:bodyDiv w:val="1"/>
      <w:marLeft w:val="0"/>
      <w:marRight w:val="0"/>
      <w:marTop w:val="0"/>
      <w:marBottom w:val="0"/>
      <w:divBdr>
        <w:top w:val="none" w:sz="0" w:space="0" w:color="auto"/>
        <w:left w:val="none" w:sz="0" w:space="0" w:color="auto"/>
        <w:bottom w:val="none" w:sz="0" w:space="0" w:color="auto"/>
        <w:right w:val="none" w:sz="0" w:space="0" w:color="auto"/>
      </w:divBdr>
      <w:divsChild>
        <w:div w:id="2005860398">
          <w:marLeft w:val="0"/>
          <w:marRight w:val="0"/>
          <w:marTop w:val="0"/>
          <w:marBottom w:val="0"/>
          <w:divBdr>
            <w:top w:val="none" w:sz="0" w:space="0" w:color="auto"/>
            <w:left w:val="none" w:sz="0" w:space="0" w:color="auto"/>
            <w:bottom w:val="none" w:sz="0" w:space="0" w:color="auto"/>
            <w:right w:val="none" w:sz="0" w:space="0" w:color="auto"/>
          </w:divBdr>
          <w:divsChild>
            <w:div w:id="1828210256">
              <w:marLeft w:val="0"/>
              <w:marRight w:val="0"/>
              <w:marTop w:val="0"/>
              <w:marBottom w:val="0"/>
              <w:divBdr>
                <w:top w:val="none" w:sz="0" w:space="0" w:color="auto"/>
                <w:left w:val="none" w:sz="0" w:space="0" w:color="auto"/>
                <w:bottom w:val="none" w:sz="0" w:space="0" w:color="auto"/>
                <w:right w:val="none" w:sz="0" w:space="0" w:color="auto"/>
              </w:divBdr>
              <w:divsChild>
                <w:div w:id="39447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5.jpeg"/><Relationship Id="rId21" Type="http://schemas.openxmlformats.org/officeDocument/2006/relationships/image" Target="media/image14.png"/><Relationship Id="rId34" Type="http://schemas.openxmlformats.org/officeDocument/2006/relationships/hyperlink" Target="https://sk.wikipedia.org/wiki/1988"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www.bibiana.sk"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sk.wikipedia.org/wiki/Du%C5%A1an_K%C3%A1llay" TargetMode="Externa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s://sk.wikipedia.org/wiki/1988" TargetMode="External"/><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sng.sk" TargetMode="External"/><Relationship Id="rId30" Type="http://schemas.openxmlformats.org/officeDocument/2006/relationships/hyperlink" Target="http://www.sng.sk" TargetMode="External"/><Relationship Id="rId35" Type="http://schemas.openxmlformats.org/officeDocument/2006/relationships/hyperlink" Target="https://sk.wikipedia.org/wiki/Du%C5%A1an_K%C3%A1llay" TargetMode="External"/><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1.pn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13.png"/><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2.jpeg"/><Relationship Id="rId49" Type="http://schemas.openxmlformats.org/officeDocument/2006/relationships/image" Target="media/image35.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8C9280-41C5-48EC-9086-1E141596D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73</Pages>
  <Words>18497</Words>
  <Characters>105435</Characters>
  <Application>Microsoft Office Word</Application>
  <DocSecurity>0</DocSecurity>
  <Lines>878</Lines>
  <Paragraphs>247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123685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Alzbeta Gandelova</dc:creator>
  <cp:keywords/>
  <dc:description/>
  <cp:lastModifiedBy>Blaskovicova Alzbeta</cp:lastModifiedBy>
  <cp:revision>4</cp:revision>
  <dcterms:created xsi:type="dcterms:W3CDTF">2025-10-02T09:32:00Z</dcterms:created>
  <dcterms:modified xsi:type="dcterms:W3CDTF">2025-10-02T18:34:00Z</dcterms:modified>
</cp:coreProperties>
</file>