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12" w:rsidRPr="00E32EE2" w:rsidRDefault="00CE2D23">
      <w:pPr>
        <w:rPr>
          <w:b/>
          <w:sz w:val="28"/>
          <w:szCs w:val="28"/>
        </w:rPr>
      </w:pPr>
      <w:r w:rsidRPr="00E32EE2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3692583</wp:posOffset>
            </wp:positionH>
            <wp:positionV relativeFrom="paragraph">
              <wp:posOffset>-807522</wp:posOffset>
            </wp:positionV>
            <wp:extent cx="2821940" cy="1329690"/>
            <wp:effectExtent l="0" t="0" r="0" b="3810"/>
            <wp:wrapTight wrapText="bothSides">
              <wp:wrapPolygon edited="0">
                <wp:start x="0" y="0"/>
                <wp:lineTo x="0" y="21352"/>
                <wp:lineTo x="21435" y="21352"/>
                <wp:lineTo x="214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E2">
        <w:rPr>
          <w:b/>
          <w:sz w:val="28"/>
          <w:szCs w:val="28"/>
        </w:rPr>
        <w:t>How can we reduce energy costs as a school?</w:t>
      </w:r>
      <w:r w:rsidRPr="00E32EE2">
        <w:rPr>
          <w:b/>
          <w:noProof/>
          <w:lang w:eastAsia="en-GB"/>
        </w:rPr>
        <w:t xml:space="preserve"> </w:t>
      </w:r>
    </w:p>
    <w:p w:rsidR="006A5EDB" w:rsidRPr="00E32EE2" w:rsidRDefault="004F3250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Use natural light as much as possible and only turn lights on when necessary.</w:t>
      </w:r>
    </w:p>
    <w:p w:rsidR="004F3250" w:rsidRPr="00E32EE2" w:rsidRDefault="004F3250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 xml:space="preserve">Use </w:t>
      </w:r>
      <w:r w:rsidR="00E32EE2" w:rsidRPr="00E32EE2">
        <w:rPr>
          <w:sz w:val="24"/>
          <w:szCs w:val="24"/>
        </w:rPr>
        <w:t>the flipcharts more</w:t>
      </w:r>
      <w:r w:rsidR="00E32EE2">
        <w:rPr>
          <w:sz w:val="24"/>
          <w:szCs w:val="24"/>
        </w:rPr>
        <w:t xml:space="preserve"> often instead of the Interactiv</w:t>
      </w:r>
      <w:r w:rsidR="00E32EE2" w:rsidRPr="00E32EE2">
        <w:rPr>
          <w:sz w:val="24"/>
          <w:szCs w:val="24"/>
        </w:rPr>
        <w:t>e Whiteboard.</w:t>
      </w:r>
    </w:p>
    <w:p w:rsidR="00E32EE2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Turn things off when not using them (not just into standby) including at break times if this is convenient – lights, whiteboards, laptops.</w:t>
      </w:r>
    </w:p>
    <w:p w:rsidR="006A5E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Turn off all switches at the end of each day, including the water fountains.</w:t>
      </w:r>
    </w:p>
    <w:p w:rsidR="006A5E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Make more use of outside learning, where electronics/lights/laptops are not involved.</w:t>
      </w:r>
    </w:p>
    <w:p w:rsidR="00281A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Use resources more sparingly – paper towels etc.</w:t>
      </w:r>
    </w:p>
    <w:p w:rsidR="00281A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Teachers to use and print fewer worksheets.</w:t>
      </w:r>
    </w:p>
    <w:p w:rsidR="006A5E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Look into using e</w:t>
      </w:r>
      <w:r w:rsidR="00281ADB" w:rsidRPr="00E32EE2">
        <w:rPr>
          <w:sz w:val="24"/>
          <w:szCs w:val="24"/>
        </w:rPr>
        <w:t>nergy saving lightbulbs</w:t>
      </w:r>
      <w:r w:rsidRPr="00E32EE2">
        <w:rPr>
          <w:sz w:val="24"/>
          <w:szCs w:val="24"/>
        </w:rPr>
        <w:t xml:space="preserve"> and the cost of solar panels.</w:t>
      </w:r>
    </w:p>
    <w:p w:rsidR="006A5EDB" w:rsidRPr="00E32EE2" w:rsidRDefault="00E32EE2" w:rsidP="00E32E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Keep d</w:t>
      </w:r>
      <w:r w:rsidR="006A5EDB" w:rsidRPr="00E32EE2">
        <w:rPr>
          <w:sz w:val="24"/>
          <w:szCs w:val="24"/>
        </w:rPr>
        <w:t>oors and windows shut to keep the warmth in</w:t>
      </w:r>
      <w:r w:rsidR="00281ADB" w:rsidRPr="00E32EE2">
        <w:rPr>
          <w:sz w:val="24"/>
          <w:szCs w:val="24"/>
        </w:rPr>
        <w:t xml:space="preserve"> </w:t>
      </w:r>
      <w:r w:rsidRPr="00E32EE2">
        <w:rPr>
          <w:sz w:val="24"/>
          <w:szCs w:val="24"/>
        </w:rPr>
        <w:t>and</w:t>
      </w:r>
      <w:r w:rsidR="00281ADB" w:rsidRPr="00E32EE2">
        <w:rPr>
          <w:sz w:val="24"/>
          <w:szCs w:val="24"/>
        </w:rPr>
        <w:t xml:space="preserve"> teachers and children wear enough layers</w:t>
      </w:r>
      <w:r w:rsidRPr="00E32EE2">
        <w:rPr>
          <w:sz w:val="24"/>
          <w:szCs w:val="24"/>
        </w:rPr>
        <w:t xml:space="preserve"> so that they are warm in class.</w:t>
      </w:r>
    </w:p>
    <w:p w:rsidR="00CE2D23" w:rsidRDefault="00281ADB" w:rsidP="00E861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32EE2">
        <w:rPr>
          <w:sz w:val="24"/>
          <w:szCs w:val="24"/>
        </w:rPr>
        <w:t>Turn off</w:t>
      </w:r>
      <w:r w:rsidR="00E32EE2" w:rsidRPr="00E32EE2">
        <w:rPr>
          <w:sz w:val="24"/>
          <w:szCs w:val="24"/>
        </w:rPr>
        <w:t xml:space="preserve"> the</w:t>
      </w:r>
      <w:r w:rsidRPr="00E32EE2">
        <w:rPr>
          <w:sz w:val="24"/>
          <w:szCs w:val="24"/>
        </w:rPr>
        <w:t xml:space="preserve"> </w:t>
      </w:r>
      <w:proofErr w:type="spellStart"/>
      <w:r w:rsidRPr="00E32EE2">
        <w:rPr>
          <w:sz w:val="24"/>
          <w:szCs w:val="24"/>
        </w:rPr>
        <w:t>ipads</w:t>
      </w:r>
      <w:proofErr w:type="spellEnd"/>
      <w:r w:rsidRPr="00E32EE2">
        <w:rPr>
          <w:sz w:val="24"/>
          <w:szCs w:val="24"/>
        </w:rPr>
        <w:t xml:space="preserve"> </w:t>
      </w:r>
      <w:r w:rsidR="00E32EE2" w:rsidRPr="00E32EE2">
        <w:rPr>
          <w:sz w:val="24"/>
          <w:szCs w:val="24"/>
        </w:rPr>
        <w:t xml:space="preserve">and laptops when we are finished </w:t>
      </w:r>
      <w:r w:rsidRPr="00E32EE2">
        <w:rPr>
          <w:sz w:val="24"/>
          <w:szCs w:val="24"/>
        </w:rPr>
        <w:t>so that they don’t need to be recharged as often</w:t>
      </w:r>
      <w:r w:rsidR="00E32EE2" w:rsidRPr="00E32EE2">
        <w:rPr>
          <w:sz w:val="24"/>
          <w:szCs w:val="24"/>
        </w:rPr>
        <w:t>.</w:t>
      </w:r>
    </w:p>
    <w:p w:rsidR="00E86156" w:rsidRPr="00E86156" w:rsidRDefault="00E86156" w:rsidP="00E86156">
      <w:pPr>
        <w:pStyle w:val="ListParagraph"/>
        <w:rPr>
          <w:sz w:val="24"/>
          <w:szCs w:val="24"/>
        </w:rPr>
      </w:pPr>
    </w:p>
    <w:p w:rsidR="00CE2D23" w:rsidRPr="00E86156" w:rsidRDefault="00CE2D23">
      <w:pPr>
        <w:rPr>
          <w:b/>
          <w:sz w:val="28"/>
          <w:szCs w:val="28"/>
        </w:rPr>
      </w:pPr>
      <w:r w:rsidRPr="00E86156">
        <w:rPr>
          <w:b/>
          <w:sz w:val="28"/>
          <w:szCs w:val="28"/>
        </w:rPr>
        <w:t xml:space="preserve">How can we encourage and support children in attending school every day? </w:t>
      </w:r>
    </w:p>
    <w:p w:rsidR="006A5EDB" w:rsidRDefault="00E32EE2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More mindfulness sessions to reduce anxiety and give children the tools to keep themselves mentally healthy and happy.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Movement/brain breaks frequently throughout the day so that children feel happy and comfortable at school.</w:t>
      </w:r>
    </w:p>
    <w:p w:rsidR="006A5EDB" w:rsidRPr="00E86156" w:rsidRDefault="00E32EE2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Enjoyable and calming entry routines – colouring/ calming activities on arrival.</w:t>
      </w:r>
    </w:p>
    <w:p w:rsidR="00E32EE2" w:rsidRDefault="00E32EE2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Move a mile in the morning as a calming entry routine.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Time to talk in the mornings to an adult if you’re feeling sad/tired.</w:t>
      </w:r>
    </w:p>
    <w:p w:rsid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Access to the calm corner throughout the day to support mental health.</w:t>
      </w:r>
    </w:p>
    <w:p w:rsidR="00E86156" w:rsidRDefault="00E86156" w:rsidP="00E86156">
      <w:pPr>
        <w:rPr>
          <w:sz w:val="24"/>
          <w:szCs w:val="24"/>
        </w:rPr>
      </w:pP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Reminders on hygiene and hand washing from teachers and possibly in the form of posters so that germs spread less easily.</w:t>
      </w:r>
    </w:p>
    <w:p w:rsidR="00E86156" w:rsidRPr="00E86156" w:rsidRDefault="00E86156" w:rsidP="00E86156">
      <w:pPr>
        <w:rPr>
          <w:sz w:val="24"/>
          <w:szCs w:val="24"/>
        </w:rPr>
      </w:pPr>
    </w:p>
    <w:p w:rsidR="006A5EDB" w:rsidRPr="00E86156" w:rsidRDefault="00E32EE2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Suggestions for</w:t>
      </w:r>
      <w:r w:rsidR="006A5EDB" w:rsidRPr="00E86156">
        <w:rPr>
          <w:sz w:val="24"/>
          <w:szCs w:val="24"/>
        </w:rPr>
        <w:t xml:space="preserve"> morning routines and schedules for children who struggle</w:t>
      </w:r>
      <w:r w:rsidRPr="00E86156">
        <w:rPr>
          <w:sz w:val="24"/>
          <w:szCs w:val="24"/>
        </w:rPr>
        <w:t xml:space="preserve"> to get ready in the mornings, possibly in the form of a poster or leaflet.</w:t>
      </w:r>
    </w:p>
    <w:p w:rsidR="00281ADB" w:rsidRDefault="00281ADB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Advice on sleep/eating/exercise to stay healthy</w:t>
      </w:r>
      <w:r w:rsidR="00E32EE2" w:rsidRPr="00E86156">
        <w:rPr>
          <w:sz w:val="24"/>
          <w:szCs w:val="24"/>
        </w:rPr>
        <w:t xml:space="preserve"> for parents and children.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Shared time with parents in school such as shared reading mornings to strengthen the home/school link.</w:t>
      </w:r>
    </w:p>
    <w:p w:rsidR="00E86156" w:rsidRPr="00E86156" w:rsidRDefault="00E86156" w:rsidP="00E86156">
      <w:pPr>
        <w:rPr>
          <w:sz w:val="24"/>
          <w:szCs w:val="24"/>
        </w:rPr>
      </w:pPr>
      <w:bookmarkStart w:id="0" w:name="_GoBack"/>
      <w:bookmarkEnd w:id="0"/>
    </w:p>
    <w:p w:rsidR="00281ADB" w:rsidRPr="00E86156" w:rsidRDefault="00281ADB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Posters to encourage and explain why attendance is important</w:t>
      </w:r>
      <w:r w:rsidR="00E32EE2" w:rsidRPr="00E86156">
        <w:rPr>
          <w:sz w:val="24"/>
          <w:szCs w:val="24"/>
        </w:rPr>
        <w:t xml:space="preserve"> up around the school </w:t>
      </w:r>
      <w:r w:rsidR="00E86156" w:rsidRPr="00E86156">
        <w:rPr>
          <w:sz w:val="24"/>
          <w:szCs w:val="24"/>
        </w:rPr>
        <w:t>all year round.</w:t>
      </w:r>
    </w:p>
    <w:p w:rsidR="00E86156" w:rsidRDefault="00281ADB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Ongoing attendance awards and charts</w:t>
      </w:r>
      <w:r w:rsidR="00E32EE2" w:rsidRPr="00E86156">
        <w:rPr>
          <w:sz w:val="24"/>
          <w:szCs w:val="24"/>
        </w:rPr>
        <w:t xml:space="preserve"> throughout the entire year.</w:t>
      </w:r>
    </w:p>
    <w:p w:rsidR="00E86156" w:rsidRPr="00E86156" w:rsidRDefault="00E86156" w:rsidP="00E86156">
      <w:pPr>
        <w:pStyle w:val="ListParagraph"/>
        <w:rPr>
          <w:sz w:val="24"/>
          <w:szCs w:val="24"/>
        </w:rPr>
      </w:pP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Booking more visitors and WOW days to promote a love of learning.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More extra-curricular classes and groups to encourage children to come to school and be part of these – one idea was a nature club.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 xml:space="preserve">Making school fun – engaging lessons and interesting topics to look forward to each </w:t>
      </w:r>
      <w:proofErr w:type="gramStart"/>
      <w:r w:rsidRPr="00E86156">
        <w:rPr>
          <w:sz w:val="24"/>
          <w:szCs w:val="24"/>
        </w:rPr>
        <w:t>day</w:t>
      </w:r>
      <w:proofErr w:type="gramEnd"/>
      <w:r w:rsidRPr="00E86156">
        <w:rPr>
          <w:sz w:val="24"/>
          <w:szCs w:val="24"/>
        </w:rPr>
        <w:t>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Teachers telling children the fun things that will be happening in school the next day the night before.</w:t>
      </w:r>
    </w:p>
    <w:p w:rsidR="00E86156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>Consistent use of stickers/raffle tickets/ rewards so that children are encouraged with their learning.</w:t>
      </w:r>
    </w:p>
    <w:p w:rsidR="00281ADB" w:rsidRPr="00E86156" w:rsidRDefault="00E86156" w:rsidP="00E8615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86156">
        <w:rPr>
          <w:sz w:val="24"/>
          <w:szCs w:val="24"/>
        </w:rPr>
        <w:t xml:space="preserve">Bring back </w:t>
      </w:r>
      <w:r w:rsidR="00281ADB" w:rsidRPr="00E86156">
        <w:rPr>
          <w:sz w:val="24"/>
          <w:szCs w:val="24"/>
        </w:rPr>
        <w:t>Free Time Friday</w:t>
      </w:r>
      <w:r w:rsidRPr="00E86156">
        <w:rPr>
          <w:sz w:val="24"/>
          <w:szCs w:val="24"/>
        </w:rPr>
        <w:t xml:space="preserve"> as a reward for our hard work.</w:t>
      </w:r>
    </w:p>
    <w:p w:rsidR="00281ADB" w:rsidRPr="00E86156" w:rsidRDefault="00281ADB" w:rsidP="00E86156">
      <w:pPr>
        <w:pStyle w:val="ListParagraph"/>
        <w:rPr>
          <w:sz w:val="24"/>
          <w:szCs w:val="24"/>
        </w:rPr>
      </w:pPr>
    </w:p>
    <w:sectPr w:rsidR="00281ADB" w:rsidRPr="00E86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4C54"/>
    <w:multiLevelType w:val="hybridMultilevel"/>
    <w:tmpl w:val="E6C2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80283"/>
    <w:multiLevelType w:val="hybridMultilevel"/>
    <w:tmpl w:val="22661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23"/>
    <w:rsid w:val="001F31EF"/>
    <w:rsid w:val="00281ADB"/>
    <w:rsid w:val="004F3250"/>
    <w:rsid w:val="006A5EDB"/>
    <w:rsid w:val="00740C4C"/>
    <w:rsid w:val="0096661D"/>
    <w:rsid w:val="00CA2703"/>
    <w:rsid w:val="00CE2D23"/>
    <w:rsid w:val="00E32EE2"/>
    <w:rsid w:val="00E86156"/>
    <w:rsid w:val="00F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367B"/>
  <w15:chartTrackingRefBased/>
  <w15:docId w15:val="{B3B16BB2-C67F-4E2F-84DD-F4BF9E50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D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SPollen</dc:creator>
  <cp:keywords/>
  <dc:description/>
  <cp:lastModifiedBy>SPollen</cp:lastModifiedBy>
  <cp:revision>3</cp:revision>
  <cp:lastPrinted>2022-09-21T14:08:00Z</cp:lastPrinted>
  <dcterms:created xsi:type="dcterms:W3CDTF">2022-10-08T18:15:00Z</dcterms:created>
  <dcterms:modified xsi:type="dcterms:W3CDTF">2022-10-08T18:22:00Z</dcterms:modified>
</cp:coreProperties>
</file>