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D" w:rsidRPr="002B20D7" w:rsidRDefault="00AD681D" w:rsidP="00AD681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9A4FB2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 xml:space="preserve">Naziv pravnog lica, PIB 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Izvršni direktor pravnog lica</w:t>
      </w:r>
      <w:r w:rsidR="00440512" w:rsidRPr="001C135F">
        <w:rPr>
          <w:rFonts w:ascii="Arial" w:hAnsi="Arial" w:cs="Arial"/>
          <w:lang w:val="sr-Latn-RS"/>
        </w:rPr>
        <w:t>, JMBG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Sjedište pravnog lica, adresa, kontakt telefon</w:t>
      </w:r>
    </w:p>
    <w:p w:rsidR="00DB581B" w:rsidRPr="001C135F" w:rsidRDefault="00DB581B" w:rsidP="00DB581B">
      <w:pPr>
        <w:pStyle w:val="NoSpacing"/>
        <w:rPr>
          <w:rFonts w:ascii="Arial" w:hAnsi="Arial" w:cs="Arial"/>
          <w:sz w:val="20"/>
          <w:szCs w:val="20"/>
        </w:rPr>
      </w:pPr>
    </w:p>
    <w:p w:rsidR="00DB581B" w:rsidRPr="001C135F" w:rsidRDefault="00DB581B" w:rsidP="007A413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C135F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  <w:r w:rsidRPr="001C135F">
        <w:rPr>
          <w:rFonts w:ascii="Arial" w:eastAsia="Times New Roman" w:hAnsi="Arial" w:cs="Arial"/>
          <w:kern w:val="32"/>
        </w:rPr>
        <w:t xml:space="preserve">PREDMET: </w:t>
      </w:r>
      <w:r w:rsidRPr="001C135F">
        <w:rPr>
          <w:rFonts w:ascii="Arial" w:eastAsia="Times New Roman" w:hAnsi="Arial" w:cs="Arial"/>
          <w:b/>
          <w:kern w:val="32"/>
        </w:rPr>
        <w:t>ZAHTJEV ZA PRODUŽENJE</w:t>
      </w:r>
      <w:r w:rsidRPr="001C135F">
        <w:rPr>
          <w:rFonts w:ascii="Arial" w:eastAsia="Times New Roman" w:hAnsi="Arial" w:cs="Arial"/>
          <w:kern w:val="32"/>
        </w:rPr>
        <w:t xml:space="preserve"> </w:t>
      </w:r>
      <w:r w:rsidRPr="001C135F">
        <w:rPr>
          <w:rFonts w:ascii="Arial" w:eastAsia="Times New Roman" w:hAnsi="Arial" w:cs="Arial"/>
          <w:b/>
          <w:kern w:val="32"/>
        </w:rPr>
        <w:t>LICENCE</w:t>
      </w:r>
      <w:r w:rsidRPr="001C135F">
        <w:rPr>
          <w:rFonts w:ascii="Arial" w:eastAsia="Times New Roman" w:hAnsi="Arial" w:cs="Arial"/>
          <w:kern w:val="32"/>
        </w:rPr>
        <w:t xml:space="preserve"> ZA JAVNI PREVOZ PUTNIKA U UNUTRAŠNJEM DRUMSKOM SAOBRAĆAJU </w:t>
      </w:r>
      <w:r w:rsidRPr="001C135F">
        <w:rPr>
          <w:rFonts w:ascii="Arial" w:eastAsia="Times New Roman" w:hAnsi="Arial" w:cs="Arial"/>
          <w:b/>
          <w:kern w:val="32"/>
        </w:rPr>
        <w:t>AUTO-TAKSI PREVOZ</w:t>
      </w:r>
      <w:r w:rsidRPr="001C135F">
        <w:rPr>
          <w:rFonts w:ascii="Arial" w:eastAsia="Times New Roman" w:hAnsi="Arial" w:cs="Arial"/>
          <w:kern w:val="32"/>
        </w:rPr>
        <w:t xml:space="preserve"> (za </w:t>
      </w:r>
      <w:r w:rsidR="001437BA" w:rsidRPr="001C135F">
        <w:rPr>
          <w:rFonts w:ascii="Arial" w:eastAsia="Times New Roman" w:hAnsi="Arial" w:cs="Arial"/>
          <w:kern w:val="32"/>
        </w:rPr>
        <w:t>DOO</w:t>
      </w:r>
      <w:r w:rsidRPr="001C135F">
        <w:rPr>
          <w:rFonts w:ascii="Arial" w:eastAsia="Times New Roman" w:hAnsi="Arial" w:cs="Arial"/>
          <w:kern w:val="32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</w:p>
    <w:p w:rsidR="00A95701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Uz zahtjev za </w:t>
      </w:r>
      <w:r w:rsidRPr="001C135F">
        <w:rPr>
          <w:rFonts w:ascii="Arial" w:eastAsia="Lucida Sans Unicode" w:hAnsi="Arial" w:cs="Arial"/>
          <w:b/>
        </w:rPr>
        <w:t>produženje</w:t>
      </w:r>
      <w:r w:rsidRPr="001C135F">
        <w:rPr>
          <w:rFonts w:ascii="Arial" w:eastAsia="Lucida Sans Unicode" w:hAnsi="Arial" w:cs="Arial"/>
        </w:rPr>
        <w:t xml:space="preserve"> licence za auto-taxi prevoz se podnosi:</w:t>
      </w:r>
    </w:p>
    <w:p w:rsidR="00A95701" w:rsidRPr="001C135F" w:rsidRDefault="00A9570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95701" w:rsidRDefault="00284286" w:rsidP="00A95701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Kopija lične karte odgovornog lica u pravnom licu</w:t>
      </w:r>
    </w:p>
    <w:p w:rsidR="009F73FE" w:rsidRPr="001C135F" w:rsidRDefault="009F73FE" w:rsidP="009F73F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A95701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 xml:space="preserve">Dokaz da </w:t>
      </w:r>
      <w:r w:rsidR="00A95701" w:rsidRPr="001C135F">
        <w:rPr>
          <w:rFonts w:ascii="Arial" w:eastAsia="Lucida Sans Unicode" w:hAnsi="Arial" w:cs="Arial"/>
          <w:sz w:val="22"/>
          <w:szCs w:val="22"/>
        </w:rPr>
        <w:t>pravno lice i odgovorno lice u pravnom licu</w:t>
      </w:r>
      <w:r w:rsidRPr="001C135F">
        <w:rPr>
          <w:rFonts w:ascii="Arial" w:eastAsia="Lucida Sans Unicode" w:hAnsi="Arial" w:cs="Arial"/>
          <w:sz w:val="22"/>
          <w:szCs w:val="22"/>
        </w:rPr>
        <w:t xml:space="preserve"> ima dobar ugled što potvrđuje sledećim dokazima: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a) da 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(izdaje Direkcija za kaznenu i prekršajnu evidenciju, Bulevar Pera Ćetkovića br. 259, Podgorica)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95701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b) da mu nije bila izrečena zaštitna mjera zabrane vršenja djelatnosti javnog prevoza putnika u drumskom saobraćaju </w:t>
      </w:r>
      <w:r w:rsidRPr="001C135F">
        <w:rPr>
          <w:rFonts w:ascii="Arial" w:eastAsia="Lucida Sans Unicode" w:hAnsi="Arial" w:cs="Arial"/>
          <w:b/>
          <w:sz w:val="20"/>
          <w:szCs w:val="20"/>
        </w:rPr>
        <w:t>(izdaje Osnovni sud u Kotoru)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>c) da nije osuđivano za krivična djela protiv života i tijela, zdravlja ljudi, polne slobode, javnog reda i mira i bezbjednosti javnog saobraćaja na zatvorsku kaznu dužu od godinu dana</w:t>
      </w:r>
      <w:r w:rsidR="00705C17">
        <w:rPr>
          <w:rFonts w:ascii="Arial" w:eastAsia="Lucida Sans Unicode" w:hAnsi="Arial" w:cs="Arial"/>
          <w:b/>
          <w:sz w:val="20"/>
          <w:szCs w:val="20"/>
        </w:rPr>
        <w:t>.</w:t>
      </w:r>
      <w:r w:rsid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(izdaje Direkcija za kaznenu i prekršajnu evidenciju, Bulevar Pera Ćetkovića br. 259, Podgorica)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6414D2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>d</w:t>
      </w:r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) da </w:t>
      </w:r>
      <w:r w:rsidRPr="001C135F">
        <w:rPr>
          <w:rFonts w:ascii="Arial" w:eastAsia="Lucida Sans Unicode" w:hAnsi="Arial" w:cs="Arial"/>
          <w:sz w:val="20"/>
          <w:szCs w:val="20"/>
        </w:rPr>
        <w:t>pravno lice odnosno odgovorno lice u pravnom licu</w:t>
      </w:r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nije u poslednje dvije godine više od dva puta, pravnosnažnom odlukom, bilo kažnjeno za teži prekršaj u vezi sa obavljanjem djelatnosti prevoza putnika u drumskom saobraćaju u skladu sa zakonom kojim je uređena bezbjednost 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 </w:t>
      </w:r>
      <w:r w:rsidR="00BD2EBB" w:rsidRPr="001C135F">
        <w:rPr>
          <w:rFonts w:ascii="Arial" w:eastAsia="Lucida Sans Unicode" w:hAnsi="Arial" w:cs="Arial"/>
          <w:b/>
          <w:sz w:val="20"/>
          <w:szCs w:val="20"/>
        </w:rPr>
        <w:t>(izdaje Sud za prekršaje)</w:t>
      </w:r>
      <w:r w:rsidR="00CD0688">
        <w:rPr>
          <w:rFonts w:ascii="Arial" w:eastAsia="Lucida Sans Unicode" w:hAnsi="Arial" w:cs="Arial"/>
          <w:b/>
          <w:sz w:val="20"/>
          <w:szCs w:val="20"/>
        </w:rPr>
        <w:t xml:space="preserve"> </w:t>
      </w:r>
    </w:p>
    <w:p w:rsidR="00D53164" w:rsidRPr="001C135F" w:rsidRDefault="00D53164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D53164" w:rsidRPr="001C135F" w:rsidRDefault="00D53164" w:rsidP="00D53164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>Sertifik</w:t>
      </w:r>
      <w:r w:rsidR="001C135F">
        <w:rPr>
          <w:rFonts w:ascii="Arial" w:eastAsia="Lucida Sans Unicode" w:hAnsi="Arial" w:cs="Arial"/>
          <w:sz w:val="22"/>
          <w:szCs w:val="22"/>
        </w:rPr>
        <w:t>at o stručnoj osposobljenosti</w:t>
      </w:r>
      <w:r w:rsidR="00084C0C">
        <w:rPr>
          <w:rFonts w:ascii="Arial" w:eastAsia="Lucida Sans Unicode" w:hAnsi="Arial" w:cs="Arial"/>
          <w:sz w:val="22"/>
          <w:szCs w:val="22"/>
        </w:rPr>
        <w:t xml:space="preserve"> lica odgovornog za prevoz -</w:t>
      </w:r>
      <w:r w:rsidR="001C135F">
        <w:rPr>
          <w:rFonts w:ascii="Arial" w:eastAsia="Lucida Sans Unicode" w:hAnsi="Arial" w:cs="Arial"/>
          <w:sz w:val="22"/>
          <w:szCs w:val="22"/>
        </w:rPr>
        <w:t xml:space="preserve"> i</w:t>
      </w:r>
      <w:r w:rsidRPr="001C135F">
        <w:rPr>
          <w:rFonts w:ascii="Arial" w:eastAsia="Lucida Sans Unicode" w:hAnsi="Arial" w:cs="Arial"/>
          <w:sz w:val="22"/>
          <w:szCs w:val="22"/>
        </w:rPr>
        <w:t>z</w:t>
      </w:r>
      <w:r w:rsidR="001C135F">
        <w:rPr>
          <w:rFonts w:ascii="Arial" w:eastAsia="Lucida Sans Unicode" w:hAnsi="Arial" w:cs="Arial"/>
          <w:sz w:val="22"/>
          <w:szCs w:val="22"/>
        </w:rPr>
        <w:t xml:space="preserve">daje Privredna komora Crne Gore (lica koja imaju visoku ili višu stručnu spremu smjer drumskog saobraćaja ili najmanje deset godina radnog iskustva u upravljanju prevozom nisu </w:t>
      </w:r>
      <w:r w:rsidR="001C135F">
        <w:rPr>
          <w:rFonts w:ascii="Arial" w:eastAsia="Lucida Sans Unicode" w:hAnsi="Arial" w:cs="Arial"/>
          <w:sz w:val="22"/>
          <w:szCs w:val="22"/>
        </w:rPr>
        <w:lastRenderedPageBreak/>
        <w:t>dužna polagati ispit o stručnoj osposobljenosti, a organu su dužni dostaviti diplomu o VŠS ili VSS ili potvrdu i kopiju radne knjižice kojom potvrđuje 10 godina radnog iskustva u upravljanju prevozom)</w:t>
      </w:r>
    </w:p>
    <w:p w:rsidR="00D53164" w:rsidRPr="001C135F" w:rsidRDefault="00D53164" w:rsidP="00D53164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Pr="00161384" w:rsidRDefault="00BD2EBB" w:rsidP="00BD2EBB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>Ljekarsko uvjerenje- specijalistički pregled</w:t>
      </w:r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odgovornog lica u pravnom licu</w:t>
      </w:r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r w:rsidRPr="00161384">
        <w:rPr>
          <w:rFonts w:ascii="Arial" w:eastAsia="Lucida Sans Unicode" w:hAnsi="Arial" w:cs="Arial"/>
          <w:sz w:val="22"/>
          <w:szCs w:val="22"/>
        </w:rPr>
        <w:t xml:space="preserve">(da nije starije od tri </w:t>
      </w:r>
      <w:r w:rsidR="00284286">
        <w:rPr>
          <w:rFonts w:ascii="Arial" w:eastAsia="Lucida Sans Unicode" w:hAnsi="Arial" w:cs="Arial"/>
          <w:sz w:val="22"/>
          <w:szCs w:val="22"/>
        </w:rPr>
        <w:t>godine</w:t>
      </w:r>
      <w:r w:rsidRPr="00161384">
        <w:rPr>
          <w:rFonts w:ascii="Arial" w:eastAsia="Lucida Sans Unicode" w:hAnsi="Arial" w:cs="Arial"/>
          <w:sz w:val="22"/>
          <w:szCs w:val="22"/>
        </w:rPr>
        <w:t>)</w:t>
      </w:r>
    </w:p>
    <w:p w:rsidR="002750E3" w:rsidRPr="001C135F" w:rsidRDefault="002750E3" w:rsidP="002750E3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Kopiju vozačke  dozvole „B“ kategorije </w:t>
      </w:r>
      <w:r w:rsidR="00284286">
        <w:rPr>
          <w:rFonts w:ascii="Arial" w:eastAsia="Lucida Sans Unicode" w:hAnsi="Arial" w:cs="Arial"/>
        </w:rPr>
        <w:t>odgovornog lica u pravnom licu</w:t>
      </w:r>
    </w:p>
    <w:p w:rsidR="00294BE7" w:rsidRDefault="00294BE7" w:rsidP="00294BE7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94BE7" w:rsidRPr="00294BE7" w:rsidRDefault="00294BE7" w:rsidP="00294BE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BD2EBB" w:rsidRPr="001C135F" w:rsidRDefault="00BD2EBB" w:rsidP="00BD2EBB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vlasništvu nad vozilom (svojina) ili pravu korišćenja vozila (zakup):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kopiju  saobraćajne dozvole putničkog vozila sa posebnom registarskom oznakom (TV - TX sa brojem);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ugovor o zakupu koji mora da sadrži: naziv zakupodavca i zakupca, registarsku oznaku vozila, broj šasije, vrijeme trajanja zakupa i visinu zakupnine. Ugovor mora biti zaključen na period od najmanje šest mjeseci i ovjeren kod notara;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Potvrdu o ugrađenom i baždarenom taximetru;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</w:rPr>
        <w:t xml:space="preserve">Potvrdu o ispunjavanju posebnih uslova i uslova u pogledu natpisa za vozilo kojim se obavlja taxi djelatnost (kopija) izdaje Mašinski fakultet u Podgorici  </w:t>
      </w:r>
      <w:r w:rsidRPr="00161384">
        <w:rPr>
          <w:rFonts w:ascii="Arial" w:eastAsia="Lucida Sans Unicode" w:hAnsi="Arial" w:cs="Arial"/>
        </w:rPr>
        <w:t>tel. 020 234 019;</w:t>
      </w:r>
    </w:p>
    <w:p w:rsidR="00BD2EBB" w:rsidRPr="00130528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</w:rPr>
        <w:t>Polisa o obaveznom osiguranju putnika od posljedica nesrećnog slučaja za svako vozilo kojim se obavlja prevoz.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uplati naknade za lokalne administrativne takse na žiro račun broj: 510-9146777-39 u iznosu od 3,00 €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uplaćenoj naknadi za dobijanje licence u iznosu od 300,00 € u Budžet opštine Tivat  na žiro račun broj: 510-9146228-37.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Dokaz o uplaćenoj naknadi za dobijanje izvoda licence za svako vozilo u iznosu od 10,00 € u budžet Opštine Tivat na žiro račun broj: 510-9146228-37.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372991" w:rsidRDefault="0037299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>Dokumentaciju složiti po redosljedu.</w:t>
      </w: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Tivtu dana ____________ 20______. godine.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Podnosilac zahtjeva                                                                                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______________________________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Potpis i pečat  </w:t>
      </w:r>
    </w:p>
    <w:p w:rsidR="0009612D" w:rsidRDefault="0009612D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130528" w:rsidRPr="001C135F" w:rsidRDefault="00130528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09612D" w:rsidRPr="00130528" w:rsidRDefault="0009612D" w:rsidP="0009612D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0528"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09612D" w:rsidRPr="00130528" w:rsidRDefault="0009612D" w:rsidP="0009612D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09612D" w:rsidRPr="00130528" w:rsidRDefault="0009612D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>Dokaz da pravno lice ima stvarno sjedište na teritoriji Crne Gore (rješenje o registraciji u CRPS koji organ pribavlja po službenoj dužnosti)</w:t>
      </w:r>
    </w:p>
    <w:p w:rsidR="00D53164" w:rsidRPr="00130528" w:rsidRDefault="00D53164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>Dokaz o plaćenim novčanim kaznama (</w:t>
      </w:r>
      <w:r w:rsidR="00055D90">
        <w:rPr>
          <w:rFonts w:ascii="Arial" w:eastAsia="Lucida Sans Unicode" w:hAnsi="Arial" w:cs="Arial"/>
          <w:b/>
          <w:sz w:val="22"/>
          <w:szCs w:val="22"/>
        </w:rPr>
        <w:t>organ pribavlja po službenoj dužnosti</w:t>
      </w:r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9F73FE" w:rsidRPr="00130528" w:rsidRDefault="009F73FE" w:rsidP="00130528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>Da auto taxi prevoznik više od dva puta nije prekršio odredbe  opštinske Odluke o auto taxi prevozu (</w:t>
      </w:r>
      <w:r w:rsidR="00130528" w:rsidRPr="00130528">
        <w:rPr>
          <w:rFonts w:ascii="Arial" w:eastAsia="Lucida Sans Unicode" w:hAnsi="Arial" w:cs="Arial"/>
          <w:b/>
          <w:sz w:val="22"/>
          <w:szCs w:val="22"/>
        </w:rPr>
        <w:t>pribavlja organ po službenoj dužnosti</w:t>
      </w:r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sectPr w:rsidR="009F73FE" w:rsidRPr="0013052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D6" w:rsidRDefault="00212BD6" w:rsidP="000A0F28">
      <w:pPr>
        <w:spacing w:after="0" w:line="240" w:lineRule="auto"/>
      </w:pPr>
      <w:r>
        <w:separator/>
      </w:r>
    </w:p>
  </w:endnote>
  <w:endnote w:type="continuationSeparator" w:id="0">
    <w:p w:rsidR="00212BD6" w:rsidRDefault="00212BD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Tel: + 382 (0) 32 661 </w:t>
    </w:r>
    <w:r w:rsidR="00AD23EE">
      <w:rPr>
        <w:rFonts w:ascii="Arial" w:hAnsi="Arial" w:cs="Arial"/>
        <w:color w:val="7F7F7F" w:themeColor="text1" w:themeTint="80"/>
        <w:sz w:val="18"/>
        <w:szCs w:val="20"/>
      </w:rPr>
      <w:t>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AD23EE" w:rsidRPr="007C5BE8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D6" w:rsidRDefault="00212BD6" w:rsidP="000A0F28">
      <w:pPr>
        <w:spacing w:after="0" w:line="240" w:lineRule="auto"/>
      </w:pPr>
      <w:r>
        <w:separator/>
      </w:r>
    </w:p>
  </w:footnote>
  <w:footnote w:type="continuationSeparator" w:id="0">
    <w:p w:rsidR="00212BD6" w:rsidRDefault="00212BD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ADF"/>
    <w:multiLevelType w:val="hybridMultilevel"/>
    <w:tmpl w:val="EFFAE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70F2B"/>
    <w:multiLevelType w:val="hybridMultilevel"/>
    <w:tmpl w:val="3DB2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9A7"/>
    <w:multiLevelType w:val="hybridMultilevel"/>
    <w:tmpl w:val="4D0402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51AA"/>
    <w:multiLevelType w:val="hybridMultilevel"/>
    <w:tmpl w:val="5644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6F38"/>
    <w:multiLevelType w:val="hybridMultilevel"/>
    <w:tmpl w:val="FF6C909E"/>
    <w:lvl w:ilvl="0" w:tplc="C9DE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024D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5D90"/>
    <w:rsid w:val="00084C0C"/>
    <w:rsid w:val="0009612D"/>
    <w:rsid w:val="000A0F28"/>
    <w:rsid w:val="000A15B5"/>
    <w:rsid w:val="00130528"/>
    <w:rsid w:val="001437BA"/>
    <w:rsid w:val="00161384"/>
    <w:rsid w:val="0019342B"/>
    <w:rsid w:val="001B5C02"/>
    <w:rsid w:val="001C135F"/>
    <w:rsid w:val="001D31D3"/>
    <w:rsid w:val="002122F9"/>
    <w:rsid w:val="00212BD6"/>
    <w:rsid w:val="00213EB2"/>
    <w:rsid w:val="002337E2"/>
    <w:rsid w:val="0024218E"/>
    <w:rsid w:val="002750E3"/>
    <w:rsid w:val="00284286"/>
    <w:rsid w:val="00292D59"/>
    <w:rsid w:val="00294BE7"/>
    <w:rsid w:val="002A2900"/>
    <w:rsid w:val="002C6297"/>
    <w:rsid w:val="003169EC"/>
    <w:rsid w:val="00360D5B"/>
    <w:rsid w:val="00372991"/>
    <w:rsid w:val="003874C1"/>
    <w:rsid w:val="003C0A6D"/>
    <w:rsid w:val="003F5FE0"/>
    <w:rsid w:val="00440512"/>
    <w:rsid w:val="004604FB"/>
    <w:rsid w:val="00482872"/>
    <w:rsid w:val="004A40D4"/>
    <w:rsid w:val="004A57CA"/>
    <w:rsid w:val="0056582B"/>
    <w:rsid w:val="005665AE"/>
    <w:rsid w:val="00602C6B"/>
    <w:rsid w:val="00610009"/>
    <w:rsid w:val="006414D2"/>
    <w:rsid w:val="00660452"/>
    <w:rsid w:val="006874CC"/>
    <w:rsid w:val="00697445"/>
    <w:rsid w:val="006F3B91"/>
    <w:rsid w:val="00705C17"/>
    <w:rsid w:val="0070739F"/>
    <w:rsid w:val="0072745D"/>
    <w:rsid w:val="0075347D"/>
    <w:rsid w:val="007905F6"/>
    <w:rsid w:val="007A413E"/>
    <w:rsid w:val="007A6D86"/>
    <w:rsid w:val="007C5B9A"/>
    <w:rsid w:val="00817099"/>
    <w:rsid w:val="008371D7"/>
    <w:rsid w:val="0089007B"/>
    <w:rsid w:val="008A3332"/>
    <w:rsid w:val="008D2569"/>
    <w:rsid w:val="008F2F3A"/>
    <w:rsid w:val="00931E6F"/>
    <w:rsid w:val="00940D94"/>
    <w:rsid w:val="00986F36"/>
    <w:rsid w:val="00990511"/>
    <w:rsid w:val="009A4FB2"/>
    <w:rsid w:val="009C672D"/>
    <w:rsid w:val="009D3609"/>
    <w:rsid w:val="009F73FE"/>
    <w:rsid w:val="00A15DEA"/>
    <w:rsid w:val="00A301F6"/>
    <w:rsid w:val="00A54176"/>
    <w:rsid w:val="00A633FC"/>
    <w:rsid w:val="00A9264A"/>
    <w:rsid w:val="00A95701"/>
    <w:rsid w:val="00AA38F8"/>
    <w:rsid w:val="00AD23EE"/>
    <w:rsid w:val="00AD681D"/>
    <w:rsid w:val="00AE072C"/>
    <w:rsid w:val="00B11D75"/>
    <w:rsid w:val="00B121B0"/>
    <w:rsid w:val="00B67C7A"/>
    <w:rsid w:val="00B67DC5"/>
    <w:rsid w:val="00BA365B"/>
    <w:rsid w:val="00BD2EBB"/>
    <w:rsid w:val="00BF79BB"/>
    <w:rsid w:val="00C26B43"/>
    <w:rsid w:val="00C47F90"/>
    <w:rsid w:val="00C51146"/>
    <w:rsid w:val="00C961FA"/>
    <w:rsid w:val="00CC32EC"/>
    <w:rsid w:val="00CC6E2E"/>
    <w:rsid w:val="00CD0688"/>
    <w:rsid w:val="00D53164"/>
    <w:rsid w:val="00D64E13"/>
    <w:rsid w:val="00DB581B"/>
    <w:rsid w:val="00E26EB8"/>
    <w:rsid w:val="00E4408E"/>
    <w:rsid w:val="00E853E3"/>
    <w:rsid w:val="00EA188A"/>
    <w:rsid w:val="00F505DC"/>
    <w:rsid w:val="00F71ED2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B91D6-077E-4CCA-A042-988898E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16D7-61DB-4E48-A3D2-1211DFB8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30</cp:revision>
  <cp:lastPrinted>2018-02-20T11:11:00Z</cp:lastPrinted>
  <dcterms:created xsi:type="dcterms:W3CDTF">2018-01-23T09:03:00Z</dcterms:created>
  <dcterms:modified xsi:type="dcterms:W3CDTF">2020-12-08T12:10:00Z</dcterms:modified>
</cp:coreProperties>
</file>