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A30549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01.02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Komnenović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3159E3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3159E3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3159E3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1617,44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1660,00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3159E3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1696,91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Sekretar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1461,92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1607,38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1604,31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.d.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od 26.02.2021.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3159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</w:t>
            </w:r>
            <w:r w:rsidR="00B360F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</w:t>
            </w:r>
            <w:r w:rsidR="00B360F8">
              <w:rPr>
                <w:rFonts w:ascii="Arial" w:hAnsi="Arial" w:cs="Arial"/>
              </w:rPr>
              <w:t>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 w:rsidR="00A30549">
              <w:rPr>
                <w:rFonts w:ascii="Arial" w:hAnsi="Arial" w:cs="Arial"/>
              </w:rPr>
              <w:t xml:space="preserve"> do 25.02.2021.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1549,04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1776,29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1494,96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1462,08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inspekcijske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1657,74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3159E3" w:rsidP="00721E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159E3">
              <w:rPr>
                <w:rFonts w:ascii="Arial" w:hAnsi="Arial" w:cs="Arial"/>
                <w:b/>
              </w:rPr>
              <w:t>Neto</w:t>
            </w:r>
            <w:proofErr w:type="spellEnd"/>
            <w:r w:rsidRPr="003159E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59E3">
              <w:rPr>
                <w:rFonts w:ascii="Arial" w:hAnsi="Arial" w:cs="Arial"/>
                <w:b/>
              </w:rPr>
              <w:t>zarada</w:t>
            </w:r>
            <w:proofErr w:type="spellEnd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Marija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656C9F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Aleksandar </w:t>
            </w:r>
            <w:proofErr w:type="spellStart"/>
            <w:r>
              <w:rPr>
                <w:rFonts w:ascii="Arial" w:hAnsi="Arial" w:cs="Arial"/>
              </w:rPr>
              <w:t>Dragojević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Aleksandar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431F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D4D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3159E3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656C9F" w:rsidP="0065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B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656C9F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1EC4"/>
    <w:rsid w:val="005E6868"/>
    <w:rsid w:val="005F2195"/>
    <w:rsid w:val="005F392A"/>
    <w:rsid w:val="005F5197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431F2"/>
    <w:rsid w:val="00F57547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A2DDB-B0E5-4AB6-BC5B-54638410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2021-03-11T09:46:00Z</dcterms:created>
  <dcterms:modified xsi:type="dcterms:W3CDTF">2021-03-11T09:46:00Z</dcterms:modified>
</cp:coreProperties>
</file>