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BA" w:rsidRDefault="005C5FBA" w:rsidP="001778BD">
      <w:pPr>
        <w:pStyle w:val="Heading1"/>
        <w:ind w:left="0"/>
      </w:pPr>
    </w:p>
    <w:p w:rsidR="00890F9C" w:rsidRPr="00AD113E" w:rsidRDefault="003300C9" w:rsidP="00204178">
      <w:pPr>
        <w:spacing w:before="0" w:after="0" w:line="240" w:lineRule="auto"/>
        <w:rPr>
          <w:rFonts w:ascii="Arial" w:hAnsi="Arial" w:cs="Arial"/>
          <w:b/>
          <w:sz w:val="22"/>
          <w:lang w:val="hr-HR"/>
        </w:rPr>
      </w:pPr>
      <w:r w:rsidRPr="00AD113E">
        <w:rPr>
          <w:rFonts w:ascii="Arial" w:hAnsi="Arial" w:cs="Arial"/>
          <w:b/>
          <w:sz w:val="22"/>
          <w:lang w:val="hr-HR"/>
        </w:rPr>
        <w:t>Sekretarijat za lokalnu upravu</w:t>
      </w:r>
    </w:p>
    <w:p w:rsidR="00890F9C" w:rsidRPr="00AD113E" w:rsidRDefault="00890F9C" w:rsidP="00204178">
      <w:pPr>
        <w:spacing w:before="0" w:after="0" w:line="240" w:lineRule="auto"/>
        <w:rPr>
          <w:rFonts w:ascii="Arial" w:hAnsi="Arial" w:cs="Arial"/>
          <w:b/>
          <w:i/>
          <w:sz w:val="22"/>
          <w:lang w:val="hr-HR"/>
        </w:rPr>
      </w:pPr>
      <w:r w:rsidRPr="00AD113E">
        <w:rPr>
          <w:rFonts w:ascii="Arial" w:hAnsi="Arial" w:cs="Arial"/>
          <w:b/>
          <w:i/>
          <w:sz w:val="22"/>
          <w:lang w:val="hr-HR"/>
        </w:rPr>
        <w:t>Odjeljenje za upravljanje ljudskim resursima</w:t>
      </w:r>
      <w:r w:rsidR="003300C9" w:rsidRPr="00AD113E">
        <w:rPr>
          <w:rFonts w:ascii="Arial" w:hAnsi="Arial" w:cs="Arial"/>
          <w:b/>
          <w:i/>
          <w:sz w:val="22"/>
          <w:lang w:val="hr-HR"/>
        </w:rPr>
        <w:t xml:space="preserve"> i pisarnicu</w:t>
      </w:r>
    </w:p>
    <w:p w:rsidR="00451F6C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AD113E" w:rsidRPr="00AD113E" w:rsidRDefault="00AD113E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F72D45" w:rsidRPr="00AD113E" w:rsidRDefault="00D23B4D" w:rsidP="00F72D4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 w:rsidRPr="00AD113E">
        <w:rPr>
          <w:rFonts w:ascii="Arial" w:hAnsi="Arial" w:cs="Arial"/>
          <w:bCs/>
          <w:sz w:val="22"/>
          <w:lang w:val="hr-HR"/>
        </w:rPr>
        <w:t>Br:</w:t>
      </w:r>
      <w:r w:rsidR="00F72D45" w:rsidRPr="00AD113E">
        <w:rPr>
          <w:rFonts w:ascii="Arial" w:hAnsi="Arial" w:cs="Arial"/>
          <w:bCs/>
          <w:sz w:val="22"/>
          <w:lang w:val="hr-HR"/>
        </w:rPr>
        <w:t xml:space="preserve"> </w:t>
      </w:r>
      <w:r w:rsidR="00437841">
        <w:rPr>
          <w:rFonts w:ascii="Arial" w:hAnsi="Arial" w:cs="Arial"/>
          <w:bCs/>
          <w:sz w:val="22"/>
          <w:lang w:val="hr-HR"/>
        </w:rPr>
        <w:t>11-100/21-240/1</w:t>
      </w:r>
      <w:r w:rsidR="00F72D45" w:rsidRPr="00AD113E">
        <w:rPr>
          <w:rFonts w:ascii="Arial" w:hAnsi="Arial" w:cs="Arial"/>
          <w:bCs/>
          <w:sz w:val="22"/>
          <w:lang w:val="hr-HR"/>
        </w:rPr>
        <w:t xml:space="preserve">                                 </w:t>
      </w:r>
      <w:r w:rsidR="00890F9C" w:rsidRPr="00AD113E">
        <w:rPr>
          <w:rFonts w:ascii="Arial" w:hAnsi="Arial" w:cs="Arial"/>
          <w:bCs/>
          <w:sz w:val="22"/>
          <w:lang w:val="hr-HR"/>
        </w:rPr>
        <w:t xml:space="preserve">                                          </w:t>
      </w:r>
      <w:r w:rsidR="003300C9" w:rsidRPr="00AD113E">
        <w:rPr>
          <w:rFonts w:ascii="Arial" w:hAnsi="Arial" w:cs="Arial"/>
          <w:bCs/>
          <w:sz w:val="22"/>
          <w:lang w:val="hr-HR"/>
        </w:rPr>
        <w:t xml:space="preserve">                   </w:t>
      </w:r>
      <w:r w:rsidR="00846675">
        <w:rPr>
          <w:rFonts w:ascii="Arial" w:hAnsi="Arial" w:cs="Arial"/>
          <w:bCs/>
          <w:sz w:val="22"/>
          <w:lang w:val="hr-HR"/>
        </w:rPr>
        <w:t xml:space="preserve">   </w:t>
      </w:r>
      <w:r w:rsidR="00F13E68">
        <w:rPr>
          <w:rFonts w:ascii="Arial" w:hAnsi="Arial" w:cs="Arial"/>
          <w:bCs/>
          <w:sz w:val="22"/>
          <w:lang w:val="hr-HR"/>
        </w:rPr>
        <w:t xml:space="preserve"> </w:t>
      </w:r>
      <w:r w:rsidR="00F50AF2">
        <w:rPr>
          <w:rFonts w:ascii="Arial" w:hAnsi="Arial" w:cs="Arial"/>
          <w:bCs/>
          <w:sz w:val="22"/>
          <w:lang w:val="hr-HR"/>
        </w:rPr>
        <w:t xml:space="preserve">    </w:t>
      </w:r>
      <w:r w:rsidR="00437841">
        <w:rPr>
          <w:rFonts w:ascii="Arial" w:hAnsi="Arial" w:cs="Arial"/>
          <w:bCs/>
          <w:sz w:val="22"/>
          <w:lang w:val="hr-HR"/>
        </w:rPr>
        <w:t>15</w:t>
      </w:r>
      <w:r w:rsidR="0042184A">
        <w:rPr>
          <w:rFonts w:ascii="Arial" w:hAnsi="Arial" w:cs="Arial"/>
          <w:bCs/>
          <w:sz w:val="22"/>
          <w:lang w:val="hr-HR"/>
        </w:rPr>
        <w:t>.0</w:t>
      </w:r>
      <w:r w:rsidR="00437841">
        <w:rPr>
          <w:rFonts w:ascii="Arial" w:hAnsi="Arial" w:cs="Arial"/>
          <w:bCs/>
          <w:sz w:val="22"/>
          <w:lang w:val="hr-HR"/>
        </w:rPr>
        <w:t>9</w:t>
      </w:r>
      <w:r w:rsidR="00117D4F" w:rsidRPr="00AD113E">
        <w:rPr>
          <w:rFonts w:ascii="Arial" w:hAnsi="Arial" w:cs="Arial"/>
          <w:bCs/>
          <w:sz w:val="22"/>
          <w:lang w:val="hr-HR"/>
        </w:rPr>
        <w:t>.</w:t>
      </w:r>
      <w:r w:rsidR="003300C9" w:rsidRPr="00AD113E">
        <w:rPr>
          <w:rFonts w:ascii="Arial" w:hAnsi="Arial" w:cs="Arial"/>
          <w:bCs/>
          <w:sz w:val="22"/>
          <w:lang w:val="hr-HR"/>
        </w:rPr>
        <w:t>2021</w:t>
      </w:r>
      <w:r w:rsidR="00F72D45" w:rsidRPr="00AD113E">
        <w:rPr>
          <w:rFonts w:ascii="Arial" w:hAnsi="Arial" w:cs="Arial"/>
          <w:bCs/>
          <w:sz w:val="22"/>
          <w:lang w:val="hr-HR"/>
        </w:rPr>
        <w:t>.</w:t>
      </w:r>
      <w:r w:rsidRPr="00AD113E">
        <w:rPr>
          <w:rFonts w:ascii="Arial" w:hAnsi="Arial" w:cs="Arial"/>
          <w:bCs/>
          <w:sz w:val="22"/>
          <w:lang w:val="hr-HR"/>
        </w:rPr>
        <w:t xml:space="preserve">  </w:t>
      </w:r>
      <w:r w:rsidR="00F72D45" w:rsidRPr="00AD113E">
        <w:rPr>
          <w:rFonts w:ascii="Arial" w:hAnsi="Arial" w:cs="Arial"/>
          <w:bCs/>
          <w:sz w:val="22"/>
          <w:lang w:val="hr-HR"/>
        </w:rPr>
        <w:t>godine</w:t>
      </w:r>
      <w:r w:rsidRPr="00AD113E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</w:t>
      </w:r>
      <w:r w:rsidR="00F72D45" w:rsidRPr="00AD113E">
        <w:rPr>
          <w:rFonts w:ascii="Arial" w:hAnsi="Arial" w:cs="Arial"/>
          <w:bCs/>
          <w:sz w:val="22"/>
          <w:lang w:val="hr-HR"/>
        </w:rPr>
        <w:t xml:space="preserve">                        </w:t>
      </w:r>
    </w:p>
    <w:p w:rsidR="00B167AC" w:rsidRDefault="00890F9C" w:rsidP="00F72D4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AD113E">
        <w:rPr>
          <w:rFonts w:ascii="Arial" w:hAnsi="Arial" w:cs="Arial"/>
          <w:bCs/>
          <w:sz w:val="22"/>
          <w:lang w:val="hr-HR"/>
        </w:rPr>
        <w:t xml:space="preserve"> </w:t>
      </w:r>
    </w:p>
    <w:p w:rsidR="00AD113E" w:rsidRPr="00AD113E" w:rsidRDefault="00AD113E" w:rsidP="00F72D4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F2BFC" w:rsidRPr="00AD113E" w:rsidRDefault="000F2BFC" w:rsidP="00B167AC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AD113E" w:rsidRDefault="00571E71" w:rsidP="00AD113E">
      <w:pPr>
        <w:ind w:right="-289" w:firstLine="10"/>
        <w:rPr>
          <w:rFonts w:ascii="Arial" w:hAnsi="Arial" w:cs="Arial"/>
          <w:sz w:val="22"/>
          <w:lang w:val="sr-Latn-RS"/>
        </w:rPr>
      </w:pPr>
      <w:r w:rsidRPr="00AD113E">
        <w:rPr>
          <w:rFonts w:ascii="Arial" w:hAnsi="Arial" w:cs="Arial"/>
          <w:sz w:val="22"/>
          <w:lang w:val="sr-Latn-RS"/>
        </w:rPr>
        <w:t xml:space="preserve">     Na osnovu člana 113 stav 1 Zakona o lokalnoj samoupravi („Sl. list Crne Gore“, br. 02/18, 34/19</w:t>
      </w:r>
      <w:r w:rsidR="003300C9" w:rsidRPr="00AD113E">
        <w:rPr>
          <w:rFonts w:ascii="Arial" w:hAnsi="Arial" w:cs="Arial"/>
          <w:sz w:val="22"/>
          <w:lang w:val="sr-Latn-RS"/>
        </w:rPr>
        <w:t>, 38/20)</w:t>
      </w:r>
      <w:r w:rsidRPr="00AD113E">
        <w:rPr>
          <w:rFonts w:ascii="Arial" w:hAnsi="Arial" w:cs="Arial"/>
          <w:sz w:val="22"/>
          <w:lang w:val="sr-Latn-RS"/>
        </w:rPr>
        <w:t xml:space="preserve">, Odluke o pokretanju postupka za </w:t>
      </w:r>
      <w:r w:rsidR="00AD113E" w:rsidRPr="00AD113E">
        <w:rPr>
          <w:rFonts w:ascii="Arial" w:hAnsi="Arial" w:cs="Arial"/>
          <w:sz w:val="22"/>
          <w:lang w:val="sr-Latn-RS"/>
        </w:rPr>
        <w:t>p</w:t>
      </w:r>
      <w:r w:rsidR="00CF6027">
        <w:rPr>
          <w:rFonts w:ascii="Arial" w:hAnsi="Arial" w:cs="Arial"/>
          <w:sz w:val="22"/>
          <w:lang w:val="sr-Latn-RS"/>
        </w:rPr>
        <w:t xml:space="preserve">opunu radnog mjesta </w:t>
      </w:r>
      <w:r w:rsidRPr="00AD113E">
        <w:rPr>
          <w:rFonts w:ascii="Arial" w:hAnsi="Arial" w:cs="Arial"/>
          <w:sz w:val="22"/>
          <w:lang w:val="sr-Latn-RS"/>
        </w:rPr>
        <w:t xml:space="preserve"> u </w:t>
      </w:r>
      <w:r w:rsidR="00437841">
        <w:rPr>
          <w:rFonts w:ascii="Arial" w:hAnsi="Arial" w:cs="Arial"/>
          <w:sz w:val="22"/>
          <w:lang w:val="sr-Latn-RS"/>
        </w:rPr>
        <w:t>Direkciji za investicije</w:t>
      </w:r>
      <w:r w:rsidR="003509A1" w:rsidRPr="00AD113E">
        <w:rPr>
          <w:rFonts w:ascii="Arial" w:hAnsi="Arial" w:cs="Arial"/>
          <w:sz w:val="22"/>
          <w:lang w:val="sr-Latn-RS"/>
        </w:rPr>
        <w:t xml:space="preserve"> </w:t>
      </w:r>
      <w:r w:rsidR="00846675">
        <w:rPr>
          <w:rFonts w:ascii="Arial" w:hAnsi="Arial" w:cs="Arial"/>
          <w:sz w:val="22"/>
          <w:lang w:val="sr-Latn-RS"/>
        </w:rPr>
        <w:t>o</w:t>
      </w:r>
      <w:r w:rsidR="003300C9" w:rsidRPr="00AD113E">
        <w:rPr>
          <w:rFonts w:ascii="Arial" w:hAnsi="Arial" w:cs="Arial"/>
          <w:sz w:val="22"/>
          <w:lang w:val="sr-Latn-RS"/>
        </w:rPr>
        <w:t xml:space="preserve">pštine Tivat </w:t>
      </w:r>
      <w:r w:rsidRPr="00AD113E">
        <w:rPr>
          <w:rFonts w:ascii="Arial" w:hAnsi="Arial" w:cs="Arial"/>
          <w:sz w:val="22"/>
          <w:lang w:val="sr-Latn-RS"/>
        </w:rPr>
        <w:t xml:space="preserve">br. </w:t>
      </w:r>
      <w:r w:rsidR="00437841">
        <w:rPr>
          <w:rFonts w:ascii="Arial" w:hAnsi="Arial" w:cs="Arial"/>
          <w:sz w:val="22"/>
          <w:lang w:val="sr-Latn-RS"/>
        </w:rPr>
        <w:t>07</w:t>
      </w:r>
      <w:r w:rsidR="00F13E68">
        <w:rPr>
          <w:rFonts w:ascii="Arial" w:hAnsi="Arial" w:cs="Arial"/>
          <w:sz w:val="22"/>
          <w:lang w:val="sr-Latn-RS"/>
        </w:rPr>
        <w:t>-100/21-</w:t>
      </w:r>
      <w:r w:rsidR="00846675">
        <w:rPr>
          <w:rFonts w:ascii="Arial" w:hAnsi="Arial" w:cs="Arial"/>
          <w:sz w:val="22"/>
          <w:lang w:val="sr-Latn-RS"/>
        </w:rPr>
        <w:t>2</w:t>
      </w:r>
      <w:r w:rsidR="00437841">
        <w:rPr>
          <w:rFonts w:ascii="Arial" w:hAnsi="Arial" w:cs="Arial"/>
          <w:sz w:val="22"/>
          <w:lang w:val="sr-Latn-RS"/>
        </w:rPr>
        <w:t>41</w:t>
      </w:r>
      <w:r w:rsidR="00CF6027">
        <w:rPr>
          <w:rFonts w:ascii="Arial" w:hAnsi="Arial" w:cs="Arial"/>
          <w:sz w:val="22"/>
          <w:lang w:val="sr-Latn-RS"/>
        </w:rPr>
        <w:t>/2</w:t>
      </w:r>
      <w:r w:rsidR="00F13E68">
        <w:rPr>
          <w:rFonts w:ascii="Arial" w:hAnsi="Arial" w:cs="Arial"/>
          <w:sz w:val="22"/>
          <w:lang w:val="sr-Latn-RS"/>
        </w:rPr>
        <w:t xml:space="preserve"> od </w:t>
      </w:r>
      <w:r w:rsidR="00CF6027">
        <w:rPr>
          <w:rFonts w:ascii="Arial" w:hAnsi="Arial" w:cs="Arial"/>
          <w:sz w:val="22"/>
          <w:lang w:val="sr-Latn-RS"/>
        </w:rPr>
        <w:t>1</w:t>
      </w:r>
      <w:r w:rsidR="00437841">
        <w:rPr>
          <w:rFonts w:ascii="Arial" w:hAnsi="Arial" w:cs="Arial"/>
          <w:sz w:val="22"/>
          <w:lang w:val="sr-Latn-RS"/>
        </w:rPr>
        <w:t>4</w:t>
      </w:r>
      <w:r w:rsidR="00CF6027">
        <w:rPr>
          <w:rFonts w:ascii="Arial" w:hAnsi="Arial" w:cs="Arial"/>
          <w:sz w:val="22"/>
          <w:lang w:val="sr-Latn-RS"/>
        </w:rPr>
        <w:t>.0</w:t>
      </w:r>
      <w:r w:rsidR="0092634F">
        <w:rPr>
          <w:rFonts w:ascii="Arial" w:hAnsi="Arial" w:cs="Arial"/>
          <w:sz w:val="22"/>
          <w:lang w:val="sr-Latn-RS"/>
        </w:rPr>
        <w:t>9</w:t>
      </w:r>
      <w:r w:rsidR="006A3C6F">
        <w:rPr>
          <w:rFonts w:ascii="Arial" w:hAnsi="Arial" w:cs="Arial"/>
          <w:sz w:val="22"/>
          <w:lang w:val="sr-Latn-RS"/>
        </w:rPr>
        <w:t>.2021. godine</w:t>
      </w:r>
      <w:r w:rsidRPr="00AD113E">
        <w:rPr>
          <w:rFonts w:ascii="Arial" w:hAnsi="Arial" w:cs="Arial"/>
          <w:sz w:val="22"/>
          <w:lang w:val="sr-Latn-RS"/>
        </w:rPr>
        <w:t xml:space="preserve">, </w:t>
      </w:r>
      <w:r w:rsidR="003300C9" w:rsidRPr="00AD113E">
        <w:rPr>
          <w:rFonts w:ascii="Arial" w:hAnsi="Arial" w:cs="Arial"/>
          <w:sz w:val="22"/>
          <w:lang w:val="sr-Latn-RS"/>
        </w:rPr>
        <w:t>Sekretarijat za lokalnu upravu</w:t>
      </w:r>
      <w:r w:rsidRPr="00AD113E">
        <w:rPr>
          <w:rFonts w:ascii="Arial" w:hAnsi="Arial" w:cs="Arial"/>
          <w:sz w:val="22"/>
          <w:lang w:val="sr-Latn-RS"/>
        </w:rPr>
        <w:t xml:space="preserve"> – Odjeljenje za upravljanje ljudskim resursima </w:t>
      </w:r>
      <w:r w:rsidR="003300C9" w:rsidRPr="00AD113E">
        <w:rPr>
          <w:rFonts w:ascii="Arial" w:hAnsi="Arial" w:cs="Arial"/>
          <w:sz w:val="22"/>
          <w:lang w:val="sr-Latn-RS"/>
        </w:rPr>
        <w:t xml:space="preserve">i pisarnicu </w:t>
      </w:r>
      <w:r w:rsidRPr="00AD113E">
        <w:rPr>
          <w:rFonts w:ascii="Arial" w:hAnsi="Arial" w:cs="Arial"/>
          <w:sz w:val="22"/>
          <w:lang w:val="sr-Latn-RS"/>
        </w:rPr>
        <w:t>objavljuje</w:t>
      </w:r>
    </w:p>
    <w:p w:rsidR="00AD113E" w:rsidRPr="00AD113E" w:rsidRDefault="00AD113E" w:rsidP="00AD113E">
      <w:pPr>
        <w:ind w:right="-289" w:firstLine="10"/>
        <w:rPr>
          <w:rFonts w:ascii="Arial" w:hAnsi="Arial" w:cs="Arial"/>
          <w:sz w:val="22"/>
          <w:lang w:val="sr-Latn-RS"/>
        </w:rPr>
      </w:pPr>
    </w:p>
    <w:p w:rsidR="00AD113E" w:rsidRPr="00AD113E" w:rsidRDefault="00AD113E" w:rsidP="00AD113E">
      <w:pPr>
        <w:jc w:val="center"/>
        <w:rPr>
          <w:rFonts w:ascii="Arial" w:hAnsi="Arial" w:cs="Arial"/>
          <w:sz w:val="22"/>
          <w:lang w:val="sr-Latn-RS"/>
        </w:rPr>
      </w:pPr>
      <w:r w:rsidRPr="00AD113E">
        <w:rPr>
          <w:rFonts w:ascii="Arial" w:hAnsi="Arial" w:cs="Arial"/>
          <w:b/>
          <w:sz w:val="22"/>
          <w:lang w:val="sr-Latn-RS"/>
        </w:rPr>
        <w:t>JAVNI  OGLAS</w:t>
      </w:r>
    </w:p>
    <w:p w:rsidR="00AD113E" w:rsidRPr="00AD113E" w:rsidRDefault="00AD113E" w:rsidP="00AD113E">
      <w:pPr>
        <w:jc w:val="center"/>
        <w:rPr>
          <w:rFonts w:ascii="Arial" w:hAnsi="Arial" w:cs="Arial"/>
          <w:b/>
          <w:sz w:val="22"/>
          <w:lang w:val="sr-Latn-RS"/>
        </w:rPr>
      </w:pPr>
    </w:p>
    <w:p w:rsidR="007A4E28" w:rsidRPr="007A4E28" w:rsidRDefault="00CF6027" w:rsidP="00636E15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/>
          <w:sz w:val="22"/>
          <w:lang w:val="sr-Latn-RS"/>
        </w:rPr>
      </w:pPr>
      <w:r w:rsidRPr="007A4E28">
        <w:rPr>
          <w:rFonts w:ascii="Arial" w:hAnsi="Arial" w:cs="Arial"/>
          <w:sz w:val="22"/>
          <w:lang w:val="sr-Latn-RS"/>
        </w:rPr>
        <w:t xml:space="preserve">U </w:t>
      </w:r>
      <w:r w:rsidR="00437841">
        <w:rPr>
          <w:rFonts w:ascii="Arial" w:hAnsi="Arial" w:cs="Arial"/>
          <w:sz w:val="22"/>
          <w:lang w:val="sr-Latn-RS"/>
        </w:rPr>
        <w:t xml:space="preserve">Direkciji za investicije </w:t>
      </w:r>
      <w:r w:rsidR="00AD113E" w:rsidRPr="007A4E28">
        <w:rPr>
          <w:rFonts w:ascii="Arial" w:hAnsi="Arial" w:cs="Arial"/>
          <w:sz w:val="22"/>
          <w:lang w:val="sr-Latn-RS"/>
        </w:rPr>
        <w:t>Opštine Tivat</w:t>
      </w:r>
      <w:r w:rsidRPr="007A4E28">
        <w:rPr>
          <w:rFonts w:ascii="Arial" w:hAnsi="Arial" w:cs="Arial"/>
          <w:sz w:val="22"/>
          <w:lang w:val="sr-Latn-RS"/>
        </w:rPr>
        <w:t xml:space="preserve">, oglašava se popuna radnog mjesta </w:t>
      </w:r>
      <w:r w:rsidRPr="007A4E28">
        <w:rPr>
          <w:rFonts w:ascii="Arial" w:hAnsi="Arial" w:cs="Arial"/>
          <w:b/>
          <w:sz w:val="22"/>
          <w:lang w:val="sr-Latn-RS"/>
        </w:rPr>
        <w:t>„</w:t>
      </w:r>
      <w:r w:rsidR="00437841">
        <w:rPr>
          <w:rFonts w:ascii="Arial" w:hAnsi="Arial" w:cs="Arial"/>
          <w:b/>
          <w:sz w:val="22"/>
          <w:lang w:val="sr-Latn-RS"/>
        </w:rPr>
        <w:t>VIŠ</w:t>
      </w:r>
      <w:r w:rsidR="00DF1F9D" w:rsidRPr="007A4E28">
        <w:rPr>
          <w:rFonts w:ascii="Arial" w:hAnsi="Arial" w:cs="Arial"/>
          <w:b/>
          <w:sz w:val="22"/>
          <w:lang w:val="sr-Latn-RS"/>
        </w:rPr>
        <w:t>I/A SAVJETNIK/CA</w:t>
      </w:r>
      <w:r w:rsidRPr="007A4E28">
        <w:rPr>
          <w:rFonts w:ascii="Arial" w:hAnsi="Arial" w:cs="Arial"/>
          <w:b/>
          <w:sz w:val="22"/>
          <w:lang w:val="sr-Latn-RS"/>
        </w:rPr>
        <w:t xml:space="preserve"> I</w:t>
      </w:r>
      <w:r w:rsidR="00437841">
        <w:rPr>
          <w:rFonts w:ascii="Arial" w:hAnsi="Arial" w:cs="Arial"/>
          <w:b/>
          <w:sz w:val="22"/>
          <w:lang w:val="sr-Latn-RS"/>
        </w:rPr>
        <w:t>II</w:t>
      </w:r>
      <w:r w:rsidRPr="007A4E28">
        <w:rPr>
          <w:rFonts w:ascii="Arial" w:hAnsi="Arial" w:cs="Arial"/>
          <w:b/>
          <w:sz w:val="22"/>
          <w:lang w:val="sr-Latn-RS"/>
        </w:rPr>
        <w:t xml:space="preserve"> </w:t>
      </w:r>
      <w:r w:rsidR="00DF1F9D" w:rsidRPr="007A4E28">
        <w:rPr>
          <w:rFonts w:ascii="Arial" w:hAnsi="Arial" w:cs="Arial"/>
          <w:b/>
          <w:sz w:val="22"/>
          <w:lang w:val="sr-Latn-RS"/>
        </w:rPr>
        <w:t xml:space="preserve">ZA </w:t>
      </w:r>
      <w:r w:rsidR="00437841">
        <w:rPr>
          <w:rFonts w:ascii="Arial" w:hAnsi="Arial" w:cs="Arial"/>
          <w:b/>
          <w:sz w:val="22"/>
          <w:lang w:val="sr-Latn-RS"/>
        </w:rPr>
        <w:t>IZGRADNJU I REKONSTRUKCIJU</w:t>
      </w:r>
      <w:r w:rsidR="00C9591D" w:rsidRPr="007A4E28">
        <w:rPr>
          <w:rFonts w:ascii="Arial" w:hAnsi="Arial" w:cs="Arial"/>
          <w:b/>
          <w:sz w:val="22"/>
          <w:lang w:val="sr-Latn-RS"/>
        </w:rPr>
        <w:t>“,</w:t>
      </w:r>
      <w:r w:rsidR="00C9591D" w:rsidRPr="007A4E28">
        <w:rPr>
          <w:rFonts w:ascii="Arial" w:hAnsi="Arial" w:cs="Arial"/>
          <w:sz w:val="22"/>
          <w:lang w:val="sr-Latn-RS"/>
        </w:rPr>
        <w:t xml:space="preserve"> jedan izvršilac/teljka na </w:t>
      </w:r>
      <w:r w:rsidR="0092634F">
        <w:rPr>
          <w:rFonts w:ascii="Arial" w:hAnsi="Arial" w:cs="Arial"/>
          <w:sz w:val="22"/>
          <w:lang w:val="sr-Latn-RS"/>
        </w:rPr>
        <w:t>ne</w:t>
      </w:r>
      <w:r w:rsidR="00C9591D" w:rsidRPr="007A4E28">
        <w:rPr>
          <w:rFonts w:ascii="Arial" w:hAnsi="Arial" w:cs="Arial"/>
          <w:sz w:val="22"/>
          <w:lang w:val="sr-Latn-RS"/>
        </w:rPr>
        <w:t>određeno vrijeme</w:t>
      </w:r>
      <w:r w:rsidR="00AD113E" w:rsidRPr="007A4E28">
        <w:rPr>
          <w:rFonts w:ascii="Arial" w:hAnsi="Arial" w:cs="Arial"/>
          <w:sz w:val="22"/>
          <w:lang w:val="sr-Latn-RS"/>
        </w:rPr>
        <w:t>.</w:t>
      </w:r>
    </w:p>
    <w:p w:rsidR="007A4E28" w:rsidRPr="007A4E28" w:rsidRDefault="007A4E28" w:rsidP="00636E15">
      <w:pPr>
        <w:pStyle w:val="ListParagraph"/>
        <w:jc w:val="both"/>
        <w:rPr>
          <w:rFonts w:ascii="Arial" w:hAnsi="Arial" w:cs="Arial"/>
          <w:b/>
          <w:sz w:val="22"/>
          <w:lang w:val="sr-Latn-RS"/>
        </w:rPr>
      </w:pPr>
    </w:p>
    <w:p w:rsidR="007A4E28" w:rsidRPr="007A4E28" w:rsidRDefault="007A4E28" w:rsidP="00636E15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U</w:t>
      </w:r>
      <w:r w:rsidRPr="007A4E28">
        <w:rPr>
          <w:rFonts w:ascii="Arial" w:hAnsi="Arial" w:cs="Arial"/>
          <w:sz w:val="22"/>
          <w:lang w:val="sr-Latn-RS"/>
        </w:rPr>
        <w:t>slovi za obavljanje poslova navedenog radnog mjesta i potrebna dokumentacija:</w:t>
      </w:r>
    </w:p>
    <w:p w:rsidR="00AD113E" w:rsidRPr="007A4E28" w:rsidRDefault="00AD113E" w:rsidP="00636E15">
      <w:pPr>
        <w:pStyle w:val="ListParagraph"/>
        <w:jc w:val="both"/>
        <w:rPr>
          <w:rFonts w:ascii="Arial" w:hAnsi="Arial" w:cs="Arial"/>
          <w:b/>
          <w:sz w:val="22"/>
          <w:lang w:val="sr-Latn-RS"/>
        </w:rPr>
      </w:pPr>
      <w:r w:rsidRPr="007A4E28">
        <w:rPr>
          <w:rFonts w:ascii="Arial" w:hAnsi="Arial" w:cs="Arial"/>
          <w:sz w:val="22"/>
          <w:lang w:val="sr-Latn-RS"/>
        </w:rPr>
        <w:t xml:space="preserve"> </w:t>
      </w:r>
    </w:p>
    <w:p w:rsidR="00AD113E" w:rsidRPr="00AD113E" w:rsidRDefault="00AD113E" w:rsidP="00636E15">
      <w:pPr>
        <w:numPr>
          <w:ilvl w:val="0"/>
          <w:numId w:val="12"/>
        </w:numPr>
        <w:spacing w:before="0" w:after="0" w:line="240" w:lineRule="auto"/>
        <w:ind w:left="284"/>
        <w:rPr>
          <w:rFonts w:ascii="Arial" w:hAnsi="Arial" w:cs="Arial"/>
          <w:sz w:val="22"/>
          <w:lang w:val="sr-Latn-RS"/>
        </w:rPr>
      </w:pPr>
      <w:r w:rsidRPr="00AD113E">
        <w:rPr>
          <w:rFonts w:ascii="Arial" w:hAnsi="Arial" w:cs="Arial"/>
          <w:sz w:val="22"/>
          <w:lang w:val="sr-Latn-RS"/>
        </w:rPr>
        <w:t>Da je lice punoljetno i da je državljanin Crne Gore (</w:t>
      </w:r>
      <w:r w:rsidRPr="00AD113E">
        <w:rPr>
          <w:rFonts w:ascii="Arial" w:hAnsi="Arial" w:cs="Arial"/>
          <w:b/>
          <w:sz w:val="22"/>
          <w:lang w:val="sr-Latn-RS"/>
        </w:rPr>
        <w:t>dostaviti ovjerenu fotokopiju biometrijske lične karte</w:t>
      </w:r>
      <w:r w:rsidRPr="00AD113E">
        <w:rPr>
          <w:rFonts w:ascii="Arial" w:hAnsi="Arial" w:cs="Arial"/>
          <w:sz w:val="22"/>
          <w:lang w:val="sr-Latn-RS"/>
        </w:rPr>
        <w:t>)</w:t>
      </w:r>
    </w:p>
    <w:p w:rsidR="00AD113E" w:rsidRPr="00AD113E" w:rsidRDefault="00AD113E" w:rsidP="00636E15">
      <w:pPr>
        <w:numPr>
          <w:ilvl w:val="0"/>
          <w:numId w:val="12"/>
        </w:numPr>
        <w:spacing w:before="0" w:after="0" w:line="240" w:lineRule="auto"/>
        <w:ind w:left="284" w:hanging="284"/>
        <w:rPr>
          <w:rFonts w:ascii="Arial" w:hAnsi="Arial" w:cs="Arial"/>
          <w:sz w:val="22"/>
          <w:lang w:val="sr-Latn-RS"/>
        </w:rPr>
      </w:pPr>
      <w:r w:rsidRPr="00AD113E">
        <w:rPr>
          <w:rFonts w:ascii="Arial" w:hAnsi="Arial" w:cs="Arial"/>
          <w:sz w:val="22"/>
          <w:lang w:val="sr-Latn-RS"/>
        </w:rPr>
        <w:t xml:space="preserve">Da je lice zdravstveno sposobno za obavljanje poslova radnog mjesta </w:t>
      </w:r>
      <w:r w:rsidRPr="00AD113E">
        <w:rPr>
          <w:rFonts w:ascii="Arial" w:hAnsi="Arial" w:cs="Arial"/>
          <w:b/>
          <w:sz w:val="22"/>
          <w:lang w:val="sr-Latn-RS"/>
        </w:rPr>
        <w:t>(kandidat koji je izabran odlukom o izboru kandidata, dostavlja starješini državnog organa, najkasnije u roku od osam dana od dana dostavljanja te odluke ljekarsko uvjerenje koje nije starije od šest mjeseci)</w:t>
      </w:r>
    </w:p>
    <w:p w:rsidR="00AD113E" w:rsidRPr="00AD113E" w:rsidRDefault="00AD113E" w:rsidP="00636E15">
      <w:pPr>
        <w:numPr>
          <w:ilvl w:val="0"/>
          <w:numId w:val="12"/>
        </w:numPr>
        <w:spacing w:before="0" w:after="0" w:line="240" w:lineRule="auto"/>
        <w:ind w:left="284"/>
        <w:rPr>
          <w:rFonts w:ascii="Arial" w:hAnsi="Arial" w:cs="Arial"/>
          <w:sz w:val="22"/>
          <w:lang w:val="sr-Latn-RS"/>
        </w:rPr>
      </w:pPr>
      <w:r w:rsidRPr="00AD113E">
        <w:rPr>
          <w:rFonts w:ascii="Arial" w:hAnsi="Arial" w:cs="Arial"/>
          <w:sz w:val="22"/>
          <w:lang w:val="sr-Latn-RS"/>
        </w:rPr>
        <w:t xml:space="preserve">Da lice nije osuđivano za krivično djelo koje ga čini nedostojnim za rad u državnom organu i da se protiv lica ne vodi krivični postupak za krivično djelo za koje se gonjenje preduzima po službenoj dužnosti </w:t>
      </w:r>
      <w:r w:rsidRPr="00AD113E">
        <w:rPr>
          <w:rFonts w:ascii="Arial" w:hAnsi="Arial" w:cs="Arial"/>
          <w:b/>
          <w:sz w:val="22"/>
          <w:lang w:val="sr-Latn-RS"/>
        </w:rPr>
        <w:t>(dostaviti uvjerenje nadležnog suda ne starije od šest mjeseci, dok uvjerenje iz kaznene evidencije pribavlja organ po službenoj dužnosti)</w:t>
      </w:r>
    </w:p>
    <w:p w:rsidR="00AD113E" w:rsidRDefault="00AD113E" w:rsidP="00636E15">
      <w:pPr>
        <w:numPr>
          <w:ilvl w:val="0"/>
          <w:numId w:val="12"/>
        </w:numPr>
        <w:spacing w:before="0" w:after="0" w:line="240" w:lineRule="auto"/>
        <w:ind w:left="284"/>
        <w:rPr>
          <w:rFonts w:ascii="Arial" w:hAnsi="Arial" w:cs="Arial"/>
          <w:b/>
          <w:sz w:val="22"/>
          <w:lang w:val="sr-Latn-RS"/>
        </w:rPr>
      </w:pPr>
      <w:r w:rsidRPr="00AD113E">
        <w:rPr>
          <w:rFonts w:ascii="Arial" w:hAnsi="Arial" w:cs="Arial"/>
          <w:sz w:val="22"/>
          <w:lang w:val="sr-Latn-RS"/>
        </w:rPr>
        <w:t>Stečeno visoko obrazovanje –</w:t>
      </w:r>
      <w:r w:rsidR="0031233D">
        <w:rPr>
          <w:rFonts w:ascii="Arial" w:hAnsi="Arial" w:cs="Arial"/>
          <w:sz w:val="22"/>
          <w:lang w:val="sr-Latn-RS"/>
        </w:rPr>
        <w:t>VII1 nivo kvalifikacije obrazovanja</w:t>
      </w:r>
      <w:r w:rsidR="00F56B6E">
        <w:rPr>
          <w:rFonts w:ascii="Arial" w:hAnsi="Arial" w:cs="Arial"/>
          <w:sz w:val="22"/>
          <w:lang w:val="sr-Latn-RS"/>
        </w:rPr>
        <w:t>,</w:t>
      </w:r>
      <w:r w:rsidRPr="00AD113E">
        <w:rPr>
          <w:rFonts w:ascii="Arial" w:hAnsi="Arial" w:cs="Arial"/>
          <w:sz w:val="22"/>
          <w:lang w:val="sr-Latn-RS"/>
        </w:rPr>
        <w:t xml:space="preserve"> završen </w:t>
      </w:r>
      <w:r w:rsidR="00437841">
        <w:rPr>
          <w:rFonts w:ascii="Arial" w:hAnsi="Arial" w:cs="Arial"/>
          <w:sz w:val="22"/>
          <w:lang w:val="sr-Latn-RS"/>
        </w:rPr>
        <w:t xml:space="preserve">GRAĐEVINSKI </w:t>
      </w:r>
      <w:r w:rsidR="0031233D">
        <w:rPr>
          <w:rFonts w:ascii="Arial" w:hAnsi="Arial" w:cs="Arial"/>
          <w:sz w:val="22"/>
          <w:lang w:val="sr-Latn-RS"/>
        </w:rPr>
        <w:t>FAKULTET u obimu od 240 kredita CSPK-a</w:t>
      </w:r>
      <w:r>
        <w:rPr>
          <w:rFonts w:ascii="Arial" w:hAnsi="Arial" w:cs="Arial"/>
          <w:sz w:val="22"/>
          <w:lang w:val="sr-Latn-RS"/>
        </w:rPr>
        <w:t>,</w:t>
      </w:r>
      <w:r w:rsidRPr="00AD113E">
        <w:rPr>
          <w:rFonts w:ascii="Arial" w:hAnsi="Arial" w:cs="Arial"/>
          <w:sz w:val="22"/>
          <w:lang w:val="sr-Latn-RS"/>
        </w:rPr>
        <w:t xml:space="preserve"> </w:t>
      </w:r>
      <w:r w:rsidRPr="00AD113E">
        <w:rPr>
          <w:rFonts w:ascii="Arial" w:hAnsi="Arial" w:cs="Arial"/>
          <w:b/>
          <w:sz w:val="22"/>
          <w:lang w:val="sr-Latn-RS"/>
        </w:rPr>
        <w:t>(dostaviti ovjerenu fotokopiju diplome ili uvjerenja o stečenom nivou obrazovanja)</w:t>
      </w:r>
    </w:p>
    <w:p w:rsidR="0031233D" w:rsidRDefault="0031233D" w:rsidP="00636E15">
      <w:pPr>
        <w:numPr>
          <w:ilvl w:val="0"/>
          <w:numId w:val="12"/>
        </w:numPr>
        <w:spacing w:before="0" w:after="0" w:line="240" w:lineRule="auto"/>
        <w:ind w:left="284"/>
        <w:rPr>
          <w:rFonts w:ascii="Arial" w:hAnsi="Arial" w:cs="Arial"/>
          <w:b/>
          <w:sz w:val="22"/>
          <w:lang w:val="sr-Latn-RS"/>
        </w:rPr>
      </w:pPr>
      <w:r w:rsidRPr="008D3489">
        <w:rPr>
          <w:rFonts w:ascii="Arial" w:hAnsi="Arial" w:cs="Arial"/>
          <w:sz w:val="22"/>
          <w:lang w:val="sr-Latn-RS"/>
        </w:rPr>
        <w:t>Položen stručni ispit za rad u državnom organu (dostaviti ovjerenu fotokopiju uvjerenja</w:t>
      </w:r>
      <w:r>
        <w:rPr>
          <w:rFonts w:ascii="Arial" w:hAnsi="Arial" w:cs="Arial"/>
          <w:b/>
          <w:sz w:val="22"/>
          <w:lang w:val="sr-Latn-RS"/>
        </w:rPr>
        <w:t>)</w:t>
      </w:r>
    </w:p>
    <w:p w:rsidR="0031233D" w:rsidRDefault="0031233D" w:rsidP="00636E15">
      <w:pPr>
        <w:numPr>
          <w:ilvl w:val="0"/>
          <w:numId w:val="12"/>
        </w:numPr>
        <w:spacing w:before="0" w:after="0" w:line="240" w:lineRule="auto"/>
        <w:ind w:left="284"/>
        <w:rPr>
          <w:rFonts w:ascii="Arial" w:hAnsi="Arial" w:cs="Arial"/>
          <w:b/>
          <w:sz w:val="22"/>
          <w:lang w:val="sr-Latn-RS"/>
        </w:rPr>
      </w:pPr>
      <w:r w:rsidRPr="008D3489">
        <w:rPr>
          <w:rFonts w:ascii="Arial" w:hAnsi="Arial" w:cs="Arial"/>
          <w:sz w:val="22"/>
          <w:lang w:val="sr-Latn-RS"/>
        </w:rPr>
        <w:t xml:space="preserve">Najmanje </w:t>
      </w:r>
      <w:r w:rsidR="00437841">
        <w:rPr>
          <w:rFonts w:ascii="Arial" w:hAnsi="Arial" w:cs="Arial"/>
          <w:sz w:val="22"/>
          <w:lang w:val="sr-Latn-RS"/>
        </w:rPr>
        <w:t>jedna</w:t>
      </w:r>
      <w:r w:rsidRPr="008D3489">
        <w:rPr>
          <w:rFonts w:ascii="Arial" w:hAnsi="Arial" w:cs="Arial"/>
          <w:sz w:val="22"/>
          <w:lang w:val="sr-Latn-RS"/>
        </w:rPr>
        <w:t xml:space="preserve"> godina radnog iskustva</w:t>
      </w:r>
      <w:r w:rsidR="00437841">
        <w:rPr>
          <w:rFonts w:ascii="Arial" w:hAnsi="Arial" w:cs="Arial"/>
          <w:sz w:val="22"/>
          <w:lang w:val="sr-Latn-RS"/>
        </w:rPr>
        <w:t xml:space="preserve"> na poslovima u VII1 ili VI nivou kvalifikacije obrazovanja</w:t>
      </w:r>
      <w:r w:rsidR="00F56B6E">
        <w:rPr>
          <w:rFonts w:ascii="Arial" w:hAnsi="Arial" w:cs="Arial"/>
          <w:b/>
          <w:sz w:val="22"/>
          <w:lang w:val="sr-Latn-RS"/>
        </w:rPr>
        <w:t xml:space="preserve"> </w:t>
      </w:r>
      <w:r>
        <w:rPr>
          <w:rFonts w:ascii="Arial" w:hAnsi="Arial" w:cs="Arial"/>
          <w:b/>
          <w:sz w:val="22"/>
          <w:lang w:val="sr-Latn-RS"/>
        </w:rPr>
        <w:t>(dostaviti uvjerenje poslodavca o potrebnom radnom iskustvu)</w:t>
      </w:r>
    </w:p>
    <w:p w:rsidR="007A4E28" w:rsidRDefault="0031233D" w:rsidP="00636E15">
      <w:pPr>
        <w:numPr>
          <w:ilvl w:val="0"/>
          <w:numId w:val="12"/>
        </w:numPr>
        <w:spacing w:before="0" w:after="0" w:line="240" w:lineRule="auto"/>
        <w:ind w:left="284"/>
        <w:rPr>
          <w:rFonts w:ascii="Arial" w:hAnsi="Arial" w:cs="Arial"/>
          <w:sz w:val="22"/>
          <w:lang w:val="sr-Latn-RS"/>
        </w:rPr>
      </w:pPr>
      <w:r w:rsidRPr="008D3489">
        <w:rPr>
          <w:rFonts w:ascii="Arial" w:hAnsi="Arial" w:cs="Arial"/>
          <w:sz w:val="22"/>
          <w:lang w:val="sr-Latn-RS"/>
        </w:rPr>
        <w:t>Poznavanje rada na računaru</w:t>
      </w:r>
      <w:r w:rsidR="00F56B6E" w:rsidRPr="008D3489">
        <w:rPr>
          <w:rFonts w:ascii="Arial" w:hAnsi="Arial" w:cs="Arial"/>
          <w:sz w:val="22"/>
          <w:lang w:val="sr-Latn-RS"/>
        </w:rPr>
        <w:t xml:space="preserve"> </w:t>
      </w:r>
      <w:r w:rsidRPr="008D3489">
        <w:rPr>
          <w:rFonts w:ascii="Arial" w:hAnsi="Arial" w:cs="Arial"/>
          <w:sz w:val="22"/>
          <w:lang w:val="sr-Latn-RS"/>
        </w:rPr>
        <w:t>(dostaviti adekvatan dokaz)</w:t>
      </w:r>
    </w:p>
    <w:p w:rsidR="007A4E28" w:rsidRPr="007A4E28" w:rsidRDefault="007A4E28" w:rsidP="00636E15">
      <w:pPr>
        <w:spacing w:before="0" w:after="0" w:line="240" w:lineRule="auto"/>
        <w:ind w:left="284"/>
        <w:rPr>
          <w:rFonts w:ascii="Arial" w:hAnsi="Arial" w:cs="Arial"/>
          <w:sz w:val="22"/>
          <w:lang w:val="sr-Latn-RS"/>
        </w:rPr>
      </w:pPr>
    </w:p>
    <w:p w:rsidR="0031233D" w:rsidRPr="00583A8E" w:rsidRDefault="0031233D" w:rsidP="00636E15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lang w:val="sr-Latn-RS"/>
        </w:rPr>
      </w:pPr>
      <w:r w:rsidRPr="00583A8E">
        <w:rPr>
          <w:rFonts w:ascii="Arial" w:hAnsi="Arial" w:cs="Arial"/>
          <w:sz w:val="22"/>
          <w:lang w:val="sr-Latn-RS"/>
        </w:rPr>
        <w:t>Provjera kompetencija, znanja i sposobnosti kandidata/kinja izvršiće se u skladu sa Uredbom</w:t>
      </w:r>
      <w:r w:rsidR="00583A8E" w:rsidRPr="00583A8E">
        <w:rPr>
          <w:rFonts w:ascii="Arial" w:hAnsi="Arial" w:cs="Arial"/>
          <w:sz w:val="22"/>
          <w:lang w:val="sr-Latn-RS"/>
        </w:rPr>
        <w:t xml:space="preserve"> </w:t>
      </w:r>
      <w:r w:rsidRPr="00583A8E">
        <w:rPr>
          <w:rFonts w:ascii="Arial" w:hAnsi="Arial" w:cs="Arial"/>
          <w:sz w:val="22"/>
          <w:lang w:val="sr-Latn-RS"/>
        </w:rPr>
        <w:t>o kriterijumima i bl</w:t>
      </w:r>
      <w:r w:rsidR="0000408A" w:rsidRPr="00583A8E">
        <w:rPr>
          <w:rFonts w:ascii="Arial" w:hAnsi="Arial" w:cs="Arial"/>
          <w:sz w:val="22"/>
          <w:lang w:val="sr-Latn-RS"/>
        </w:rPr>
        <w:t>ižem načinu sprovođenja provjer</w:t>
      </w:r>
      <w:r w:rsidRPr="00583A8E">
        <w:rPr>
          <w:rFonts w:ascii="Arial" w:hAnsi="Arial" w:cs="Arial"/>
          <w:sz w:val="22"/>
          <w:lang w:val="sr-Latn-RS"/>
        </w:rPr>
        <w:t>e znanja, sposobnosti, kompetencija i vještina za rad u državnim organima („Sl.list Crne Gore“ br. 050/18).</w:t>
      </w:r>
      <w:r w:rsidR="00A34C07">
        <w:rPr>
          <w:rFonts w:ascii="Arial" w:hAnsi="Arial" w:cs="Arial"/>
          <w:sz w:val="22"/>
          <w:lang w:val="sr-Latn-RS"/>
        </w:rPr>
        <w:t xml:space="preserve"> </w:t>
      </w:r>
      <w:r w:rsidR="006159CD">
        <w:rPr>
          <w:rFonts w:ascii="Arial" w:hAnsi="Arial" w:cs="Arial"/>
          <w:sz w:val="22"/>
          <w:lang w:val="sr-Latn-RS"/>
        </w:rPr>
        <w:t>Te</w:t>
      </w:r>
      <w:bookmarkStart w:id="0" w:name="_GoBack"/>
      <w:bookmarkEnd w:id="0"/>
      <w:r w:rsidR="00437841">
        <w:rPr>
          <w:rFonts w:ascii="Arial" w:hAnsi="Arial" w:cs="Arial"/>
          <w:sz w:val="22"/>
          <w:lang w:val="sr-Latn-RS"/>
        </w:rPr>
        <w:t xml:space="preserve">stiranje se sastoji od pisanog i usmenog dijela. Za teorijski dio pisanog testiranja kandidat će biti testiran na pitanja koja se odnose na provjeru znanja iz </w:t>
      </w:r>
      <w:r w:rsidR="006159CD">
        <w:rPr>
          <w:rFonts w:ascii="Arial" w:hAnsi="Arial" w:cs="Arial"/>
          <w:sz w:val="22"/>
          <w:lang w:val="sr-Latn-RS"/>
        </w:rPr>
        <w:t xml:space="preserve">oblasti </w:t>
      </w:r>
      <w:r w:rsidR="00437841">
        <w:rPr>
          <w:rFonts w:ascii="Arial" w:hAnsi="Arial" w:cs="Arial"/>
          <w:sz w:val="22"/>
          <w:lang w:val="sr-Latn-RS"/>
        </w:rPr>
        <w:t>ustavnog sistema, zakona o državnim službenicima i namještenicima, zakona o lokalnoj samoupravi, zakona o radu,</w:t>
      </w:r>
      <w:r w:rsidR="00A34C07">
        <w:rPr>
          <w:rFonts w:ascii="Arial" w:hAnsi="Arial" w:cs="Arial"/>
          <w:sz w:val="22"/>
          <w:lang w:val="sr-Latn-RS"/>
        </w:rPr>
        <w:t xml:space="preserve"> zakona o zaradama u javnom sektoru dok</w:t>
      </w:r>
      <w:r w:rsidR="00437841">
        <w:rPr>
          <w:rFonts w:ascii="Arial" w:hAnsi="Arial" w:cs="Arial"/>
          <w:sz w:val="22"/>
          <w:lang w:val="sr-Latn-RS"/>
        </w:rPr>
        <w:t xml:space="preserve"> praktični d</w:t>
      </w:r>
      <w:r w:rsidR="00A34C07">
        <w:rPr>
          <w:rFonts w:ascii="Arial" w:hAnsi="Arial" w:cs="Arial"/>
          <w:sz w:val="22"/>
          <w:lang w:val="sr-Latn-RS"/>
        </w:rPr>
        <w:t>io</w:t>
      </w:r>
      <w:r w:rsidR="00437841">
        <w:rPr>
          <w:rFonts w:ascii="Arial" w:hAnsi="Arial" w:cs="Arial"/>
          <w:sz w:val="22"/>
          <w:lang w:val="sr-Latn-RS"/>
        </w:rPr>
        <w:t xml:space="preserve"> pisanog testiranja po</w:t>
      </w:r>
      <w:r w:rsidR="00A34C07">
        <w:rPr>
          <w:rFonts w:ascii="Arial" w:hAnsi="Arial" w:cs="Arial"/>
          <w:sz w:val="22"/>
          <w:lang w:val="sr-Latn-RS"/>
        </w:rPr>
        <w:t>drazumijeva izradu zadataka koji se odnose na provjeru znanja povezanih sa opisom posla radnog mjesta za koje se sprovodi oglas.</w:t>
      </w:r>
    </w:p>
    <w:p w:rsidR="007A4E28" w:rsidRPr="00583A8E" w:rsidRDefault="007A4E28" w:rsidP="00636E15">
      <w:pPr>
        <w:pStyle w:val="ListParagraph"/>
        <w:ind w:left="810"/>
        <w:jc w:val="both"/>
        <w:rPr>
          <w:rFonts w:ascii="Arial" w:hAnsi="Arial" w:cs="Arial"/>
          <w:sz w:val="22"/>
          <w:lang w:val="sr-Latn-RS"/>
        </w:rPr>
      </w:pPr>
    </w:p>
    <w:p w:rsidR="006A255A" w:rsidRPr="00583A8E" w:rsidRDefault="006A255A" w:rsidP="00636E15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lang w:val="sr-Latn-RS"/>
        </w:rPr>
      </w:pPr>
      <w:r w:rsidRPr="00583A8E">
        <w:rPr>
          <w:rFonts w:ascii="Arial" w:hAnsi="Arial" w:cs="Arial"/>
          <w:sz w:val="22"/>
          <w:lang w:val="sr-Latn-RS"/>
        </w:rPr>
        <w:t>Radni odnos u državnom organu može zasnovati i lice bez položenog stručnog ispita, pod uslovom da isti položi u roku od jedne godine od dana zasnivanja radnog odnosa.</w:t>
      </w:r>
    </w:p>
    <w:p w:rsidR="00AD113E" w:rsidRPr="00583A8E" w:rsidRDefault="00AD113E" w:rsidP="00636E15">
      <w:pPr>
        <w:spacing w:after="0" w:line="240" w:lineRule="auto"/>
        <w:ind w:left="284"/>
        <w:rPr>
          <w:rFonts w:ascii="Arial" w:hAnsi="Arial" w:cs="Arial"/>
          <w:sz w:val="22"/>
          <w:lang w:val="sr-Latn-RS"/>
        </w:rPr>
      </w:pPr>
    </w:p>
    <w:p w:rsidR="0092634F" w:rsidRDefault="00AD113E" w:rsidP="007A4E2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lang w:val="sr-Latn-RS"/>
        </w:rPr>
      </w:pPr>
      <w:r w:rsidRPr="0092634F">
        <w:rPr>
          <w:rFonts w:ascii="Arial" w:hAnsi="Arial" w:cs="Arial"/>
          <w:b/>
          <w:sz w:val="22"/>
          <w:lang w:val="sr-Latn-RS"/>
        </w:rPr>
        <w:lastRenderedPageBreak/>
        <w:t xml:space="preserve">Prijavu sa ličnom biografijom kao i kompletnu dokumentaciju (sve dokaze o ispunjavanju uslova za zasnivanje radnog odnosa) dostaviti </w:t>
      </w:r>
      <w:r w:rsidRPr="0092634F">
        <w:rPr>
          <w:rFonts w:ascii="Arial" w:hAnsi="Arial" w:cs="Arial"/>
          <w:b/>
          <w:sz w:val="22"/>
          <w:u w:val="single"/>
          <w:lang w:val="sr-Latn-RS"/>
        </w:rPr>
        <w:t>u roku od 15 dana od dana objavljivanja javnog oglasa</w:t>
      </w:r>
      <w:r w:rsidRPr="0092634F">
        <w:rPr>
          <w:rFonts w:ascii="Arial" w:hAnsi="Arial" w:cs="Arial"/>
          <w:sz w:val="22"/>
          <w:lang w:val="sr-Latn-RS"/>
        </w:rPr>
        <w:t xml:space="preserve"> u zatvorenoj koverti (</w:t>
      </w:r>
      <w:r w:rsidRPr="0092634F">
        <w:rPr>
          <w:rFonts w:ascii="Arial" w:hAnsi="Arial" w:cs="Arial"/>
          <w:i/>
          <w:sz w:val="22"/>
          <w:lang w:val="sr-Latn-RS"/>
        </w:rPr>
        <w:t xml:space="preserve">na kojoj je potrebno </w:t>
      </w:r>
      <w:r w:rsidRPr="0092634F">
        <w:rPr>
          <w:rFonts w:ascii="Arial" w:hAnsi="Arial" w:cs="Arial"/>
          <w:b/>
          <w:i/>
          <w:sz w:val="22"/>
          <w:lang w:val="sr-Latn-RS"/>
        </w:rPr>
        <w:t>ispisati „JAVNI OGLAS</w:t>
      </w:r>
      <w:r w:rsidR="006A255A" w:rsidRPr="0092634F">
        <w:rPr>
          <w:rFonts w:ascii="Arial" w:hAnsi="Arial" w:cs="Arial"/>
          <w:b/>
          <w:i/>
          <w:sz w:val="22"/>
          <w:lang w:val="sr-Latn-RS"/>
        </w:rPr>
        <w:t>-</w:t>
      </w:r>
      <w:r w:rsidR="00A34C07" w:rsidRPr="0092634F">
        <w:rPr>
          <w:rFonts w:ascii="Arial" w:hAnsi="Arial" w:cs="Arial"/>
          <w:b/>
          <w:i/>
          <w:sz w:val="22"/>
          <w:lang w:val="sr-Latn-RS"/>
        </w:rPr>
        <w:t>VIŠ</w:t>
      </w:r>
      <w:r w:rsidR="006A255A" w:rsidRPr="0092634F">
        <w:rPr>
          <w:rFonts w:ascii="Arial" w:hAnsi="Arial" w:cs="Arial"/>
          <w:b/>
          <w:i/>
          <w:sz w:val="22"/>
          <w:lang w:val="sr-Latn-RS"/>
        </w:rPr>
        <w:t xml:space="preserve">I/A SAVJETNIK/CA </w:t>
      </w:r>
      <w:r w:rsidR="00A34C07" w:rsidRPr="0092634F">
        <w:rPr>
          <w:rFonts w:ascii="Arial" w:hAnsi="Arial" w:cs="Arial"/>
          <w:b/>
          <w:i/>
          <w:sz w:val="22"/>
          <w:lang w:val="sr-Latn-RS"/>
        </w:rPr>
        <w:t>II</w:t>
      </w:r>
      <w:r w:rsidR="006A255A" w:rsidRPr="0092634F">
        <w:rPr>
          <w:rFonts w:ascii="Arial" w:hAnsi="Arial" w:cs="Arial"/>
          <w:b/>
          <w:i/>
          <w:sz w:val="22"/>
          <w:lang w:val="sr-Latn-RS"/>
        </w:rPr>
        <w:t xml:space="preserve">I ZA </w:t>
      </w:r>
      <w:r w:rsidR="00A34C07" w:rsidRPr="0092634F">
        <w:rPr>
          <w:rFonts w:ascii="Arial" w:hAnsi="Arial" w:cs="Arial"/>
          <w:b/>
          <w:i/>
          <w:sz w:val="22"/>
          <w:lang w:val="sr-Latn-RS"/>
        </w:rPr>
        <w:t>IZGRADNJU I REKONSTRUKCIJU</w:t>
      </w:r>
      <w:r w:rsidR="006A255A" w:rsidRPr="0092634F">
        <w:rPr>
          <w:rFonts w:ascii="Arial" w:hAnsi="Arial" w:cs="Arial"/>
          <w:b/>
          <w:i/>
          <w:sz w:val="22"/>
          <w:lang w:val="sr-Latn-RS"/>
        </w:rPr>
        <w:t>“</w:t>
      </w:r>
      <w:r w:rsidRPr="0092634F">
        <w:rPr>
          <w:rFonts w:ascii="Arial" w:hAnsi="Arial" w:cs="Arial"/>
          <w:b/>
          <w:i/>
          <w:sz w:val="22"/>
          <w:lang w:val="sr-Latn-RS"/>
        </w:rPr>
        <w:t>, ime i prezime kandidata sa adresom i telefonskim brojem</w:t>
      </w:r>
      <w:r w:rsidRPr="0092634F">
        <w:rPr>
          <w:rFonts w:ascii="Arial" w:hAnsi="Arial" w:cs="Arial"/>
          <w:sz w:val="22"/>
          <w:lang w:val="sr-Latn-RS"/>
        </w:rPr>
        <w:t>) neposredno na pisarnici Opštine Tivat ili preporučenom poštom na adresu: OPŠTINA TIVAT, Sekretarijat za lokalnu upravu-Odjeljenje za upravljanje ljudskim resursima i pisarnicu, Trg Magnolija 1, 85320 Tivat.</w:t>
      </w:r>
    </w:p>
    <w:p w:rsidR="0092634F" w:rsidRDefault="0092634F" w:rsidP="0092634F">
      <w:pPr>
        <w:pStyle w:val="ListParagraph"/>
        <w:jc w:val="both"/>
        <w:rPr>
          <w:rFonts w:ascii="Arial" w:hAnsi="Arial" w:cs="Arial"/>
          <w:sz w:val="22"/>
          <w:lang w:val="sr-Latn-RS"/>
        </w:rPr>
      </w:pPr>
    </w:p>
    <w:p w:rsidR="00AD113E" w:rsidRDefault="0092634F" w:rsidP="007A4E2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b/>
          <w:sz w:val="22"/>
          <w:lang w:val="sr-Latn-RS"/>
        </w:rPr>
        <w:t>Nepotpuna, neuredna i neblagovremena dokumentacija neće se razmatrati!</w:t>
      </w:r>
      <w:r w:rsidR="00AD113E" w:rsidRPr="0092634F">
        <w:rPr>
          <w:rFonts w:ascii="Arial" w:hAnsi="Arial" w:cs="Arial"/>
          <w:sz w:val="22"/>
          <w:lang w:val="sr-Latn-RS"/>
        </w:rPr>
        <w:t xml:space="preserve"> </w:t>
      </w:r>
    </w:p>
    <w:p w:rsidR="0092634F" w:rsidRPr="0092634F" w:rsidRDefault="0092634F" w:rsidP="0092634F">
      <w:pPr>
        <w:pStyle w:val="ListParagraph"/>
        <w:rPr>
          <w:rFonts w:ascii="Arial" w:hAnsi="Arial" w:cs="Arial"/>
          <w:sz w:val="22"/>
          <w:lang w:val="sr-Latn-RS"/>
        </w:rPr>
      </w:pPr>
    </w:p>
    <w:p w:rsidR="0092634F" w:rsidRPr="0092634F" w:rsidRDefault="0092634F" w:rsidP="0092634F">
      <w:pPr>
        <w:pStyle w:val="ListParagraph"/>
        <w:jc w:val="both"/>
        <w:rPr>
          <w:rFonts w:ascii="Arial" w:hAnsi="Arial" w:cs="Arial"/>
          <w:sz w:val="22"/>
          <w:lang w:val="sr-Latn-RS"/>
        </w:rPr>
      </w:pPr>
    </w:p>
    <w:p w:rsidR="00AD113E" w:rsidRPr="007A4E28" w:rsidRDefault="00AD113E" w:rsidP="00636E15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  <w:lang w:val="sr-Latn-RS"/>
        </w:rPr>
      </w:pPr>
      <w:r w:rsidRPr="007A4E28">
        <w:rPr>
          <w:rFonts w:ascii="Arial" w:hAnsi="Arial" w:cs="Arial"/>
          <w:sz w:val="22"/>
          <w:lang w:val="sr-Latn-RS"/>
        </w:rPr>
        <w:t xml:space="preserve">Kontakt osoba za davanje informacija u postupku Javnog oglasa je </w:t>
      </w:r>
      <w:r w:rsidR="00846675" w:rsidRPr="007A4E28">
        <w:rPr>
          <w:rFonts w:ascii="Arial" w:hAnsi="Arial" w:cs="Arial"/>
          <w:sz w:val="22"/>
          <w:lang w:val="sr-Latn-RS"/>
        </w:rPr>
        <w:t>Peričić Tanja</w:t>
      </w:r>
      <w:r w:rsidRPr="007A4E28">
        <w:rPr>
          <w:rFonts w:ascii="Arial" w:hAnsi="Arial" w:cs="Arial"/>
          <w:sz w:val="22"/>
          <w:lang w:val="sr-Latn-RS"/>
        </w:rPr>
        <w:t xml:space="preserve"> –</w:t>
      </w:r>
      <w:r w:rsidR="00846675" w:rsidRPr="007A4E28">
        <w:rPr>
          <w:rFonts w:ascii="Arial" w:hAnsi="Arial" w:cs="Arial"/>
          <w:sz w:val="22"/>
          <w:lang w:val="sr-Latn-RS"/>
        </w:rPr>
        <w:t xml:space="preserve"> v.d.</w:t>
      </w:r>
      <w:r w:rsidRPr="007A4E28">
        <w:rPr>
          <w:rFonts w:ascii="Arial" w:hAnsi="Arial" w:cs="Arial"/>
          <w:sz w:val="22"/>
          <w:lang w:val="sr-Latn-RS"/>
        </w:rPr>
        <w:t xml:space="preserve"> </w:t>
      </w:r>
      <w:r w:rsidR="00846675" w:rsidRPr="007A4E28">
        <w:rPr>
          <w:rFonts w:ascii="Arial" w:hAnsi="Arial" w:cs="Arial"/>
          <w:sz w:val="22"/>
          <w:lang w:val="sr-Latn-RS"/>
        </w:rPr>
        <w:t>pomoćnica sekretarke Sekretarijata za lokalnu upravu</w:t>
      </w:r>
      <w:r w:rsidRPr="007A4E28">
        <w:rPr>
          <w:rFonts w:ascii="Arial" w:hAnsi="Arial" w:cs="Arial"/>
          <w:sz w:val="22"/>
          <w:lang w:val="sr-Latn-RS"/>
        </w:rPr>
        <w:t>, na telefon 032/661-318.</w:t>
      </w:r>
    </w:p>
    <w:p w:rsidR="00AD113E" w:rsidRPr="00AD113E" w:rsidRDefault="00AD113E" w:rsidP="00636E15">
      <w:pPr>
        <w:spacing w:before="0" w:after="0" w:line="240" w:lineRule="auto"/>
        <w:ind w:left="284"/>
        <w:rPr>
          <w:rFonts w:ascii="Arial" w:hAnsi="Arial" w:cs="Arial"/>
          <w:sz w:val="22"/>
          <w:lang w:val="sr-Latn-RS"/>
        </w:rPr>
      </w:pPr>
      <w:r w:rsidRPr="00AD113E">
        <w:rPr>
          <w:rFonts w:ascii="Arial" w:hAnsi="Arial" w:cs="Arial"/>
          <w:b/>
          <w:sz w:val="22"/>
          <w:lang w:val="sr-Latn-RS"/>
        </w:rPr>
        <w:tab/>
      </w:r>
      <w:r w:rsidRPr="00AD113E">
        <w:rPr>
          <w:rFonts w:ascii="Arial" w:hAnsi="Arial" w:cs="Arial"/>
          <w:b/>
          <w:sz w:val="22"/>
          <w:lang w:val="sr-Latn-RS"/>
        </w:rPr>
        <w:tab/>
        <w:t xml:space="preserve">             </w:t>
      </w:r>
    </w:p>
    <w:p w:rsidR="00AD113E" w:rsidRPr="00AD113E" w:rsidRDefault="00AD113E" w:rsidP="00AD113E">
      <w:pPr>
        <w:spacing w:after="0"/>
        <w:rPr>
          <w:rFonts w:ascii="Arial" w:hAnsi="Arial" w:cs="Arial"/>
          <w:sz w:val="22"/>
          <w:lang w:val="sr-Latn-RS"/>
        </w:rPr>
      </w:pPr>
    </w:p>
    <w:p w:rsidR="00AD113E" w:rsidRPr="00AD113E" w:rsidRDefault="00AD113E" w:rsidP="00AD113E">
      <w:pPr>
        <w:rPr>
          <w:sz w:val="22"/>
        </w:rPr>
      </w:pPr>
    </w:p>
    <w:p w:rsidR="00571E71" w:rsidRPr="00AD113E" w:rsidRDefault="00571E71" w:rsidP="00571E71">
      <w:pPr>
        <w:spacing w:after="0" w:line="240" w:lineRule="auto"/>
        <w:ind w:left="284"/>
        <w:rPr>
          <w:rFonts w:ascii="Arial" w:hAnsi="Arial" w:cs="Arial"/>
          <w:sz w:val="22"/>
          <w:lang w:val="sr-Latn-RS"/>
        </w:rPr>
      </w:pPr>
    </w:p>
    <w:p w:rsidR="005822B1" w:rsidRPr="00AD113E" w:rsidRDefault="005822B1" w:rsidP="005822B1">
      <w:pPr>
        <w:spacing w:before="0" w:line="240" w:lineRule="auto"/>
        <w:rPr>
          <w:rFonts w:ascii="Arial" w:hAnsi="Arial" w:cs="Arial"/>
          <w:sz w:val="22"/>
          <w:lang w:val="sr-Latn-RS"/>
        </w:rPr>
      </w:pPr>
    </w:p>
    <w:p w:rsidR="00D23B4D" w:rsidRPr="00AD113E" w:rsidRDefault="005822B1" w:rsidP="005822B1">
      <w:pPr>
        <w:spacing w:before="0" w:line="240" w:lineRule="auto"/>
        <w:rPr>
          <w:rFonts w:ascii="Arial" w:hAnsi="Arial" w:cs="Arial"/>
          <w:b/>
          <w:color w:val="FF0000"/>
          <w:sz w:val="22"/>
        </w:rPr>
      </w:pPr>
      <w:r w:rsidRPr="00AD113E"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          </w:t>
      </w:r>
      <w:r w:rsidR="009C1E9C">
        <w:rPr>
          <w:rFonts w:ascii="Arial" w:hAnsi="Arial" w:cs="Arial"/>
          <w:sz w:val="22"/>
          <w:lang w:val="sr-Latn-RS"/>
        </w:rPr>
        <w:t xml:space="preserve">  </w:t>
      </w:r>
      <w:r w:rsidRPr="00AD113E">
        <w:rPr>
          <w:rFonts w:ascii="Arial" w:hAnsi="Arial" w:cs="Arial"/>
          <w:sz w:val="22"/>
          <w:lang w:val="sr-Latn-RS"/>
        </w:rPr>
        <w:t xml:space="preserve"> </w:t>
      </w:r>
      <w:r w:rsidR="00846675">
        <w:rPr>
          <w:rFonts w:ascii="Arial" w:hAnsi="Arial" w:cs="Arial"/>
          <w:sz w:val="22"/>
          <w:lang w:val="sr-Latn-RS"/>
        </w:rPr>
        <w:t>v.d. Pomoćnica sekretarke</w:t>
      </w:r>
      <w:r w:rsidR="00890F9C" w:rsidRPr="00AD113E">
        <w:rPr>
          <w:rFonts w:ascii="Arial" w:hAnsi="Arial" w:cs="Arial"/>
          <w:b/>
          <w:sz w:val="22"/>
        </w:rPr>
        <w:t>,</w:t>
      </w:r>
    </w:p>
    <w:p w:rsidR="00C176EB" w:rsidRPr="00AD113E" w:rsidRDefault="00846675" w:rsidP="00D23B4D">
      <w:pPr>
        <w:spacing w:before="0" w:line="240" w:lineRule="auto"/>
        <w:ind w:firstLine="637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Peričić Tanja, dipl.prav.</w:t>
      </w:r>
    </w:p>
    <w:p w:rsidR="000F2BFC" w:rsidRPr="00AD113E" w:rsidRDefault="00F72D45" w:rsidP="00D23B4D">
      <w:pPr>
        <w:spacing w:before="0" w:line="240" w:lineRule="auto"/>
        <w:ind w:firstLine="6379"/>
        <w:rPr>
          <w:rFonts w:ascii="Arial" w:hAnsi="Arial" w:cs="Arial"/>
          <w:sz w:val="22"/>
        </w:rPr>
      </w:pPr>
      <w:r w:rsidRPr="00AD113E">
        <w:rPr>
          <w:rFonts w:ascii="Arial" w:hAnsi="Arial" w:cs="Arial"/>
          <w:sz w:val="22"/>
        </w:rPr>
        <w:t>___________________</w:t>
      </w:r>
    </w:p>
    <w:p w:rsidR="005E2CF3" w:rsidRPr="00AD113E" w:rsidRDefault="005E2CF3" w:rsidP="00D23B4D">
      <w:pPr>
        <w:spacing w:before="0" w:line="240" w:lineRule="auto"/>
        <w:ind w:firstLine="6379"/>
        <w:rPr>
          <w:rFonts w:ascii="Arial" w:hAnsi="Arial" w:cs="Arial"/>
          <w:sz w:val="22"/>
        </w:rPr>
      </w:pPr>
    </w:p>
    <w:p w:rsidR="00C20E0A" w:rsidRPr="00AD113E" w:rsidRDefault="00117D4F" w:rsidP="00C357F5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sz w:val="22"/>
        </w:rPr>
      </w:pPr>
      <w:r w:rsidRPr="00AD113E">
        <w:rPr>
          <w:rFonts w:ascii="Arial" w:hAnsi="Arial" w:cs="Arial"/>
          <w:sz w:val="22"/>
        </w:rPr>
        <w:t>DOSTAVITI:</w:t>
      </w:r>
    </w:p>
    <w:p w:rsidR="00117D4F" w:rsidRPr="00AD113E" w:rsidRDefault="00117D4F" w:rsidP="00117D4F">
      <w:pPr>
        <w:pStyle w:val="ListParagraph"/>
        <w:numPr>
          <w:ilvl w:val="0"/>
          <w:numId w:val="10"/>
        </w:numPr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AD113E">
        <w:rPr>
          <w:rFonts w:ascii="Arial" w:hAnsi="Arial" w:cs="Arial"/>
          <w:sz w:val="22"/>
          <w:szCs w:val="22"/>
        </w:rPr>
        <w:t>ZZZCG Tivat</w:t>
      </w:r>
    </w:p>
    <w:p w:rsidR="00117D4F" w:rsidRPr="00AD113E" w:rsidRDefault="00117D4F" w:rsidP="00117D4F">
      <w:pPr>
        <w:pStyle w:val="ListParagraph"/>
        <w:numPr>
          <w:ilvl w:val="0"/>
          <w:numId w:val="10"/>
        </w:numPr>
        <w:tabs>
          <w:tab w:val="left" w:pos="1134"/>
        </w:tabs>
        <w:rPr>
          <w:rFonts w:ascii="Arial" w:hAnsi="Arial" w:cs="Arial"/>
          <w:sz w:val="22"/>
          <w:szCs w:val="22"/>
        </w:rPr>
      </w:pPr>
      <w:proofErr w:type="spellStart"/>
      <w:r w:rsidRPr="00AD113E">
        <w:rPr>
          <w:rFonts w:ascii="Arial" w:hAnsi="Arial" w:cs="Arial"/>
          <w:sz w:val="22"/>
          <w:szCs w:val="22"/>
        </w:rPr>
        <w:t>Oglasna</w:t>
      </w:r>
      <w:proofErr w:type="spellEnd"/>
      <w:r w:rsidRPr="00AD113E">
        <w:rPr>
          <w:rFonts w:ascii="Arial" w:hAnsi="Arial" w:cs="Arial"/>
          <w:sz w:val="22"/>
          <w:szCs w:val="22"/>
        </w:rPr>
        <w:t xml:space="preserve"> table x2</w:t>
      </w:r>
    </w:p>
    <w:p w:rsidR="00117D4F" w:rsidRPr="00AD113E" w:rsidRDefault="005822B1" w:rsidP="00117D4F">
      <w:pPr>
        <w:pStyle w:val="ListParagraph"/>
        <w:numPr>
          <w:ilvl w:val="0"/>
          <w:numId w:val="10"/>
        </w:numPr>
        <w:tabs>
          <w:tab w:val="left" w:pos="1134"/>
        </w:tabs>
        <w:rPr>
          <w:rFonts w:ascii="Arial" w:hAnsi="Arial" w:cs="Arial"/>
          <w:sz w:val="22"/>
          <w:szCs w:val="22"/>
        </w:rPr>
      </w:pPr>
      <w:proofErr w:type="spellStart"/>
      <w:r w:rsidRPr="00AD113E">
        <w:rPr>
          <w:rFonts w:ascii="Arial" w:hAnsi="Arial" w:cs="Arial"/>
          <w:sz w:val="22"/>
          <w:szCs w:val="22"/>
        </w:rPr>
        <w:t>Odjeljenje</w:t>
      </w:r>
      <w:proofErr w:type="spellEnd"/>
      <w:r w:rsidRPr="00AD113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D113E">
        <w:rPr>
          <w:rFonts w:ascii="Arial" w:hAnsi="Arial" w:cs="Arial"/>
          <w:sz w:val="22"/>
          <w:szCs w:val="22"/>
        </w:rPr>
        <w:t>upravljanje</w:t>
      </w:r>
      <w:proofErr w:type="spellEnd"/>
      <w:r w:rsidR="008466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6675">
        <w:rPr>
          <w:rFonts w:ascii="Arial" w:hAnsi="Arial" w:cs="Arial"/>
          <w:sz w:val="22"/>
          <w:szCs w:val="22"/>
        </w:rPr>
        <w:t>ljudskim</w:t>
      </w:r>
      <w:proofErr w:type="spellEnd"/>
      <w:r w:rsidR="008466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6675">
        <w:rPr>
          <w:rFonts w:ascii="Arial" w:hAnsi="Arial" w:cs="Arial"/>
          <w:sz w:val="22"/>
          <w:szCs w:val="22"/>
        </w:rPr>
        <w:t>resursima</w:t>
      </w:r>
      <w:proofErr w:type="spellEnd"/>
      <w:r w:rsidR="008466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6675">
        <w:rPr>
          <w:rFonts w:ascii="Arial" w:hAnsi="Arial" w:cs="Arial"/>
          <w:sz w:val="22"/>
          <w:szCs w:val="22"/>
        </w:rPr>
        <w:t>i</w:t>
      </w:r>
      <w:proofErr w:type="spellEnd"/>
      <w:r w:rsidR="008466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6675">
        <w:rPr>
          <w:rFonts w:ascii="Arial" w:hAnsi="Arial" w:cs="Arial"/>
          <w:sz w:val="22"/>
          <w:szCs w:val="22"/>
        </w:rPr>
        <w:t>pisarnicu</w:t>
      </w:r>
      <w:proofErr w:type="spellEnd"/>
    </w:p>
    <w:p w:rsidR="00117D4F" w:rsidRPr="00AD113E" w:rsidRDefault="00117D4F" w:rsidP="00117D4F">
      <w:pPr>
        <w:pStyle w:val="ListParagraph"/>
        <w:numPr>
          <w:ilvl w:val="0"/>
          <w:numId w:val="10"/>
        </w:numPr>
        <w:tabs>
          <w:tab w:val="left" w:pos="1134"/>
        </w:tabs>
        <w:rPr>
          <w:rFonts w:ascii="Arial" w:hAnsi="Arial" w:cs="Arial"/>
          <w:sz w:val="22"/>
          <w:szCs w:val="22"/>
        </w:rPr>
      </w:pPr>
      <w:proofErr w:type="spellStart"/>
      <w:r w:rsidRPr="00AD113E">
        <w:rPr>
          <w:rFonts w:ascii="Arial" w:hAnsi="Arial" w:cs="Arial"/>
          <w:sz w:val="22"/>
          <w:szCs w:val="22"/>
        </w:rPr>
        <w:t>Arhivi</w:t>
      </w:r>
      <w:proofErr w:type="spellEnd"/>
    </w:p>
    <w:sectPr w:rsidR="00117D4F" w:rsidRPr="00AD113E" w:rsidSect="00C357F5">
      <w:headerReference w:type="default" r:id="rId9"/>
      <w:headerReference w:type="first" r:id="rId10"/>
      <w:pgSz w:w="11906" w:h="16838" w:code="9"/>
      <w:pgMar w:top="568" w:right="849" w:bottom="0" w:left="851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88" w:rsidRDefault="00B42B88" w:rsidP="00A6505B">
      <w:pPr>
        <w:spacing w:before="0" w:after="0" w:line="240" w:lineRule="auto"/>
      </w:pPr>
      <w:r>
        <w:separator/>
      </w:r>
    </w:p>
  </w:endnote>
  <w:endnote w:type="continuationSeparator" w:id="0">
    <w:p w:rsidR="00B42B88" w:rsidRDefault="00B42B8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88" w:rsidRDefault="00B42B88" w:rsidP="00A6505B">
      <w:pPr>
        <w:spacing w:before="0" w:after="0" w:line="240" w:lineRule="auto"/>
      </w:pPr>
      <w:r>
        <w:separator/>
      </w:r>
    </w:p>
  </w:footnote>
  <w:footnote w:type="continuationSeparator" w:id="0">
    <w:p w:rsidR="00B42B88" w:rsidRDefault="00B42B8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F72D45" w:rsidRDefault="005C5FBA" w:rsidP="00451F6C">
    <w:pPr>
      <w:pStyle w:val="Title"/>
      <w:rPr>
        <w:rFonts w:ascii="Arial" w:eastAsiaTheme="majorEastAsia" w:hAnsi="Arial" w:cs="Arial"/>
        <w:sz w:val="24"/>
        <w:szCs w:val="24"/>
      </w:rPr>
    </w:pPr>
    <w:r w:rsidRPr="00F72D45">
      <w:rPr>
        <w:rFonts w:ascii="Arial" w:hAnsi="Arial" w:cs="Arial"/>
        <w:strike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3A232B4" wp14:editId="507FD00C">
              <wp:simplePos x="0" y="0"/>
              <wp:positionH relativeFrom="column">
                <wp:posOffset>3557270</wp:posOffset>
              </wp:positionH>
              <wp:positionV relativeFrom="paragraph">
                <wp:posOffset>-129540</wp:posOffset>
              </wp:positionV>
              <wp:extent cx="2457450" cy="117157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FBA" w:rsidRDefault="00A85076" w:rsidP="005C5FBA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5C5FBA">
                            <w:rPr>
                              <w:sz w:val="20"/>
                            </w:rPr>
                            <w:t xml:space="preserve"> </w:t>
                          </w:r>
                          <w:r w:rsidR="00890F9C">
                            <w:rPr>
                              <w:sz w:val="20"/>
                            </w:rPr>
                            <w:t xml:space="preserve">     </w:t>
                          </w:r>
                          <w:r w:rsidR="005C5FBA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5C5FBA">
                            <w:rPr>
                              <w:sz w:val="20"/>
                            </w:rPr>
                            <w:t xml:space="preserve">Trg Magnolija br. 1     </w:t>
                          </w:r>
                        </w:p>
                        <w:p w:rsidR="005C5FBA" w:rsidRDefault="00890F9C" w:rsidP="005C5FBA">
                          <w:pPr>
                            <w:spacing w:before="0" w:after="0" w:line="240" w:lineRule="auto"/>
                            <w:ind w:left="709" w:firstLine="7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85</w:t>
                          </w:r>
                          <w:r w:rsidR="005C5FBA">
                            <w:rPr>
                              <w:sz w:val="20"/>
                            </w:rPr>
                            <w:t>320 Tivat</w:t>
                          </w:r>
                          <w:r w:rsidR="005C5FBA" w:rsidRPr="00AF27FF">
                            <w:rPr>
                              <w:sz w:val="20"/>
                            </w:rPr>
                            <w:t xml:space="preserve">, </w:t>
                          </w:r>
                          <w:r w:rsidR="005C5FBA">
                            <w:rPr>
                              <w:sz w:val="20"/>
                            </w:rPr>
                            <w:t>Crna Gora</w:t>
                          </w:r>
                        </w:p>
                        <w:p w:rsidR="005C5FBA" w:rsidRDefault="005C5FBA" w:rsidP="005C5FBA">
                          <w:pPr>
                            <w:spacing w:before="0" w:after="0" w:line="240" w:lineRule="auto"/>
                            <w:ind w:left="14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3300C9">
                            <w:rPr>
                              <w:sz w:val="20"/>
                            </w:rPr>
                            <w:t>32 661 318</w:t>
                          </w:r>
                        </w:p>
                        <w:p w:rsidR="005C5FBA" w:rsidRDefault="005C5FBA" w:rsidP="005C5FBA">
                          <w:pPr>
                            <w:spacing w:before="0" w:after="0" w:line="240" w:lineRule="auto"/>
                            <w:ind w:left="14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 xml:space="preserve">fax: +382 </w:t>
                          </w:r>
                          <w:r>
                            <w:rPr>
                              <w:sz w:val="20"/>
                            </w:rPr>
                            <w:t>32 671 387</w:t>
                          </w:r>
                        </w:p>
                        <w:p w:rsidR="002C6508" w:rsidRPr="002C6508" w:rsidRDefault="00890F9C" w:rsidP="005C5FBA">
                          <w:pPr>
                            <w:spacing w:before="0" w:after="0" w:line="240" w:lineRule="auto"/>
                            <w:ind w:left="1418"/>
                            <w:rPr>
                              <w:sz w:val="20"/>
                              <w:lang w:val="en-GB"/>
                            </w:rPr>
                          </w:pPr>
                          <w:r>
                            <w:rPr>
                              <w:sz w:val="20"/>
                            </w:rPr>
                            <w:t>kadrovi</w:t>
                          </w:r>
                          <w:r w:rsidR="002C6508">
                            <w:rPr>
                              <w:sz w:val="20"/>
                              <w:lang w:val="en-GB"/>
                            </w:rPr>
                            <w:t>@opstinativat.me</w:t>
                          </w:r>
                        </w:p>
                        <w:p w:rsidR="00B003EE" w:rsidRDefault="00B42B88" w:rsidP="005C5FBA">
                          <w:pPr>
                            <w:spacing w:before="0" w:after="0" w:line="240" w:lineRule="auto"/>
                            <w:ind w:left="1418"/>
                            <w:rPr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F72D45" w:rsidRPr="00865628">
                              <w:rPr>
                                <w:rStyle w:val="Hyperlink"/>
                                <w:sz w:val="20"/>
                              </w:rPr>
                              <w:t>www.opstinativat.com</w:t>
                            </w:r>
                          </w:hyperlink>
                        </w:p>
                        <w:p w:rsidR="00F72D45" w:rsidRPr="00AF27FF" w:rsidRDefault="00F72D45" w:rsidP="005C5FBA">
                          <w:pPr>
                            <w:spacing w:before="0" w:after="0" w:line="240" w:lineRule="auto"/>
                            <w:ind w:left="141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10.2pt;width:193.5pt;height:9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" stroked="f">
              <v:textbox>
                <w:txbxContent>
                  <w:p w:rsidR="005C5FBA" w:rsidRDefault="00A85076" w:rsidP="005C5FBA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</w:t>
                    </w:r>
                    <w:r w:rsidR="005C5FBA">
                      <w:rPr>
                        <w:sz w:val="20"/>
                      </w:rPr>
                      <w:t xml:space="preserve"> </w:t>
                    </w:r>
                    <w:r w:rsidR="00890F9C">
                      <w:rPr>
                        <w:sz w:val="20"/>
                      </w:rPr>
                      <w:t xml:space="preserve">     </w:t>
                    </w:r>
                    <w:r w:rsidR="005C5FBA" w:rsidRPr="00AF27FF">
                      <w:rPr>
                        <w:sz w:val="20"/>
                      </w:rPr>
                      <w:t xml:space="preserve">Adresa: </w:t>
                    </w:r>
                    <w:r w:rsidR="005C5FBA">
                      <w:rPr>
                        <w:sz w:val="20"/>
                      </w:rPr>
                      <w:t xml:space="preserve">Trg Magnolija br. 1     </w:t>
                    </w:r>
                  </w:p>
                  <w:p w:rsidR="005C5FBA" w:rsidRDefault="00890F9C" w:rsidP="005C5FBA">
                    <w:pPr>
                      <w:spacing w:before="0" w:after="0" w:line="240" w:lineRule="auto"/>
                      <w:ind w:left="709" w:firstLine="70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85</w:t>
                    </w:r>
                    <w:r w:rsidR="005C5FBA">
                      <w:rPr>
                        <w:sz w:val="20"/>
                      </w:rPr>
                      <w:t>320 Tivat</w:t>
                    </w:r>
                    <w:r w:rsidR="005C5FBA" w:rsidRPr="00AF27FF">
                      <w:rPr>
                        <w:sz w:val="20"/>
                      </w:rPr>
                      <w:t xml:space="preserve">, </w:t>
                    </w:r>
                    <w:r w:rsidR="005C5FBA">
                      <w:rPr>
                        <w:sz w:val="20"/>
                      </w:rPr>
                      <w:t>Crna Gora</w:t>
                    </w:r>
                  </w:p>
                  <w:p w:rsidR="005C5FBA" w:rsidRDefault="005C5FBA" w:rsidP="005C5FBA">
                    <w:pPr>
                      <w:spacing w:before="0" w:after="0" w:line="240" w:lineRule="auto"/>
                      <w:ind w:left="14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3300C9">
                      <w:rPr>
                        <w:sz w:val="20"/>
                      </w:rPr>
                      <w:t>32 661 318</w:t>
                    </w:r>
                  </w:p>
                  <w:p w:rsidR="005C5FBA" w:rsidRDefault="005C5FBA" w:rsidP="005C5FBA">
                    <w:pPr>
                      <w:spacing w:before="0" w:after="0" w:line="240" w:lineRule="auto"/>
                      <w:ind w:left="14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 xml:space="preserve">fax: +382 </w:t>
                    </w:r>
                    <w:r>
                      <w:rPr>
                        <w:sz w:val="20"/>
                      </w:rPr>
                      <w:t>32 671 387</w:t>
                    </w:r>
                  </w:p>
                  <w:p w:rsidR="002C6508" w:rsidRPr="002C6508" w:rsidRDefault="00890F9C" w:rsidP="005C5FBA">
                    <w:pPr>
                      <w:spacing w:before="0" w:after="0" w:line="240" w:lineRule="auto"/>
                      <w:ind w:left="1418"/>
                      <w:rPr>
                        <w:sz w:val="20"/>
                        <w:lang w:val="en-GB"/>
                      </w:rPr>
                    </w:pPr>
                    <w:r>
                      <w:rPr>
                        <w:sz w:val="20"/>
                      </w:rPr>
                      <w:t>kadrovi</w:t>
                    </w:r>
                    <w:r w:rsidR="002C6508">
                      <w:rPr>
                        <w:sz w:val="20"/>
                        <w:lang w:val="en-GB"/>
                      </w:rPr>
                      <w:t>@opstinativat.me</w:t>
                    </w:r>
                  </w:p>
                  <w:p w:rsidR="00B003EE" w:rsidRDefault="00BD0746" w:rsidP="005C5FBA">
                    <w:pPr>
                      <w:spacing w:before="0" w:after="0" w:line="240" w:lineRule="auto"/>
                      <w:ind w:left="1418"/>
                      <w:rPr>
                        <w:color w:val="0070C0"/>
                        <w:sz w:val="20"/>
                      </w:rPr>
                    </w:pPr>
                    <w:hyperlink r:id="rId2" w:history="1">
                      <w:r w:rsidR="00F72D45" w:rsidRPr="00865628">
                        <w:rPr>
                          <w:rStyle w:val="Hyperlink"/>
                          <w:sz w:val="20"/>
                        </w:rPr>
                        <w:t>www.opstinativat.com</w:t>
                      </w:r>
                    </w:hyperlink>
                  </w:p>
                  <w:p w:rsidR="00F72D45" w:rsidRPr="00AF27FF" w:rsidRDefault="00F72D45" w:rsidP="005C5FBA">
                    <w:pPr>
                      <w:spacing w:before="0" w:after="0" w:line="240" w:lineRule="auto"/>
                      <w:ind w:left="1418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35760" w:rsidRPr="00F72D45">
      <w:rPr>
        <w:rFonts w:ascii="Arial" w:hAnsi="Arial" w:cs="Arial"/>
        <w:sz w:val="24"/>
        <w:szCs w:val="24"/>
      </w:rPr>
      <w:drawing>
        <wp:anchor distT="0" distB="0" distL="114300" distR="114300" simplePos="0" relativeHeight="251660288" behindDoc="0" locked="0" layoutInCell="1" allowOverlap="1" wp14:anchorId="525D4017" wp14:editId="5E708320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 w:rsidRPr="00F72D45">
      <w:rPr>
        <w:rFonts w:ascii="Arial" w:hAnsi="Arial" w:cs="Arial"/>
        <w:sz w:val="24"/>
        <w:szCs w:val="24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D635B7D" wp14:editId="07B97D5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7B233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F72D45">
      <w:rPr>
        <w:rFonts w:ascii="Arial" w:hAnsi="Arial" w:cs="Arial"/>
        <w:sz w:val="24"/>
        <w:szCs w:val="24"/>
      </w:rPr>
      <w:t>Crna</w:t>
    </w:r>
    <w:r w:rsidR="00F127D8" w:rsidRPr="00F72D45">
      <w:rPr>
        <w:rFonts w:ascii="Arial" w:hAnsi="Arial" w:cs="Arial"/>
        <w:sz w:val="24"/>
        <w:szCs w:val="24"/>
      </w:rPr>
      <w:t xml:space="preserve"> </w:t>
    </w:r>
    <w:r w:rsidR="007904A7" w:rsidRPr="00F72D45">
      <w:rPr>
        <w:rFonts w:ascii="Arial" w:hAnsi="Arial" w:cs="Arial"/>
        <w:sz w:val="24"/>
        <w:szCs w:val="24"/>
      </w:rPr>
      <w:t>Gora</w:t>
    </w:r>
  </w:p>
  <w:p w:rsidR="005C5FBA" w:rsidRPr="00F72D45" w:rsidRDefault="005C5FBA" w:rsidP="005E2CF3">
    <w:pPr>
      <w:pStyle w:val="Title"/>
      <w:spacing w:after="0"/>
      <w:rPr>
        <w:rFonts w:ascii="Arial" w:hAnsi="Arial" w:cs="Arial"/>
        <w:sz w:val="24"/>
        <w:szCs w:val="24"/>
      </w:rPr>
    </w:pPr>
    <w:r w:rsidRPr="00F72D45">
      <w:rPr>
        <w:rFonts w:ascii="Arial" w:hAnsi="Arial" w:cs="Arial"/>
        <w:sz w:val="24"/>
        <w:szCs w:val="24"/>
      </w:rPr>
      <w:t xml:space="preserve">Opština Tivat </w:t>
    </w:r>
  </w:p>
  <w:p w:rsidR="00F72D45" w:rsidRPr="00F72D45" w:rsidRDefault="00F72D45" w:rsidP="00F72D45">
    <w:pPr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36B7B"/>
    <w:multiLevelType w:val="hybridMultilevel"/>
    <w:tmpl w:val="17B4A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E5A9B"/>
    <w:multiLevelType w:val="hybridMultilevel"/>
    <w:tmpl w:val="90D23244"/>
    <w:lvl w:ilvl="0" w:tplc="9A88EFFC">
      <w:start w:val="5"/>
      <w:numFmt w:val="decimal"/>
      <w:lvlText w:val="%1."/>
      <w:lvlJc w:val="left"/>
      <w:pPr>
        <w:ind w:left="104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">
    <w:nsid w:val="170132DC"/>
    <w:multiLevelType w:val="hybridMultilevel"/>
    <w:tmpl w:val="CE66C7F4"/>
    <w:lvl w:ilvl="0" w:tplc="9A88EFF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11A9C"/>
    <w:multiLevelType w:val="hybridMultilevel"/>
    <w:tmpl w:val="216CA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152E8"/>
    <w:multiLevelType w:val="hybridMultilevel"/>
    <w:tmpl w:val="ABB828CE"/>
    <w:lvl w:ilvl="0" w:tplc="9A88EFF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00644"/>
    <w:multiLevelType w:val="hybridMultilevel"/>
    <w:tmpl w:val="E378116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C67005D"/>
    <w:multiLevelType w:val="hybridMultilevel"/>
    <w:tmpl w:val="2F5AE2A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6E466D6"/>
    <w:multiLevelType w:val="hybridMultilevel"/>
    <w:tmpl w:val="FD487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81054"/>
    <w:multiLevelType w:val="hybridMultilevel"/>
    <w:tmpl w:val="C8BE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945004"/>
    <w:multiLevelType w:val="hybridMultilevel"/>
    <w:tmpl w:val="030A17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A4884"/>
    <w:multiLevelType w:val="hybridMultilevel"/>
    <w:tmpl w:val="5BCC103E"/>
    <w:lvl w:ilvl="0" w:tplc="9A88EFF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956CD"/>
    <w:multiLevelType w:val="hybridMultilevel"/>
    <w:tmpl w:val="8DC435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77E7AF4"/>
    <w:multiLevelType w:val="hybridMultilevel"/>
    <w:tmpl w:val="6E5EA036"/>
    <w:lvl w:ilvl="0" w:tplc="E4320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A504F7"/>
    <w:multiLevelType w:val="hybridMultilevel"/>
    <w:tmpl w:val="4DFC2A70"/>
    <w:lvl w:ilvl="0" w:tplc="9A88EFFC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7"/>
  </w:num>
  <w:num w:numId="4">
    <w:abstractNumId w:val="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8"/>
  </w:num>
  <w:num w:numId="12">
    <w:abstractNumId w:val="1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2"/>
  </w:num>
  <w:num w:numId="17">
    <w:abstractNumId w:val="13"/>
  </w:num>
  <w:num w:numId="18">
    <w:abstractNumId w:val="16"/>
  </w:num>
  <w:num w:numId="19">
    <w:abstractNumId w:val="1"/>
  </w:num>
  <w:num w:numId="20">
    <w:abstractNumId w:val="4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408A"/>
    <w:rsid w:val="00020673"/>
    <w:rsid w:val="00071E3B"/>
    <w:rsid w:val="00072787"/>
    <w:rsid w:val="000C08F1"/>
    <w:rsid w:val="000C26CA"/>
    <w:rsid w:val="000F2AA0"/>
    <w:rsid w:val="000F2B95"/>
    <w:rsid w:val="000F2BFC"/>
    <w:rsid w:val="001053EE"/>
    <w:rsid w:val="00107821"/>
    <w:rsid w:val="00117D4F"/>
    <w:rsid w:val="00154D42"/>
    <w:rsid w:val="001778BD"/>
    <w:rsid w:val="001822FC"/>
    <w:rsid w:val="001847FD"/>
    <w:rsid w:val="00196664"/>
    <w:rsid w:val="001A79B6"/>
    <w:rsid w:val="001A7E96"/>
    <w:rsid w:val="001C0852"/>
    <w:rsid w:val="001C2DA5"/>
    <w:rsid w:val="001C6B78"/>
    <w:rsid w:val="001D3909"/>
    <w:rsid w:val="001E4DB5"/>
    <w:rsid w:val="001F1805"/>
    <w:rsid w:val="001F5D06"/>
    <w:rsid w:val="001F75D5"/>
    <w:rsid w:val="00204178"/>
    <w:rsid w:val="00205759"/>
    <w:rsid w:val="00243F5D"/>
    <w:rsid w:val="002511E4"/>
    <w:rsid w:val="00252A36"/>
    <w:rsid w:val="00266714"/>
    <w:rsid w:val="00292D5E"/>
    <w:rsid w:val="002A53FC"/>
    <w:rsid w:val="002A7CB3"/>
    <w:rsid w:val="002C6508"/>
    <w:rsid w:val="002F461C"/>
    <w:rsid w:val="00312100"/>
    <w:rsid w:val="0031233D"/>
    <w:rsid w:val="003168DA"/>
    <w:rsid w:val="003300C9"/>
    <w:rsid w:val="003417B8"/>
    <w:rsid w:val="00350578"/>
    <w:rsid w:val="003509A1"/>
    <w:rsid w:val="00354D08"/>
    <w:rsid w:val="00375D08"/>
    <w:rsid w:val="003A6DB5"/>
    <w:rsid w:val="003D66BF"/>
    <w:rsid w:val="004112D5"/>
    <w:rsid w:val="0042184A"/>
    <w:rsid w:val="00437841"/>
    <w:rsid w:val="004378E1"/>
    <w:rsid w:val="00443739"/>
    <w:rsid w:val="004501E6"/>
    <w:rsid w:val="00451F6C"/>
    <w:rsid w:val="00451FF9"/>
    <w:rsid w:val="004557B3"/>
    <w:rsid w:val="004679C3"/>
    <w:rsid w:val="004E3DA7"/>
    <w:rsid w:val="004E4423"/>
    <w:rsid w:val="004F24B0"/>
    <w:rsid w:val="00523147"/>
    <w:rsid w:val="00531FDF"/>
    <w:rsid w:val="005354AA"/>
    <w:rsid w:val="0053634A"/>
    <w:rsid w:val="005415D7"/>
    <w:rsid w:val="00571E71"/>
    <w:rsid w:val="005723C7"/>
    <w:rsid w:val="005822B1"/>
    <w:rsid w:val="00583A8E"/>
    <w:rsid w:val="005A4E7E"/>
    <w:rsid w:val="005B44BF"/>
    <w:rsid w:val="005C5FBA"/>
    <w:rsid w:val="005C6F24"/>
    <w:rsid w:val="005E2CF3"/>
    <w:rsid w:val="005F56D9"/>
    <w:rsid w:val="00605B06"/>
    <w:rsid w:val="00612213"/>
    <w:rsid w:val="006159CD"/>
    <w:rsid w:val="00630A76"/>
    <w:rsid w:val="00636E15"/>
    <w:rsid w:val="006739CA"/>
    <w:rsid w:val="006A24FA"/>
    <w:rsid w:val="006A255A"/>
    <w:rsid w:val="006A2C40"/>
    <w:rsid w:val="006A3C6F"/>
    <w:rsid w:val="006B0CEE"/>
    <w:rsid w:val="006D711E"/>
    <w:rsid w:val="006E262C"/>
    <w:rsid w:val="006F20C0"/>
    <w:rsid w:val="00722040"/>
    <w:rsid w:val="007310DC"/>
    <w:rsid w:val="0073561A"/>
    <w:rsid w:val="00735760"/>
    <w:rsid w:val="00745032"/>
    <w:rsid w:val="00753291"/>
    <w:rsid w:val="0077100B"/>
    <w:rsid w:val="00786F2E"/>
    <w:rsid w:val="007904A7"/>
    <w:rsid w:val="00794586"/>
    <w:rsid w:val="007978B6"/>
    <w:rsid w:val="007A2ABD"/>
    <w:rsid w:val="007A4E28"/>
    <w:rsid w:val="007B2B13"/>
    <w:rsid w:val="00810444"/>
    <w:rsid w:val="008260CB"/>
    <w:rsid w:val="00834AFB"/>
    <w:rsid w:val="00846675"/>
    <w:rsid w:val="00856C43"/>
    <w:rsid w:val="00877177"/>
    <w:rsid w:val="0088156B"/>
    <w:rsid w:val="00885190"/>
    <w:rsid w:val="00890F9C"/>
    <w:rsid w:val="008C7F82"/>
    <w:rsid w:val="008D3489"/>
    <w:rsid w:val="00902E6C"/>
    <w:rsid w:val="00907170"/>
    <w:rsid w:val="009130A0"/>
    <w:rsid w:val="00922A8D"/>
    <w:rsid w:val="0092634F"/>
    <w:rsid w:val="00946A67"/>
    <w:rsid w:val="0096107C"/>
    <w:rsid w:val="00962DFE"/>
    <w:rsid w:val="009651E5"/>
    <w:rsid w:val="00992D85"/>
    <w:rsid w:val="00997C04"/>
    <w:rsid w:val="009C1E9C"/>
    <w:rsid w:val="009D6339"/>
    <w:rsid w:val="009E797A"/>
    <w:rsid w:val="00A34C07"/>
    <w:rsid w:val="00A6505B"/>
    <w:rsid w:val="00A70E7A"/>
    <w:rsid w:val="00A85076"/>
    <w:rsid w:val="00A95714"/>
    <w:rsid w:val="00AD113E"/>
    <w:rsid w:val="00AD6215"/>
    <w:rsid w:val="00AF27FF"/>
    <w:rsid w:val="00B003EE"/>
    <w:rsid w:val="00B0449E"/>
    <w:rsid w:val="00B13AFC"/>
    <w:rsid w:val="00B167AC"/>
    <w:rsid w:val="00B35B8A"/>
    <w:rsid w:val="00B40A06"/>
    <w:rsid w:val="00B42B88"/>
    <w:rsid w:val="00B473C2"/>
    <w:rsid w:val="00B47D2C"/>
    <w:rsid w:val="00B66A46"/>
    <w:rsid w:val="00B72CBC"/>
    <w:rsid w:val="00B74572"/>
    <w:rsid w:val="00B83F7A"/>
    <w:rsid w:val="00B84F08"/>
    <w:rsid w:val="00BC04A5"/>
    <w:rsid w:val="00BD0746"/>
    <w:rsid w:val="00BD6D90"/>
    <w:rsid w:val="00BE3206"/>
    <w:rsid w:val="00BF464E"/>
    <w:rsid w:val="00C123D2"/>
    <w:rsid w:val="00C15B6D"/>
    <w:rsid w:val="00C176EB"/>
    <w:rsid w:val="00C20E0A"/>
    <w:rsid w:val="00C2622E"/>
    <w:rsid w:val="00C357F5"/>
    <w:rsid w:val="00C4431F"/>
    <w:rsid w:val="00C67B1A"/>
    <w:rsid w:val="00C84028"/>
    <w:rsid w:val="00C9591D"/>
    <w:rsid w:val="00CA4058"/>
    <w:rsid w:val="00CB42E3"/>
    <w:rsid w:val="00CC2580"/>
    <w:rsid w:val="00CD129C"/>
    <w:rsid w:val="00CD159D"/>
    <w:rsid w:val="00CF540B"/>
    <w:rsid w:val="00CF6027"/>
    <w:rsid w:val="00CF6724"/>
    <w:rsid w:val="00D23B4D"/>
    <w:rsid w:val="00D2455F"/>
    <w:rsid w:val="00D63B3D"/>
    <w:rsid w:val="00DA4B85"/>
    <w:rsid w:val="00DC5DF1"/>
    <w:rsid w:val="00DE2D20"/>
    <w:rsid w:val="00DF1F9D"/>
    <w:rsid w:val="00DF60F7"/>
    <w:rsid w:val="00E22AF5"/>
    <w:rsid w:val="00E44357"/>
    <w:rsid w:val="00E73A9B"/>
    <w:rsid w:val="00E74F68"/>
    <w:rsid w:val="00E75466"/>
    <w:rsid w:val="00EB16CD"/>
    <w:rsid w:val="00EF0E83"/>
    <w:rsid w:val="00F127D8"/>
    <w:rsid w:val="00F13E68"/>
    <w:rsid w:val="00F14B0C"/>
    <w:rsid w:val="00F16D1B"/>
    <w:rsid w:val="00F21A4A"/>
    <w:rsid w:val="00F323F6"/>
    <w:rsid w:val="00F50AF2"/>
    <w:rsid w:val="00F56B6E"/>
    <w:rsid w:val="00F63FBA"/>
    <w:rsid w:val="00F72D45"/>
    <w:rsid w:val="00FA4066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customStyle="1" w:styleId="Mention">
    <w:name w:val="Mention"/>
    <w:basedOn w:val="DefaultParagraphFont"/>
    <w:uiPriority w:val="99"/>
    <w:semiHidden/>
    <w:unhideWhenUsed/>
    <w:rsid w:val="00890F9C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71E71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T30X">
    <w:name w:val="T30X"/>
    <w:basedOn w:val="Normal"/>
    <w:uiPriority w:val="99"/>
    <w:rsid w:val="003300C9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customStyle="1" w:styleId="Mention">
    <w:name w:val="Mention"/>
    <w:basedOn w:val="DefaultParagraphFont"/>
    <w:uiPriority w:val="99"/>
    <w:semiHidden/>
    <w:unhideWhenUsed/>
    <w:rsid w:val="00890F9C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71E71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T30X">
    <w:name w:val="T30X"/>
    <w:basedOn w:val="Normal"/>
    <w:uiPriority w:val="99"/>
    <w:rsid w:val="003300C9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opstinativat.com" TargetMode="External"/><Relationship Id="rId1" Type="http://schemas.openxmlformats.org/officeDocument/2006/relationships/hyperlink" Target="http://www.opstinativ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Pericic</cp:lastModifiedBy>
  <cp:revision>4</cp:revision>
  <cp:lastPrinted>2021-07-28T11:29:00Z</cp:lastPrinted>
  <dcterms:created xsi:type="dcterms:W3CDTF">2021-09-15T07:47:00Z</dcterms:created>
  <dcterms:modified xsi:type="dcterms:W3CDTF">2021-09-15T07:54:00Z</dcterms:modified>
</cp:coreProperties>
</file>