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1C" w:rsidRPr="00152E40" w:rsidRDefault="00D16FC3" w:rsidP="00152E40">
      <w:pPr>
        <w:jc w:val="both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b/>
          <w:lang w:val="sr-Latn-ME"/>
        </w:rPr>
        <w:tab/>
      </w:r>
    </w:p>
    <w:p w:rsidR="00794882" w:rsidRPr="00152E40" w:rsidRDefault="004C76E6" w:rsidP="00152E40">
      <w:pPr>
        <w:jc w:val="both"/>
        <w:rPr>
          <w:rFonts w:ascii="Arial" w:hAnsi="Arial" w:cs="Arial"/>
          <w:lang w:val="sr-Latn-ME"/>
        </w:rPr>
      </w:pPr>
      <w:r w:rsidRPr="00152E40">
        <w:rPr>
          <w:rFonts w:ascii="Arial" w:hAnsi="Arial" w:cs="Arial"/>
          <w:lang w:val="sr-Latn-ME"/>
        </w:rPr>
        <w:t>Na osnovu člana 20 Zakona o poljoprivredi i ruralnom razvoju</w:t>
      </w:r>
      <w:r w:rsidR="006879F5" w:rsidRPr="00152E40">
        <w:rPr>
          <w:rFonts w:ascii="Arial" w:hAnsi="Arial" w:cs="Arial"/>
          <w:lang w:val="sr-Latn-ME"/>
        </w:rPr>
        <w:t xml:space="preserve"> </w:t>
      </w:r>
      <w:r w:rsidRPr="00152E40">
        <w:rPr>
          <w:rFonts w:ascii="Arial" w:hAnsi="Arial" w:cs="Arial"/>
          <w:lang w:val="sr-Latn-ME"/>
        </w:rPr>
        <w:t>(„Službeni list CG“, b</w:t>
      </w:r>
      <w:r w:rsidR="00B02DA1" w:rsidRPr="00152E40">
        <w:rPr>
          <w:rFonts w:ascii="Arial" w:hAnsi="Arial" w:cs="Arial"/>
          <w:lang w:val="sr-Latn-ME"/>
        </w:rPr>
        <w:t xml:space="preserve">roj 56/09, 18/11, 40/11, 34/14, </w:t>
      </w:r>
      <w:r w:rsidRPr="00152E40">
        <w:rPr>
          <w:rFonts w:ascii="Arial" w:hAnsi="Arial" w:cs="Arial"/>
          <w:lang w:val="sr-Latn-ME"/>
        </w:rPr>
        <w:t>1/15</w:t>
      </w:r>
      <w:r w:rsidR="00B02DA1" w:rsidRPr="00152E40">
        <w:rPr>
          <w:rFonts w:ascii="Arial" w:hAnsi="Arial" w:cs="Arial"/>
          <w:lang w:val="sr-Latn-ME"/>
        </w:rPr>
        <w:t xml:space="preserve"> i 51/17</w:t>
      </w:r>
      <w:r w:rsidRPr="00152E40">
        <w:rPr>
          <w:rFonts w:ascii="Arial" w:hAnsi="Arial" w:cs="Arial"/>
          <w:lang w:val="sr-Latn-ME"/>
        </w:rPr>
        <w:t xml:space="preserve">) i člana </w:t>
      </w:r>
      <w:r w:rsidR="00B02DA1" w:rsidRPr="00152E40">
        <w:rPr>
          <w:rFonts w:ascii="Arial" w:hAnsi="Arial" w:cs="Arial"/>
          <w:lang w:val="sr-Latn-ME"/>
        </w:rPr>
        <w:t>35</w:t>
      </w:r>
      <w:r w:rsidRPr="00152E40">
        <w:rPr>
          <w:rFonts w:ascii="Arial" w:hAnsi="Arial" w:cs="Arial"/>
          <w:lang w:val="sr-Latn-ME"/>
        </w:rPr>
        <w:t xml:space="preserve"> Statuta Opštine Tivat (</w:t>
      </w:r>
      <w:r w:rsidR="00316C52" w:rsidRPr="00152E40">
        <w:rPr>
          <w:rFonts w:ascii="Arial" w:hAnsi="Arial" w:cs="Arial"/>
          <w:lang w:val="sr-Latn-ME"/>
        </w:rPr>
        <w:t xml:space="preserve"> </w:t>
      </w:r>
      <w:r w:rsidRPr="00152E40">
        <w:rPr>
          <w:rFonts w:ascii="Arial" w:hAnsi="Arial" w:cs="Arial"/>
          <w:lang w:val="sr-Latn-ME"/>
        </w:rPr>
        <w:t xml:space="preserve">„Službeni list </w:t>
      </w:r>
      <w:r w:rsidR="00B02DA1" w:rsidRPr="00152E40">
        <w:rPr>
          <w:rFonts w:ascii="Arial" w:hAnsi="Arial" w:cs="Arial"/>
          <w:lang w:val="sr-Latn-ME"/>
        </w:rPr>
        <w:t>CG-opštinski propisi“, broj 24/18</w:t>
      </w:r>
      <w:r w:rsidR="00841E70">
        <w:rPr>
          <w:rFonts w:ascii="Arial" w:hAnsi="Arial" w:cs="Arial"/>
          <w:lang w:val="sr-Latn-ME"/>
        </w:rPr>
        <w:t xml:space="preserve"> i 09/20</w:t>
      </w:r>
      <w:r w:rsidRPr="00152E40">
        <w:rPr>
          <w:rFonts w:ascii="Arial" w:hAnsi="Arial" w:cs="Arial"/>
          <w:lang w:val="sr-Latn-ME"/>
        </w:rPr>
        <w:t xml:space="preserve">) Skupština Opštine Tivat na sjednici održanoj dana </w:t>
      </w:r>
      <w:r w:rsidR="006E27C2">
        <w:rPr>
          <w:rFonts w:ascii="Arial" w:hAnsi="Arial" w:cs="Arial"/>
          <w:lang w:val="sr-Latn-ME"/>
        </w:rPr>
        <w:t>29.01.</w:t>
      </w:r>
      <w:r w:rsidRPr="00152E40">
        <w:rPr>
          <w:rFonts w:ascii="Arial" w:hAnsi="Arial" w:cs="Arial"/>
          <w:lang w:val="sr-Latn-ME"/>
        </w:rPr>
        <w:t>20</w:t>
      </w:r>
      <w:r w:rsidR="00B923CB" w:rsidRPr="00152E40">
        <w:rPr>
          <w:rFonts w:ascii="Arial" w:hAnsi="Arial" w:cs="Arial"/>
          <w:lang w:val="sr-Latn-ME"/>
        </w:rPr>
        <w:t>2</w:t>
      </w:r>
      <w:r w:rsidR="00152E40" w:rsidRPr="00152E40">
        <w:rPr>
          <w:rFonts w:ascii="Arial" w:hAnsi="Arial" w:cs="Arial"/>
          <w:lang w:val="sr-Latn-ME"/>
        </w:rPr>
        <w:t>1</w:t>
      </w:r>
      <w:r w:rsidRPr="00152E40">
        <w:rPr>
          <w:rFonts w:ascii="Arial" w:hAnsi="Arial" w:cs="Arial"/>
          <w:lang w:val="sr-Latn-ME"/>
        </w:rPr>
        <w:t>.godine, donijela je</w:t>
      </w:r>
    </w:p>
    <w:p w:rsidR="009278D5" w:rsidRDefault="009278D5" w:rsidP="00152E40">
      <w:pPr>
        <w:jc w:val="center"/>
        <w:rPr>
          <w:rFonts w:ascii="Arial" w:hAnsi="Arial" w:cs="Arial"/>
          <w:b/>
          <w:lang w:val="sr-Latn-ME"/>
        </w:rPr>
      </w:pPr>
    </w:p>
    <w:p w:rsidR="004C76E6" w:rsidRPr="00152E40" w:rsidRDefault="004C76E6" w:rsidP="00152E40">
      <w:pPr>
        <w:jc w:val="center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>ODLUKU</w:t>
      </w:r>
    </w:p>
    <w:p w:rsidR="004C76E6" w:rsidRPr="00152E40" w:rsidRDefault="001B22AD" w:rsidP="00152E40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o</w:t>
      </w:r>
      <w:r w:rsidR="00342B7B" w:rsidRPr="00152E40">
        <w:rPr>
          <w:rFonts w:ascii="Arial" w:hAnsi="Arial" w:cs="Arial"/>
          <w:b/>
          <w:lang w:val="sr-Latn-ME"/>
        </w:rPr>
        <w:t xml:space="preserve"> </w:t>
      </w:r>
      <w:r w:rsidR="00351F70" w:rsidRPr="00152E40">
        <w:rPr>
          <w:rFonts w:ascii="Arial" w:hAnsi="Arial" w:cs="Arial"/>
          <w:b/>
          <w:lang w:val="sr-Latn-ME"/>
        </w:rPr>
        <w:t xml:space="preserve">dopuni </w:t>
      </w:r>
      <w:r w:rsidR="004C76E6" w:rsidRPr="00152E40">
        <w:rPr>
          <w:rFonts w:ascii="Arial" w:hAnsi="Arial" w:cs="Arial"/>
          <w:b/>
          <w:lang w:val="sr-Latn-ME"/>
        </w:rPr>
        <w:t>Odluke o podsticajima u razvoj poljoprivrede</w:t>
      </w:r>
    </w:p>
    <w:p w:rsidR="004C76E6" w:rsidRPr="00152E40" w:rsidRDefault="004C76E6" w:rsidP="00152E40">
      <w:pPr>
        <w:jc w:val="center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>Član 1</w:t>
      </w:r>
    </w:p>
    <w:p w:rsidR="00563165" w:rsidRDefault="004C76E6" w:rsidP="00EF34F8">
      <w:pPr>
        <w:jc w:val="both"/>
        <w:rPr>
          <w:rFonts w:ascii="Arial" w:hAnsi="Arial" w:cs="Arial"/>
          <w:lang w:val="sr-Latn-ME"/>
        </w:rPr>
      </w:pPr>
      <w:r w:rsidRPr="00152E40">
        <w:rPr>
          <w:rFonts w:ascii="Arial" w:hAnsi="Arial" w:cs="Arial"/>
          <w:b/>
          <w:lang w:val="sr-Latn-ME"/>
        </w:rPr>
        <w:tab/>
        <w:t xml:space="preserve"> </w:t>
      </w:r>
      <w:r w:rsidRPr="00152E40">
        <w:rPr>
          <w:rFonts w:ascii="Arial" w:hAnsi="Arial" w:cs="Arial"/>
          <w:lang w:val="sr-Latn-ME"/>
        </w:rPr>
        <w:t>U Odluci o podsticajima u razvoj poljoprivrede</w:t>
      </w:r>
      <w:r w:rsidR="004961F8" w:rsidRPr="00152E40">
        <w:rPr>
          <w:rFonts w:ascii="Arial" w:hAnsi="Arial" w:cs="Arial"/>
          <w:lang w:val="sr-Latn-ME"/>
        </w:rPr>
        <w:t xml:space="preserve"> (</w:t>
      </w:r>
      <w:r w:rsidR="00CF2C7E" w:rsidRPr="00152E40">
        <w:rPr>
          <w:rFonts w:ascii="Arial" w:hAnsi="Arial" w:cs="Arial"/>
          <w:lang w:val="sr-Latn-ME"/>
        </w:rPr>
        <w:t xml:space="preserve"> </w:t>
      </w:r>
      <w:r w:rsidR="004961F8" w:rsidRPr="00152E40">
        <w:rPr>
          <w:rFonts w:ascii="Arial" w:hAnsi="Arial" w:cs="Arial"/>
          <w:lang w:val="sr-Latn-ME"/>
        </w:rPr>
        <w:t xml:space="preserve">„Službeni list CG-opštinski propisi“, broj </w:t>
      </w:r>
      <w:r w:rsidR="00A526FC" w:rsidRPr="00152E40">
        <w:rPr>
          <w:rFonts w:ascii="Arial" w:hAnsi="Arial" w:cs="Arial"/>
          <w:lang w:val="sr-Latn-ME"/>
        </w:rPr>
        <w:t>20</w:t>
      </w:r>
      <w:r w:rsidR="004961F8" w:rsidRPr="00152E40">
        <w:rPr>
          <w:rFonts w:ascii="Arial" w:hAnsi="Arial" w:cs="Arial"/>
          <w:lang w:val="sr-Latn-ME"/>
        </w:rPr>
        <w:t>/17</w:t>
      </w:r>
      <w:r w:rsidR="00841E70">
        <w:rPr>
          <w:rFonts w:ascii="Arial" w:hAnsi="Arial" w:cs="Arial"/>
          <w:lang w:val="sr-Latn-ME"/>
        </w:rPr>
        <w:t xml:space="preserve">, </w:t>
      </w:r>
      <w:r w:rsidR="00B923CB" w:rsidRPr="00152E40">
        <w:rPr>
          <w:rFonts w:ascii="Arial" w:hAnsi="Arial" w:cs="Arial"/>
          <w:lang w:val="sr-Latn-ME"/>
        </w:rPr>
        <w:t>23/18</w:t>
      </w:r>
      <w:r w:rsidR="00841E70">
        <w:rPr>
          <w:rFonts w:ascii="Arial" w:hAnsi="Arial" w:cs="Arial"/>
          <w:lang w:val="sr-Latn-ME"/>
        </w:rPr>
        <w:t xml:space="preserve"> i 09/20</w:t>
      </w:r>
      <w:r w:rsidR="004961F8" w:rsidRPr="00152E40">
        <w:rPr>
          <w:rFonts w:ascii="Arial" w:hAnsi="Arial" w:cs="Arial"/>
          <w:lang w:val="sr-Latn-ME"/>
        </w:rPr>
        <w:t>)</w:t>
      </w:r>
      <w:r w:rsidR="0017743C" w:rsidRPr="00152E40">
        <w:rPr>
          <w:rFonts w:ascii="Arial" w:hAnsi="Arial" w:cs="Arial"/>
          <w:lang w:val="sr-Latn-ME"/>
        </w:rPr>
        <w:t xml:space="preserve"> </w:t>
      </w:r>
      <w:r w:rsidR="00342B7B" w:rsidRPr="00152E40">
        <w:rPr>
          <w:rFonts w:ascii="Arial" w:hAnsi="Arial" w:cs="Arial"/>
          <w:lang w:val="sr-Latn-ME"/>
        </w:rPr>
        <w:t xml:space="preserve">u članu </w:t>
      </w:r>
      <w:r w:rsidR="00E74553">
        <w:rPr>
          <w:rFonts w:ascii="Arial" w:hAnsi="Arial" w:cs="Arial"/>
          <w:lang w:val="sr-Latn-ME"/>
        </w:rPr>
        <w:t>25</w:t>
      </w:r>
      <w:r w:rsidR="00342B7B" w:rsidRPr="00152E40">
        <w:rPr>
          <w:rFonts w:ascii="Arial" w:hAnsi="Arial" w:cs="Arial"/>
          <w:lang w:val="sr-Latn-ME"/>
        </w:rPr>
        <w:t xml:space="preserve"> </w:t>
      </w:r>
      <w:r w:rsidR="00EF34F8">
        <w:rPr>
          <w:rFonts w:ascii="Arial" w:hAnsi="Arial" w:cs="Arial"/>
          <w:lang w:val="sr-Latn-ME"/>
        </w:rPr>
        <w:t xml:space="preserve">dodaje se stav 2 i glasi: </w:t>
      </w:r>
    </w:p>
    <w:p w:rsidR="00EF34F8" w:rsidRPr="00152E40" w:rsidRDefault="0082498A" w:rsidP="00EF34F8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„</w:t>
      </w:r>
      <w:r w:rsidR="00CC3C78">
        <w:rPr>
          <w:rFonts w:ascii="Arial" w:hAnsi="Arial" w:cs="Arial"/>
          <w:lang w:val="sr-Latn-ME"/>
        </w:rPr>
        <w:t>U zavisnosti od planiranih budžetskih sredstava za poljoprivredu nadležni organ lokalne uprave može odrediti minimalnu i</w:t>
      </w:r>
      <w:r w:rsidR="00163931">
        <w:rPr>
          <w:rFonts w:ascii="Arial" w:hAnsi="Arial" w:cs="Arial"/>
          <w:lang w:val="sr-Latn-ME"/>
        </w:rPr>
        <w:t>/ili</w:t>
      </w:r>
      <w:r w:rsidR="00CC3C78">
        <w:rPr>
          <w:rFonts w:ascii="Arial" w:hAnsi="Arial" w:cs="Arial"/>
          <w:lang w:val="sr-Latn-ME"/>
        </w:rPr>
        <w:t xml:space="preserve"> maksimalnu investiciju </w:t>
      </w:r>
      <w:r w:rsidR="00712800">
        <w:rPr>
          <w:rFonts w:ascii="Arial" w:hAnsi="Arial" w:cs="Arial"/>
          <w:lang w:val="sr-Latn-ME"/>
        </w:rPr>
        <w:t xml:space="preserve">u finasijskom smislu </w:t>
      </w:r>
      <w:r w:rsidR="00CC3C78">
        <w:rPr>
          <w:rFonts w:ascii="Arial" w:hAnsi="Arial" w:cs="Arial"/>
          <w:lang w:val="sr-Latn-ME"/>
        </w:rPr>
        <w:t>za određenu mjeru</w:t>
      </w:r>
      <w:r w:rsidR="00F97DCF">
        <w:rPr>
          <w:rFonts w:ascii="Arial" w:hAnsi="Arial" w:cs="Arial"/>
          <w:lang w:val="sr-Latn-ME"/>
        </w:rPr>
        <w:t xml:space="preserve">, o čemu će se bliže definisati u </w:t>
      </w:r>
      <w:r w:rsidR="00DD44CF">
        <w:rPr>
          <w:rFonts w:ascii="Arial" w:hAnsi="Arial" w:cs="Arial"/>
          <w:lang w:val="sr-Latn-ME"/>
        </w:rPr>
        <w:t>javn</w:t>
      </w:r>
      <w:r w:rsidR="00F97DCF">
        <w:rPr>
          <w:rFonts w:ascii="Arial" w:hAnsi="Arial" w:cs="Arial"/>
          <w:lang w:val="sr-Latn-ME"/>
        </w:rPr>
        <w:t>o</w:t>
      </w:r>
      <w:r w:rsidR="00DD44CF">
        <w:rPr>
          <w:rFonts w:ascii="Arial" w:hAnsi="Arial" w:cs="Arial"/>
          <w:lang w:val="sr-Latn-ME"/>
        </w:rPr>
        <w:t>m poziv</w:t>
      </w:r>
      <w:r w:rsidR="00F97DCF">
        <w:rPr>
          <w:rFonts w:ascii="Arial" w:hAnsi="Arial" w:cs="Arial"/>
          <w:lang w:val="sr-Latn-ME"/>
        </w:rPr>
        <w:t>u</w:t>
      </w:r>
      <w:r w:rsidR="00DD44CF">
        <w:rPr>
          <w:rFonts w:ascii="Arial" w:hAnsi="Arial" w:cs="Arial"/>
          <w:lang w:val="sr-Latn-ME"/>
        </w:rPr>
        <w:t xml:space="preserve">“. </w:t>
      </w:r>
    </w:p>
    <w:p w:rsidR="009D4A10" w:rsidRPr="00152E40" w:rsidRDefault="009D4A10" w:rsidP="00152E40">
      <w:pPr>
        <w:jc w:val="center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>Član</w:t>
      </w:r>
      <w:r w:rsidR="00594521" w:rsidRPr="00152E40">
        <w:rPr>
          <w:rFonts w:ascii="Arial" w:hAnsi="Arial" w:cs="Arial"/>
          <w:b/>
          <w:lang w:val="sr-Latn-ME"/>
        </w:rPr>
        <w:t xml:space="preserve"> 2</w:t>
      </w:r>
    </w:p>
    <w:p w:rsidR="00E61067" w:rsidRPr="00152E40" w:rsidRDefault="00E61067" w:rsidP="00152E40">
      <w:pPr>
        <w:jc w:val="both"/>
        <w:rPr>
          <w:rFonts w:ascii="Arial" w:hAnsi="Arial" w:cs="Arial"/>
          <w:lang w:val="sr-Latn-ME"/>
        </w:rPr>
      </w:pPr>
      <w:r w:rsidRPr="00152E40">
        <w:rPr>
          <w:rFonts w:ascii="Arial" w:hAnsi="Arial" w:cs="Arial"/>
          <w:b/>
          <w:lang w:val="sr-Latn-ME"/>
        </w:rPr>
        <w:tab/>
      </w:r>
      <w:r w:rsidRPr="00152E40">
        <w:rPr>
          <w:rFonts w:ascii="Arial" w:hAnsi="Arial" w:cs="Arial"/>
          <w:lang w:val="sr-Latn-ME"/>
        </w:rPr>
        <w:t xml:space="preserve">Ova Odluka stupa na snagu </w:t>
      </w:r>
      <w:r w:rsidR="00722A89" w:rsidRPr="00152E40">
        <w:rPr>
          <w:rFonts w:ascii="Arial" w:hAnsi="Arial" w:cs="Arial"/>
          <w:lang w:val="sr-Latn-ME"/>
        </w:rPr>
        <w:t xml:space="preserve">osmog dana od dana objavljivanja u </w:t>
      </w:r>
      <w:r w:rsidR="00BC5356">
        <w:rPr>
          <w:rFonts w:ascii="Arial" w:hAnsi="Arial" w:cs="Arial"/>
          <w:lang w:val="sr-Latn-ME"/>
        </w:rPr>
        <w:t>„S</w:t>
      </w:r>
      <w:r w:rsidRPr="00152E40">
        <w:rPr>
          <w:rFonts w:ascii="Arial" w:hAnsi="Arial" w:cs="Arial"/>
          <w:lang w:val="sr-Latn-ME"/>
        </w:rPr>
        <w:t>lužbenom listu CG-opštinski propisi</w:t>
      </w:r>
      <w:r w:rsidR="00BC5356">
        <w:rPr>
          <w:rFonts w:ascii="Arial" w:hAnsi="Arial" w:cs="Arial"/>
          <w:lang w:val="sr-Latn-ME"/>
        </w:rPr>
        <w:t>“</w:t>
      </w:r>
      <w:r w:rsidRPr="00152E40">
        <w:rPr>
          <w:rFonts w:ascii="Arial" w:hAnsi="Arial" w:cs="Arial"/>
          <w:lang w:val="sr-Latn-ME"/>
        </w:rPr>
        <w:t>.</w:t>
      </w:r>
    </w:p>
    <w:p w:rsidR="00D52389" w:rsidRDefault="00D52389" w:rsidP="00152E40">
      <w:pPr>
        <w:rPr>
          <w:rFonts w:ascii="Arial" w:hAnsi="Arial" w:cs="Arial"/>
          <w:b/>
          <w:lang w:val="sr-Latn-ME"/>
        </w:rPr>
      </w:pPr>
    </w:p>
    <w:p w:rsidR="00D52389" w:rsidRDefault="00D52389" w:rsidP="00152E40">
      <w:pPr>
        <w:rPr>
          <w:rFonts w:ascii="Arial" w:hAnsi="Arial" w:cs="Arial"/>
          <w:b/>
          <w:lang w:val="sr-Latn-ME"/>
        </w:rPr>
      </w:pPr>
    </w:p>
    <w:p w:rsidR="00D52389" w:rsidRDefault="009D4812" w:rsidP="00152E40">
      <w:pPr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Broj:  03-040/21-29</w:t>
      </w:r>
      <w:r w:rsidR="00500B1D" w:rsidRPr="00152E40">
        <w:rPr>
          <w:rFonts w:ascii="Arial" w:hAnsi="Arial" w:cs="Arial"/>
          <w:b/>
          <w:lang w:val="sr-Latn-ME"/>
        </w:rPr>
        <w:t xml:space="preserve"> </w:t>
      </w:r>
      <w:r w:rsidR="00D52389">
        <w:rPr>
          <w:rFonts w:ascii="Arial" w:hAnsi="Arial" w:cs="Arial"/>
          <w:b/>
          <w:lang w:val="sr-Latn-ME"/>
        </w:rPr>
        <w:t xml:space="preserve">                                                           </w:t>
      </w:r>
    </w:p>
    <w:p w:rsidR="00E61067" w:rsidRPr="00152E40" w:rsidRDefault="00E61067" w:rsidP="00152E40">
      <w:pPr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 xml:space="preserve">Tivat, </w:t>
      </w:r>
      <w:r w:rsidR="009D4812">
        <w:rPr>
          <w:rFonts w:ascii="Arial" w:hAnsi="Arial" w:cs="Arial"/>
          <w:b/>
          <w:lang w:val="sr-Latn-ME"/>
        </w:rPr>
        <w:t>29.01</w:t>
      </w:r>
      <w:r w:rsidRPr="00152E40">
        <w:rPr>
          <w:rFonts w:ascii="Arial" w:hAnsi="Arial" w:cs="Arial"/>
          <w:b/>
          <w:lang w:val="sr-Latn-ME"/>
        </w:rPr>
        <w:t>.20</w:t>
      </w:r>
      <w:r w:rsidR="003F60CF" w:rsidRPr="00152E40">
        <w:rPr>
          <w:rFonts w:ascii="Arial" w:hAnsi="Arial" w:cs="Arial"/>
          <w:b/>
          <w:lang w:val="sr-Latn-ME"/>
        </w:rPr>
        <w:t>2</w:t>
      </w:r>
      <w:r w:rsidR="00620E4D">
        <w:rPr>
          <w:rFonts w:ascii="Arial" w:hAnsi="Arial" w:cs="Arial"/>
          <w:b/>
          <w:lang w:val="sr-Latn-ME"/>
        </w:rPr>
        <w:t>1</w:t>
      </w:r>
      <w:r w:rsidRPr="00152E40">
        <w:rPr>
          <w:rFonts w:ascii="Arial" w:hAnsi="Arial" w:cs="Arial"/>
          <w:b/>
          <w:lang w:val="sr-Latn-ME"/>
        </w:rPr>
        <w:t>.godine</w:t>
      </w:r>
    </w:p>
    <w:p w:rsidR="00D52389" w:rsidRDefault="00D52389" w:rsidP="00152E40">
      <w:pPr>
        <w:jc w:val="center"/>
        <w:rPr>
          <w:rFonts w:ascii="Arial" w:hAnsi="Arial" w:cs="Arial"/>
          <w:b/>
          <w:lang w:val="sr-Latn-ME"/>
        </w:rPr>
      </w:pPr>
    </w:p>
    <w:p w:rsidR="00D52389" w:rsidRDefault="00D52389" w:rsidP="00152E40">
      <w:pPr>
        <w:jc w:val="center"/>
        <w:rPr>
          <w:rFonts w:ascii="Arial" w:hAnsi="Arial" w:cs="Arial"/>
          <w:b/>
          <w:lang w:val="sr-Latn-ME"/>
        </w:rPr>
      </w:pPr>
    </w:p>
    <w:p w:rsidR="00E61067" w:rsidRPr="00152E40" w:rsidRDefault="00E61067" w:rsidP="00152E40">
      <w:pPr>
        <w:jc w:val="center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>SKUPŠTINA OPŠTINE TIVAT</w:t>
      </w:r>
    </w:p>
    <w:p w:rsidR="00E61067" w:rsidRPr="00152E40" w:rsidRDefault="00E61067" w:rsidP="00152E40">
      <w:pPr>
        <w:jc w:val="center"/>
        <w:rPr>
          <w:rFonts w:ascii="Arial" w:hAnsi="Arial" w:cs="Arial"/>
          <w:b/>
          <w:lang w:val="sr-Latn-ME"/>
        </w:rPr>
      </w:pPr>
      <w:r w:rsidRPr="00152E40">
        <w:rPr>
          <w:rFonts w:ascii="Arial" w:hAnsi="Arial" w:cs="Arial"/>
          <w:b/>
          <w:lang w:val="sr-Latn-ME"/>
        </w:rPr>
        <w:t>Predsjednik</w:t>
      </w:r>
    </w:p>
    <w:p w:rsidR="00E61067" w:rsidRPr="00152E40" w:rsidRDefault="009D4812" w:rsidP="00152E40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d</w:t>
      </w:r>
      <w:r w:rsidR="00D52389">
        <w:rPr>
          <w:rFonts w:ascii="Arial" w:hAnsi="Arial" w:cs="Arial"/>
          <w:b/>
          <w:lang w:val="sr-Latn-ME"/>
        </w:rPr>
        <w:t xml:space="preserve">r Andrija Petković </w:t>
      </w:r>
    </w:p>
    <w:p w:rsidR="00152E40" w:rsidRDefault="00152E40" w:rsidP="00152E40">
      <w:pPr>
        <w:jc w:val="both"/>
        <w:rPr>
          <w:rFonts w:ascii="Arial" w:hAnsi="Arial" w:cs="Arial"/>
          <w:b/>
          <w:lang w:val="sr-Latn-ME"/>
        </w:rPr>
      </w:pPr>
    </w:p>
    <w:p w:rsidR="00152E40" w:rsidRDefault="00152E40" w:rsidP="00152E40">
      <w:pPr>
        <w:jc w:val="both"/>
        <w:rPr>
          <w:rFonts w:ascii="Arial" w:hAnsi="Arial" w:cs="Arial"/>
          <w:b/>
          <w:lang w:val="sr-Latn-ME"/>
        </w:rPr>
      </w:pPr>
    </w:p>
    <w:p w:rsidR="00D52389" w:rsidRDefault="00D52389" w:rsidP="00152E40">
      <w:pPr>
        <w:jc w:val="both"/>
        <w:rPr>
          <w:rFonts w:ascii="Arial" w:hAnsi="Arial" w:cs="Arial"/>
          <w:b/>
          <w:lang w:val="sr-Latn-ME"/>
        </w:rPr>
      </w:pPr>
      <w:bookmarkStart w:id="0" w:name="_GoBack"/>
      <w:bookmarkEnd w:id="0"/>
    </w:p>
    <w:sectPr w:rsidR="00D5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FF"/>
    <w:rsid w:val="00032F1C"/>
    <w:rsid w:val="00060E1F"/>
    <w:rsid w:val="000A1441"/>
    <w:rsid w:val="000E7DCB"/>
    <w:rsid w:val="0010103E"/>
    <w:rsid w:val="00152E40"/>
    <w:rsid w:val="0015459D"/>
    <w:rsid w:val="00160A81"/>
    <w:rsid w:val="00163931"/>
    <w:rsid w:val="0017743C"/>
    <w:rsid w:val="001B22AD"/>
    <w:rsid w:val="001B79FA"/>
    <w:rsid w:val="001E6BD9"/>
    <w:rsid w:val="002166AA"/>
    <w:rsid w:val="002407A3"/>
    <w:rsid w:val="00274371"/>
    <w:rsid w:val="0029211E"/>
    <w:rsid w:val="0029305F"/>
    <w:rsid w:val="002C1DC1"/>
    <w:rsid w:val="002C475B"/>
    <w:rsid w:val="002D1BF2"/>
    <w:rsid w:val="00301C90"/>
    <w:rsid w:val="00316C52"/>
    <w:rsid w:val="00342B7B"/>
    <w:rsid w:val="00351F70"/>
    <w:rsid w:val="003574CD"/>
    <w:rsid w:val="00391E70"/>
    <w:rsid w:val="003B1FCC"/>
    <w:rsid w:val="003C1181"/>
    <w:rsid w:val="003F60CF"/>
    <w:rsid w:val="00430F58"/>
    <w:rsid w:val="004536A1"/>
    <w:rsid w:val="004915C3"/>
    <w:rsid w:val="00492FC9"/>
    <w:rsid w:val="004961F8"/>
    <w:rsid w:val="004C76E6"/>
    <w:rsid w:val="004D3D6E"/>
    <w:rsid w:val="00500B1D"/>
    <w:rsid w:val="00563165"/>
    <w:rsid w:val="00594521"/>
    <w:rsid w:val="00620E4D"/>
    <w:rsid w:val="00634E0E"/>
    <w:rsid w:val="00636F39"/>
    <w:rsid w:val="00643BDE"/>
    <w:rsid w:val="006879F5"/>
    <w:rsid w:val="006B1478"/>
    <w:rsid w:val="006E27C2"/>
    <w:rsid w:val="00712800"/>
    <w:rsid w:val="00720013"/>
    <w:rsid w:val="00722A89"/>
    <w:rsid w:val="00761CCC"/>
    <w:rsid w:val="00787CAA"/>
    <w:rsid w:val="007924FA"/>
    <w:rsid w:val="0079432E"/>
    <w:rsid w:val="00794882"/>
    <w:rsid w:val="0082498A"/>
    <w:rsid w:val="00837397"/>
    <w:rsid w:val="00841E70"/>
    <w:rsid w:val="008451F3"/>
    <w:rsid w:val="00875FE5"/>
    <w:rsid w:val="008B2A77"/>
    <w:rsid w:val="00915145"/>
    <w:rsid w:val="009278D5"/>
    <w:rsid w:val="009405C4"/>
    <w:rsid w:val="009A33C9"/>
    <w:rsid w:val="009D4812"/>
    <w:rsid w:val="009D4A10"/>
    <w:rsid w:val="009E1B48"/>
    <w:rsid w:val="009F3926"/>
    <w:rsid w:val="00A25EE8"/>
    <w:rsid w:val="00A526FC"/>
    <w:rsid w:val="00A831BE"/>
    <w:rsid w:val="00A97779"/>
    <w:rsid w:val="00AA7A09"/>
    <w:rsid w:val="00AB4A1C"/>
    <w:rsid w:val="00AE465A"/>
    <w:rsid w:val="00B02DA1"/>
    <w:rsid w:val="00B923CB"/>
    <w:rsid w:val="00BB0DF4"/>
    <w:rsid w:val="00BC5356"/>
    <w:rsid w:val="00BF47F0"/>
    <w:rsid w:val="00C44CFB"/>
    <w:rsid w:val="00C52412"/>
    <w:rsid w:val="00C53855"/>
    <w:rsid w:val="00CC1C2F"/>
    <w:rsid w:val="00CC3664"/>
    <w:rsid w:val="00CC3C78"/>
    <w:rsid w:val="00CF1781"/>
    <w:rsid w:val="00CF2C7E"/>
    <w:rsid w:val="00D16FC3"/>
    <w:rsid w:val="00D52389"/>
    <w:rsid w:val="00D860C6"/>
    <w:rsid w:val="00DD44CF"/>
    <w:rsid w:val="00DD50EA"/>
    <w:rsid w:val="00E35990"/>
    <w:rsid w:val="00E35A57"/>
    <w:rsid w:val="00E50945"/>
    <w:rsid w:val="00E51595"/>
    <w:rsid w:val="00E55381"/>
    <w:rsid w:val="00E61067"/>
    <w:rsid w:val="00E74553"/>
    <w:rsid w:val="00EF34F8"/>
    <w:rsid w:val="00F345FF"/>
    <w:rsid w:val="00F97DCF"/>
    <w:rsid w:val="00FA680C"/>
    <w:rsid w:val="00FE4909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6362"/>
  <w15:docId w15:val="{2D7D5C1C-4EE7-425F-953C-099C21A2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855"/>
  </w:style>
  <w:style w:type="paragraph" w:styleId="Heading1">
    <w:name w:val="heading 1"/>
    <w:basedOn w:val="Normal"/>
    <w:next w:val="Normal"/>
    <w:link w:val="Heading1Char"/>
    <w:uiPriority w:val="9"/>
    <w:qFormat/>
    <w:rsid w:val="00792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4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4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4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4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4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4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4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4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4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4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4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4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4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4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24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4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24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7924FA"/>
    <w:rPr>
      <w:b/>
      <w:bCs/>
    </w:rPr>
  </w:style>
  <w:style w:type="character" w:styleId="Emphasis">
    <w:name w:val="Emphasis"/>
    <w:uiPriority w:val="20"/>
    <w:qFormat/>
    <w:rsid w:val="007924FA"/>
    <w:rPr>
      <w:i/>
      <w:iCs/>
    </w:rPr>
  </w:style>
  <w:style w:type="paragraph" w:styleId="NoSpacing">
    <w:name w:val="No Spacing"/>
    <w:basedOn w:val="Normal"/>
    <w:uiPriority w:val="1"/>
    <w:qFormat/>
    <w:rsid w:val="007924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38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24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24F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4F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924F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924F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924F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924F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924F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24FA"/>
    <w:pPr>
      <w:outlineLvl w:val="9"/>
    </w:pPr>
  </w:style>
  <w:style w:type="character" w:customStyle="1" w:styleId="FontStyle12">
    <w:name w:val="Font Style12"/>
    <w:uiPriority w:val="99"/>
    <w:rsid w:val="00A526FC"/>
    <w:rPr>
      <w:rFonts w:ascii="Arial Unicode MS" w:eastAsia="Arial Unicode MS" w:hAnsi="Arial Unicode MS" w:cs="Arial Unicode MS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D141-6546-4CB8-B412-4E2B8129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Kilibarda</dc:creator>
  <cp:lastModifiedBy>Goran Babovic</cp:lastModifiedBy>
  <cp:revision>61</cp:revision>
  <cp:lastPrinted>2020-01-28T09:31:00Z</cp:lastPrinted>
  <dcterms:created xsi:type="dcterms:W3CDTF">2018-05-24T08:37:00Z</dcterms:created>
  <dcterms:modified xsi:type="dcterms:W3CDTF">2021-02-01T11:42:00Z</dcterms:modified>
</cp:coreProperties>
</file>