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4C" w:rsidRDefault="00860A4C" w:rsidP="00107FE2">
      <w:pPr>
        <w:spacing w:after="0" w:line="240" w:lineRule="auto"/>
      </w:pPr>
      <w:bookmarkStart w:id="0" w:name="_GoBack"/>
      <w:bookmarkEnd w:id="0"/>
    </w:p>
    <w:p w:rsidR="00A37C78" w:rsidRDefault="00A37C78" w:rsidP="00107FE2">
      <w:pPr>
        <w:spacing w:after="0" w:line="240" w:lineRule="auto"/>
      </w:pPr>
    </w:p>
    <w:p w:rsidR="00860A4C" w:rsidRPr="00860A4C" w:rsidRDefault="00A37C78" w:rsidP="00107FE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</w:pPr>
      <w:r w:rsidRPr="00860A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SPISAK ZAPOSLENIH U ORGANIMA LOKALNE UPRAVE OPŠTINE TIVAT PO RAZNIM OSNOVAMA</w:t>
      </w:r>
    </w:p>
    <w:p w:rsidR="002318EC" w:rsidRDefault="003C5D1B" w:rsidP="00107FE2">
      <w:pPr>
        <w:suppressAutoHyphens/>
        <w:spacing w:after="0" w:line="240" w:lineRule="auto"/>
        <w:jc w:val="center"/>
        <w:rPr>
          <w:lang w:val="pl-PL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MAJ</w:t>
      </w:r>
      <w:r w:rsidR="00A37C78" w:rsidRPr="006856E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 xml:space="preserve"> 202</w:t>
      </w:r>
      <w:r w:rsidR="006123A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="00A37C78" w:rsidRPr="006856E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ar-SA"/>
        </w:rPr>
        <w:t>. GODINE</w:t>
      </w:r>
    </w:p>
    <w:p w:rsidR="004134B6" w:rsidRDefault="004134B6" w:rsidP="00107FE2">
      <w:pPr>
        <w:suppressAutoHyphens/>
        <w:spacing w:after="0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val="pl-PL" w:eastAsia="ar-SA"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PREDSJEDNIKA</w:t>
            </w:r>
          </w:p>
        </w:tc>
      </w:tr>
      <w:tr w:rsidR="007C7B82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7C7B8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7C7B82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7C7B82" w:rsidRPr="004134B6" w:rsidRDefault="007C7B8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7C7B82" w:rsidRPr="004134B6" w:rsidRDefault="007C7B8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Pr="005C3FEB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POPOVIĆ  MARKO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Pr="005C3FEB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v.d. Glavni gradski arhitekta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</w:rPr>
              <w:t>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POBRIĆ  PATRICIA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Menadžerka opštine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Mandat </w:t>
            </w:r>
            <w:r w:rsidR="00107F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25.10.2026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MUSTAJBAŠIĆ  ELVIS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Ovlašćeno službeno lice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ČELANOVIĆ  BRANKA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odnose sa javnošću</w:t>
            </w:r>
          </w:p>
        </w:tc>
        <w:tc>
          <w:tcPr>
            <w:tcW w:w="2126" w:type="dxa"/>
            <w:shd w:val="clear" w:color="auto" w:fill="FFFFFF" w:themeFill="background1"/>
          </w:tcPr>
          <w:p w:rsidR="00176559" w:rsidRDefault="00176559" w:rsidP="00107FE2">
            <w:pPr>
              <w:spacing w:after="0" w:line="240" w:lineRule="auto"/>
              <w:jc w:val="center"/>
            </w:pPr>
            <w:r w:rsidRPr="00BA598A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  IVONA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projekte</w:t>
            </w:r>
          </w:p>
        </w:tc>
        <w:tc>
          <w:tcPr>
            <w:tcW w:w="2126" w:type="dxa"/>
            <w:shd w:val="clear" w:color="auto" w:fill="FFFFFF" w:themeFill="background1"/>
          </w:tcPr>
          <w:p w:rsidR="00176559" w:rsidRDefault="00176559" w:rsidP="00107FE2">
            <w:pPr>
              <w:spacing w:after="0" w:line="240" w:lineRule="auto"/>
              <w:jc w:val="center"/>
            </w:pPr>
            <w:r w:rsidRPr="00BA598A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SLAĐANA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pravna pitanja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76559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DRAGOJEVIĆ TIJANA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III za odnose sa javnošću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76559" w:rsidRDefault="00176559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586D4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SLUŽBA SKUPŠTINE OPŠTINE</w:t>
            </w:r>
          </w:p>
        </w:tc>
      </w:tr>
      <w:tr w:rsidR="00E116AF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E116AF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E116AF" w:rsidRPr="00013BA4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ARANĐUS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Pr="00013BA4" w:rsidRDefault="00A07D7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Sekretarka skupštine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- 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6.2026</w:t>
            </w:r>
          </w:p>
        </w:tc>
      </w:tr>
      <w:tr w:rsidR="00E116AF" w:rsidRPr="004134B6" w:rsidTr="005C3FEB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MIKULANDRA  RENATA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Samostalna savjetnica I za obavljanje poslova </w:t>
            </w:r>
            <w:r w:rsidR="00A81C1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kupštine, radnih tijela i komisije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D23A4F" w:rsidRPr="004134B6" w:rsidTr="001D46A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D23A4F" w:rsidRPr="004134B6" w:rsidRDefault="00D23A4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 xml:space="preserve"> SLUŽBA GLAVNOG ADMINISTRATORA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1D46A2" w:rsidRPr="003267BF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267BF"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 w:rsidRPr="003267B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1D46A2" w:rsidRPr="003267BF" w:rsidRDefault="001D46A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3267BF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1D46A2" w:rsidRPr="003267BF" w:rsidRDefault="001D46A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3267BF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SIJERKOVIĆ  MARIJA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</w:t>
            </w:r>
            <w:r w:rsidR="00D21CAA"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Glavna administratorka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Određeno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SAMARDŽIĆ-ĐUROVIĆ  VANJUŠKA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</w:t>
            </w:r>
            <w:r w:rsidR="003267BF" w:rsidRPr="003267B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djeljenja za drugostepeni upravni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D46A2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KOVAČEVIĆ  MILENA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Samostalna savjetnica I - ovlašćeno službeno lice za drugostepeni upravni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1D46A2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MANDIĆ  MILENTIJE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D46A2" w:rsidRPr="003267BF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- </w:t>
            </w:r>
            <w:r w:rsidR="003267BF" w:rsidRPr="003267B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vlašćeno službeno lice za drugostepeni postupak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6A2" w:rsidRDefault="001D46A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BD2459" w:rsidRPr="004134B6" w:rsidTr="00013BA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DRUŠTVENE DJELATNOSTI</w:t>
            </w:r>
          </w:p>
        </w:tc>
      </w:tr>
      <w:tr w:rsidR="00D85D9C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D85D9C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D85D9C" w:rsidRPr="004134B6" w:rsidRDefault="00D85D9C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D85D9C" w:rsidRPr="004134B6" w:rsidRDefault="00D85D9C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D85D9C" w:rsidRPr="00013BA4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Pr="00013BA4" w:rsidRDefault="00D85D9C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MRŠULJA  BORKA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Pr="00013BA4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Pr="00013BA4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07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723F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8F2022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7.2026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DAKOVIĆ  ALEKSANDAR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prevenciju bolesti zavisnosti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PETROVIĆ  KRISTINA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društvene djelatosti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RADOVIĆ  SUNČICA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socijalnu i dječiju zaštitu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društvene djelatnosti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85D9C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D85D9C" w:rsidRPr="003267BF" w:rsidRDefault="00D85D9C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BULAJIĆ JOVANA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85D9C" w:rsidRPr="003267BF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5D9C" w:rsidRDefault="00D85D9C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</w:t>
            </w:r>
            <w:r w:rsidR="00E116AF" w:rsidRPr="003267B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20.</w:t>
            </w:r>
            <w:r w:rsidR="00A07D72" w:rsidRPr="003267B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9.2022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50"/>
        <w:gridCol w:w="5387"/>
        <w:gridCol w:w="2126"/>
      </w:tblGrid>
      <w:tr w:rsidR="006856E6" w:rsidRPr="004134B6" w:rsidTr="007C7B8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6856E6" w:rsidRDefault="006856E6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FINANSIJE</w:t>
            </w:r>
          </w:p>
        </w:tc>
      </w:tr>
      <w:tr w:rsidR="00E116AF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D9E2F3" w:themeFill="accent5" w:themeFillTint="33"/>
            <w:vAlign w:val="center"/>
          </w:tcPr>
          <w:p w:rsidR="00E116AF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387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E116AF" w:rsidRPr="004134B6" w:rsidRDefault="00E116A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  <w:r w:rsidR="00A07D72">
              <w:rPr>
                <w:rFonts w:ascii="Arial" w:eastAsia="Times New Roman" w:hAnsi="Arial" w:cs="Arial"/>
                <w:b/>
                <w:lang w:val="pl-PL" w:eastAsia="ar-SA"/>
              </w:rPr>
              <w:t xml:space="preserve"> </w:t>
            </w:r>
          </w:p>
        </w:tc>
      </w:tr>
      <w:tr w:rsidR="00E116AF" w:rsidRPr="00013BA4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BRINIĆ  JOVAN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16AF" w:rsidRPr="00013BA4" w:rsidRDefault="00E116AF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</w:t>
            </w:r>
            <w:r w:rsidR="00107FE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12.</w:t>
            </w:r>
            <w:r w:rsidR="00A07D7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7.2026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PEJOVIĆ  JASMINA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Rukovoditeljka odjeljenja lokalnih prihoda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ŽIŽIĆ  MARIJA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budžet i trezor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PEROVIĆ  IGOR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STARČEVIĆ  VLADO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razrez poreza, taksi i drugih lokalnih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VUKMIROVIĆ  DIJANA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finansije i ekonomski razvoj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FRANČESKOVIĆ  DRAGANA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budžet i trezor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BOŠKOVIĆ  JELENA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računovodstvo i finansije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RAJKO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KRSTOVIĆ  MATO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kontrolu i prinudnu naplatu lokalnih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3267BF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JOVANOVIĆ  BOŠKO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Inspektor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lokalne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7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prihode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RAKIĆ TAMARA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vođenje i usaglašavanje registra poreskih obveznika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  LUKA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pravna pitanja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BAJO  RADMILA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utvrđivanje i naplatu poreza, taksi i ostalih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DABOVIĆ  IVANA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računovodstvo i finansije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  ANTON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terensku naplatu lokalnih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PENOVIĆ  ZORICA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evidenciju poreza, naknada i ostalih javnih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MARKOVIĆ  VESNA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za knjigovodstvo i likvidaturu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Pr="003267BF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7BF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BD4873" w:rsidRPr="004134B6" w:rsidTr="00332171">
        <w:tblPrEx>
          <w:shd w:val="clear" w:color="auto" w:fill="auto"/>
        </w:tblPrEx>
        <w:trPr>
          <w:trHeight w:val="1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73" w:rsidRDefault="00BD4873" w:rsidP="003321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OKUKA JELENA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73" w:rsidRDefault="00BD4873" w:rsidP="003321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873" w:rsidRDefault="00BD4873" w:rsidP="003321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 - 20.09.2022</w:t>
            </w:r>
          </w:p>
        </w:tc>
      </w:tr>
      <w:tr w:rsidR="00A07D72" w:rsidRPr="004134B6" w:rsidTr="00107FE2">
        <w:tblPrEx>
          <w:shd w:val="clear" w:color="auto" w:fill="auto"/>
        </w:tblPrEx>
        <w:trPr>
          <w:trHeight w:val="1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D72" w:rsidRDefault="00BD4873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ŠTILET ALEKSANDRA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D72" w:rsidRDefault="00A07D7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D72" w:rsidRDefault="005723F5" w:rsidP="00365F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F25"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</w:t>
            </w:r>
            <w:r w:rsidR="00365F25" w:rsidRPr="00365F2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365F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5F25" w:rsidRPr="00365F25">
              <w:rPr>
                <w:rFonts w:ascii="Arial" w:hAnsi="Arial" w:cs="Arial"/>
                <w:color w:val="000000"/>
                <w:sz w:val="20"/>
                <w:szCs w:val="20"/>
              </w:rPr>
              <w:t>13.01</w:t>
            </w:r>
            <w:r w:rsidRPr="00365F25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65F25" w:rsidRPr="00365F2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4134B6" w:rsidTr="007C7B82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A54577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A54577">
              <w:rPr>
                <w:rFonts w:ascii="Arial" w:eastAsia="Times New Roman" w:hAnsi="Arial" w:cs="Arial"/>
                <w:b/>
                <w:lang w:val="pl-PL" w:eastAsia="ar-SA"/>
              </w:rPr>
              <w:t>SEKRETARIJAT ZA KOMUNALNI I INSPEKCIJSKI NADZOR</w:t>
            </w:r>
          </w:p>
        </w:tc>
      </w:tr>
      <w:tr w:rsidR="008819F2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013BA4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013BA4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ŠĆEKIĆ  JELENA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013BA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Sekretar</w:t>
            </w:r>
            <w:r w:rsidR="00A17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013BA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- 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.1</w:t>
            </w:r>
            <w:r w:rsidR="00E116AF"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.2026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BALŠIĆ  GVOZDEN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Rukovodilac sektora komunalne policije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GVOZDENOVIĆ  ANDREA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NOGO  MARKO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SAMARDŽIĆ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460D4F" w:rsidP="00460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4F">
              <w:rPr>
                <w:rFonts w:ascii="Arial" w:hAnsi="Arial" w:cs="Arial"/>
                <w:color w:val="000000"/>
                <w:sz w:val="20"/>
                <w:szCs w:val="20"/>
              </w:rPr>
              <w:t>Komunalna inspektorka II za stambeno-komunalne i poslove iz oblasti turizma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VUČINIĆ  DRAGAN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inspektor III za stambeno komunalne poslove i poslove iz oblasti turizma - ovlašćeno službeno lice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PAVIĆEVIĆ  BOŠKO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III za lokalne puteve i poslove saobraćaja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ADŽAIP  IGOR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Inspektor III za lokalne puteve i poslove saobraćaja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STANIČIĆ  MATO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460D4F" w:rsidP="00460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4F">
              <w:rPr>
                <w:rFonts w:ascii="Arial" w:hAnsi="Arial" w:cs="Arial"/>
                <w:color w:val="000000"/>
                <w:sz w:val="20"/>
                <w:szCs w:val="20"/>
              </w:rPr>
              <w:t>Samostalni savjetnik III za obavljanje upravnih i administrativno-tehničkih poslova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VUČETIĆ  BRANKO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MORAČANIN  PREDRAG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STEVOVIĆ  MARJANKA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Komunalna policajka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81C18" w:rsidRPr="004134B6" w:rsidTr="00CD7D0A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BRAUNOVIĆ  SAŠA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policajac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1C18" w:rsidRDefault="00A81C18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4134B6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LOKALNU UPRAVU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7C7B82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PRAVILOVIĆ  SONJA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7C7B8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Sekretarka </w:t>
            </w:r>
            <w:r w:rsidR="00A17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7C7B8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Mandat </w:t>
            </w:r>
            <w:r w:rsidR="00437526"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7B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19.10.2026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PERIČIĆ  TANJA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A1748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Mandat - 23.11.2026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KRUTA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upravljanje ljudskim resursima i pisarnicom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GRUBIŠIĆ  ĐURO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Rukovodilac odjeljenja za informacione tehnologije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RADIMIRI  FANI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5C3FE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FE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Samostalna savjetnica I za poslove pisarnice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PERČIN  ANTO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Samostalni savjetnik I za arhivske poslove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MITROVIĆ  MILAN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informatičku podršku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RAIČEVIĆ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internet prezentaciju, sistem 48 i prevođenje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 MARINA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Viša savjetnica III za poslove matičara i poslove ovjere potpisa, rukopisa i prepisa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SINDIK  MIROSLAV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na telefonskoj centrali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3C5D1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BULATOVIĆ  KRISTINA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Savjetnica I za poslove matičara i poslove ovjere potpisa, rukopisa i prepisa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MRŠIĆ  MAJA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- upisničarka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RADONIČIĆ  JASNA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referentkinja upisničarka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VUKOVIĆ  VESELIN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arhivske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RADEVIĆ  RADUN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referent za portirske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KAŠĆELAN  NATAŠA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Viša referentkinja za ekspediciju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365F25" w:rsidRPr="004134B6" w:rsidTr="00801849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365F25" w:rsidRDefault="00365F25" w:rsidP="008018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 BRANKICA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65F25" w:rsidRDefault="00365F25" w:rsidP="00801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F25">
              <w:rPr>
                <w:rFonts w:ascii="Arial" w:hAnsi="Arial" w:cs="Arial"/>
                <w:color w:val="000000"/>
                <w:sz w:val="20"/>
                <w:szCs w:val="20"/>
              </w:rPr>
              <w:t>Referentica za ugostiteljske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65F25" w:rsidRDefault="00365F25" w:rsidP="00801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KUBIČEK  SILVANA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STANIČIĆ  BRANKA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IGNJATOVIĆ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Referentkinja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STJEPANIČIĆ  MIODRAG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MANDIĆ  KRSTO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 za vozni park i održavanje zgrade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MATKOVIĆ  SLAĐANA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Namještenica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ŠARENAC  LINA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Namještenica - higijeničarka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D46C4" w:rsidRPr="004134B6" w:rsidTr="00332171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DD46C4" w:rsidRDefault="00DD46C4" w:rsidP="003321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ŠTILET TIJANA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D46C4" w:rsidRDefault="00DD46C4" w:rsidP="003321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46C4" w:rsidRDefault="00DD46C4" w:rsidP="003321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Određeno - 01.11.2022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DD46C4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KRALJ VLADAN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8819F2" w:rsidP="00DD46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</w:t>
            </w:r>
            <w:r w:rsidR="00DD46C4">
              <w:rPr>
                <w:rFonts w:ascii="Arial" w:hAnsi="Arial" w:cs="Arial"/>
                <w:color w:val="000000"/>
                <w:sz w:val="20"/>
                <w:szCs w:val="20"/>
              </w:rPr>
              <w:t>ik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A744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FF">
              <w:rPr>
                <w:rFonts w:ascii="Arial" w:hAnsi="Arial" w:cs="Arial"/>
                <w:color w:val="000000"/>
                <w:sz w:val="20"/>
                <w:szCs w:val="20"/>
              </w:rPr>
              <w:t xml:space="preserve">Određeno </w:t>
            </w:r>
            <w:r w:rsidR="00437526" w:rsidRPr="00A744F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744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44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A744F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744F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744FF">
              <w:rPr>
                <w:rFonts w:ascii="Arial" w:hAnsi="Arial" w:cs="Arial"/>
                <w:color w:val="000000"/>
                <w:sz w:val="20"/>
                <w:szCs w:val="20"/>
              </w:rPr>
              <w:t>1.202</w:t>
            </w:r>
            <w:r w:rsidR="00A744F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586D44" w:rsidRDefault="00586D44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4134B6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SEKRETARIJAT ZA PRIVREDU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4B1D09" w:rsidRPr="004B1D09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BOŽINOVIĆ  VEDRAN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Mandat - 21.04.2026</w:t>
            </w:r>
          </w:p>
        </w:tc>
      </w:tr>
      <w:tr w:rsidR="004B1D09" w:rsidRPr="00013BA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DUBAK  MILIJANA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Pomoćnica sekretara sekretarijata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Pr="00013BA4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Mandat - 21.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4.2026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KRSTOVIĆ  SELMA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Rukovoditeljka odjeljenja za stambeno komunalne poslove i saobraćaj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KILIBARDA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vodoprivredu i poljoprivredu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DUBRAVČIĆ  ZVONIMIR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turizam i preduzetništvo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VLAHOVIĆ  BILJANA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stambeno komunalne poslove i saobraćaj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RADMILO  ANJA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preduzetništvo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4B1D09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KRUŽIĆ 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B1D09" w:rsidRP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D09">
              <w:rPr>
                <w:rFonts w:ascii="Arial" w:hAnsi="Arial" w:cs="Arial"/>
                <w:color w:val="000000"/>
                <w:sz w:val="20"/>
                <w:szCs w:val="20"/>
              </w:rPr>
              <w:t>Samostalna savjetnica II za turizam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1D09" w:rsidRDefault="004B1D09" w:rsidP="004B1D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8819F2" w:rsidRDefault="008819F2" w:rsidP="00107FE2">
      <w:pPr>
        <w:spacing w:after="0" w:line="240" w:lineRule="auto"/>
      </w:pPr>
    </w:p>
    <w:p w:rsidR="00A37C78" w:rsidRDefault="00A37C78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CD4F25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CD4F25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SEKRETARIJAT ZA UREĐENJE PROSTORA</w:t>
            </w:r>
          </w:p>
        </w:tc>
      </w:tr>
      <w:tr w:rsidR="008819F2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CD4F25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CD4F25"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 w:rsidRPr="00CD4F25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CD4F25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CD4F25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CD4F25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CD4F25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MANOJLOVIĆ  MILICA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CD4F25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Sekretarka </w:t>
            </w:r>
            <w:r w:rsidR="00CD4F25"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CD4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ekretarijata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CD4F25" w:rsidRDefault="001B7658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09.02.2027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KRIVOKAPIĆ  BILJANA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zaštitu životne sredine i energetsku efikasnost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PEJOVIĆ  ADRIJANA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POPOVIĆ  MAJA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TOŠKOVIĆ  JELENA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geodetske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KLAKOR  STANISLAVA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MAMULA  IGOR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C53E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Samostalni savjetnik I za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 xml:space="preserve"> zaštitu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 životn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 sredin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 xml:space="preserve"> i energetsku efika</w:t>
            </w:r>
            <w:r w:rsidR="00C53EC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MUSTUR  ALEKSANDRA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Samostalna savjetnica III za urbanizam i planiranje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CD4F25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BRKAN  MELITA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Viša savjetnica III za pravne poslove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CD4F25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ĐERKOVIĆ 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D4F25" w:rsidRP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Viša savjetnica III za urbanizam i legalizaciju objekata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D4F25" w:rsidRDefault="00CD4F25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F25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176559" w:rsidRDefault="00176559" w:rsidP="00107FE2">
      <w:pPr>
        <w:spacing w:after="0" w:line="240" w:lineRule="auto"/>
      </w:pPr>
    </w:p>
    <w:p w:rsidR="00CD7D0A" w:rsidRDefault="00CD7D0A" w:rsidP="00107FE2">
      <w:pPr>
        <w:spacing w:after="0" w:line="240" w:lineRule="auto"/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EF6B4E" w:rsidRPr="004134B6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4134B6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DIREKCIJA ZA INVESTICIJE</w:t>
            </w:r>
          </w:p>
        </w:tc>
      </w:tr>
      <w:tr w:rsidR="008819F2" w:rsidRPr="004134B6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6856E6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4134B6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4134B6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FA346B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GREDO  SLOBODAN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razvojne investicije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KOVAČEVIĆ  JOVANA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za obračun komunalija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ČUČKOVIĆ  BOGDAN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LUČIĆ  RADMILA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Samostalna savjetnica I - službenica za javne nabavke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TERZIĆ  MARINKO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Samostalni savjetnik I za izgradnju i rekonstrukciju elektroinstalacija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FA346B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Pr="00FA346B" w:rsidRDefault="00FA346B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TOMOVIĆ DUŠKO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Pr="00FA346B" w:rsidRDefault="00FA346B" w:rsidP="00460D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 xml:space="preserve">Viši savjetnik </w:t>
            </w:r>
            <w:r w:rsidR="00460D4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 xml:space="preserve"> za izgradnju i rekonstrukciju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46B" w:rsidRDefault="00FA346B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BD2459" w:rsidRDefault="00BD2459" w:rsidP="00107FE2">
      <w:pPr>
        <w:spacing w:after="0" w:line="240" w:lineRule="auto"/>
        <w:rPr>
          <w:b/>
        </w:rPr>
      </w:pPr>
    </w:p>
    <w:p w:rsidR="00CD7D0A" w:rsidRDefault="00CD7D0A" w:rsidP="00107FE2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BD2459" w:rsidRPr="00586D44" w:rsidTr="00013BA4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BD2459" w:rsidRPr="00586D44" w:rsidRDefault="00BD2459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 xml:space="preserve">DIREKCIJA ZA </w:t>
            </w:r>
            <w:r w:rsidR="00F249A8">
              <w:rPr>
                <w:rFonts w:ascii="Arial" w:eastAsia="Times New Roman" w:hAnsi="Arial" w:cs="Arial"/>
                <w:b/>
                <w:lang w:val="pl-PL" w:eastAsia="ar-SA"/>
              </w:rPr>
              <w:t>IMOVINSKO-PRAVNE POSLOVE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586D44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A37C78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MITROVIĆ  RITA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v.d. Direktorka direkcije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Određeno</w:t>
            </w:r>
          </w:p>
        </w:tc>
      </w:tr>
      <w:tr w:rsidR="00BD4873" w:rsidRPr="00586D44" w:rsidTr="00332171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BD4873" w:rsidRDefault="00BD4873" w:rsidP="00BD48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>RAKOČEVIĆ JANKO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BD4873" w:rsidRPr="00BD4873" w:rsidRDefault="00BD4873" w:rsidP="00BD48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>Rukovodilac odjeljenja za uzaštitu imovinsko-pravnih interesa opštine Tivat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4873" w:rsidRPr="00FA346B" w:rsidRDefault="00BD4873" w:rsidP="00BD48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BD4873" w:rsidRPr="00586D44" w:rsidTr="00332171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BD4873" w:rsidRDefault="00BD4873" w:rsidP="00BD48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BACKOVIĆ IVANA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BD4873" w:rsidRPr="00BD4873" w:rsidRDefault="00BD4873" w:rsidP="00BD48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>Ovlašćeno službeno</w:t>
            </w:r>
            <w:r w:rsidR="00D57D9E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BD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lice za zastupanje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D4873" w:rsidRDefault="00BD4873" w:rsidP="00BD48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D46C4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DD46C4" w:rsidRDefault="00DD46C4" w:rsidP="00DD46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SAMARŽIĆ  GORAN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D46C4" w:rsidRPr="00FA346B" w:rsidRDefault="00DD46C4" w:rsidP="00DD46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Samostalni savjetnik I za poslove imovine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46C4" w:rsidRPr="00FA346B" w:rsidRDefault="00DD46C4" w:rsidP="00DD46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D46C4" w:rsidRPr="00586D44" w:rsidTr="00332171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DD46C4" w:rsidRDefault="00DD46C4" w:rsidP="00DD46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ĐINOVIĆ DIJANA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D46C4" w:rsidRPr="00FA346B" w:rsidRDefault="00DD46C4" w:rsidP="00DD46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Viša savjetnica III za zaštitu imovine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46C4" w:rsidRPr="00FA346B" w:rsidRDefault="00DD46C4" w:rsidP="00DD46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46B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DD46C4" w:rsidRPr="00586D44" w:rsidTr="00332171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DD46C4" w:rsidRDefault="00DD46C4" w:rsidP="00DD46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IVOŠEVIĆ VESNA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D46C4" w:rsidRDefault="00DD46C4" w:rsidP="00DD46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Pripravnica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D46C4" w:rsidRDefault="00DD46C4" w:rsidP="00DD46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3F5">
              <w:rPr>
                <w:rFonts w:ascii="Arial" w:hAnsi="Arial" w:cs="Arial"/>
                <w:color w:val="000000"/>
                <w:sz w:val="20"/>
                <w:szCs w:val="20"/>
              </w:rPr>
              <w:t>Određeno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- 04.11.2022</w:t>
            </w:r>
          </w:p>
        </w:tc>
      </w:tr>
    </w:tbl>
    <w:p w:rsidR="00BA0416" w:rsidRPr="00586D44" w:rsidRDefault="00BA0416" w:rsidP="00107FE2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92"/>
        <w:gridCol w:w="5245"/>
        <w:gridCol w:w="2126"/>
      </w:tblGrid>
      <w:tr w:rsidR="00D23A4F" w:rsidRPr="00586D44" w:rsidTr="00BA0416">
        <w:trPr>
          <w:trHeight w:val="150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23A4F" w:rsidRPr="00586D44" w:rsidRDefault="00D23A4F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 xml:space="preserve">SLUŽBA </w:t>
            </w:r>
            <w:r w:rsidR="00F249A8">
              <w:rPr>
                <w:rFonts w:ascii="Arial" w:eastAsia="Times New Roman" w:hAnsi="Arial" w:cs="Arial"/>
                <w:b/>
                <w:lang w:val="pl-PL" w:eastAsia="ar-SA"/>
              </w:rPr>
              <w:t>ZA UNUTRAŠNJU REVIZIJU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D9E2F3" w:themeFill="accent5" w:themeFillTint="33"/>
            <w:vAlign w:val="center"/>
          </w:tcPr>
          <w:p w:rsidR="008819F2" w:rsidRPr="00586D44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A37C78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MRDAK  JELA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Rukovoditeljka </w:t>
            </w:r>
            <w:r w:rsidR="005C3FEB"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lužbe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Pr="00A37C78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- 10.11.202</w:t>
            </w:r>
            <w:r w:rsidR="00E116AF" w:rsidRPr="00A37C7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KRIVOKAPIĆ  SUNČICA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Starija unutrašnja revizorka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8819F2" w:rsidRPr="00586D44" w:rsidTr="00107FE2">
        <w:tblPrEx>
          <w:shd w:val="clear" w:color="auto" w:fill="auto"/>
        </w:tblPrEx>
        <w:trPr>
          <w:trHeight w:val="126"/>
        </w:trPr>
        <w:tc>
          <w:tcPr>
            <w:tcW w:w="2592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LUKOVIĆ ZORICA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Mlađa unutrašnja revizorka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819F2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CD7D0A" w:rsidRDefault="00CD7D0A" w:rsidP="00107FE2">
      <w:pPr>
        <w:spacing w:after="0" w:line="240" w:lineRule="auto"/>
        <w:rPr>
          <w:b/>
        </w:rPr>
      </w:pPr>
    </w:p>
    <w:p w:rsidR="00CD7D0A" w:rsidRPr="00586D44" w:rsidRDefault="00CD7D0A" w:rsidP="00107FE2">
      <w:pPr>
        <w:spacing w:after="0" w:line="240" w:lineRule="auto"/>
        <w:rPr>
          <w:b/>
        </w:rPr>
      </w:pPr>
    </w:p>
    <w:tbl>
      <w:tblPr>
        <w:tblW w:w="99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4819"/>
        <w:gridCol w:w="2410"/>
      </w:tblGrid>
      <w:tr w:rsidR="00EF6B4E" w:rsidRPr="00586D44" w:rsidTr="00BA0416">
        <w:trPr>
          <w:trHeight w:val="150"/>
        </w:trPr>
        <w:tc>
          <w:tcPr>
            <w:tcW w:w="9963" w:type="dxa"/>
            <w:gridSpan w:val="3"/>
            <w:shd w:val="clear" w:color="auto" w:fill="FFF2CC" w:themeFill="accent4" w:themeFillTint="33"/>
            <w:vAlign w:val="center"/>
          </w:tcPr>
          <w:p w:rsidR="00EF6B4E" w:rsidRPr="00586D44" w:rsidRDefault="00EF6B4E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SLUŽBA ZAŠTITE</w:t>
            </w:r>
          </w:p>
        </w:tc>
      </w:tr>
      <w:tr w:rsidR="008819F2" w:rsidRPr="00586D44" w:rsidTr="00E116AF">
        <w:trPr>
          <w:trHeight w:val="126"/>
        </w:trPr>
        <w:tc>
          <w:tcPr>
            <w:tcW w:w="2734" w:type="dxa"/>
            <w:shd w:val="clear" w:color="auto" w:fill="D9E2F3" w:themeFill="accent5" w:themeFillTint="33"/>
            <w:vAlign w:val="center"/>
          </w:tcPr>
          <w:p w:rsidR="008819F2" w:rsidRPr="00586D44" w:rsidRDefault="00A07D7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PREZIME</w:t>
            </w:r>
            <w:r w:rsidR="00E116AF">
              <w:rPr>
                <w:rFonts w:ascii="Arial" w:eastAsia="Times New Roman" w:hAnsi="Arial" w:cs="Arial"/>
                <w:b/>
                <w:lang w:eastAsia="ar-SA"/>
              </w:rPr>
              <w:t xml:space="preserve"> IME</w:t>
            </w:r>
          </w:p>
        </w:tc>
        <w:tc>
          <w:tcPr>
            <w:tcW w:w="4819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ZVANJE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8819F2" w:rsidRPr="00586D44" w:rsidRDefault="008819F2" w:rsidP="00107F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l-PL" w:eastAsia="ar-SA"/>
              </w:rPr>
            </w:pPr>
            <w:r w:rsidRPr="00586D44">
              <w:rPr>
                <w:rFonts w:ascii="Arial" w:eastAsia="Times New Roman" w:hAnsi="Arial" w:cs="Arial"/>
                <w:b/>
                <w:lang w:val="pl-PL" w:eastAsia="ar-SA"/>
              </w:rPr>
              <w:t>PERIOD</w:t>
            </w:r>
          </w:p>
        </w:tc>
      </w:tr>
      <w:tr w:rsidR="008819F2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8819F2" w:rsidRPr="00586D44" w:rsidRDefault="008819F2" w:rsidP="00107F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GILJAČA  MILORAD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8819F2" w:rsidRPr="00586D4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Komandir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19F2" w:rsidRPr="00586D44" w:rsidRDefault="008819F2" w:rsidP="00107F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6A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Mandat  - 26.</w:t>
            </w:r>
            <w:r w:rsidR="00D25B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9B26A1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.2026</w:t>
            </w:r>
          </w:p>
        </w:tc>
      </w:tr>
      <w:tr w:rsidR="00A7336E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USKOKOVIĆ  BOŽIDAR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586D44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RADOVIĆ  NENAD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Pr="00013BA4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BA4"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ŽIVIĆ  MARKO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MARKU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BOŽINOVIĆ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ČULE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STJEPČEVIĆ  DEJAN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RADNJIĆ  BORO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RADULOVIĆ  IVAN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TRIPINOVIĆ  ZORAN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Vatrogasac spasilac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IVOŠEVIĆ  NIKOLA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JOVANOVIĆ  STEFAN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GILJAČA  GORAN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PETKOVIĆ  BRANKO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BRKAN  ELVIS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MAROVIĆ  ILIJA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ČEPIĆ  BOŽIDAR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ĐURANOVIĆ  NIKOLA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GOGIĆ  LUKA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TATAR  IGOR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vođa smjene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ERCEGOVIC  GOJKO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spasolac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MASLOVAR  ROBERTINO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NENADOVIĆ  DARKO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 - vozač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ĐERASIMOVIĆ  DAVOR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A7336E" w:rsidRPr="004134B6" w:rsidTr="00E116AF">
        <w:trPr>
          <w:trHeight w:val="126"/>
        </w:trPr>
        <w:tc>
          <w:tcPr>
            <w:tcW w:w="2734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STEVANOVIĆ  STEFAN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Vatrogasac spasilac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7336E" w:rsidRDefault="00A7336E" w:rsidP="00107F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EF6B4E" w:rsidRPr="004134B6" w:rsidRDefault="00EF6B4E" w:rsidP="00107FE2">
      <w:pPr>
        <w:tabs>
          <w:tab w:val="left" w:pos="363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A37C78" w:rsidRDefault="00A37C78" w:rsidP="00107F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</w:pPr>
    </w:p>
    <w:p w:rsidR="004134B6" w:rsidRPr="004134B6" w:rsidRDefault="004134B6" w:rsidP="00107F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</w:pP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Na interno tržište rada Sekretarijata za lokalnu upravu</w:t>
      </w:r>
      <w:r w:rsidR="009713EC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 xml:space="preserve"> </w:t>
      </w: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-</w:t>
      </w:r>
      <w:r w:rsidR="009713EC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 xml:space="preserve"> </w:t>
      </w: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Odjeljenja za upravljanje ljudskim resursima i pisarnicom, na osnovu rješenja o stavljanju na raspolaganje nalaze se sl</w:t>
      </w:r>
      <w:r w:rsidR="002A1B6D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j</w:t>
      </w:r>
      <w:r w:rsidRPr="004134B6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ar-SA"/>
        </w:rPr>
        <w:t>edeći lokalni službenici:</w:t>
      </w:r>
    </w:p>
    <w:p w:rsidR="00845F92" w:rsidRPr="006123AB" w:rsidRDefault="00845F92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Ojdanić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Milica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</w:p>
    <w:p w:rsidR="006123AB" w:rsidRPr="009757F5" w:rsidRDefault="006123AB" w:rsidP="00107FE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Konjević</w:t>
      </w:r>
      <w:proofErr w:type="spellEnd"/>
      <w:r w:rsidR="00845F92"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845F92"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Milica</w:t>
      </w:r>
      <w:proofErr w:type="spellEnd"/>
      <w:r w:rsidR="005433C1">
        <w:rPr>
          <w:rFonts w:ascii="Arial" w:eastAsia="Times New Roman" w:hAnsi="Arial" w:cs="Arial"/>
          <w:i/>
          <w:color w:val="000000"/>
          <w:sz w:val="24"/>
          <w:szCs w:val="24"/>
          <w:lang w:val="en-US" w:eastAsia="ar-SA"/>
        </w:rPr>
        <w:t>.</w:t>
      </w:r>
    </w:p>
    <w:p w:rsidR="004134B6" w:rsidRDefault="004134B6" w:rsidP="00107FE2">
      <w:pPr>
        <w:suppressAutoHyphens/>
        <w:spacing w:after="0" w:line="240" w:lineRule="auto"/>
        <w:jc w:val="center"/>
        <w:rPr>
          <w:lang w:val="pl-PL"/>
        </w:rPr>
      </w:pPr>
    </w:p>
    <w:sectPr w:rsidR="004134B6" w:rsidSect="00EB16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0CD"/>
    <w:multiLevelType w:val="hybridMultilevel"/>
    <w:tmpl w:val="76066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C"/>
    <w:rsid w:val="00013BA4"/>
    <w:rsid w:val="000236D9"/>
    <w:rsid w:val="00066A86"/>
    <w:rsid w:val="00070761"/>
    <w:rsid w:val="00083265"/>
    <w:rsid w:val="0009169D"/>
    <w:rsid w:val="000E7823"/>
    <w:rsid w:val="000F2CAB"/>
    <w:rsid w:val="00107FE2"/>
    <w:rsid w:val="00130467"/>
    <w:rsid w:val="00156306"/>
    <w:rsid w:val="00176559"/>
    <w:rsid w:val="001B7658"/>
    <w:rsid w:val="001D46A2"/>
    <w:rsid w:val="001F2A3B"/>
    <w:rsid w:val="00200583"/>
    <w:rsid w:val="002318EC"/>
    <w:rsid w:val="00247879"/>
    <w:rsid w:val="002A1B6D"/>
    <w:rsid w:val="003267BF"/>
    <w:rsid w:val="00365F25"/>
    <w:rsid w:val="003A1C2B"/>
    <w:rsid w:val="003C5D1B"/>
    <w:rsid w:val="004134B6"/>
    <w:rsid w:val="004255BE"/>
    <w:rsid w:val="00437526"/>
    <w:rsid w:val="004442D9"/>
    <w:rsid w:val="00460D4F"/>
    <w:rsid w:val="00494A72"/>
    <w:rsid w:val="004B1D09"/>
    <w:rsid w:val="005433C1"/>
    <w:rsid w:val="005723F5"/>
    <w:rsid w:val="00586D44"/>
    <w:rsid w:val="005C3FEB"/>
    <w:rsid w:val="006123AB"/>
    <w:rsid w:val="00625CCB"/>
    <w:rsid w:val="00644DE7"/>
    <w:rsid w:val="00672AAA"/>
    <w:rsid w:val="006856E6"/>
    <w:rsid w:val="0077401C"/>
    <w:rsid w:val="007C7B82"/>
    <w:rsid w:val="00845F92"/>
    <w:rsid w:val="00860A4C"/>
    <w:rsid w:val="008802ED"/>
    <w:rsid w:val="008819F2"/>
    <w:rsid w:val="008C1889"/>
    <w:rsid w:val="008F2022"/>
    <w:rsid w:val="009713EC"/>
    <w:rsid w:val="009757F5"/>
    <w:rsid w:val="009B26A1"/>
    <w:rsid w:val="00A07D72"/>
    <w:rsid w:val="00A1748B"/>
    <w:rsid w:val="00A37C78"/>
    <w:rsid w:val="00A54577"/>
    <w:rsid w:val="00A7336E"/>
    <w:rsid w:val="00A744FF"/>
    <w:rsid w:val="00A81C18"/>
    <w:rsid w:val="00AB420D"/>
    <w:rsid w:val="00AC6018"/>
    <w:rsid w:val="00AD2D7C"/>
    <w:rsid w:val="00AE0A97"/>
    <w:rsid w:val="00B407B0"/>
    <w:rsid w:val="00B4558E"/>
    <w:rsid w:val="00B76399"/>
    <w:rsid w:val="00BA0416"/>
    <w:rsid w:val="00BD2459"/>
    <w:rsid w:val="00BD4873"/>
    <w:rsid w:val="00C53ECC"/>
    <w:rsid w:val="00C63FFB"/>
    <w:rsid w:val="00CD4F25"/>
    <w:rsid w:val="00CD7D0A"/>
    <w:rsid w:val="00D21CAA"/>
    <w:rsid w:val="00D23A4F"/>
    <w:rsid w:val="00D25B4C"/>
    <w:rsid w:val="00D57D9E"/>
    <w:rsid w:val="00D85D9C"/>
    <w:rsid w:val="00DD46C4"/>
    <w:rsid w:val="00E116AF"/>
    <w:rsid w:val="00EB1615"/>
    <w:rsid w:val="00EB6A3D"/>
    <w:rsid w:val="00EF6B4E"/>
    <w:rsid w:val="00F249A8"/>
    <w:rsid w:val="00F87777"/>
    <w:rsid w:val="00FA346B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1F171-786C-42BA-86C6-38AA0B4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5C26-D730-4055-801D-42651AA0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Pravilovic</dc:creator>
  <cp:keywords/>
  <dc:description/>
  <cp:lastModifiedBy>Natasa Raicevic</cp:lastModifiedBy>
  <cp:revision>2</cp:revision>
  <cp:lastPrinted>2022-02-23T07:35:00Z</cp:lastPrinted>
  <dcterms:created xsi:type="dcterms:W3CDTF">2022-06-06T08:17:00Z</dcterms:created>
  <dcterms:modified xsi:type="dcterms:W3CDTF">2022-06-06T08:17:00Z</dcterms:modified>
</cp:coreProperties>
</file>