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0777" w14:textId="77777777" w:rsidR="00C62E60" w:rsidRPr="00037456" w:rsidRDefault="00D23B4D" w:rsidP="006A7F0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037456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</w:t>
      </w:r>
      <w:r w:rsidR="005E2CF3" w:rsidRPr="00037456">
        <w:rPr>
          <w:rFonts w:ascii="Arial" w:hAnsi="Arial" w:cs="Arial"/>
          <w:bCs/>
          <w:sz w:val="22"/>
          <w:lang w:val="hr-HR"/>
        </w:rPr>
        <w:t xml:space="preserve">                              </w:t>
      </w:r>
      <w:r w:rsidRPr="00037456">
        <w:rPr>
          <w:rFonts w:ascii="Arial" w:hAnsi="Arial" w:cs="Arial"/>
          <w:bCs/>
          <w:sz w:val="22"/>
          <w:lang w:val="hr-HR"/>
        </w:rPr>
        <w:t xml:space="preserve"> </w:t>
      </w:r>
      <w:r w:rsidR="006E5AD6" w:rsidRPr="00037456">
        <w:rPr>
          <w:rFonts w:ascii="Arial" w:hAnsi="Arial" w:cs="Arial"/>
          <w:bCs/>
          <w:sz w:val="22"/>
          <w:lang w:val="hr-HR"/>
        </w:rPr>
        <w:t xml:space="preserve">                     </w:t>
      </w:r>
      <w:r w:rsidR="00556A70">
        <w:rPr>
          <w:rFonts w:ascii="Arial" w:hAnsi="Arial" w:cs="Arial"/>
          <w:bCs/>
          <w:sz w:val="22"/>
          <w:lang w:val="hr-HR"/>
        </w:rPr>
        <w:t xml:space="preserve">                                                         </w:t>
      </w:r>
    </w:p>
    <w:p w14:paraId="372C20BF" w14:textId="56BFF9BE" w:rsidR="00456F5C" w:rsidRDefault="00456F5C" w:rsidP="00456F5C">
      <w:pPr>
        <w:rPr>
          <w:rFonts w:ascii="Arial" w:hAnsi="Arial" w:cs="Arial"/>
          <w:sz w:val="22"/>
        </w:rPr>
      </w:pPr>
      <w:r w:rsidRPr="00456F5C">
        <w:rPr>
          <w:rFonts w:ascii="Arial" w:hAnsi="Arial" w:cs="Arial"/>
          <w:sz w:val="22"/>
        </w:rPr>
        <w:t xml:space="preserve">Na osnovu </w:t>
      </w:r>
      <w:r w:rsidR="00DF44E7">
        <w:rPr>
          <w:rFonts w:ascii="Arial" w:hAnsi="Arial" w:cs="Arial"/>
          <w:sz w:val="22"/>
        </w:rPr>
        <w:t>članova 38</w:t>
      </w:r>
      <w:r w:rsidR="009A054A">
        <w:rPr>
          <w:rFonts w:ascii="Arial" w:hAnsi="Arial" w:cs="Arial"/>
          <w:sz w:val="22"/>
        </w:rPr>
        <w:t>,</w:t>
      </w:r>
      <w:r w:rsidRPr="00456F5C">
        <w:rPr>
          <w:rFonts w:ascii="Arial" w:hAnsi="Arial" w:cs="Arial"/>
          <w:sz w:val="22"/>
        </w:rPr>
        <w:t xml:space="preserve"> 59 </w:t>
      </w:r>
      <w:r w:rsidR="009A054A">
        <w:rPr>
          <w:rFonts w:ascii="Arial" w:hAnsi="Arial" w:cs="Arial"/>
          <w:sz w:val="22"/>
        </w:rPr>
        <w:t xml:space="preserve">i 185 </w:t>
      </w:r>
      <w:r w:rsidRPr="00456F5C">
        <w:rPr>
          <w:rFonts w:ascii="Arial" w:hAnsi="Arial" w:cs="Arial"/>
          <w:sz w:val="22"/>
        </w:rPr>
        <w:t>Zakona o lokalnoj samoupravi ("Sl. list Crne Gore",</w:t>
      </w:r>
      <w:r w:rsidR="000E2250">
        <w:rPr>
          <w:rFonts w:ascii="Arial" w:hAnsi="Arial" w:cs="Arial"/>
          <w:sz w:val="22"/>
        </w:rPr>
        <w:t xml:space="preserve"> br. 02/18, 34/19, 38/20), članova 35 i</w:t>
      </w:r>
      <w:r w:rsidRPr="00456F5C">
        <w:rPr>
          <w:rFonts w:ascii="Arial" w:hAnsi="Arial" w:cs="Arial"/>
          <w:sz w:val="22"/>
        </w:rPr>
        <w:t xml:space="preserve"> 73 Statuta opštine Tivat ("Sl. list CG - opštinski prop</w:t>
      </w:r>
      <w:r w:rsidR="006768F7">
        <w:rPr>
          <w:rFonts w:ascii="Arial" w:hAnsi="Arial" w:cs="Arial"/>
          <w:sz w:val="22"/>
        </w:rPr>
        <w:t>isi" br. 24/18, 09/20) i člana 33 Statuta Društva sa ograničenom odgovornošću “</w:t>
      </w:r>
      <w:r w:rsidR="00D95050">
        <w:rPr>
          <w:rFonts w:ascii="Arial" w:hAnsi="Arial" w:cs="Arial"/>
          <w:sz w:val="22"/>
        </w:rPr>
        <w:t>Komunalno</w:t>
      </w:r>
      <w:r w:rsidR="006768F7">
        <w:rPr>
          <w:rFonts w:ascii="Arial" w:hAnsi="Arial" w:cs="Arial"/>
          <w:sz w:val="22"/>
        </w:rPr>
        <w:t>“ Tivat</w:t>
      </w:r>
      <w:r w:rsidR="00812EDD">
        <w:rPr>
          <w:rFonts w:ascii="Arial" w:hAnsi="Arial" w:cs="Arial"/>
          <w:sz w:val="22"/>
        </w:rPr>
        <w:t xml:space="preserve"> </w:t>
      </w:r>
      <w:r w:rsidR="00D95050">
        <w:rPr>
          <w:rFonts w:ascii="Arial" w:hAnsi="Arial" w:cs="Arial"/>
          <w:sz w:val="22"/>
        </w:rPr>
        <w:t>(“Službeni list Crne Gore -</w:t>
      </w:r>
      <w:r w:rsidR="00812EDD" w:rsidRPr="00812EDD">
        <w:rPr>
          <w:rFonts w:ascii="Arial" w:hAnsi="Arial" w:cs="Arial"/>
          <w:sz w:val="22"/>
        </w:rPr>
        <w:t xml:space="preserve"> opštinski propisi“, br. 32/13, 15/15, 55/17 i 45/19)</w:t>
      </w:r>
      <w:r w:rsidR="006768F7">
        <w:rPr>
          <w:rFonts w:ascii="Arial" w:hAnsi="Arial" w:cs="Arial"/>
          <w:sz w:val="22"/>
        </w:rPr>
        <w:t xml:space="preserve">, </w:t>
      </w:r>
      <w:r w:rsidR="009A054A">
        <w:rPr>
          <w:rFonts w:ascii="Arial" w:hAnsi="Arial" w:cs="Arial"/>
          <w:sz w:val="22"/>
        </w:rPr>
        <w:t>Odbor povjerenika</w:t>
      </w:r>
      <w:r w:rsidR="000E2250">
        <w:rPr>
          <w:rFonts w:ascii="Arial" w:hAnsi="Arial" w:cs="Arial"/>
          <w:sz w:val="22"/>
        </w:rPr>
        <w:t xml:space="preserve"> opštine Tivat, na sjednici odžanoj dana </w:t>
      </w:r>
      <w:r w:rsidR="009A054A">
        <w:rPr>
          <w:rFonts w:ascii="Arial" w:hAnsi="Arial" w:cs="Arial"/>
          <w:sz w:val="22"/>
        </w:rPr>
        <w:t>19.04.2022.godine</w:t>
      </w:r>
      <w:r w:rsidR="000E2250">
        <w:rPr>
          <w:rFonts w:ascii="Arial" w:hAnsi="Arial" w:cs="Arial"/>
          <w:sz w:val="22"/>
        </w:rPr>
        <w:t>, doni</w:t>
      </w:r>
      <w:r w:rsidR="009A054A">
        <w:rPr>
          <w:rFonts w:ascii="Arial" w:hAnsi="Arial" w:cs="Arial"/>
          <w:sz w:val="22"/>
        </w:rPr>
        <w:t>o</w:t>
      </w:r>
      <w:r w:rsidR="000E2250">
        <w:rPr>
          <w:rFonts w:ascii="Arial" w:hAnsi="Arial" w:cs="Arial"/>
          <w:sz w:val="22"/>
        </w:rPr>
        <w:t xml:space="preserve"> je </w:t>
      </w:r>
    </w:p>
    <w:p w14:paraId="32F101ED" w14:textId="77777777" w:rsidR="00CF42AB" w:rsidRPr="00456F5C" w:rsidRDefault="00CF42AB" w:rsidP="00456F5C">
      <w:pPr>
        <w:rPr>
          <w:rFonts w:ascii="Arial" w:hAnsi="Arial" w:cs="Arial"/>
          <w:sz w:val="22"/>
        </w:rPr>
      </w:pPr>
    </w:p>
    <w:p w14:paraId="62E39FF6" w14:textId="77777777" w:rsidR="00456F5C" w:rsidRPr="00456F5C" w:rsidRDefault="00456F5C" w:rsidP="00456F5C">
      <w:pPr>
        <w:jc w:val="center"/>
        <w:rPr>
          <w:rFonts w:ascii="Arial" w:hAnsi="Arial" w:cs="Arial"/>
          <w:b/>
          <w:sz w:val="28"/>
          <w:szCs w:val="28"/>
        </w:rPr>
      </w:pPr>
      <w:r w:rsidRPr="00456F5C">
        <w:rPr>
          <w:rFonts w:ascii="Arial" w:hAnsi="Arial" w:cs="Arial"/>
          <w:b/>
          <w:sz w:val="28"/>
          <w:szCs w:val="28"/>
        </w:rPr>
        <w:t>ODLUKU</w:t>
      </w:r>
    </w:p>
    <w:p w14:paraId="517C896A" w14:textId="77777777" w:rsidR="00456F5C" w:rsidRPr="00992FFE" w:rsidRDefault="00456F5C" w:rsidP="00456F5C">
      <w:pPr>
        <w:jc w:val="center"/>
        <w:rPr>
          <w:rFonts w:ascii="Arial" w:hAnsi="Arial" w:cs="Arial"/>
          <w:b/>
          <w:sz w:val="22"/>
        </w:rPr>
      </w:pPr>
      <w:r w:rsidRPr="00992FFE">
        <w:rPr>
          <w:rFonts w:ascii="Arial" w:hAnsi="Arial" w:cs="Arial"/>
          <w:b/>
          <w:sz w:val="22"/>
        </w:rPr>
        <w:t xml:space="preserve">o </w:t>
      </w:r>
      <w:r w:rsidR="000E2250">
        <w:rPr>
          <w:rFonts w:ascii="Arial" w:hAnsi="Arial" w:cs="Arial"/>
          <w:b/>
          <w:sz w:val="22"/>
        </w:rPr>
        <w:t xml:space="preserve">potvrđivanju Odluke </w:t>
      </w:r>
      <w:r w:rsidR="00445515">
        <w:rPr>
          <w:rFonts w:ascii="Arial" w:hAnsi="Arial" w:cs="Arial"/>
          <w:b/>
          <w:sz w:val="22"/>
        </w:rPr>
        <w:t>o prestanku mandata Izvršnom</w:t>
      </w:r>
      <w:r w:rsidR="006768F7">
        <w:rPr>
          <w:rFonts w:ascii="Arial" w:hAnsi="Arial" w:cs="Arial"/>
          <w:b/>
          <w:sz w:val="22"/>
        </w:rPr>
        <w:t xml:space="preserve"> </w:t>
      </w:r>
      <w:r w:rsidR="00445515">
        <w:rPr>
          <w:rFonts w:ascii="Arial" w:hAnsi="Arial" w:cs="Arial"/>
          <w:b/>
          <w:sz w:val="22"/>
        </w:rPr>
        <w:t>direktoru</w:t>
      </w:r>
      <w:r w:rsidR="006768F7">
        <w:rPr>
          <w:rFonts w:ascii="Arial" w:hAnsi="Arial" w:cs="Arial"/>
          <w:b/>
          <w:sz w:val="22"/>
        </w:rPr>
        <w:t xml:space="preserve"> Društva sa ograničenom odgo</w:t>
      </w:r>
      <w:r w:rsidR="007F3AAC">
        <w:rPr>
          <w:rFonts w:ascii="Arial" w:hAnsi="Arial" w:cs="Arial"/>
          <w:b/>
          <w:sz w:val="22"/>
        </w:rPr>
        <w:t>vornošću “Komunalno</w:t>
      </w:r>
      <w:r w:rsidR="006768F7">
        <w:rPr>
          <w:rFonts w:ascii="Arial" w:hAnsi="Arial" w:cs="Arial"/>
          <w:b/>
          <w:sz w:val="22"/>
        </w:rPr>
        <w:t>“ Tivat</w:t>
      </w:r>
    </w:p>
    <w:p w14:paraId="31B09AAC" w14:textId="77777777" w:rsidR="00456F5C" w:rsidRPr="00456F5C" w:rsidRDefault="00456F5C" w:rsidP="00456F5C">
      <w:pPr>
        <w:rPr>
          <w:rFonts w:ascii="Arial" w:hAnsi="Arial" w:cs="Arial"/>
          <w:sz w:val="22"/>
        </w:rPr>
      </w:pPr>
    </w:p>
    <w:p w14:paraId="5F2A994A" w14:textId="77777777" w:rsidR="00456F5C" w:rsidRPr="00992FFE" w:rsidRDefault="00456F5C" w:rsidP="00456F5C">
      <w:pPr>
        <w:jc w:val="center"/>
        <w:rPr>
          <w:rFonts w:ascii="Arial" w:hAnsi="Arial" w:cs="Arial"/>
          <w:b/>
          <w:sz w:val="22"/>
        </w:rPr>
      </w:pPr>
      <w:r w:rsidRPr="00992FFE">
        <w:rPr>
          <w:rFonts w:ascii="Arial" w:hAnsi="Arial" w:cs="Arial"/>
          <w:b/>
          <w:sz w:val="22"/>
        </w:rPr>
        <w:t>Član 1</w:t>
      </w:r>
    </w:p>
    <w:p w14:paraId="00479FCD" w14:textId="77777777" w:rsidR="00456F5C" w:rsidRPr="00456F5C" w:rsidRDefault="000E2250" w:rsidP="00456F5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Potvrđuje se Odluka predsjednika opštine o </w:t>
      </w:r>
      <w:r w:rsidR="00445515">
        <w:rPr>
          <w:rFonts w:ascii="Arial" w:hAnsi="Arial" w:cs="Arial"/>
          <w:sz w:val="22"/>
        </w:rPr>
        <w:t>prestanku mandata Izvršnom direktoru</w:t>
      </w:r>
      <w:r w:rsidR="006768F7">
        <w:rPr>
          <w:rFonts w:ascii="Arial" w:hAnsi="Arial" w:cs="Arial"/>
          <w:sz w:val="22"/>
        </w:rPr>
        <w:t xml:space="preserve"> </w:t>
      </w:r>
      <w:r w:rsidR="006768F7" w:rsidRPr="006768F7">
        <w:rPr>
          <w:rFonts w:ascii="Arial" w:hAnsi="Arial" w:cs="Arial"/>
          <w:sz w:val="22"/>
        </w:rPr>
        <w:t>Društva sa ograničenom odgovornošću “</w:t>
      </w:r>
      <w:r w:rsidR="007F3AAC">
        <w:rPr>
          <w:rFonts w:ascii="Arial" w:hAnsi="Arial" w:cs="Arial"/>
          <w:sz w:val="22"/>
        </w:rPr>
        <w:t>Komunalno</w:t>
      </w:r>
      <w:r w:rsidR="006768F7" w:rsidRPr="006768F7">
        <w:rPr>
          <w:rFonts w:ascii="Arial" w:hAnsi="Arial" w:cs="Arial"/>
          <w:sz w:val="22"/>
        </w:rPr>
        <w:t>“ Tivat</w:t>
      </w:r>
      <w:r w:rsidR="006768F7">
        <w:rPr>
          <w:rFonts w:ascii="Arial" w:hAnsi="Arial" w:cs="Arial"/>
          <w:sz w:val="22"/>
        </w:rPr>
        <w:t xml:space="preserve"> br. </w:t>
      </w:r>
      <w:r w:rsidR="00445515">
        <w:rPr>
          <w:rFonts w:ascii="Arial" w:hAnsi="Arial" w:cs="Arial"/>
          <w:sz w:val="22"/>
        </w:rPr>
        <w:t>01-104/22-28</w:t>
      </w:r>
      <w:r w:rsidR="006768F7">
        <w:rPr>
          <w:rFonts w:ascii="Arial" w:hAnsi="Arial" w:cs="Arial"/>
          <w:sz w:val="22"/>
        </w:rPr>
        <w:t xml:space="preserve"> od </w:t>
      </w:r>
      <w:r w:rsidR="007F3AAC">
        <w:rPr>
          <w:rFonts w:ascii="Arial" w:hAnsi="Arial" w:cs="Arial"/>
          <w:sz w:val="22"/>
        </w:rPr>
        <w:t>27.01.2022</w:t>
      </w:r>
      <w:r w:rsidR="006768F7">
        <w:rPr>
          <w:rFonts w:ascii="Arial" w:hAnsi="Arial" w:cs="Arial"/>
          <w:sz w:val="22"/>
        </w:rPr>
        <w:t>. godine,</w:t>
      </w:r>
      <w:r w:rsidR="00456F5C" w:rsidRPr="00456F5C">
        <w:rPr>
          <w:rFonts w:ascii="Arial" w:hAnsi="Arial" w:cs="Arial"/>
          <w:sz w:val="22"/>
        </w:rPr>
        <w:t xml:space="preserve"> </w:t>
      </w:r>
      <w:r w:rsidR="006768F7">
        <w:rPr>
          <w:rFonts w:ascii="Arial" w:hAnsi="Arial" w:cs="Arial"/>
          <w:sz w:val="22"/>
        </w:rPr>
        <w:t xml:space="preserve">kojom se </w:t>
      </w:r>
      <w:r w:rsidR="00445515">
        <w:rPr>
          <w:rFonts w:ascii="Arial" w:hAnsi="Arial" w:cs="Arial"/>
          <w:sz w:val="22"/>
        </w:rPr>
        <w:t>Vladu Đukiću</w:t>
      </w:r>
      <w:r w:rsidR="006768F7">
        <w:rPr>
          <w:rFonts w:ascii="Arial" w:hAnsi="Arial" w:cs="Arial"/>
          <w:sz w:val="22"/>
        </w:rPr>
        <w:t xml:space="preserve"> </w:t>
      </w:r>
      <w:r w:rsidR="00445515">
        <w:rPr>
          <w:rFonts w:ascii="Arial" w:hAnsi="Arial" w:cs="Arial"/>
          <w:sz w:val="22"/>
        </w:rPr>
        <w:t xml:space="preserve">konstatuje prestanak mandata </w:t>
      </w:r>
      <w:r w:rsidR="00843F74">
        <w:rPr>
          <w:rFonts w:ascii="Arial" w:hAnsi="Arial" w:cs="Arial"/>
          <w:sz w:val="22"/>
        </w:rPr>
        <w:t>I</w:t>
      </w:r>
      <w:r w:rsidR="006768F7">
        <w:rPr>
          <w:rFonts w:ascii="Arial" w:hAnsi="Arial" w:cs="Arial"/>
          <w:sz w:val="22"/>
        </w:rPr>
        <w:t>zvršnog direktora tog preduzeća</w:t>
      </w:r>
      <w:r w:rsidR="00445515">
        <w:rPr>
          <w:rFonts w:ascii="Arial" w:hAnsi="Arial" w:cs="Arial"/>
          <w:sz w:val="22"/>
        </w:rPr>
        <w:t xml:space="preserve"> zbog isteka vremena na koje je izabran Odlukom Skupštine opštine Tivat broj 0304-030-446 od 21.12.20217. godine (“Službeni list Crne Gore - opštinski propisi“, br. 55/17 od 29.12.2017. godine).</w:t>
      </w:r>
    </w:p>
    <w:p w14:paraId="56CA2EDF" w14:textId="77777777" w:rsidR="00456F5C" w:rsidRPr="00456F5C" w:rsidRDefault="00456F5C" w:rsidP="00456F5C">
      <w:pPr>
        <w:rPr>
          <w:rFonts w:ascii="Arial" w:hAnsi="Arial" w:cs="Arial"/>
          <w:sz w:val="22"/>
        </w:rPr>
      </w:pPr>
    </w:p>
    <w:p w14:paraId="25751215" w14:textId="77777777" w:rsidR="00456F5C" w:rsidRPr="00992FFE" w:rsidRDefault="00456F5C" w:rsidP="00456F5C">
      <w:pPr>
        <w:jc w:val="center"/>
        <w:rPr>
          <w:rFonts w:ascii="Arial" w:hAnsi="Arial" w:cs="Arial"/>
          <w:b/>
          <w:sz w:val="22"/>
        </w:rPr>
      </w:pPr>
      <w:r w:rsidRPr="00992FFE">
        <w:rPr>
          <w:rFonts w:ascii="Arial" w:hAnsi="Arial" w:cs="Arial"/>
          <w:b/>
          <w:sz w:val="22"/>
        </w:rPr>
        <w:t>Član 2</w:t>
      </w:r>
    </w:p>
    <w:p w14:paraId="1743752A" w14:textId="15F65408" w:rsidR="00456F5C" w:rsidRPr="00456F5C" w:rsidRDefault="000E2250" w:rsidP="00456F5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Sastavni dio ove Odluke čini </w:t>
      </w:r>
      <w:r w:rsidRPr="000E2250">
        <w:rPr>
          <w:rFonts w:ascii="Arial" w:hAnsi="Arial" w:cs="Arial"/>
          <w:sz w:val="22"/>
        </w:rPr>
        <w:t xml:space="preserve">Odluka predsjednika opštine </w:t>
      </w:r>
      <w:r w:rsidR="00812EDD">
        <w:rPr>
          <w:rFonts w:ascii="Arial" w:hAnsi="Arial" w:cs="Arial"/>
          <w:sz w:val="22"/>
        </w:rPr>
        <w:t xml:space="preserve">o </w:t>
      </w:r>
      <w:r w:rsidR="00445515">
        <w:rPr>
          <w:rFonts w:ascii="Arial" w:hAnsi="Arial" w:cs="Arial"/>
          <w:sz w:val="22"/>
        </w:rPr>
        <w:t>prestanku mandata</w:t>
      </w:r>
      <w:r w:rsidR="00812EDD">
        <w:rPr>
          <w:rFonts w:ascii="Arial" w:hAnsi="Arial" w:cs="Arial"/>
          <w:sz w:val="22"/>
        </w:rPr>
        <w:t xml:space="preserve"> </w:t>
      </w:r>
      <w:r w:rsidR="00445515">
        <w:rPr>
          <w:rFonts w:ascii="Arial" w:hAnsi="Arial" w:cs="Arial"/>
          <w:sz w:val="22"/>
        </w:rPr>
        <w:t>Izvršnom direktoru</w:t>
      </w:r>
      <w:r w:rsidR="00812EDD" w:rsidRPr="00812EDD">
        <w:rPr>
          <w:rFonts w:ascii="Arial" w:hAnsi="Arial" w:cs="Arial"/>
          <w:sz w:val="22"/>
        </w:rPr>
        <w:t xml:space="preserve"> Društva sa ograničenom odgovornošću “</w:t>
      </w:r>
      <w:r w:rsidR="007F3AAC">
        <w:rPr>
          <w:rFonts w:ascii="Arial" w:hAnsi="Arial" w:cs="Arial"/>
          <w:sz w:val="22"/>
        </w:rPr>
        <w:t>Komunalno</w:t>
      </w:r>
      <w:r w:rsidR="00812EDD" w:rsidRPr="00812EDD">
        <w:rPr>
          <w:rFonts w:ascii="Arial" w:hAnsi="Arial" w:cs="Arial"/>
          <w:sz w:val="22"/>
        </w:rPr>
        <w:t xml:space="preserve">“ Tivat br. </w:t>
      </w:r>
      <w:r w:rsidR="00445515">
        <w:rPr>
          <w:rFonts w:ascii="Arial" w:hAnsi="Arial" w:cs="Arial"/>
          <w:sz w:val="22"/>
        </w:rPr>
        <w:t>01-104/22-28</w:t>
      </w:r>
      <w:r w:rsidR="00812EDD" w:rsidRPr="00812EDD">
        <w:rPr>
          <w:rFonts w:ascii="Arial" w:hAnsi="Arial" w:cs="Arial"/>
          <w:sz w:val="22"/>
        </w:rPr>
        <w:t xml:space="preserve"> od </w:t>
      </w:r>
      <w:r w:rsidR="007F3AAC">
        <w:rPr>
          <w:rFonts w:ascii="Arial" w:hAnsi="Arial" w:cs="Arial"/>
          <w:sz w:val="22"/>
        </w:rPr>
        <w:t>27.01.2022</w:t>
      </w:r>
      <w:r w:rsidR="00812EDD" w:rsidRPr="00812EDD">
        <w:rPr>
          <w:rFonts w:ascii="Arial" w:hAnsi="Arial" w:cs="Arial"/>
          <w:sz w:val="22"/>
        </w:rPr>
        <w:t>. godine</w:t>
      </w:r>
      <w:r w:rsidR="00812EDD">
        <w:rPr>
          <w:rFonts w:ascii="Arial" w:hAnsi="Arial" w:cs="Arial"/>
          <w:sz w:val="22"/>
        </w:rPr>
        <w:t>.</w:t>
      </w:r>
    </w:p>
    <w:p w14:paraId="11F29551" w14:textId="77777777" w:rsidR="00456F5C" w:rsidRPr="00456F5C" w:rsidRDefault="00456F5C" w:rsidP="00456F5C">
      <w:pPr>
        <w:rPr>
          <w:rFonts w:ascii="Arial" w:hAnsi="Arial" w:cs="Arial"/>
          <w:sz w:val="22"/>
        </w:rPr>
      </w:pPr>
    </w:p>
    <w:p w14:paraId="2256FBBA" w14:textId="77777777" w:rsidR="00456F5C" w:rsidRPr="00992FFE" w:rsidRDefault="00456F5C" w:rsidP="00456F5C">
      <w:pPr>
        <w:jc w:val="center"/>
        <w:rPr>
          <w:rFonts w:ascii="Arial" w:hAnsi="Arial" w:cs="Arial"/>
          <w:b/>
          <w:sz w:val="22"/>
        </w:rPr>
      </w:pPr>
      <w:r w:rsidRPr="00992FFE">
        <w:rPr>
          <w:rFonts w:ascii="Arial" w:hAnsi="Arial" w:cs="Arial"/>
          <w:b/>
          <w:sz w:val="22"/>
        </w:rPr>
        <w:t>Član 3</w:t>
      </w:r>
    </w:p>
    <w:p w14:paraId="7E03C3FE" w14:textId="77777777" w:rsidR="00456F5C" w:rsidRDefault="00456F5C" w:rsidP="00456F5C">
      <w:pPr>
        <w:rPr>
          <w:rFonts w:ascii="Arial" w:hAnsi="Arial" w:cs="Arial"/>
          <w:sz w:val="22"/>
        </w:rPr>
      </w:pPr>
      <w:r w:rsidRPr="00456F5C">
        <w:rPr>
          <w:rFonts w:ascii="Arial" w:hAnsi="Arial" w:cs="Arial"/>
          <w:sz w:val="22"/>
        </w:rPr>
        <w:t xml:space="preserve">Ova Odluka stupa na snagu </w:t>
      </w:r>
      <w:r w:rsidR="000E2250">
        <w:rPr>
          <w:rFonts w:ascii="Arial" w:hAnsi="Arial" w:cs="Arial"/>
          <w:sz w:val="22"/>
        </w:rPr>
        <w:t>osmo</w:t>
      </w:r>
      <w:r w:rsidR="00290801">
        <w:rPr>
          <w:rFonts w:ascii="Arial" w:hAnsi="Arial" w:cs="Arial"/>
          <w:sz w:val="22"/>
        </w:rPr>
        <w:t>g dana od dana objavljivanja u “</w:t>
      </w:r>
      <w:r w:rsidR="000E2250">
        <w:rPr>
          <w:rFonts w:ascii="Arial" w:hAnsi="Arial" w:cs="Arial"/>
          <w:sz w:val="22"/>
        </w:rPr>
        <w:t xml:space="preserve">Službenom listu Crne Gore - opštinski propisi“.  </w:t>
      </w:r>
    </w:p>
    <w:p w14:paraId="7182D4AB" w14:textId="4A14D6DF" w:rsidR="00036C65" w:rsidRDefault="00036C65" w:rsidP="00456F5C">
      <w:pPr>
        <w:rPr>
          <w:rFonts w:ascii="Arial" w:hAnsi="Arial" w:cs="Arial"/>
          <w:sz w:val="22"/>
        </w:rPr>
      </w:pPr>
    </w:p>
    <w:p w14:paraId="1C841061" w14:textId="77777777" w:rsidR="005475E8" w:rsidRDefault="005475E8" w:rsidP="00456F5C">
      <w:pPr>
        <w:rPr>
          <w:rFonts w:ascii="Arial" w:hAnsi="Arial" w:cs="Arial"/>
          <w:sz w:val="22"/>
        </w:rPr>
      </w:pPr>
    </w:p>
    <w:p w14:paraId="43258574" w14:textId="3CF8B76B" w:rsidR="00036C65" w:rsidRPr="00036C65" w:rsidRDefault="00036C65" w:rsidP="00036C65">
      <w:pPr>
        <w:rPr>
          <w:rFonts w:ascii="Arial" w:hAnsi="Arial" w:cs="Arial"/>
          <w:sz w:val="22"/>
        </w:rPr>
      </w:pPr>
      <w:r w:rsidRPr="00036C65">
        <w:rPr>
          <w:rFonts w:ascii="Arial" w:hAnsi="Arial" w:cs="Arial"/>
          <w:sz w:val="22"/>
        </w:rPr>
        <w:t>Broj:</w:t>
      </w:r>
      <w:r w:rsidR="009A054A">
        <w:rPr>
          <w:rFonts w:ascii="Arial" w:hAnsi="Arial" w:cs="Arial"/>
          <w:sz w:val="22"/>
        </w:rPr>
        <w:t xml:space="preserve">  03-040/22-73</w:t>
      </w:r>
    </w:p>
    <w:p w14:paraId="117D8B2F" w14:textId="17F48519" w:rsidR="00036C65" w:rsidRPr="00036C65" w:rsidRDefault="00036C65" w:rsidP="00036C65">
      <w:pPr>
        <w:rPr>
          <w:rFonts w:ascii="Arial" w:hAnsi="Arial" w:cs="Arial"/>
          <w:sz w:val="22"/>
        </w:rPr>
      </w:pPr>
      <w:r w:rsidRPr="00036C65">
        <w:rPr>
          <w:rFonts w:ascii="Arial" w:hAnsi="Arial" w:cs="Arial"/>
          <w:sz w:val="22"/>
        </w:rPr>
        <w:t>Tivat,</w:t>
      </w:r>
      <w:r w:rsidR="009A054A">
        <w:rPr>
          <w:rFonts w:ascii="Arial" w:hAnsi="Arial" w:cs="Arial"/>
          <w:sz w:val="22"/>
        </w:rPr>
        <w:t xml:space="preserve"> 19.04.2022. godine</w:t>
      </w:r>
    </w:p>
    <w:p w14:paraId="18514DF6" w14:textId="77777777" w:rsidR="00036C65" w:rsidRPr="00036C65" w:rsidRDefault="00036C65" w:rsidP="00036C65">
      <w:pPr>
        <w:rPr>
          <w:rFonts w:ascii="Arial" w:hAnsi="Arial" w:cs="Arial"/>
          <w:sz w:val="22"/>
        </w:rPr>
      </w:pPr>
    </w:p>
    <w:p w14:paraId="02289F94" w14:textId="34453CFB" w:rsidR="00036C65" w:rsidRPr="00036C65" w:rsidRDefault="009A054A" w:rsidP="00036C6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Odbor povjerenika</w:t>
      </w:r>
    </w:p>
    <w:p w14:paraId="6B7E8FA2" w14:textId="77777777" w:rsidR="00036C65" w:rsidRPr="00036C65" w:rsidRDefault="00036C65" w:rsidP="00036C65">
      <w:pPr>
        <w:jc w:val="center"/>
        <w:rPr>
          <w:rFonts w:ascii="Arial" w:hAnsi="Arial" w:cs="Arial"/>
          <w:sz w:val="22"/>
        </w:rPr>
      </w:pPr>
      <w:r w:rsidRPr="00036C65">
        <w:rPr>
          <w:rFonts w:ascii="Arial" w:hAnsi="Arial" w:cs="Arial"/>
          <w:sz w:val="22"/>
        </w:rPr>
        <w:t>Predsjednik</w:t>
      </w:r>
    </w:p>
    <w:p w14:paraId="715933C2" w14:textId="620C3B70" w:rsidR="00036C65" w:rsidRPr="00456F5C" w:rsidRDefault="009A054A" w:rsidP="00036C6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Spasoje Ljesar</w:t>
      </w:r>
    </w:p>
    <w:p w14:paraId="06239EA1" w14:textId="77777777" w:rsidR="00456F5C" w:rsidRPr="00456F5C" w:rsidRDefault="00456F5C" w:rsidP="00456F5C">
      <w:pPr>
        <w:rPr>
          <w:rFonts w:ascii="Arial" w:hAnsi="Arial" w:cs="Arial"/>
          <w:sz w:val="22"/>
        </w:rPr>
      </w:pPr>
    </w:p>
    <w:p w14:paraId="1C8F3D93" w14:textId="77777777" w:rsidR="00456F5C" w:rsidRPr="00036C65" w:rsidRDefault="00456F5C" w:rsidP="00036C6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456F5C" w:rsidRPr="00036C65" w:rsidSect="00722040">
      <w:headerReference w:type="default" r:id="rId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262E" w14:textId="77777777" w:rsidR="006E201F" w:rsidRDefault="006E201F" w:rsidP="00A6505B">
      <w:pPr>
        <w:spacing w:before="0" w:after="0" w:line="240" w:lineRule="auto"/>
      </w:pPr>
      <w:r>
        <w:separator/>
      </w:r>
    </w:p>
  </w:endnote>
  <w:endnote w:type="continuationSeparator" w:id="0">
    <w:p w14:paraId="74D55BC5" w14:textId="77777777" w:rsidR="006E201F" w:rsidRDefault="006E201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3AFC" w14:textId="77777777" w:rsidR="006E201F" w:rsidRDefault="006E201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BAE4530" w14:textId="77777777" w:rsidR="006E201F" w:rsidRDefault="006E201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3B81" w14:textId="77777777" w:rsidR="00812EDD" w:rsidRDefault="00812EDD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AF4"/>
    <w:multiLevelType w:val="hybridMultilevel"/>
    <w:tmpl w:val="2A64A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71D62"/>
    <w:multiLevelType w:val="hybridMultilevel"/>
    <w:tmpl w:val="FFB6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F001C"/>
    <w:multiLevelType w:val="hybridMultilevel"/>
    <w:tmpl w:val="A57CF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74EBA"/>
    <w:multiLevelType w:val="hybridMultilevel"/>
    <w:tmpl w:val="0194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270796">
    <w:abstractNumId w:val="4"/>
  </w:num>
  <w:num w:numId="2" w16cid:durableId="1592622125">
    <w:abstractNumId w:val="7"/>
  </w:num>
  <w:num w:numId="3" w16cid:durableId="1562054242">
    <w:abstractNumId w:val="7"/>
  </w:num>
  <w:num w:numId="4" w16cid:durableId="2006282874">
    <w:abstractNumId w:val="3"/>
  </w:num>
  <w:num w:numId="5" w16cid:durableId="2096392953">
    <w:abstractNumId w:val="2"/>
  </w:num>
  <w:num w:numId="6" w16cid:durableId="1004473496">
    <w:abstractNumId w:val="6"/>
  </w:num>
  <w:num w:numId="7" w16cid:durableId="147015043">
    <w:abstractNumId w:val="0"/>
  </w:num>
  <w:num w:numId="8" w16cid:durableId="1323660900">
    <w:abstractNumId w:val="5"/>
  </w:num>
  <w:num w:numId="9" w16cid:durableId="51638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0C6F"/>
    <w:rsid w:val="00001178"/>
    <w:rsid w:val="00001611"/>
    <w:rsid w:val="000175FC"/>
    <w:rsid w:val="00020673"/>
    <w:rsid w:val="00021AAD"/>
    <w:rsid w:val="00033D33"/>
    <w:rsid w:val="00036C65"/>
    <w:rsid w:val="00037456"/>
    <w:rsid w:val="000575E6"/>
    <w:rsid w:val="00064C45"/>
    <w:rsid w:val="00071E3B"/>
    <w:rsid w:val="0007614B"/>
    <w:rsid w:val="000762DC"/>
    <w:rsid w:val="000A3A32"/>
    <w:rsid w:val="000D7212"/>
    <w:rsid w:val="000E2250"/>
    <w:rsid w:val="000E4E49"/>
    <w:rsid w:val="000E61A1"/>
    <w:rsid w:val="000F2AA0"/>
    <w:rsid w:val="000F2B95"/>
    <w:rsid w:val="000F2BFC"/>
    <w:rsid w:val="001053EE"/>
    <w:rsid w:val="00107821"/>
    <w:rsid w:val="001527C3"/>
    <w:rsid w:val="00154D42"/>
    <w:rsid w:val="0015580A"/>
    <w:rsid w:val="001609EE"/>
    <w:rsid w:val="0017146F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D397F"/>
    <w:rsid w:val="001E165D"/>
    <w:rsid w:val="001F0191"/>
    <w:rsid w:val="001F1805"/>
    <w:rsid w:val="001F75D5"/>
    <w:rsid w:val="00205759"/>
    <w:rsid w:val="0022755E"/>
    <w:rsid w:val="002511E4"/>
    <w:rsid w:val="00252A36"/>
    <w:rsid w:val="00260522"/>
    <w:rsid w:val="00265968"/>
    <w:rsid w:val="00280D18"/>
    <w:rsid w:val="0028281A"/>
    <w:rsid w:val="002852FC"/>
    <w:rsid w:val="00290801"/>
    <w:rsid w:val="00292D5E"/>
    <w:rsid w:val="00293E9C"/>
    <w:rsid w:val="00294235"/>
    <w:rsid w:val="002A7CB3"/>
    <w:rsid w:val="002C5EAD"/>
    <w:rsid w:val="002D09FF"/>
    <w:rsid w:val="002E69AD"/>
    <w:rsid w:val="002F461C"/>
    <w:rsid w:val="00312100"/>
    <w:rsid w:val="003168DA"/>
    <w:rsid w:val="0032275E"/>
    <w:rsid w:val="003417B8"/>
    <w:rsid w:val="00350578"/>
    <w:rsid w:val="00353260"/>
    <w:rsid w:val="00354D08"/>
    <w:rsid w:val="00375D08"/>
    <w:rsid w:val="003855F3"/>
    <w:rsid w:val="003A6DB5"/>
    <w:rsid w:val="003B0482"/>
    <w:rsid w:val="003E0218"/>
    <w:rsid w:val="004112D5"/>
    <w:rsid w:val="004221C0"/>
    <w:rsid w:val="004378E1"/>
    <w:rsid w:val="00443739"/>
    <w:rsid w:val="00443E10"/>
    <w:rsid w:val="00445515"/>
    <w:rsid w:val="004501E6"/>
    <w:rsid w:val="00451F6C"/>
    <w:rsid w:val="00451FF9"/>
    <w:rsid w:val="00456F5C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75E8"/>
    <w:rsid w:val="00556A70"/>
    <w:rsid w:val="005723C7"/>
    <w:rsid w:val="00572D1F"/>
    <w:rsid w:val="005A4E7E"/>
    <w:rsid w:val="005B4001"/>
    <w:rsid w:val="005B44BF"/>
    <w:rsid w:val="005C6F24"/>
    <w:rsid w:val="005D6A0A"/>
    <w:rsid w:val="005E2CF3"/>
    <w:rsid w:val="005F56D9"/>
    <w:rsid w:val="00612213"/>
    <w:rsid w:val="0061580E"/>
    <w:rsid w:val="00623773"/>
    <w:rsid w:val="006250B1"/>
    <w:rsid w:val="00630A76"/>
    <w:rsid w:val="00665DDA"/>
    <w:rsid w:val="006739CA"/>
    <w:rsid w:val="006768F7"/>
    <w:rsid w:val="006A24FA"/>
    <w:rsid w:val="006A2C40"/>
    <w:rsid w:val="006A7F05"/>
    <w:rsid w:val="006B0CEE"/>
    <w:rsid w:val="006D711E"/>
    <w:rsid w:val="006E201F"/>
    <w:rsid w:val="006E262C"/>
    <w:rsid w:val="006E5AD6"/>
    <w:rsid w:val="00722040"/>
    <w:rsid w:val="0073561A"/>
    <w:rsid w:val="00735760"/>
    <w:rsid w:val="0077100B"/>
    <w:rsid w:val="00786F2E"/>
    <w:rsid w:val="007904A7"/>
    <w:rsid w:val="00792F2E"/>
    <w:rsid w:val="00793AD7"/>
    <w:rsid w:val="00794586"/>
    <w:rsid w:val="007978B6"/>
    <w:rsid w:val="007A6906"/>
    <w:rsid w:val="007B2B13"/>
    <w:rsid w:val="007B7275"/>
    <w:rsid w:val="007C3AEE"/>
    <w:rsid w:val="007D6831"/>
    <w:rsid w:val="007F3AAC"/>
    <w:rsid w:val="00810444"/>
    <w:rsid w:val="00812EDD"/>
    <w:rsid w:val="00827D42"/>
    <w:rsid w:val="00843F74"/>
    <w:rsid w:val="008730B7"/>
    <w:rsid w:val="0088156B"/>
    <w:rsid w:val="00885190"/>
    <w:rsid w:val="008872DF"/>
    <w:rsid w:val="008A2822"/>
    <w:rsid w:val="008B0052"/>
    <w:rsid w:val="008B4B94"/>
    <w:rsid w:val="008C7F82"/>
    <w:rsid w:val="008D79EE"/>
    <w:rsid w:val="00902E6C"/>
    <w:rsid w:val="00907170"/>
    <w:rsid w:val="0090765C"/>
    <w:rsid w:val="00912204"/>
    <w:rsid w:val="009130A0"/>
    <w:rsid w:val="00922A8D"/>
    <w:rsid w:val="00944FD6"/>
    <w:rsid w:val="00946A67"/>
    <w:rsid w:val="00946E54"/>
    <w:rsid w:val="0096107C"/>
    <w:rsid w:val="009770BF"/>
    <w:rsid w:val="00992D85"/>
    <w:rsid w:val="00992FFE"/>
    <w:rsid w:val="00996820"/>
    <w:rsid w:val="00997C04"/>
    <w:rsid w:val="009A054A"/>
    <w:rsid w:val="009D2C9D"/>
    <w:rsid w:val="009E797A"/>
    <w:rsid w:val="00A008D0"/>
    <w:rsid w:val="00A0153F"/>
    <w:rsid w:val="00A056D8"/>
    <w:rsid w:val="00A17EEC"/>
    <w:rsid w:val="00A30B2C"/>
    <w:rsid w:val="00A6505B"/>
    <w:rsid w:val="00A6739E"/>
    <w:rsid w:val="00A85076"/>
    <w:rsid w:val="00A86686"/>
    <w:rsid w:val="00A91889"/>
    <w:rsid w:val="00A94E62"/>
    <w:rsid w:val="00A95714"/>
    <w:rsid w:val="00AF27FF"/>
    <w:rsid w:val="00AF5B03"/>
    <w:rsid w:val="00B003EE"/>
    <w:rsid w:val="00B13AFC"/>
    <w:rsid w:val="00B167AC"/>
    <w:rsid w:val="00B17473"/>
    <w:rsid w:val="00B271C2"/>
    <w:rsid w:val="00B27838"/>
    <w:rsid w:val="00B317EC"/>
    <w:rsid w:val="00B40A06"/>
    <w:rsid w:val="00B473C2"/>
    <w:rsid w:val="00B47D2C"/>
    <w:rsid w:val="00B5679B"/>
    <w:rsid w:val="00B83F7A"/>
    <w:rsid w:val="00B84F08"/>
    <w:rsid w:val="00BA198F"/>
    <w:rsid w:val="00BB5A5F"/>
    <w:rsid w:val="00BE3206"/>
    <w:rsid w:val="00BE6528"/>
    <w:rsid w:val="00BF464E"/>
    <w:rsid w:val="00BF723B"/>
    <w:rsid w:val="00C05383"/>
    <w:rsid w:val="00C123D2"/>
    <w:rsid w:val="00C176EB"/>
    <w:rsid w:val="00C20E0A"/>
    <w:rsid w:val="00C21E4B"/>
    <w:rsid w:val="00C2622E"/>
    <w:rsid w:val="00C42726"/>
    <w:rsid w:val="00C4431F"/>
    <w:rsid w:val="00C6257D"/>
    <w:rsid w:val="00C62A56"/>
    <w:rsid w:val="00C62E60"/>
    <w:rsid w:val="00C83654"/>
    <w:rsid w:val="00C84028"/>
    <w:rsid w:val="00CA039A"/>
    <w:rsid w:val="00CA4058"/>
    <w:rsid w:val="00CB3062"/>
    <w:rsid w:val="00CC083A"/>
    <w:rsid w:val="00CC2580"/>
    <w:rsid w:val="00CC4D54"/>
    <w:rsid w:val="00CD159D"/>
    <w:rsid w:val="00CF42AB"/>
    <w:rsid w:val="00CF540B"/>
    <w:rsid w:val="00D23B4D"/>
    <w:rsid w:val="00D2455F"/>
    <w:rsid w:val="00D54124"/>
    <w:rsid w:val="00D56AE1"/>
    <w:rsid w:val="00D63B3D"/>
    <w:rsid w:val="00D73956"/>
    <w:rsid w:val="00D95050"/>
    <w:rsid w:val="00DC5DF1"/>
    <w:rsid w:val="00DE2D21"/>
    <w:rsid w:val="00DF44E7"/>
    <w:rsid w:val="00DF60F7"/>
    <w:rsid w:val="00DF63AB"/>
    <w:rsid w:val="00E22AF5"/>
    <w:rsid w:val="00E40BDA"/>
    <w:rsid w:val="00E4154C"/>
    <w:rsid w:val="00E61FA2"/>
    <w:rsid w:val="00E73A9B"/>
    <w:rsid w:val="00E74F68"/>
    <w:rsid w:val="00E75466"/>
    <w:rsid w:val="00E90768"/>
    <w:rsid w:val="00EA0BC0"/>
    <w:rsid w:val="00F127D8"/>
    <w:rsid w:val="00F14B0C"/>
    <w:rsid w:val="00F16D1B"/>
    <w:rsid w:val="00F21A4A"/>
    <w:rsid w:val="00F32368"/>
    <w:rsid w:val="00F323F6"/>
    <w:rsid w:val="00F63FBA"/>
    <w:rsid w:val="00F6419C"/>
    <w:rsid w:val="00F81700"/>
    <w:rsid w:val="00FA7BC8"/>
    <w:rsid w:val="00FE4CFA"/>
    <w:rsid w:val="00FE4DF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AE5F1"/>
  <w15:docId w15:val="{7A8E2081-005D-4519-B826-0536110C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Arandjus</cp:lastModifiedBy>
  <cp:revision>7</cp:revision>
  <cp:lastPrinted>2022-01-28T06:40:00Z</cp:lastPrinted>
  <dcterms:created xsi:type="dcterms:W3CDTF">2022-01-27T10:26:00Z</dcterms:created>
  <dcterms:modified xsi:type="dcterms:W3CDTF">2022-04-21T09:27:00Z</dcterms:modified>
</cp:coreProperties>
</file>