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27A95" w14:textId="77777777" w:rsidR="00891C15" w:rsidRDefault="00891C15" w:rsidP="00891C15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79596BF" w14:textId="77777777" w:rsidR="00891C15" w:rsidRDefault="00891C15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0C4F773" w14:textId="77777777" w:rsidR="00A974B8" w:rsidRPr="00794BC5" w:rsidRDefault="00A974B8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2F55DD5B" w14:textId="74125732" w:rsidR="00A974B8" w:rsidRPr="00794BC5" w:rsidRDefault="00113FD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ODBOR POVJERENIKA</w:t>
      </w:r>
    </w:p>
    <w:p w14:paraId="0C19B917" w14:textId="4D8AAD2F" w:rsidR="00A974B8" w:rsidRPr="00794BC5" w:rsidRDefault="00FD57B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 w:rsidR="004C3E8D">
        <w:rPr>
          <w:rFonts w:ascii="Tahoma" w:hAnsi="Tahoma" w:cs="Tahoma"/>
          <w:b/>
          <w:sz w:val="22"/>
          <w:szCs w:val="22"/>
          <w:lang w:val="sr-Latn-CS"/>
        </w:rPr>
        <w:t xml:space="preserve"> 03-016/22-1/</w:t>
      </w:r>
      <w:r w:rsidR="0055210C">
        <w:rPr>
          <w:rFonts w:ascii="Tahoma" w:hAnsi="Tahoma" w:cs="Tahoma"/>
          <w:b/>
          <w:sz w:val="22"/>
          <w:szCs w:val="22"/>
          <w:lang w:val="sr-Latn-CS"/>
        </w:rPr>
        <w:t>8</w:t>
      </w:r>
    </w:p>
    <w:p w14:paraId="51DE5057" w14:textId="519E90BA" w:rsidR="000F688F" w:rsidRDefault="00651D17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4944B0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55210C">
        <w:rPr>
          <w:rFonts w:ascii="Tahoma" w:hAnsi="Tahoma" w:cs="Tahoma"/>
          <w:b/>
          <w:sz w:val="22"/>
          <w:szCs w:val="22"/>
          <w:lang w:val="sr-Latn-CS"/>
        </w:rPr>
        <w:t>1</w:t>
      </w:r>
      <w:r w:rsidR="00E6380E">
        <w:rPr>
          <w:rFonts w:ascii="Tahoma" w:hAnsi="Tahoma" w:cs="Tahoma"/>
          <w:b/>
          <w:sz w:val="22"/>
          <w:szCs w:val="22"/>
          <w:lang w:val="sr-Latn-CS"/>
        </w:rPr>
        <w:t>9</w:t>
      </w:r>
      <w:bookmarkStart w:id="0" w:name="_GoBack"/>
      <w:bookmarkEnd w:id="0"/>
      <w:r w:rsidR="009263EE">
        <w:rPr>
          <w:rFonts w:ascii="Tahoma" w:hAnsi="Tahoma" w:cs="Tahoma"/>
          <w:b/>
          <w:sz w:val="22"/>
          <w:szCs w:val="22"/>
          <w:lang w:val="sr-Latn-CS"/>
        </w:rPr>
        <w:t>.0</w:t>
      </w:r>
      <w:r w:rsidR="0055210C">
        <w:rPr>
          <w:rFonts w:ascii="Tahoma" w:hAnsi="Tahoma" w:cs="Tahoma"/>
          <w:b/>
          <w:sz w:val="22"/>
          <w:szCs w:val="22"/>
          <w:lang w:val="sr-Latn-CS"/>
        </w:rPr>
        <w:t>9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2.</w:t>
      </w:r>
      <w:r w:rsidR="00BC74B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794BC5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58BD0128" w14:textId="6A55B8B8" w:rsidR="00645CDE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65E2366B" w14:textId="2F821F3F" w:rsidR="00645CDE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C46094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170146">
        <w:rPr>
          <w:rFonts w:ascii="Tahoma" w:hAnsi="Tahoma" w:cs="Tahoma"/>
          <w:sz w:val="22"/>
          <w:szCs w:val="22"/>
          <w:lang w:val="sr-Latn-CS"/>
        </w:rPr>
        <w:t>185 Zakona o lokalnoj samoupravi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 („Službeni list Crne Gore“ broj </w:t>
      </w:r>
      <w:r w:rsidR="00170146">
        <w:rPr>
          <w:rFonts w:ascii="Tahoma" w:hAnsi="Tahoma" w:cs="Tahoma"/>
          <w:sz w:val="22"/>
          <w:szCs w:val="22"/>
          <w:lang w:val="sr-Latn-CS"/>
        </w:rPr>
        <w:t>02</w:t>
      </w:r>
      <w:r w:rsidR="00703F7F">
        <w:rPr>
          <w:rFonts w:ascii="Tahoma" w:hAnsi="Tahoma" w:cs="Tahoma"/>
          <w:sz w:val="22"/>
          <w:szCs w:val="22"/>
          <w:lang w:val="sr-Latn-CS"/>
        </w:rPr>
        <w:t>/18</w:t>
      </w:r>
      <w:r w:rsidR="00170146">
        <w:rPr>
          <w:rFonts w:ascii="Tahoma" w:hAnsi="Tahoma" w:cs="Tahoma"/>
          <w:sz w:val="22"/>
          <w:szCs w:val="22"/>
          <w:lang w:val="sr-Latn-CS"/>
        </w:rPr>
        <w:t>, 34</w:t>
      </w:r>
      <w:r w:rsidR="00EF037E">
        <w:rPr>
          <w:rFonts w:ascii="Tahoma" w:hAnsi="Tahoma" w:cs="Tahoma"/>
          <w:sz w:val="22"/>
          <w:szCs w:val="22"/>
          <w:lang w:val="sr-Latn-CS"/>
        </w:rPr>
        <w:t>/</w:t>
      </w:r>
      <w:r w:rsidR="00170146">
        <w:rPr>
          <w:rFonts w:ascii="Tahoma" w:hAnsi="Tahoma" w:cs="Tahoma"/>
          <w:sz w:val="22"/>
          <w:szCs w:val="22"/>
          <w:lang w:val="sr-Latn-CS"/>
        </w:rPr>
        <w:t xml:space="preserve">19 </w:t>
      </w:r>
      <w:r w:rsidR="0079229B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170146">
        <w:rPr>
          <w:rFonts w:ascii="Tahoma" w:hAnsi="Tahoma" w:cs="Tahoma"/>
          <w:sz w:val="22"/>
          <w:szCs w:val="22"/>
          <w:lang w:val="sr-Latn-CS"/>
        </w:rPr>
        <w:t>38/20</w:t>
      </w:r>
      <w:r w:rsidR="00C4786D">
        <w:rPr>
          <w:rFonts w:ascii="Tahoma" w:hAnsi="Tahoma" w:cs="Tahoma"/>
          <w:sz w:val="22"/>
          <w:szCs w:val="22"/>
          <w:lang w:val="sr-Latn-CS"/>
        </w:rPr>
        <w:t>,</w:t>
      </w:r>
      <w:r w:rsidR="0079229B">
        <w:rPr>
          <w:rFonts w:ascii="Tahoma" w:hAnsi="Tahoma" w:cs="Tahoma"/>
          <w:sz w:val="22"/>
          <w:szCs w:val="22"/>
          <w:lang w:val="sr-Latn-CS"/>
        </w:rPr>
        <w:t xml:space="preserve"> 50/22</w:t>
      </w:r>
      <w:r w:rsidR="00C4786D">
        <w:rPr>
          <w:rFonts w:ascii="Tahoma" w:hAnsi="Tahoma" w:cs="Tahoma"/>
          <w:sz w:val="22"/>
          <w:szCs w:val="22"/>
          <w:lang w:val="sr-Latn-CS"/>
        </w:rPr>
        <w:t xml:space="preserve"> i 84/22</w:t>
      </w:r>
      <w:r w:rsidR="00703F7F">
        <w:rPr>
          <w:rFonts w:ascii="Tahoma" w:hAnsi="Tahoma" w:cs="Tahoma"/>
          <w:sz w:val="22"/>
          <w:szCs w:val="22"/>
          <w:lang w:val="sr-Latn-CS"/>
        </w:rPr>
        <w:t>)</w:t>
      </w:r>
      <w:r w:rsidR="008E7807">
        <w:rPr>
          <w:rFonts w:ascii="Tahoma" w:hAnsi="Tahoma" w:cs="Tahoma"/>
          <w:sz w:val="22"/>
          <w:szCs w:val="22"/>
          <w:lang w:val="sr-Latn-CS"/>
        </w:rPr>
        <w:t xml:space="preserve"> i člana 11 Poslovnika Odbora povjerenika Opštine Tivat („Službeni list Crne Gore-opštinski propisi“ broj 11/22),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C46094">
        <w:rPr>
          <w:rFonts w:ascii="Tahoma" w:hAnsi="Tahoma" w:cs="Tahoma"/>
          <w:sz w:val="22"/>
          <w:szCs w:val="22"/>
          <w:lang w:val="sr-Latn-CS"/>
        </w:rPr>
        <w:t>sazivam</w:t>
      </w:r>
    </w:p>
    <w:p w14:paraId="281EDB2B" w14:textId="54C3EDEF" w:rsidR="00DE027A" w:rsidRPr="00C46094" w:rsidRDefault="00DE027A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24E8D60" w14:textId="77777777" w:rsidR="0003531D" w:rsidRPr="00980687" w:rsidRDefault="0003531D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2CC3E14C" w14:textId="3F9FA3A5" w:rsidR="0003531D" w:rsidRDefault="00C04C34" w:rsidP="008046E3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V</w:t>
      </w:r>
      <w:r w:rsidR="007B4A27">
        <w:rPr>
          <w:rFonts w:ascii="Tahoma" w:hAnsi="Tahoma" w:cs="Tahoma"/>
          <w:b/>
          <w:lang w:val="sr-Latn-CS"/>
        </w:rPr>
        <w:t>I</w:t>
      </w:r>
      <w:r w:rsidR="004944B0">
        <w:rPr>
          <w:rFonts w:ascii="Tahoma" w:hAnsi="Tahoma" w:cs="Tahoma"/>
          <w:b/>
          <w:lang w:val="sr-Latn-CS"/>
        </w:rPr>
        <w:t>I</w:t>
      </w:r>
      <w:r w:rsidR="0055210C">
        <w:rPr>
          <w:rFonts w:ascii="Tahoma" w:hAnsi="Tahoma" w:cs="Tahoma"/>
          <w:b/>
          <w:lang w:val="sr-Latn-CS"/>
        </w:rPr>
        <w:t>I</w:t>
      </w:r>
      <w:r w:rsidR="00A974B8">
        <w:rPr>
          <w:rFonts w:ascii="Tahoma" w:hAnsi="Tahoma" w:cs="Tahoma"/>
          <w:b/>
          <w:lang w:val="sr-Latn-CS"/>
        </w:rPr>
        <w:t xml:space="preserve"> SJEDNICU </w:t>
      </w:r>
      <w:r w:rsidR="0068206E">
        <w:rPr>
          <w:rFonts w:ascii="Tahoma" w:hAnsi="Tahoma" w:cs="Tahoma"/>
          <w:b/>
          <w:lang w:val="sr-Latn-CS"/>
        </w:rPr>
        <w:t>ODBORA POVJERENIKA</w:t>
      </w:r>
    </w:p>
    <w:p w14:paraId="71A6E16B" w14:textId="77777777" w:rsidR="00A974B8" w:rsidRDefault="00A974B8" w:rsidP="00A974B8">
      <w:pPr>
        <w:jc w:val="center"/>
        <w:rPr>
          <w:rFonts w:ascii="Tahoma" w:hAnsi="Tahoma" w:cs="Tahoma"/>
          <w:b/>
          <w:lang w:val="sr-Latn-CS"/>
        </w:rPr>
      </w:pPr>
    </w:p>
    <w:p w14:paraId="2A22CAA5" w14:textId="08057771" w:rsidR="00A974B8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47295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D94BA1" w:rsidRPr="00D94BA1">
        <w:rPr>
          <w:rFonts w:ascii="Tahoma" w:hAnsi="Tahoma" w:cs="Tahoma"/>
          <w:b/>
          <w:bCs/>
          <w:sz w:val="22"/>
          <w:szCs w:val="22"/>
          <w:lang w:val="sr-Latn-CS"/>
        </w:rPr>
        <w:t>22</w:t>
      </w:r>
      <w:r w:rsidR="008046E3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D94BA1" w:rsidRPr="00D94BA1">
        <w:rPr>
          <w:rFonts w:ascii="Tahoma" w:hAnsi="Tahoma" w:cs="Tahoma"/>
          <w:b/>
          <w:bCs/>
          <w:sz w:val="22"/>
          <w:szCs w:val="22"/>
          <w:lang w:val="sr-Latn-CS"/>
        </w:rPr>
        <w:t xml:space="preserve"> septemb</w:t>
      </w:r>
      <w:r w:rsidR="00D94BA1">
        <w:rPr>
          <w:rFonts w:ascii="Tahoma" w:hAnsi="Tahoma" w:cs="Tahoma"/>
          <w:b/>
          <w:bCs/>
          <w:sz w:val="22"/>
          <w:szCs w:val="22"/>
          <w:lang w:val="sr-Latn-CS"/>
        </w:rPr>
        <w:t>ra</w:t>
      </w:r>
      <w:r w:rsidR="00D94BA1" w:rsidRPr="00D94BA1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EE1692" w:rsidRPr="00D94BA1">
        <w:rPr>
          <w:rFonts w:ascii="Tahoma" w:hAnsi="Tahoma" w:cs="Tahoma"/>
          <w:b/>
          <w:bCs/>
          <w:sz w:val="22"/>
          <w:szCs w:val="22"/>
          <w:lang w:val="sr-Latn-CS"/>
        </w:rPr>
        <w:t>2022</w:t>
      </w:r>
      <w:r w:rsidR="00247A9B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F829AE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D94BA1">
        <w:rPr>
          <w:rFonts w:ascii="Tahoma" w:hAnsi="Tahoma" w:cs="Tahoma"/>
          <w:b/>
          <w:bCs/>
          <w:sz w:val="22"/>
          <w:szCs w:val="22"/>
          <w:lang w:val="sr-Latn-CS"/>
        </w:rPr>
        <w:t xml:space="preserve">11 </w:t>
      </w:r>
      <w:r w:rsidR="00F5160D" w:rsidRPr="00EE1692">
        <w:rPr>
          <w:rFonts w:ascii="Tahoma" w:hAnsi="Tahoma" w:cs="Tahoma"/>
          <w:b/>
          <w:bCs/>
          <w:sz w:val="22"/>
          <w:szCs w:val="22"/>
          <w:lang w:val="sr-Latn-CS"/>
        </w:rPr>
        <w:t>č</w:t>
      </w:r>
      <w:r w:rsidR="003C0AED" w:rsidRPr="00447295">
        <w:rPr>
          <w:rFonts w:ascii="Tahoma" w:hAnsi="Tahoma" w:cs="Tahoma"/>
          <w:b/>
          <w:sz w:val="22"/>
          <w:szCs w:val="22"/>
          <w:lang w:val="sr-Latn-CS"/>
        </w:rPr>
        <w:t>asova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u </w:t>
      </w:r>
      <w:r w:rsidR="0068206E">
        <w:rPr>
          <w:rFonts w:ascii="Tahoma" w:hAnsi="Tahoma" w:cs="Tahoma"/>
          <w:sz w:val="22"/>
          <w:szCs w:val="22"/>
          <w:lang w:val="sr-Latn-CS"/>
        </w:rPr>
        <w:t>skupštinskoj</w:t>
      </w:r>
      <w:r w:rsidR="00651D17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sali </w:t>
      </w:r>
      <w:r w:rsidR="0068206E">
        <w:rPr>
          <w:rFonts w:ascii="Tahoma" w:hAnsi="Tahoma" w:cs="Tahoma"/>
          <w:sz w:val="22"/>
          <w:szCs w:val="22"/>
          <w:lang w:val="sr-Latn-CS"/>
        </w:rPr>
        <w:t>na III spratu Opštine Tivat.</w:t>
      </w:r>
    </w:p>
    <w:p w14:paraId="74B90034" w14:textId="77777777" w:rsidR="0068206E" w:rsidRPr="00447295" w:rsidRDefault="0068206E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42720E57" w14:textId="41146E08" w:rsidR="00A974B8" w:rsidRPr="008046E3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        </w:t>
      </w:r>
    </w:p>
    <w:p w14:paraId="2C9CFAB8" w14:textId="77777777" w:rsidR="007D312A" w:rsidRDefault="007D312A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1D4B39E4" w14:textId="77777777" w:rsidR="009F26CB" w:rsidRDefault="00A974B8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 N  E  V  N  I    R  E  D</w:t>
      </w:r>
    </w:p>
    <w:p w14:paraId="2C638DC0" w14:textId="7B8BD964" w:rsidR="00F46E0D" w:rsidRPr="00F46E0D" w:rsidRDefault="00F46E0D" w:rsidP="005A50B8">
      <w:pPr>
        <w:jc w:val="both"/>
        <w:rPr>
          <w:rFonts w:ascii="Tahoma" w:hAnsi="Tahoma" w:cs="Tahoma"/>
          <w:sz w:val="22"/>
          <w:szCs w:val="22"/>
          <w:lang w:val="sr-Latn-ME"/>
        </w:rPr>
      </w:pPr>
    </w:p>
    <w:p w14:paraId="0241CFE7" w14:textId="610361F0" w:rsidR="00F46E0D" w:rsidRPr="0015399B" w:rsidRDefault="0029363F" w:rsidP="0015399B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proofErr w:type="spellStart"/>
      <w:r w:rsidRPr="00123009">
        <w:rPr>
          <w:rFonts w:ascii="Tahoma" w:hAnsi="Tahoma" w:cs="Tahoma"/>
          <w:sz w:val="22"/>
          <w:szCs w:val="22"/>
          <w:lang w:val="en-GB"/>
        </w:rPr>
        <w:t>Zapisnik</w:t>
      </w:r>
      <w:proofErr w:type="spellEnd"/>
      <w:r w:rsidRPr="00123009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Pr="00123009">
        <w:rPr>
          <w:rFonts w:ascii="Tahoma" w:hAnsi="Tahoma" w:cs="Tahoma"/>
          <w:sz w:val="22"/>
          <w:szCs w:val="22"/>
          <w:lang w:val="en-GB"/>
        </w:rPr>
        <w:t>radu</w:t>
      </w:r>
      <w:proofErr w:type="spellEnd"/>
      <w:r w:rsidRPr="00123009">
        <w:rPr>
          <w:rFonts w:ascii="Tahoma" w:hAnsi="Tahoma" w:cs="Tahoma"/>
          <w:sz w:val="22"/>
          <w:szCs w:val="22"/>
          <w:lang w:val="en-GB"/>
        </w:rPr>
        <w:t xml:space="preserve"> V</w:t>
      </w:r>
      <w:r w:rsidR="0055210C" w:rsidRPr="00123009">
        <w:rPr>
          <w:rFonts w:ascii="Tahoma" w:hAnsi="Tahoma" w:cs="Tahoma"/>
          <w:sz w:val="22"/>
          <w:szCs w:val="22"/>
          <w:lang w:val="en-GB"/>
        </w:rPr>
        <w:t>II</w:t>
      </w:r>
      <w:r w:rsidRPr="0012300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  <w:lang w:val="en-GB"/>
        </w:rPr>
        <w:t>sjednice</w:t>
      </w:r>
      <w:proofErr w:type="spellEnd"/>
    </w:p>
    <w:p w14:paraId="1F426F5A" w14:textId="29DFB64E" w:rsidR="00A830E9" w:rsidRDefault="0055210C" w:rsidP="00123009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123009">
        <w:rPr>
          <w:rFonts w:ascii="Tahoma" w:hAnsi="Tahoma" w:cs="Tahoma"/>
          <w:sz w:val="22"/>
          <w:szCs w:val="22"/>
        </w:rPr>
        <w:t>Izvještaj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23009">
        <w:rPr>
          <w:rFonts w:ascii="Tahoma" w:hAnsi="Tahoma" w:cs="Tahoma"/>
          <w:sz w:val="22"/>
          <w:szCs w:val="22"/>
        </w:rPr>
        <w:t>radu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DOO </w:t>
      </w:r>
      <w:proofErr w:type="spellStart"/>
      <w:r w:rsidRPr="00123009">
        <w:rPr>
          <w:rFonts w:ascii="Tahoma" w:hAnsi="Tahoma" w:cs="Tahoma"/>
          <w:sz w:val="22"/>
          <w:szCs w:val="22"/>
        </w:rPr>
        <w:t>V</w:t>
      </w:r>
      <w:r w:rsidR="00E27044">
        <w:rPr>
          <w:rFonts w:ascii="Tahoma" w:hAnsi="Tahoma" w:cs="Tahoma"/>
          <w:sz w:val="22"/>
          <w:szCs w:val="22"/>
        </w:rPr>
        <w:t>odovod</w:t>
      </w:r>
      <w:proofErr w:type="spellEnd"/>
      <w:r w:rsidR="00E27044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="00E27044">
        <w:rPr>
          <w:rFonts w:ascii="Tahoma" w:hAnsi="Tahoma" w:cs="Tahoma"/>
          <w:sz w:val="22"/>
          <w:szCs w:val="22"/>
        </w:rPr>
        <w:t>kanalizacija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Tivat </w:t>
      </w:r>
      <w:proofErr w:type="spellStart"/>
      <w:r w:rsidRPr="00123009">
        <w:rPr>
          <w:rFonts w:ascii="Tahoma" w:hAnsi="Tahoma" w:cs="Tahoma"/>
          <w:sz w:val="22"/>
          <w:szCs w:val="22"/>
        </w:rPr>
        <w:t>sa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</w:rPr>
        <w:t>finansijskim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</w:rPr>
        <w:t>izvještajem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</w:rPr>
        <w:t>za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2021. </w:t>
      </w:r>
      <w:proofErr w:type="spellStart"/>
      <w:r w:rsidR="00E27044">
        <w:rPr>
          <w:rFonts w:ascii="Tahoma" w:hAnsi="Tahoma" w:cs="Tahoma"/>
          <w:sz w:val="22"/>
          <w:szCs w:val="22"/>
        </w:rPr>
        <w:t>g</w:t>
      </w:r>
      <w:r w:rsidRPr="00123009">
        <w:rPr>
          <w:rFonts w:ascii="Tahoma" w:hAnsi="Tahoma" w:cs="Tahoma"/>
          <w:sz w:val="22"/>
          <w:szCs w:val="22"/>
        </w:rPr>
        <w:t>odinu</w:t>
      </w:r>
      <w:proofErr w:type="spellEnd"/>
    </w:p>
    <w:p w14:paraId="549BB759" w14:textId="72C01B86" w:rsidR="00E27044" w:rsidRPr="00E27044" w:rsidRDefault="00E27044" w:rsidP="00E27044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Predlog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raspodjeli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dobiti</w:t>
      </w:r>
      <w:proofErr w:type="spellEnd"/>
      <w:r>
        <w:rPr>
          <w:rFonts w:ascii="Tahoma" w:hAnsi="Tahoma" w:cs="Tahoma"/>
          <w:sz w:val="22"/>
          <w:szCs w:val="22"/>
        </w:rPr>
        <w:t xml:space="preserve"> DOO </w:t>
      </w:r>
      <w:proofErr w:type="spellStart"/>
      <w:r>
        <w:rPr>
          <w:rFonts w:ascii="Tahoma" w:hAnsi="Tahoma" w:cs="Tahoma"/>
          <w:sz w:val="22"/>
          <w:szCs w:val="22"/>
        </w:rPr>
        <w:t>Vodovod</w:t>
      </w:r>
      <w:proofErr w:type="spellEnd"/>
      <w:r>
        <w:rPr>
          <w:rFonts w:ascii="Tahoma" w:hAnsi="Tahoma" w:cs="Tahoma"/>
          <w:sz w:val="22"/>
          <w:szCs w:val="22"/>
        </w:rPr>
        <w:t xml:space="preserve"> i </w:t>
      </w:r>
      <w:proofErr w:type="spellStart"/>
      <w:r>
        <w:rPr>
          <w:rFonts w:ascii="Tahoma" w:hAnsi="Tahoma" w:cs="Tahoma"/>
          <w:sz w:val="22"/>
          <w:szCs w:val="22"/>
        </w:rPr>
        <w:t>kanalizacija</w:t>
      </w:r>
      <w:proofErr w:type="spellEnd"/>
      <w:r>
        <w:rPr>
          <w:rFonts w:ascii="Tahoma" w:hAnsi="Tahoma" w:cs="Tahoma"/>
          <w:sz w:val="22"/>
          <w:szCs w:val="22"/>
        </w:rPr>
        <w:t xml:space="preserve"> Tivat </w:t>
      </w:r>
      <w:proofErr w:type="spellStart"/>
      <w:r>
        <w:rPr>
          <w:rFonts w:ascii="Tahoma" w:hAnsi="Tahoma" w:cs="Tahoma"/>
          <w:sz w:val="22"/>
          <w:szCs w:val="22"/>
        </w:rPr>
        <w:t>za</w:t>
      </w:r>
      <w:proofErr w:type="spellEnd"/>
      <w:r>
        <w:rPr>
          <w:rFonts w:ascii="Tahoma" w:hAnsi="Tahoma" w:cs="Tahoma"/>
          <w:sz w:val="22"/>
          <w:szCs w:val="22"/>
        </w:rPr>
        <w:t xml:space="preserve"> 2021. </w:t>
      </w:r>
      <w:proofErr w:type="spellStart"/>
      <w:r>
        <w:rPr>
          <w:rFonts w:ascii="Tahoma" w:hAnsi="Tahoma" w:cs="Tahoma"/>
          <w:sz w:val="22"/>
          <w:szCs w:val="22"/>
        </w:rPr>
        <w:t>godinu</w:t>
      </w:r>
      <w:proofErr w:type="spellEnd"/>
    </w:p>
    <w:p w14:paraId="0F12B1E1" w14:textId="434BB492" w:rsidR="00FF5833" w:rsidRDefault="0055210C" w:rsidP="00123009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123009">
        <w:rPr>
          <w:rFonts w:ascii="Tahoma" w:hAnsi="Tahoma" w:cs="Tahoma"/>
          <w:sz w:val="22"/>
          <w:szCs w:val="22"/>
        </w:rPr>
        <w:t>Godišnji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23009" w:rsidRPr="00123009">
        <w:rPr>
          <w:rFonts w:ascii="Tahoma" w:hAnsi="Tahoma" w:cs="Tahoma"/>
          <w:sz w:val="22"/>
          <w:szCs w:val="22"/>
        </w:rPr>
        <w:t>i</w:t>
      </w:r>
      <w:r w:rsidRPr="00123009">
        <w:rPr>
          <w:rFonts w:ascii="Tahoma" w:hAnsi="Tahoma" w:cs="Tahoma"/>
          <w:sz w:val="22"/>
          <w:szCs w:val="22"/>
        </w:rPr>
        <w:t>zvještaj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DOO </w:t>
      </w:r>
      <w:proofErr w:type="spellStart"/>
      <w:r w:rsidRPr="00123009">
        <w:rPr>
          <w:rFonts w:ascii="Tahoma" w:hAnsi="Tahoma" w:cs="Tahoma"/>
          <w:sz w:val="22"/>
          <w:szCs w:val="22"/>
        </w:rPr>
        <w:t>Komunalno</w:t>
      </w:r>
      <w:proofErr w:type="spellEnd"/>
      <w:r w:rsidR="00123009">
        <w:rPr>
          <w:rFonts w:ascii="Tahoma" w:hAnsi="Tahoma" w:cs="Tahoma"/>
          <w:sz w:val="22"/>
          <w:szCs w:val="22"/>
        </w:rPr>
        <w:t xml:space="preserve"> </w:t>
      </w:r>
      <w:r w:rsidRPr="00123009">
        <w:rPr>
          <w:rFonts w:ascii="Tahoma" w:hAnsi="Tahoma" w:cs="Tahoma"/>
          <w:sz w:val="22"/>
          <w:szCs w:val="22"/>
        </w:rPr>
        <w:t xml:space="preserve">Tivat </w:t>
      </w:r>
      <w:r w:rsidR="00123009">
        <w:rPr>
          <w:rFonts w:ascii="Tahoma" w:hAnsi="Tahoma" w:cs="Tahoma"/>
          <w:sz w:val="22"/>
          <w:szCs w:val="22"/>
        </w:rPr>
        <w:t xml:space="preserve">o </w:t>
      </w:r>
      <w:proofErr w:type="spellStart"/>
      <w:r w:rsidR="00123009">
        <w:rPr>
          <w:rFonts w:ascii="Tahoma" w:hAnsi="Tahoma" w:cs="Tahoma"/>
          <w:sz w:val="22"/>
          <w:szCs w:val="22"/>
        </w:rPr>
        <w:t>realizaciji</w:t>
      </w:r>
      <w:proofErr w:type="spellEnd"/>
      <w:r w:rsid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23009">
        <w:rPr>
          <w:rFonts w:ascii="Tahoma" w:hAnsi="Tahoma" w:cs="Tahoma"/>
          <w:sz w:val="22"/>
          <w:szCs w:val="22"/>
        </w:rPr>
        <w:t>godišnjeg</w:t>
      </w:r>
      <w:proofErr w:type="spellEnd"/>
      <w:r w:rsid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23009">
        <w:rPr>
          <w:rFonts w:ascii="Tahoma" w:hAnsi="Tahoma" w:cs="Tahoma"/>
          <w:sz w:val="22"/>
          <w:szCs w:val="22"/>
        </w:rPr>
        <w:t>programa</w:t>
      </w:r>
      <w:proofErr w:type="spellEnd"/>
      <w:r w:rsid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23009">
        <w:rPr>
          <w:rFonts w:ascii="Tahoma" w:hAnsi="Tahoma" w:cs="Tahoma"/>
          <w:sz w:val="22"/>
          <w:szCs w:val="22"/>
        </w:rPr>
        <w:t>obavljanja</w:t>
      </w:r>
      <w:proofErr w:type="spellEnd"/>
      <w:r w:rsid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23009">
        <w:rPr>
          <w:rFonts w:ascii="Tahoma" w:hAnsi="Tahoma" w:cs="Tahoma"/>
          <w:sz w:val="22"/>
          <w:szCs w:val="22"/>
        </w:rPr>
        <w:t>komunalnih</w:t>
      </w:r>
      <w:proofErr w:type="spellEnd"/>
      <w:r w:rsid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23009">
        <w:rPr>
          <w:rFonts w:ascii="Tahoma" w:hAnsi="Tahoma" w:cs="Tahoma"/>
          <w:sz w:val="22"/>
          <w:szCs w:val="22"/>
        </w:rPr>
        <w:t>djelatnosti</w:t>
      </w:r>
      <w:proofErr w:type="spellEnd"/>
      <w:r w:rsid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</w:rPr>
        <w:t>sa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</w:rPr>
        <w:t>finansijskim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</w:rPr>
        <w:t>izvještajem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</w:rPr>
        <w:t>za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2021.</w:t>
      </w:r>
      <w:r w:rsid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23009">
        <w:rPr>
          <w:rFonts w:ascii="Tahoma" w:hAnsi="Tahoma" w:cs="Tahoma"/>
          <w:sz w:val="22"/>
          <w:szCs w:val="22"/>
        </w:rPr>
        <w:t>godinu</w:t>
      </w:r>
      <w:proofErr w:type="spellEnd"/>
    </w:p>
    <w:p w14:paraId="4A5B19EF" w14:textId="02253D31" w:rsidR="00356B36" w:rsidRDefault="00356B36" w:rsidP="00123009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Predlog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raspodjeli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dobiti</w:t>
      </w:r>
      <w:proofErr w:type="spellEnd"/>
      <w:r>
        <w:rPr>
          <w:rFonts w:ascii="Tahoma" w:hAnsi="Tahoma" w:cs="Tahoma"/>
          <w:sz w:val="22"/>
          <w:szCs w:val="22"/>
        </w:rPr>
        <w:t xml:space="preserve"> DOO </w:t>
      </w:r>
      <w:proofErr w:type="spellStart"/>
      <w:r>
        <w:rPr>
          <w:rFonts w:ascii="Tahoma" w:hAnsi="Tahoma" w:cs="Tahoma"/>
          <w:sz w:val="22"/>
          <w:szCs w:val="22"/>
        </w:rPr>
        <w:t>Komunalno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7C5993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ivat za 2021. </w:t>
      </w:r>
      <w:proofErr w:type="spellStart"/>
      <w:r>
        <w:rPr>
          <w:rFonts w:ascii="Tahoma" w:hAnsi="Tahoma" w:cs="Tahoma"/>
          <w:sz w:val="22"/>
          <w:szCs w:val="22"/>
        </w:rPr>
        <w:t>godinu</w:t>
      </w:r>
      <w:proofErr w:type="spellEnd"/>
    </w:p>
    <w:p w14:paraId="2CB21FA3" w14:textId="5F1BE7C2" w:rsidR="00123009" w:rsidRDefault="00123009" w:rsidP="00123009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123009">
        <w:rPr>
          <w:rFonts w:ascii="Tahoma" w:hAnsi="Tahoma" w:cs="Tahoma"/>
          <w:sz w:val="22"/>
          <w:szCs w:val="22"/>
        </w:rPr>
        <w:t>Izvještaj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23009">
        <w:rPr>
          <w:rFonts w:ascii="Tahoma" w:hAnsi="Tahoma" w:cs="Tahoma"/>
          <w:sz w:val="22"/>
          <w:szCs w:val="22"/>
        </w:rPr>
        <w:t>radu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DOO </w:t>
      </w:r>
      <w:proofErr w:type="spellStart"/>
      <w:r>
        <w:rPr>
          <w:rFonts w:ascii="Tahoma" w:hAnsi="Tahoma" w:cs="Tahoma"/>
          <w:sz w:val="22"/>
          <w:szCs w:val="22"/>
        </w:rPr>
        <w:t>Autobuska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stanica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Tivat </w:t>
      </w:r>
      <w:proofErr w:type="spellStart"/>
      <w:r w:rsidRPr="00123009">
        <w:rPr>
          <w:rFonts w:ascii="Tahoma" w:hAnsi="Tahoma" w:cs="Tahoma"/>
          <w:sz w:val="22"/>
          <w:szCs w:val="22"/>
        </w:rPr>
        <w:t>sa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</w:rPr>
        <w:t>finansijskim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</w:rPr>
        <w:t>izvještajem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</w:rPr>
        <w:t>za</w:t>
      </w:r>
      <w:proofErr w:type="spellEnd"/>
      <w:r w:rsidRPr="00123009">
        <w:rPr>
          <w:rFonts w:ascii="Tahoma" w:hAnsi="Tahoma" w:cs="Tahoma"/>
          <w:sz w:val="22"/>
          <w:szCs w:val="22"/>
        </w:rPr>
        <w:t xml:space="preserve"> 2021.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10AD8">
        <w:rPr>
          <w:rFonts w:ascii="Tahoma" w:hAnsi="Tahoma" w:cs="Tahoma"/>
          <w:sz w:val="22"/>
          <w:szCs w:val="22"/>
        </w:rPr>
        <w:t>g</w:t>
      </w:r>
      <w:r>
        <w:rPr>
          <w:rFonts w:ascii="Tahoma" w:hAnsi="Tahoma" w:cs="Tahoma"/>
          <w:sz w:val="22"/>
          <w:szCs w:val="22"/>
        </w:rPr>
        <w:t>odinu</w:t>
      </w:r>
      <w:proofErr w:type="spellEnd"/>
    </w:p>
    <w:p w14:paraId="6E930CDF" w14:textId="049FE0A3" w:rsidR="00134155" w:rsidRDefault="00123009" w:rsidP="00134155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Godišnji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izvještaj</w:t>
      </w:r>
      <w:proofErr w:type="spellEnd"/>
      <w:r>
        <w:rPr>
          <w:rFonts w:ascii="Tahoma" w:hAnsi="Tahoma" w:cs="Tahoma"/>
          <w:sz w:val="22"/>
          <w:szCs w:val="22"/>
        </w:rPr>
        <w:t xml:space="preserve"> DOO Parking </w:t>
      </w:r>
      <w:proofErr w:type="spellStart"/>
      <w:r>
        <w:rPr>
          <w:rFonts w:ascii="Tahoma" w:hAnsi="Tahoma" w:cs="Tahoma"/>
          <w:sz w:val="22"/>
          <w:szCs w:val="22"/>
        </w:rPr>
        <w:t>servis</w:t>
      </w:r>
      <w:proofErr w:type="spellEnd"/>
      <w:r>
        <w:rPr>
          <w:rFonts w:ascii="Tahoma" w:hAnsi="Tahoma" w:cs="Tahoma"/>
          <w:sz w:val="22"/>
          <w:szCs w:val="22"/>
        </w:rPr>
        <w:t xml:space="preserve"> Tivat o </w:t>
      </w:r>
      <w:proofErr w:type="spellStart"/>
      <w:r w:rsidR="00134155">
        <w:rPr>
          <w:rFonts w:ascii="Tahoma" w:hAnsi="Tahoma" w:cs="Tahoma"/>
          <w:sz w:val="22"/>
          <w:szCs w:val="22"/>
        </w:rPr>
        <w:t>realizaciji</w:t>
      </w:r>
      <w:proofErr w:type="spellEnd"/>
      <w:r w:rsidR="0013415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34155">
        <w:rPr>
          <w:rFonts w:ascii="Tahoma" w:hAnsi="Tahoma" w:cs="Tahoma"/>
          <w:sz w:val="22"/>
          <w:szCs w:val="22"/>
        </w:rPr>
        <w:t>godišnjeg</w:t>
      </w:r>
      <w:proofErr w:type="spellEnd"/>
      <w:r w:rsidR="0013415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34155">
        <w:rPr>
          <w:rFonts w:ascii="Tahoma" w:hAnsi="Tahoma" w:cs="Tahoma"/>
          <w:sz w:val="22"/>
          <w:szCs w:val="22"/>
        </w:rPr>
        <w:t>programa</w:t>
      </w:r>
      <w:proofErr w:type="spellEnd"/>
      <w:r w:rsidR="0013415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34155">
        <w:rPr>
          <w:rFonts w:ascii="Tahoma" w:hAnsi="Tahoma" w:cs="Tahoma"/>
          <w:sz w:val="22"/>
          <w:szCs w:val="22"/>
        </w:rPr>
        <w:t>obavljanja</w:t>
      </w:r>
      <w:proofErr w:type="spellEnd"/>
      <w:r w:rsidR="0013415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34155">
        <w:rPr>
          <w:rFonts w:ascii="Tahoma" w:hAnsi="Tahoma" w:cs="Tahoma"/>
          <w:sz w:val="22"/>
          <w:szCs w:val="22"/>
        </w:rPr>
        <w:t>komunalnih</w:t>
      </w:r>
      <w:proofErr w:type="spellEnd"/>
      <w:r w:rsidR="0013415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34155">
        <w:rPr>
          <w:rFonts w:ascii="Tahoma" w:hAnsi="Tahoma" w:cs="Tahoma"/>
          <w:sz w:val="22"/>
          <w:szCs w:val="22"/>
        </w:rPr>
        <w:t>djelatnosti</w:t>
      </w:r>
      <w:proofErr w:type="spellEnd"/>
      <w:r w:rsidR="0013415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34155" w:rsidRPr="00123009">
        <w:rPr>
          <w:rFonts w:ascii="Tahoma" w:hAnsi="Tahoma" w:cs="Tahoma"/>
          <w:sz w:val="22"/>
          <w:szCs w:val="22"/>
        </w:rPr>
        <w:t>sa</w:t>
      </w:r>
      <w:proofErr w:type="spellEnd"/>
      <w:r w:rsidR="00134155"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34155" w:rsidRPr="00123009">
        <w:rPr>
          <w:rFonts w:ascii="Tahoma" w:hAnsi="Tahoma" w:cs="Tahoma"/>
          <w:sz w:val="22"/>
          <w:szCs w:val="22"/>
        </w:rPr>
        <w:t>finansijskim</w:t>
      </w:r>
      <w:proofErr w:type="spellEnd"/>
      <w:r w:rsidR="00134155" w:rsidRPr="001230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34155" w:rsidRPr="00123009">
        <w:rPr>
          <w:rFonts w:ascii="Tahoma" w:hAnsi="Tahoma" w:cs="Tahoma"/>
          <w:sz w:val="22"/>
          <w:szCs w:val="22"/>
        </w:rPr>
        <w:t>izvještajem</w:t>
      </w:r>
      <w:proofErr w:type="spellEnd"/>
      <w:r w:rsidR="00134155" w:rsidRPr="00123009">
        <w:rPr>
          <w:rFonts w:ascii="Tahoma" w:hAnsi="Tahoma" w:cs="Tahoma"/>
          <w:sz w:val="22"/>
          <w:szCs w:val="22"/>
        </w:rPr>
        <w:t xml:space="preserve"> za 2021.</w:t>
      </w:r>
      <w:r w:rsidR="0013415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452C8">
        <w:rPr>
          <w:rFonts w:ascii="Tahoma" w:hAnsi="Tahoma" w:cs="Tahoma"/>
          <w:sz w:val="22"/>
          <w:szCs w:val="22"/>
        </w:rPr>
        <w:t>g</w:t>
      </w:r>
      <w:r w:rsidR="00134155">
        <w:rPr>
          <w:rFonts w:ascii="Tahoma" w:hAnsi="Tahoma" w:cs="Tahoma"/>
          <w:sz w:val="22"/>
          <w:szCs w:val="22"/>
        </w:rPr>
        <w:t>odinu</w:t>
      </w:r>
      <w:proofErr w:type="spellEnd"/>
    </w:p>
    <w:p w14:paraId="369954D3" w14:textId="0BC794C7" w:rsidR="00123009" w:rsidRDefault="00FC075A" w:rsidP="00123009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Izvještaj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radu</w:t>
      </w:r>
      <w:proofErr w:type="spellEnd"/>
      <w:r>
        <w:rPr>
          <w:rFonts w:ascii="Tahoma" w:hAnsi="Tahoma" w:cs="Tahoma"/>
          <w:sz w:val="22"/>
          <w:szCs w:val="22"/>
        </w:rPr>
        <w:t xml:space="preserve"> JU </w:t>
      </w:r>
      <w:proofErr w:type="spellStart"/>
      <w:r>
        <w:rPr>
          <w:rFonts w:ascii="Tahoma" w:hAnsi="Tahoma" w:cs="Tahoma"/>
          <w:sz w:val="22"/>
          <w:szCs w:val="22"/>
        </w:rPr>
        <w:t>Muzej</w:t>
      </w:r>
      <w:proofErr w:type="spellEnd"/>
      <w:r>
        <w:rPr>
          <w:rFonts w:ascii="Tahoma" w:hAnsi="Tahoma" w:cs="Tahoma"/>
          <w:sz w:val="22"/>
          <w:szCs w:val="22"/>
        </w:rPr>
        <w:t xml:space="preserve"> i galerija Tivat </w:t>
      </w:r>
      <w:proofErr w:type="spellStart"/>
      <w:r>
        <w:rPr>
          <w:rFonts w:ascii="Tahoma" w:hAnsi="Tahoma" w:cs="Tahoma"/>
          <w:sz w:val="22"/>
          <w:szCs w:val="22"/>
        </w:rPr>
        <w:t>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finansijskim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izvj</w:t>
      </w:r>
      <w:r w:rsidR="002F6BBD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štajem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za</w:t>
      </w:r>
      <w:proofErr w:type="spellEnd"/>
      <w:r>
        <w:rPr>
          <w:rFonts w:ascii="Tahoma" w:hAnsi="Tahoma" w:cs="Tahoma"/>
          <w:sz w:val="22"/>
          <w:szCs w:val="22"/>
        </w:rPr>
        <w:t xml:space="preserve"> 2021. </w:t>
      </w:r>
      <w:proofErr w:type="spellStart"/>
      <w:r w:rsidR="00860072">
        <w:rPr>
          <w:rFonts w:ascii="Tahoma" w:hAnsi="Tahoma" w:cs="Tahoma"/>
          <w:sz w:val="22"/>
          <w:szCs w:val="22"/>
        </w:rPr>
        <w:t>g</w:t>
      </w:r>
      <w:r>
        <w:rPr>
          <w:rFonts w:ascii="Tahoma" w:hAnsi="Tahoma" w:cs="Tahoma"/>
          <w:sz w:val="22"/>
          <w:szCs w:val="22"/>
        </w:rPr>
        <w:t>odinu</w:t>
      </w:r>
      <w:proofErr w:type="spellEnd"/>
    </w:p>
    <w:p w14:paraId="639EB78F" w14:textId="5854BA57" w:rsidR="00860072" w:rsidRDefault="00860072" w:rsidP="00860072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Izvještaj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radu</w:t>
      </w:r>
      <w:proofErr w:type="spellEnd"/>
      <w:r>
        <w:rPr>
          <w:rFonts w:ascii="Tahoma" w:hAnsi="Tahoma" w:cs="Tahoma"/>
          <w:sz w:val="22"/>
          <w:szCs w:val="22"/>
        </w:rPr>
        <w:t xml:space="preserve"> JU </w:t>
      </w:r>
      <w:proofErr w:type="spellStart"/>
      <w:r>
        <w:rPr>
          <w:rFonts w:ascii="Tahoma" w:hAnsi="Tahoma" w:cs="Tahoma"/>
          <w:sz w:val="22"/>
          <w:szCs w:val="22"/>
        </w:rPr>
        <w:t>Gradska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biblioteka</w:t>
      </w:r>
      <w:proofErr w:type="spellEnd"/>
      <w:r>
        <w:rPr>
          <w:rFonts w:ascii="Tahoma" w:hAnsi="Tahoma" w:cs="Tahoma"/>
          <w:sz w:val="22"/>
          <w:szCs w:val="22"/>
        </w:rPr>
        <w:t xml:space="preserve"> Tivat </w:t>
      </w:r>
      <w:proofErr w:type="spellStart"/>
      <w:r>
        <w:rPr>
          <w:rFonts w:ascii="Tahoma" w:hAnsi="Tahoma" w:cs="Tahoma"/>
          <w:sz w:val="22"/>
          <w:szCs w:val="22"/>
        </w:rPr>
        <w:t>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finansijskim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izvj</w:t>
      </w:r>
      <w:r w:rsidR="004C006A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štajem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za</w:t>
      </w:r>
      <w:proofErr w:type="spellEnd"/>
      <w:r>
        <w:rPr>
          <w:rFonts w:ascii="Tahoma" w:hAnsi="Tahoma" w:cs="Tahoma"/>
          <w:sz w:val="22"/>
          <w:szCs w:val="22"/>
        </w:rPr>
        <w:t xml:space="preserve"> 2021. </w:t>
      </w:r>
      <w:proofErr w:type="spellStart"/>
      <w:r>
        <w:rPr>
          <w:rFonts w:ascii="Tahoma" w:hAnsi="Tahoma" w:cs="Tahoma"/>
          <w:sz w:val="22"/>
          <w:szCs w:val="22"/>
        </w:rPr>
        <w:t>godinu</w:t>
      </w:r>
      <w:proofErr w:type="spellEnd"/>
    </w:p>
    <w:p w14:paraId="3BBAB4CF" w14:textId="6DADECCD" w:rsidR="00A5665D" w:rsidRDefault="00A5665D" w:rsidP="00A5665D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Izvještaj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radu</w:t>
      </w:r>
      <w:proofErr w:type="spellEnd"/>
      <w:r>
        <w:rPr>
          <w:rFonts w:ascii="Tahoma" w:hAnsi="Tahoma" w:cs="Tahoma"/>
          <w:sz w:val="22"/>
          <w:szCs w:val="22"/>
        </w:rPr>
        <w:t xml:space="preserve"> JU </w:t>
      </w:r>
      <w:proofErr w:type="spellStart"/>
      <w:r>
        <w:rPr>
          <w:rFonts w:ascii="Tahoma" w:hAnsi="Tahoma" w:cs="Tahoma"/>
          <w:sz w:val="22"/>
          <w:szCs w:val="22"/>
        </w:rPr>
        <w:t>Sportska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dvorana</w:t>
      </w:r>
      <w:proofErr w:type="spellEnd"/>
      <w:r>
        <w:rPr>
          <w:rFonts w:ascii="Tahoma" w:hAnsi="Tahoma" w:cs="Tahoma"/>
          <w:sz w:val="22"/>
          <w:szCs w:val="22"/>
        </w:rPr>
        <w:t xml:space="preserve"> Tivat </w:t>
      </w:r>
      <w:proofErr w:type="spellStart"/>
      <w:r>
        <w:rPr>
          <w:rFonts w:ascii="Tahoma" w:hAnsi="Tahoma" w:cs="Tahoma"/>
          <w:sz w:val="22"/>
          <w:szCs w:val="22"/>
        </w:rPr>
        <w:t>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finansijskim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izvj</w:t>
      </w:r>
      <w:r w:rsidR="002F6BBD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štajem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za</w:t>
      </w:r>
      <w:proofErr w:type="spellEnd"/>
      <w:r>
        <w:rPr>
          <w:rFonts w:ascii="Tahoma" w:hAnsi="Tahoma" w:cs="Tahoma"/>
          <w:sz w:val="22"/>
          <w:szCs w:val="22"/>
        </w:rPr>
        <w:t xml:space="preserve"> 2021. </w:t>
      </w:r>
      <w:proofErr w:type="spellStart"/>
      <w:r>
        <w:rPr>
          <w:rFonts w:ascii="Tahoma" w:hAnsi="Tahoma" w:cs="Tahoma"/>
          <w:sz w:val="22"/>
          <w:szCs w:val="22"/>
        </w:rPr>
        <w:t>godinu</w:t>
      </w:r>
      <w:proofErr w:type="spellEnd"/>
    </w:p>
    <w:p w14:paraId="60F63ABD" w14:textId="49503426" w:rsidR="005B601F" w:rsidRDefault="005B601F" w:rsidP="005B601F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Izvještaj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radu</w:t>
      </w:r>
      <w:proofErr w:type="spellEnd"/>
      <w:r>
        <w:rPr>
          <w:rFonts w:ascii="Tahoma" w:hAnsi="Tahoma" w:cs="Tahoma"/>
          <w:sz w:val="22"/>
          <w:szCs w:val="22"/>
        </w:rPr>
        <w:t xml:space="preserve"> JU Dnevni </w:t>
      </w:r>
      <w:proofErr w:type="spellStart"/>
      <w:r>
        <w:rPr>
          <w:rFonts w:ascii="Tahoma" w:hAnsi="Tahoma" w:cs="Tahoma"/>
          <w:sz w:val="22"/>
          <w:szCs w:val="22"/>
        </w:rPr>
        <w:t>centar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za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djecu</w:t>
      </w:r>
      <w:proofErr w:type="spellEnd"/>
      <w:r>
        <w:rPr>
          <w:rFonts w:ascii="Tahoma" w:hAnsi="Tahoma" w:cs="Tahoma"/>
          <w:sz w:val="22"/>
          <w:szCs w:val="22"/>
        </w:rPr>
        <w:t xml:space="preserve"> i </w:t>
      </w:r>
      <w:proofErr w:type="spellStart"/>
      <w:r>
        <w:rPr>
          <w:rFonts w:ascii="Tahoma" w:hAnsi="Tahoma" w:cs="Tahoma"/>
          <w:sz w:val="22"/>
          <w:szCs w:val="22"/>
        </w:rPr>
        <w:t>mlade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smetnjama</w:t>
      </w:r>
      <w:proofErr w:type="spellEnd"/>
      <w:r>
        <w:rPr>
          <w:rFonts w:ascii="Tahoma" w:hAnsi="Tahoma" w:cs="Tahoma"/>
          <w:sz w:val="22"/>
          <w:szCs w:val="22"/>
        </w:rPr>
        <w:t xml:space="preserve"> i </w:t>
      </w:r>
      <w:proofErr w:type="spellStart"/>
      <w:r>
        <w:rPr>
          <w:rFonts w:ascii="Tahoma" w:hAnsi="Tahoma" w:cs="Tahoma"/>
          <w:sz w:val="22"/>
          <w:szCs w:val="22"/>
        </w:rPr>
        <w:t>teškoćama</w:t>
      </w:r>
      <w:proofErr w:type="spellEnd"/>
      <w:r>
        <w:rPr>
          <w:rFonts w:ascii="Tahoma" w:hAnsi="Tahoma" w:cs="Tahoma"/>
          <w:sz w:val="22"/>
          <w:szCs w:val="22"/>
        </w:rPr>
        <w:t xml:space="preserve"> u </w:t>
      </w:r>
      <w:proofErr w:type="spellStart"/>
      <w:r>
        <w:rPr>
          <w:rFonts w:ascii="Tahoma" w:hAnsi="Tahoma" w:cs="Tahoma"/>
          <w:sz w:val="22"/>
          <w:szCs w:val="22"/>
        </w:rPr>
        <w:t>razvoju</w:t>
      </w:r>
      <w:proofErr w:type="spellEnd"/>
      <w:r>
        <w:rPr>
          <w:rFonts w:ascii="Tahoma" w:hAnsi="Tahoma" w:cs="Tahoma"/>
          <w:sz w:val="22"/>
          <w:szCs w:val="22"/>
        </w:rPr>
        <w:t xml:space="preserve"> Tivat </w:t>
      </w:r>
      <w:proofErr w:type="spellStart"/>
      <w:r>
        <w:rPr>
          <w:rFonts w:ascii="Tahoma" w:hAnsi="Tahoma" w:cs="Tahoma"/>
          <w:sz w:val="22"/>
          <w:szCs w:val="22"/>
        </w:rPr>
        <w:t>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finansijskim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izvj</w:t>
      </w:r>
      <w:r w:rsidR="0008050C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štajem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za</w:t>
      </w:r>
      <w:proofErr w:type="spellEnd"/>
      <w:r>
        <w:rPr>
          <w:rFonts w:ascii="Tahoma" w:hAnsi="Tahoma" w:cs="Tahoma"/>
          <w:sz w:val="22"/>
          <w:szCs w:val="22"/>
        </w:rPr>
        <w:t xml:space="preserve"> 2021. </w:t>
      </w:r>
      <w:proofErr w:type="spellStart"/>
      <w:r>
        <w:rPr>
          <w:rFonts w:ascii="Tahoma" w:hAnsi="Tahoma" w:cs="Tahoma"/>
          <w:sz w:val="22"/>
          <w:szCs w:val="22"/>
        </w:rPr>
        <w:t>godinu</w:t>
      </w:r>
      <w:proofErr w:type="spellEnd"/>
    </w:p>
    <w:p w14:paraId="23BE0EE4" w14:textId="7836773E" w:rsidR="003E49F6" w:rsidRDefault="003E49F6" w:rsidP="003E49F6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Izvještaj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radu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Turističke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organizacije</w:t>
      </w:r>
      <w:proofErr w:type="spellEnd"/>
      <w:r>
        <w:rPr>
          <w:rFonts w:ascii="Tahoma" w:hAnsi="Tahoma" w:cs="Tahoma"/>
          <w:sz w:val="22"/>
          <w:szCs w:val="22"/>
        </w:rPr>
        <w:t xml:space="preserve"> Tivat </w:t>
      </w:r>
      <w:proofErr w:type="spellStart"/>
      <w:r>
        <w:rPr>
          <w:rFonts w:ascii="Tahoma" w:hAnsi="Tahoma" w:cs="Tahoma"/>
          <w:sz w:val="22"/>
          <w:szCs w:val="22"/>
        </w:rPr>
        <w:t>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finansijskim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izvj</w:t>
      </w:r>
      <w:r w:rsidR="006354D0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štajem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za</w:t>
      </w:r>
      <w:proofErr w:type="spellEnd"/>
      <w:r>
        <w:rPr>
          <w:rFonts w:ascii="Tahoma" w:hAnsi="Tahoma" w:cs="Tahoma"/>
          <w:sz w:val="22"/>
          <w:szCs w:val="22"/>
        </w:rPr>
        <w:t xml:space="preserve"> 2021. </w:t>
      </w:r>
      <w:proofErr w:type="spellStart"/>
      <w:r w:rsidR="00B75117">
        <w:rPr>
          <w:rFonts w:ascii="Tahoma" w:hAnsi="Tahoma" w:cs="Tahoma"/>
          <w:sz w:val="22"/>
          <w:szCs w:val="22"/>
        </w:rPr>
        <w:t>g</w:t>
      </w:r>
      <w:r>
        <w:rPr>
          <w:rFonts w:ascii="Tahoma" w:hAnsi="Tahoma" w:cs="Tahoma"/>
          <w:sz w:val="22"/>
          <w:szCs w:val="22"/>
        </w:rPr>
        <w:t>odinu</w:t>
      </w:r>
      <w:proofErr w:type="spellEnd"/>
    </w:p>
    <w:p w14:paraId="57904DCF" w14:textId="20905030" w:rsidR="00B75117" w:rsidRDefault="00B75117" w:rsidP="0047615B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Predlog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prenosu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vlasništva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na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motornom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vozilu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na</w:t>
      </w:r>
      <w:proofErr w:type="spellEnd"/>
      <w:r>
        <w:rPr>
          <w:rFonts w:ascii="Tahoma" w:hAnsi="Tahoma" w:cs="Tahoma"/>
          <w:sz w:val="22"/>
          <w:szCs w:val="22"/>
        </w:rPr>
        <w:t xml:space="preserve"> JU </w:t>
      </w:r>
      <w:r w:rsidR="0047615B">
        <w:rPr>
          <w:rFonts w:ascii="Tahoma" w:hAnsi="Tahoma" w:cs="Tahoma"/>
          <w:sz w:val="22"/>
          <w:szCs w:val="22"/>
        </w:rPr>
        <w:t xml:space="preserve">Dnevni </w:t>
      </w:r>
      <w:proofErr w:type="spellStart"/>
      <w:r w:rsidR="0047615B">
        <w:rPr>
          <w:rFonts w:ascii="Tahoma" w:hAnsi="Tahoma" w:cs="Tahoma"/>
          <w:sz w:val="22"/>
          <w:szCs w:val="22"/>
        </w:rPr>
        <w:t>centar</w:t>
      </w:r>
      <w:proofErr w:type="spellEnd"/>
      <w:r w:rsidR="0047615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7615B">
        <w:rPr>
          <w:rFonts w:ascii="Tahoma" w:hAnsi="Tahoma" w:cs="Tahoma"/>
          <w:sz w:val="22"/>
          <w:szCs w:val="22"/>
        </w:rPr>
        <w:t>za</w:t>
      </w:r>
      <w:proofErr w:type="spellEnd"/>
      <w:r w:rsidR="0047615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7615B">
        <w:rPr>
          <w:rFonts w:ascii="Tahoma" w:hAnsi="Tahoma" w:cs="Tahoma"/>
          <w:sz w:val="22"/>
          <w:szCs w:val="22"/>
        </w:rPr>
        <w:t>djecu</w:t>
      </w:r>
      <w:proofErr w:type="spellEnd"/>
      <w:r w:rsidR="0047615B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="0047615B">
        <w:rPr>
          <w:rFonts w:ascii="Tahoma" w:hAnsi="Tahoma" w:cs="Tahoma"/>
          <w:sz w:val="22"/>
          <w:szCs w:val="22"/>
        </w:rPr>
        <w:t>mlade</w:t>
      </w:r>
      <w:proofErr w:type="spellEnd"/>
      <w:r w:rsidR="0047615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7615B">
        <w:rPr>
          <w:rFonts w:ascii="Tahoma" w:hAnsi="Tahoma" w:cs="Tahoma"/>
          <w:sz w:val="22"/>
          <w:szCs w:val="22"/>
        </w:rPr>
        <w:t>sa</w:t>
      </w:r>
      <w:proofErr w:type="spellEnd"/>
      <w:r w:rsidR="0047615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7615B">
        <w:rPr>
          <w:rFonts w:ascii="Tahoma" w:hAnsi="Tahoma" w:cs="Tahoma"/>
          <w:sz w:val="22"/>
          <w:szCs w:val="22"/>
        </w:rPr>
        <w:t>smetnjama</w:t>
      </w:r>
      <w:proofErr w:type="spellEnd"/>
      <w:r w:rsidR="0047615B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="0047615B">
        <w:rPr>
          <w:rFonts w:ascii="Tahoma" w:hAnsi="Tahoma" w:cs="Tahoma"/>
          <w:sz w:val="22"/>
          <w:szCs w:val="22"/>
        </w:rPr>
        <w:t>teškoćama</w:t>
      </w:r>
      <w:proofErr w:type="spellEnd"/>
      <w:r w:rsidR="0047615B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="0047615B">
        <w:rPr>
          <w:rFonts w:ascii="Tahoma" w:hAnsi="Tahoma" w:cs="Tahoma"/>
          <w:sz w:val="22"/>
          <w:szCs w:val="22"/>
        </w:rPr>
        <w:t>razvoju</w:t>
      </w:r>
      <w:proofErr w:type="spellEnd"/>
      <w:r w:rsidR="0047615B">
        <w:rPr>
          <w:rFonts w:ascii="Tahoma" w:hAnsi="Tahoma" w:cs="Tahoma"/>
          <w:sz w:val="22"/>
          <w:szCs w:val="22"/>
        </w:rPr>
        <w:t xml:space="preserve"> Tivat</w:t>
      </w:r>
    </w:p>
    <w:p w14:paraId="5B610C37" w14:textId="2E14C9CC" w:rsidR="00691308" w:rsidRDefault="00691308" w:rsidP="0047615B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Predlog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participaciji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troškova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prevoza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za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učenike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teritorije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opštine</w:t>
      </w:r>
      <w:proofErr w:type="spellEnd"/>
      <w:r>
        <w:rPr>
          <w:rFonts w:ascii="Tahoma" w:hAnsi="Tahoma" w:cs="Tahoma"/>
          <w:sz w:val="22"/>
          <w:szCs w:val="22"/>
        </w:rPr>
        <w:t xml:space="preserve"> Tivat </w:t>
      </w:r>
    </w:p>
    <w:p w14:paraId="6955A9C3" w14:textId="5C5AC484" w:rsidR="00187BFB" w:rsidRDefault="00187BFB" w:rsidP="003E49F6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Predlog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donošenju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Elaborata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opravdanosti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osnivanja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preduzetničkog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inkubatora</w:t>
      </w:r>
      <w:proofErr w:type="spellEnd"/>
      <w:r>
        <w:rPr>
          <w:rFonts w:ascii="Tahoma" w:hAnsi="Tahoma" w:cs="Tahoma"/>
          <w:sz w:val="22"/>
          <w:szCs w:val="22"/>
        </w:rPr>
        <w:t xml:space="preserve"> u </w:t>
      </w:r>
      <w:proofErr w:type="spellStart"/>
      <w:r>
        <w:rPr>
          <w:rFonts w:ascii="Tahoma" w:hAnsi="Tahoma" w:cs="Tahoma"/>
          <w:sz w:val="22"/>
          <w:szCs w:val="22"/>
        </w:rPr>
        <w:t>opštini</w:t>
      </w:r>
      <w:proofErr w:type="spellEnd"/>
      <w:r>
        <w:rPr>
          <w:rFonts w:ascii="Tahoma" w:hAnsi="Tahoma" w:cs="Tahoma"/>
          <w:sz w:val="22"/>
          <w:szCs w:val="22"/>
        </w:rPr>
        <w:t xml:space="preserve"> Tivat</w:t>
      </w:r>
    </w:p>
    <w:p w14:paraId="2131DB44" w14:textId="71B95918" w:rsidR="00CD64C2" w:rsidRDefault="00CD64C2" w:rsidP="003E49F6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Predlog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izmjeni</w:t>
      </w:r>
      <w:proofErr w:type="spellEnd"/>
      <w:r>
        <w:rPr>
          <w:rFonts w:ascii="Tahoma" w:hAnsi="Tahoma" w:cs="Tahoma"/>
          <w:sz w:val="22"/>
          <w:szCs w:val="22"/>
        </w:rPr>
        <w:t xml:space="preserve"> i </w:t>
      </w:r>
      <w:proofErr w:type="spellStart"/>
      <w:r>
        <w:rPr>
          <w:rFonts w:ascii="Tahoma" w:hAnsi="Tahoma" w:cs="Tahoma"/>
          <w:sz w:val="22"/>
          <w:szCs w:val="22"/>
        </w:rPr>
        <w:t>dopuni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povjeravanju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upravljanja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javnim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prostorom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za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parkiranje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vozila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Društvu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ograničenom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odgovornošću</w:t>
      </w:r>
      <w:proofErr w:type="spellEnd"/>
      <w:r>
        <w:rPr>
          <w:rFonts w:ascii="Tahoma" w:hAnsi="Tahoma" w:cs="Tahoma"/>
          <w:sz w:val="22"/>
          <w:szCs w:val="22"/>
        </w:rPr>
        <w:t xml:space="preserve"> “Parking </w:t>
      </w:r>
      <w:proofErr w:type="spellStart"/>
      <w:r>
        <w:rPr>
          <w:rFonts w:ascii="Tahoma" w:hAnsi="Tahoma" w:cs="Tahoma"/>
          <w:sz w:val="22"/>
          <w:szCs w:val="22"/>
        </w:rPr>
        <w:t>servis</w:t>
      </w:r>
      <w:proofErr w:type="spellEnd"/>
      <w:r>
        <w:rPr>
          <w:rFonts w:ascii="Tahoma" w:hAnsi="Tahoma" w:cs="Tahoma"/>
          <w:sz w:val="22"/>
          <w:szCs w:val="22"/>
        </w:rPr>
        <w:t>” Tivat</w:t>
      </w:r>
    </w:p>
    <w:p w14:paraId="1A4C3A5C" w14:textId="12849D5D" w:rsidR="00D94BA1" w:rsidRPr="00D94BA1" w:rsidRDefault="00833ED3" w:rsidP="00D94BA1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Odluka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833ED3">
        <w:rPr>
          <w:rFonts w:ascii="Tahoma" w:hAnsi="Tahoma" w:cs="Tahoma"/>
          <w:sz w:val="22"/>
          <w:szCs w:val="22"/>
        </w:rPr>
        <w:t xml:space="preserve">o </w:t>
      </w:r>
      <w:proofErr w:type="spellStart"/>
      <w:r w:rsidRPr="00833ED3">
        <w:rPr>
          <w:rFonts w:ascii="Tahoma" w:hAnsi="Tahoma" w:cs="Tahoma"/>
          <w:sz w:val="22"/>
          <w:szCs w:val="22"/>
        </w:rPr>
        <w:t>utvrđivanju</w:t>
      </w:r>
      <w:proofErr w:type="spellEnd"/>
      <w:r w:rsidRPr="00833ED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33ED3">
        <w:rPr>
          <w:rFonts w:ascii="Tahoma" w:hAnsi="Tahoma" w:cs="Tahoma"/>
          <w:sz w:val="22"/>
          <w:szCs w:val="22"/>
        </w:rPr>
        <w:t>broja</w:t>
      </w:r>
      <w:proofErr w:type="spellEnd"/>
      <w:r w:rsidRPr="00833ED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33ED3">
        <w:rPr>
          <w:rFonts w:ascii="Tahoma" w:hAnsi="Tahoma" w:cs="Tahoma"/>
          <w:sz w:val="22"/>
          <w:szCs w:val="22"/>
        </w:rPr>
        <w:t>odbornika</w:t>
      </w:r>
      <w:proofErr w:type="spellEnd"/>
      <w:r w:rsidRPr="00833ED3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833ED3">
        <w:rPr>
          <w:rFonts w:ascii="Tahoma" w:hAnsi="Tahoma" w:cs="Tahoma"/>
          <w:sz w:val="22"/>
          <w:szCs w:val="22"/>
        </w:rPr>
        <w:t>Skupštini</w:t>
      </w:r>
      <w:proofErr w:type="spellEnd"/>
      <w:r w:rsidRPr="00833ED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33ED3">
        <w:rPr>
          <w:rFonts w:ascii="Tahoma" w:hAnsi="Tahoma" w:cs="Tahoma"/>
          <w:sz w:val="22"/>
          <w:szCs w:val="22"/>
        </w:rPr>
        <w:t>opštine</w:t>
      </w:r>
      <w:proofErr w:type="spellEnd"/>
      <w:r w:rsidRPr="00833ED3">
        <w:rPr>
          <w:rFonts w:ascii="Tahoma" w:hAnsi="Tahoma" w:cs="Tahoma"/>
          <w:sz w:val="22"/>
          <w:szCs w:val="22"/>
        </w:rPr>
        <w:t xml:space="preserve"> Tivat</w:t>
      </w:r>
    </w:p>
    <w:p w14:paraId="047923AC" w14:textId="1DEE7B37" w:rsidR="00090876" w:rsidRPr="00F46E0D" w:rsidRDefault="00090876" w:rsidP="0011263C">
      <w:pPr>
        <w:rPr>
          <w:rFonts w:ascii="Tahoma" w:hAnsi="Tahoma" w:cs="Tahoma"/>
          <w:sz w:val="22"/>
          <w:szCs w:val="22"/>
          <w:lang w:val="sr-Latn-CS"/>
        </w:rPr>
      </w:pPr>
    </w:p>
    <w:p w14:paraId="30690DD4" w14:textId="77777777" w:rsidR="00EE1692" w:rsidRPr="00F46E0D" w:rsidRDefault="00EE1692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CB2CA6B" w14:textId="320C3188" w:rsidR="00D37A0D" w:rsidRDefault="00D37A0D" w:rsidP="00980687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</w:p>
    <w:p w14:paraId="18D4ECE6" w14:textId="5E87BC1E" w:rsidR="00D37A0D" w:rsidRDefault="00D37A0D" w:rsidP="00980687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  <w:r>
        <w:rPr>
          <w:rFonts w:ascii="Tahoma" w:hAnsi="Tahoma" w:cs="Tahoma"/>
          <w:b/>
          <w:bCs/>
          <w:sz w:val="22"/>
          <w:szCs w:val="22"/>
          <w:lang w:val="sr-Latn-CS"/>
        </w:rPr>
        <w:t>Odbor povjerenika</w:t>
      </w:r>
    </w:p>
    <w:p w14:paraId="4DCF5B0A" w14:textId="239ADA5A" w:rsidR="00FD5EFD" w:rsidRDefault="00FD5EFD" w:rsidP="00FD5EFD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  <w:r>
        <w:rPr>
          <w:rFonts w:ascii="Tahoma" w:hAnsi="Tahoma" w:cs="Tahoma"/>
          <w:b/>
          <w:bCs/>
          <w:sz w:val="22"/>
          <w:szCs w:val="22"/>
          <w:lang w:val="sr-Latn-CS"/>
        </w:rPr>
        <w:t>Predsjed</w:t>
      </w:r>
      <w:r w:rsidR="00F46E0D">
        <w:rPr>
          <w:rFonts w:ascii="Tahoma" w:hAnsi="Tahoma" w:cs="Tahoma"/>
          <w:b/>
          <w:bCs/>
          <w:sz w:val="22"/>
          <w:szCs w:val="22"/>
          <w:lang w:val="sr-Latn-CS"/>
        </w:rPr>
        <w:t>nik</w:t>
      </w:r>
      <w:r>
        <w:rPr>
          <w:rFonts w:ascii="Tahoma" w:hAnsi="Tahoma" w:cs="Tahoma"/>
          <w:b/>
          <w:bCs/>
          <w:sz w:val="22"/>
          <w:szCs w:val="22"/>
          <w:lang w:val="sr-Latn-CS"/>
        </w:rPr>
        <w:t>,</w:t>
      </w:r>
    </w:p>
    <w:p w14:paraId="0E6CEB84" w14:textId="77A89997" w:rsidR="00EE1692" w:rsidRPr="00067769" w:rsidRDefault="00F46E0D" w:rsidP="00FD5EFD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  <w:r w:rsidRPr="00067769">
        <w:rPr>
          <w:rFonts w:ascii="Tahoma" w:hAnsi="Tahoma" w:cs="Tahoma"/>
          <w:b/>
          <w:sz w:val="22"/>
          <w:szCs w:val="22"/>
          <w:lang w:val="sr-Latn-CS"/>
        </w:rPr>
        <w:t>Goran Sindik,</w:t>
      </w:r>
      <w:r w:rsidR="00EE1692" w:rsidRPr="00067769">
        <w:rPr>
          <w:rFonts w:ascii="Tahoma" w:hAnsi="Tahoma" w:cs="Tahoma"/>
          <w:b/>
          <w:sz w:val="22"/>
          <w:szCs w:val="22"/>
          <w:lang w:val="sr-Latn-CS"/>
        </w:rPr>
        <w:t xml:space="preserve"> s.r.</w:t>
      </w:r>
    </w:p>
    <w:sectPr w:rsidR="00EE1692" w:rsidRPr="00067769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867A8D"/>
    <w:multiLevelType w:val="hybridMultilevel"/>
    <w:tmpl w:val="6EFC5974"/>
    <w:lvl w:ilvl="0" w:tplc="ABEE79F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3BB7"/>
    <w:multiLevelType w:val="hybridMultilevel"/>
    <w:tmpl w:val="FFAADE10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070"/>
    <w:multiLevelType w:val="hybridMultilevel"/>
    <w:tmpl w:val="404AE846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33EA3"/>
    <w:multiLevelType w:val="hybridMultilevel"/>
    <w:tmpl w:val="01905F9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715C2"/>
    <w:multiLevelType w:val="hybridMultilevel"/>
    <w:tmpl w:val="31586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64F7D"/>
    <w:multiLevelType w:val="hybridMultilevel"/>
    <w:tmpl w:val="7B642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8E97DDF"/>
    <w:multiLevelType w:val="hybridMultilevel"/>
    <w:tmpl w:val="9A9A8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70B60"/>
    <w:multiLevelType w:val="hybridMultilevel"/>
    <w:tmpl w:val="43FEB74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85FA5"/>
    <w:multiLevelType w:val="hybridMultilevel"/>
    <w:tmpl w:val="14101BCC"/>
    <w:lvl w:ilvl="0" w:tplc="04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55D0"/>
    <w:multiLevelType w:val="hybridMultilevel"/>
    <w:tmpl w:val="9A2E69E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06CB8"/>
    <w:multiLevelType w:val="hybridMultilevel"/>
    <w:tmpl w:val="86C2591C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C03F1F"/>
    <w:multiLevelType w:val="hybridMultilevel"/>
    <w:tmpl w:val="9B5EFE1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2" w15:restartNumberingAfterBreak="0">
    <w:nsid w:val="584B041D"/>
    <w:multiLevelType w:val="hybridMultilevel"/>
    <w:tmpl w:val="51C8D62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03D46"/>
    <w:multiLevelType w:val="hybridMultilevel"/>
    <w:tmpl w:val="62A84C9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55360"/>
    <w:multiLevelType w:val="hybridMultilevel"/>
    <w:tmpl w:val="E67E35D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9057B"/>
    <w:multiLevelType w:val="hybridMultilevel"/>
    <w:tmpl w:val="E29C0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4165A"/>
    <w:multiLevelType w:val="hybridMultilevel"/>
    <w:tmpl w:val="13B0A96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703DB"/>
    <w:multiLevelType w:val="hybridMultilevel"/>
    <w:tmpl w:val="9058166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8498C"/>
    <w:multiLevelType w:val="hybridMultilevel"/>
    <w:tmpl w:val="FDA8AE1A"/>
    <w:lvl w:ilvl="0" w:tplc="39144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A065E"/>
    <w:multiLevelType w:val="hybridMultilevel"/>
    <w:tmpl w:val="B51A1E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D4DAF"/>
    <w:multiLevelType w:val="hybridMultilevel"/>
    <w:tmpl w:val="02EA298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600F"/>
    <w:multiLevelType w:val="hybridMultilevel"/>
    <w:tmpl w:val="D778C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20"/>
  </w:num>
  <w:num w:numId="5">
    <w:abstractNumId w:val="3"/>
  </w:num>
  <w:num w:numId="6">
    <w:abstractNumId w:val="35"/>
  </w:num>
  <w:num w:numId="7">
    <w:abstractNumId w:val="26"/>
  </w:num>
  <w:num w:numId="8">
    <w:abstractNumId w:val="0"/>
  </w:num>
  <w:num w:numId="9">
    <w:abstractNumId w:val="9"/>
  </w:num>
  <w:num w:numId="10">
    <w:abstractNumId w:val="21"/>
  </w:num>
  <w:num w:numId="11">
    <w:abstractNumId w:val="36"/>
  </w:num>
  <w:num w:numId="12">
    <w:abstractNumId w:val="27"/>
  </w:num>
  <w:num w:numId="13">
    <w:abstractNumId w:val="19"/>
  </w:num>
  <w:num w:numId="14">
    <w:abstractNumId w:val="7"/>
  </w:num>
  <w:num w:numId="15">
    <w:abstractNumId w:val="31"/>
  </w:num>
  <w:num w:numId="16">
    <w:abstractNumId w:val="2"/>
  </w:num>
  <w:num w:numId="17">
    <w:abstractNumId w:val="32"/>
  </w:num>
  <w:num w:numId="18">
    <w:abstractNumId w:val="34"/>
  </w:num>
  <w:num w:numId="19">
    <w:abstractNumId w:val="3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5"/>
  </w:num>
  <w:num w:numId="23">
    <w:abstractNumId w:val="29"/>
  </w:num>
  <w:num w:numId="24">
    <w:abstractNumId w:val="12"/>
  </w:num>
  <w:num w:numId="25">
    <w:abstractNumId w:val="15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8"/>
  </w:num>
  <w:num w:numId="29">
    <w:abstractNumId w:val="23"/>
  </w:num>
  <w:num w:numId="30">
    <w:abstractNumId w:val="17"/>
  </w:num>
  <w:num w:numId="31">
    <w:abstractNumId w:val="33"/>
  </w:num>
  <w:num w:numId="32">
    <w:abstractNumId w:val="16"/>
  </w:num>
  <w:num w:numId="33">
    <w:abstractNumId w:val="22"/>
  </w:num>
  <w:num w:numId="34">
    <w:abstractNumId w:val="4"/>
  </w:num>
  <w:num w:numId="35">
    <w:abstractNumId w:val="13"/>
  </w:num>
  <w:num w:numId="36">
    <w:abstractNumId w:val="8"/>
  </w:num>
  <w:num w:numId="37">
    <w:abstractNumId w:val="1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B8"/>
    <w:rsid w:val="00003F77"/>
    <w:rsid w:val="0001401C"/>
    <w:rsid w:val="000278AE"/>
    <w:rsid w:val="000347C6"/>
    <w:rsid w:val="0003531D"/>
    <w:rsid w:val="00046259"/>
    <w:rsid w:val="00067769"/>
    <w:rsid w:val="0008050C"/>
    <w:rsid w:val="00090876"/>
    <w:rsid w:val="000A0070"/>
    <w:rsid w:val="000A21FE"/>
    <w:rsid w:val="000A2B00"/>
    <w:rsid w:val="000B0D1D"/>
    <w:rsid w:val="000B613D"/>
    <w:rsid w:val="000C117A"/>
    <w:rsid w:val="000C288E"/>
    <w:rsid w:val="000E02A1"/>
    <w:rsid w:val="000E5D84"/>
    <w:rsid w:val="000F5C3E"/>
    <w:rsid w:val="000F688F"/>
    <w:rsid w:val="000F7EA4"/>
    <w:rsid w:val="00110B38"/>
    <w:rsid w:val="0011263C"/>
    <w:rsid w:val="00113FDB"/>
    <w:rsid w:val="00117B75"/>
    <w:rsid w:val="00123009"/>
    <w:rsid w:val="001316B0"/>
    <w:rsid w:val="00134155"/>
    <w:rsid w:val="00134ADE"/>
    <w:rsid w:val="00134DA6"/>
    <w:rsid w:val="00141684"/>
    <w:rsid w:val="0014473B"/>
    <w:rsid w:val="00152159"/>
    <w:rsid w:val="0015399B"/>
    <w:rsid w:val="00153D81"/>
    <w:rsid w:val="00153EB9"/>
    <w:rsid w:val="00157916"/>
    <w:rsid w:val="001700BE"/>
    <w:rsid w:val="00170146"/>
    <w:rsid w:val="00187BFB"/>
    <w:rsid w:val="00190105"/>
    <w:rsid w:val="00192EEA"/>
    <w:rsid w:val="001A0DAF"/>
    <w:rsid w:val="001A5593"/>
    <w:rsid w:val="001B0A05"/>
    <w:rsid w:val="001C01A7"/>
    <w:rsid w:val="001D78ED"/>
    <w:rsid w:val="001E0860"/>
    <w:rsid w:val="001E6099"/>
    <w:rsid w:val="001E6386"/>
    <w:rsid w:val="001E773F"/>
    <w:rsid w:val="00202531"/>
    <w:rsid w:val="0020491C"/>
    <w:rsid w:val="00205210"/>
    <w:rsid w:val="0020564B"/>
    <w:rsid w:val="0020666B"/>
    <w:rsid w:val="00210AD8"/>
    <w:rsid w:val="00212A95"/>
    <w:rsid w:val="00220EF5"/>
    <w:rsid w:val="002214F7"/>
    <w:rsid w:val="00232BBD"/>
    <w:rsid w:val="0024384B"/>
    <w:rsid w:val="00245085"/>
    <w:rsid w:val="002452C8"/>
    <w:rsid w:val="002463B6"/>
    <w:rsid w:val="00247A9B"/>
    <w:rsid w:val="00250E62"/>
    <w:rsid w:val="00254F4D"/>
    <w:rsid w:val="002601C3"/>
    <w:rsid w:val="00275E46"/>
    <w:rsid w:val="00276F5A"/>
    <w:rsid w:val="00284601"/>
    <w:rsid w:val="002851E5"/>
    <w:rsid w:val="00287B61"/>
    <w:rsid w:val="0029122D"/>
    <w:rsid w:val="0029363F"/>
    <w:rsid w:val="0029382F"/>
    <w:rsid w:val="002974BD"/>
    <w:rsid w:val="002A4FF3"/>
    <w:rsid w:val="002A7357"/>
    <w:rsid w:val="002B01F5"/>
    <w:rsid w:val="002B26F6"/>
    <w:rsid w:val="002B4FEA"/>
    <w:rsid w:val="002C45F2"/>
    <w:rsid w:val="002D0D9A"/>
    <w:rsid w:val="002D3F13"/>
    <w:rsid w:val="002E293E"/>
    <w:rsid w:val="002E7AD7"/>
    <w:rsid w:val="002F6BBD"/>
    <w:rsid w:val="00305873"/>
    <w:rsid w:val="0030648E"/>
    <w:rsid w:val="00312AE1"/>
    <w:rsid w:val="00315C83"/>
    <w:rsid w:val="00324992"/>
    <w:rsid w:val="00330A58"/>
    <w:rsid w:val="00333740"/>
    <w:rsid w:val="00335BA9"/>
    <w:rsid w:val="003364A5"/>
    <w:rsid w:val="00347674"/>
    <w:rsid w:val="00353AF5"/>
    <w:rsid w:val="00356B36"/>
    <w:rsid w:val="003600C8"/>
    <w:rsid w:val="00373217"/>
    <w:rsid w:val="00375FEC"/>
    <w:rsid w:val="003829B6"/>
    <w:rsid w:val="003834BC"/>
    <w:rsid w:val="00385756"/>
    <w:rsid w:val="003929FB"/>
    <w:rsid w:val="0039473C"/>
    <w:rsid w:val="003A2A9F"/>
    <w:rsid w:val="003A7DA3"/>
    <w:rsid w:val="003A7FA8"/>
    <w:rsid w:val="003C0AED"/>
    <w:rsid w:val="003C15F4"/>
    <w:rsid w:val="003C74A0"/>
    <w:rsid w:val="003D18C8"/>
    <w:rsid w:val="003D2754"/>
    <w:rsid w:val="003D328F"/>
    <w:rsid w:val="003D51F4"/>
    <w:rsid w:val="003E1269"/>
    <w:rsid w:val="003E291B"/>
    <w:rsid w:val="003E49F6"/>
    <w:rsid w:val="003F3204"/>
    <w:rsid w:val="003F6E49"/>
    <w:rsid w:val="00415886"/>
    <w:rsid w:val="00433EBC"/>
    <w:rsid w:val="0043423A"/>
    <w:rsid w:val="00436BA5"/>
    <w:rsid w:val="00447295"/>
    <w:rsid w:val="00447478"/>
    <w:rsid w:val="00447C58"/>
    <w:rsid w:val="004533E8"/>
    <w:rsid w:val="00454CAA"/>
    <w:rsid w:val="00471CF1"/>
    <w:rsid w:val="0047615B"/>
    <w:rsid w:val="0048146B"/>
    <w:rsid w:val="00482622"/>
    <w:rsid w:val="00485209"/>
    <w:rsid w:val="004856AF"/>
    <w:rsid w:val="00491357"/>
    <w:rsid w:val="004944B0"/>
    <w:rsid w:val="004A0ED8"/>
    <w:rsid w:val="004A6E8E"/>
    <w:rsid w:val="004B5312"/>
    <w:rsid w:val="004C006A"/>
    <w:rsid w:val="004C3349"/>
    <w:rsid w:val="004C3E8D"/>
    <w:rsid w:val="004D163E"/>
    <w:rsid w:val="004D360E"/>
    <w:rsid w:val="004E44BC"/>
    <w:rsid w:val="004E6662"/>
    <w:rsid w:val="004F677B"/>
    <w:rsid w:val="005118E8"/>
    <w:rsid w:val="00513031"/>
    <w:rsid w:val="00515B5E"/>
    <w:rsid w:val="00516B6D"/>
    <w:rsid w:val="00525945"/>
    <w:rsid w:val="00525A3D"/>
    <w:rsid w:val="00530BDA"/>
    <w:rsid w:val="0053208F"/>
    <w:rsid w:val="005359A7"/>
    <w:rsid w:val="0055210C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A50B8"/>
    <w:rsid w:val="005B1BE0"/>
    <w:rsid w:val="005B1F65"/>
    <w:rsid w:val="005B601F"/>
    <w:rsid w:val="005B678B"/>
    <w:rsid w:val="005D1D99"/>
    <w:rsid w:val="005D32F3"/>
    <w:rsid w:val="005D4B52"/>
    <w:rsid w:val="005E0124"/>
    <w:rsid w:val="005E7AF4"/>
    <w:rsid w:val="005F1E4E"/>
    <w:rsid w:val="006207C2"/>
    <w:rsid w:val="00631C85"/>
    <w:rsid w:val="00634377"/>
    <w:rsid w:val="006354D0"/>
    <w:rsid w:val="00645CDE"/>
    <w:rsid w:val="00650FD1"/>
    <w:rsid w:val="00651D17"/>
    <w:rsid w:val="00651EE4"/>
    <w:rsid w:val="00652A86"/>
    <w:rsid w:val="00654558"/>
    <w:rsid w:val="00661B13"/>
    <w:rsid w:val="00665960"/>
    <w:rsid w:val="00671960"/>
    <w:rsid w:val="00672CBE"/>
    <w:rsid w:val="0068206E"/>
    <w:rsid w:val="006827A2"/>
    <w:rsid w:val="00685F57"/>
    <w:rsid w:val="00691308"/>
    <w:rsid w:val="00697E32"/>
    <w:rsid w:val="006A6053"/>
    <w:rsid w:val="006C3F82"/>
    <w:rsid w:val="006C5D76"/>
    <w:rsid w:val="006C69CE"/>
    <w:rsid w:val="006D10E3"/>
    <w:rsid w:val="006E02EE"/>
    <w:rsid w:val="006E0697"/>
    <w:rsid w:val="006E4E49"/>
    <w:rsid w:val="006E5DE4"/>
    <w:rsid w:val="006F0470"/>
    <w:rsid w:val="00703F7F"/>
    <w:rsid w:val="00704958"/>
    <w:rsid w:val="0070681A"/>
    <w:rsid w:val="0072612D"/>
    <w:rsid w:val="0073053D"/>
    <w:rsid w:val="007358FC"/>
    <w:rsid w:val="00761B9F"/>
    <w:rsid w:val="00762828"/>
    <w:rsid w:val="00763890"/>
    <w:rsid w:val="00766B40"/>
    <w:rsid w:val="007716A5"/>
    <w:rsid w:val="00780096"/>
    <w:rsid w:val="00780447"/>
    <w:rsid w:val="007841EB"/>
    <w:rsid w:val="00792152"/>
    <w:rsid w:val="0079229B"/>
    <w:rsid w:val="00794BC5"/>
    <w:rsid w:val="00796935"/>
    <w:rsid w:val="007A1B3C"/>
    <w:rsid w:val="007A26C0"/>
    <w:rsid w:val="007B3D39"/>
    <w:rsid w:val="007B4A27"/>
    <w:rsid w:val="007C3384"/>
    <w:rsid w:val="007C5993"/>
    <w:rsid w:val="007D019B"/>
    <w:rsid w:val="007D0731"/>
    <w:rsid w:val="007D1955"/>
    <w:rsid w:val="007D312A"/>
    <w:rsid w:val="007F558B"/>
    <w:rsid w:val="008021D6"/>
    <w:rsid w:val="008046E3"/>
    <w:rsid w:val="00817F52"/>
    <w:rsid w:val="0082270D"/>
    <w:rsid w:val="0082460B"/>
    <w:rsid w:val="008300D3"/>
    <w:rsid w:val="00833ED3"/>
    <w:rsid w:val="008347FD"/>
    <w:rsid w:val="00837831"/>
    <w:rsid w:val="0084066D"/>
    <w:rsid w:val="008465AC"/>
    <w:rsid w:val="00852DE0"/>
    <w:rsid w:val="00860072"/>
    <w:rsid w:val="00863564"/>
    <w:rsid w:val="008645DA"/>
    <w:rsid w:val="0086785A"/>
    <w:rsid w:val="008715E9"/>
    <w:rsid w:val="0087551C"/>
    <w:rsid w:val="008818AF"/>
    <w:rsid w:val="008840B0"/>
    <w:rsid w:val="0089070A"/>
    <w:rsid w:val="00891C15"/>
    <w:rsid w:val="00893F69"/>
    <w:rsid w:val="008B3200"/>
    <w:rsid w:val="008B6B3C"/>
    <w:rsid w:val="008D3710"/>
    <w:rsid w:val="008E5061"/>
    <w:rsid w:val="008E5B57"/>
    <w:rsid w:val="008E7807"/>
    <w:rsid w:val="008F1CEF"/>
    <w:rsid w:val="0090332C"/>
    <w:rsid w:val="00915911"/>
    <w:rsid w:val="00916869"/>
    <w:rsid w:val="009263EE"/>
    <w:rsid w:val="009345DA"/>
    <w:rsid w:val="00934706"/>
    <w:rsid w:val="00934961"/>
    <w:rsid w:val="00937A51"/>
    <w:rsid w:val="009402F7"/>
    <w:rsid w:val="0094376C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76025"/>
    <w:rsid w:val="00980687"/>
    <w:rsid w:val="00983D8E"/>
    <w:rsid w:val="00985CDF"/>
    <w:rsid w:val="009A3252"/>
    <w:rsid w:val="009A6269"/>
    <w:rsid w:val="009C163D"/>
    <w:rsid w:val="009C2ED3"/>
    <w:rsid w:val="009C3647"/>
    <w:rsid w:val="009C3AFF"/>
    <w:rsid w:val="009C6686"/>
    <w:rsid w:val="009D2FB3"/>
    <w:rsid w:val="009D5706"/>
    <w:rsid w:val="009F26CB"/>
    <w:rsid w:val="009F2CF3"/>
    <w:rsid w:val="009F305C"/>
    <w:rsid w:val="009F5AF6"/>
    <w:rsid w:val="00A03FEE"/>
    <w:rsid w:val="00A102E2"/>
    <w:rsid w:val="00A17C66"/>
    <w:rsid w:val="00A27E80"/>
    <w:rsid w:val="00A3176A"/>
    <w:rsid w:val="00A317C3"/>
    <w:rsid w:val="00A41F3D"/>
    <w:rsid w:val="00A50EAB"/>
    <w:rsid w:val="00A5665D"/>
    <w:rsid w:val="00A56C9B"/>
    <w:rsid w:val="00A70905"/>
    <w:rsid w:val="00A7664B"/>
    <w:rsid w:val="00A82A70"/>
    <w:rsid w:val="00A830E9"/>
    <w:rsid w:val="00A84DB2"/>
    <w:rsid w:val="00A9281C"/>
    <w:rsid w:val="00A974B8"/>
    <w:rsid w:val="00AA05E7"/>
    <w:rsid w:val="00AA1CFA"/>
    <w:rsid w:val="00AA28B9"/>
    <w:rsid w:val="00AB1A9C"/>
    <w:rsid w:val="00AB27E8"/>
    <w:rsid w:val="00AB6852"/>
    <w:rsid w:val="00AB6ACD"/>
    <w:rsid w:val="00AC36C3"/>
    <w:rsid w:val="00AD3B2D"/>
    <w:rsid w:val="00AD462B"/>
    <w:rsid w:val="00AD4A4C"/>
    <w:rsid w:val="00AE7211"/>
    <w:rsid w:val="00B22000"/>
    <w:rsid w:val="00B33B0E"/>
    <w:rsid w:val="00B3670A"/>
    <w:rsid w:val="00B64E2B"/>
    <w:rsid w:val="00B70220"/>
    <w:rsid w:val="00B714AF"/>
    <w:rsid w:val="00B75117"/>
    <w:rsid w:val="00B75C4F"/>
    <w:rsid w:val="00B75E40"/>
    <w:rsid w:val="00B817E4"/>
    <w:rsid w:val="00B8277E"/>
    <w:rsid w:val="00B8752E"/>
    <w:rsid w:val="00B92255"/>
    <w:rsid w:val="00BA4A37"/>
    <w:rsid w:val="00BC0286"/>
    <w:rsid w:val="00BC47C7"/>
    <w:rsid w:val="00BC606C"/>
    <w:rsid w:val="00BC666A"/>
    <w:rsid w:val="00BC74B9"/>
    <w:rsid w:val="00BD5901"/>
    <w:rsid w:val="00BD7498"/>
    <w:rsid w:val="00BE0791"/>
    <w:rsid w:val="00BE60FF"/>
    <w:rsid w:val="00BF2BE0"/>
    <w:rsid w:val="00C04C34"/>
    <w:rsid w:val="00C16721"/>
    <w:rsid w:val="00C21306"/>
    <w:rsid w:val="00C2273B"/>
    <w:rsid w:val="00C250A5"/>
    <w:rsid w:val="00C2769D"/>
    <w:rsid w:val="00C30432"/>
    <w:rsid w:val="00C40541"/>
    <w:rsid w:val="00C46094"/>
    <w:rsid w:val="00C4786D"/>
    <w:rsid w:val="00C53F13"/>
    <w:rsid w:val="00C710AE"/>
    <w:rsid w:val="00C858B4"/>
    <w:rsid w:val="00C85A8F"/>
    <w:rsid w:val="00C85F27"/>
    <w:rsid w:val="00CB00FD"/>
    <w:rsid w:val="00CB05E3"/>
    <w:rsid w:val="00CD1D40"/>
    <w:rsid w:val="00CD64C2"/>
    <w:rsid w:val="00CD6954"/>
    <w:rsid w:val="00CD79E2"/>
    <w:rsid w:val="00CE20BF"/>
    <w:rsid w:val="00CF6ABC"/>
    <w:rsid w:val="00CF6D32"/>
    <w:rsid w:val="00D036E8"/>
    <w:rsid w:val="00D04C9E"/>
    <w:rsid w:val="00D060BD"/>
    <w:rsid w:val="00D17BA4"/>
    <w:rsid w:val="00D37A0D"/>
    <w:rsid w:val="00D5558C"/>
    <w:rsid w:val="00D56C97"/>
    <w:rsid w:val="00D64D4E"/>
    <w:rsid w:val="00D73FA5"/>
    <w:rsid w:val="00D75964"/>
    <w:rsid w:val="00D81935"/>
    <w:rsid w:val="00D90A45"/>
    <w:rsid w:val="00D9232F"/>
    <w:rsid w:val="00D93A36"/>
    <w:rsid w:val="00D94BA1"/>
    <w:rsid w:val="00DA30ED"/>
    <w:rsid w:val="00DC4C71"/>
    <w:rsid w:val="00DC7367"/>
    <w:rsid w:val="00DE027A"/>
    <w:rsid w:val="00DE6078"/>
    <w:rsid w:val="00DF08BD"/>
    <w:rsid w:val="00DF1421"/>
    <w:rsid w:val="00DF2E9A"/>
    <w:rsid w:val="00E007CF"/>
    <w:rsid w:val="00E05524"/>
    <w:rsid w:val="00E071A7"/>
    <w:rsid w:val="00E1444B"/>
    <w:rsid w:val="00E27044"/>
    <w:rsid w:val="00E27BA3"/>
    <w:rsid w:val="00E333E0"/>
    <w:rsid w:val="00E42463"/>
    <w:rsid w:val="00E42CA5"/>
    <w:rsid w:val="00E47B30"/>
    <w:rsid w:val="00E52DA7"/>
    <w:rsid w:val="00E53555"/>
    <w:rsid w:val="00E55515"/>
    <w:rsid w:val="00E56776"/>
    <w:rsid w:val="00E57E0F"/>
    <w:rsid w:val="00E6380E"/>
    <w:rsid w:val="00E76BA9"/>
    <w:rsid w:val="00E8456C"/>
    <w:rsid w:val="00E863A8"/>
    <w:rsid w:val="00E86494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C7C66"/>
    <w:rsid w:val="00ED0B6D"/>
    <w:rsid w:val="00EE1692"/>
    <w:rsid w:val="00EE6519"/>
    <w:rsid w:val="00EF01AC"/>
    <w:rsid w:val="00EF037E"/>
    <w:rsid w:val="00EF499A"/>
    <w:rsid w:val="00EF4D30"/>
    <w:rsid w:val="00F01DE2"/>
    <w:rsid w:val="00F21873"/>
    <w:rsid w:val="00F24F15"/>
    <w:rsid w:val="00F252D0"/>
    <w:rsid w:val="00F320D0"/>
    <w:rsid w:val="00F46E0D"/>
    <w:rsid w:val="00F5160D"/>
    <w:rsid w:val="00F62310"/>
    <w:rsid w:val="00F67388"/>
    <w:rsid w:val="00F73E35"/>
    <w:rsid w:val="00F81878"/>
    <w:rsid w:val="00F829AE"/>
    <w:rsid w:val="00FB2B62"/>
    <w:rsid w:val="00FB41DB"/>
    <w:rsid w:val="00FB6AE8"/>
    <w:rsid w:val="00FC075A"/>
    <w:rsid w:val="00FC09B6"/>
    <w:rsid w:val="00FC424F"/>
    <w:rsid w:val="00FD0F25"/>
    <w:rsid w:val="00FD57BB"/>
    <w:rsid w:val="00FD5EFD"/>
    <w:rsid w:val="00FD66ED"/>
    <w:rsid w:val="00FE08D3"/>
    <w:rsid w:val="00FE1616"/>
    <w:rsid w:val="00FE6CEB"/>
    <w:rsid w:val="00FF301E"/>
    <w:rsid w:val="00FF5077"/>
    <w:rsid w:val="00FF583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15DD"/>
  <w15:docId w15:val="{0972CBDE-3186-4B87-B5C5-A386C23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efaultFontHxMailStyle">
    <w:name w:val="Default Font HxMail Style"/>
    <w:basedOn w:val="DefaultParagraphFont"/>
    <w:rsid w:val="00D94BA1"/>
    <w:rPr>
      <w:rFonts w:ascii="Verdana" w:hAnsi="Verdana" w:hint="default"/>
      <w:b w:val="0"/>
      <w:bCs w:val="0"/>
      <w:i w:val="0"/>
      <w:iCs w:val="0"/>
      <w:strike w:val="0"/>
      <w:dstrike w:val="0"/>
      <w:color w:val="auto"/>
      <w:sz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3</cp:revision>
  <cp:lastPrinted>2022-09-13T15:06:00Z</cp:lastPrinted>
  <dcterms:created xsi:type="dcterms:W3CDTF">2022-09-19T08:04:00Z</dcterms:created>
  <dcterms:modified xsi:type="dcterms:W3CDTF">2022-09-19T08:25:00Z</dcterms:modified>
</cp:coreProperties>
</file>