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D80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01D23B89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C55E0B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OKTOBAR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3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14:paraId="30425C99" w14:textId="77777777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14:paraId="26464C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Željko Komnenović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Predsjednik Opštine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66FA59BB" w:rsidR="00D1124E" w:rsidRPr="00AA0558" w:rsidRDefault="00D70698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1922,54</w:t>
            </w:r>
          </w:p>
        </w:tc>
      </w:tr>
      <w:tr w:rsidR="00250052" w:rsidRPr="00AA0558" w14:paraId="2FE1B5D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r w:rsidRPr="00AA0558">
              <w:rPr>
                <w:rFonts w:ascii="Cambria" w:hAnsi="Cambria" w:cs="Arial"/>
                <w:sz w:val="24"/>
                <w:szCs w:val="24"/>
              </w:rPr>
              <w:t>Andrija Petković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Potpredsjednik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20063A3B" w:rsidR="00250052" w:rsidRPr="00AA0558" w:rsidRDefault="00D70698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1746,45</w:t>
            </w:r>
          </w:p>
        </w:tc>
      </w:tr>
      <w:tr w:rsidR="00250052" w:rsidRPr="00AA0558" w14:paraId="2406BFF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Pr="00AA0558">
              <w:rPr>
                <w:rFonts w:ascii="Cambria" w:hAnsi="Cambria" w:cs="Arial"/>
                <w:sz w:val="24"/>
                <w:szCs w:val="24"/>
              </w:rPr>
              <w:t>Jovan Brinić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Potpredsjednik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29F4BE1B" w:rsidR="00250052" w:rsidRPr="00AA0558" w:rsidRDefault="00D70698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1615,94</w:t>
            </w:r>
          </w:p>
        </w:tc>
      </w:tr>
      <w:tr w:rsidR="00D1124E" w:rsidRPr="00AA0558" w14:paraId="1642383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Miljan Marković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Predsjednik Skupštine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2D2DCF07" w:rsidR="00D1124E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1578,67</w:t>
            </w:r>
          </w:p>
        </w:tc>
      </w:tr>
      <w:tr w:rsidR="00D1124E" w:rsidRPr="00AA0558" w14:paraId="375E4C9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Sekretarka Skupštine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516C0261" w:rsidR="00D1124E" w:rsidRPr="00AA0558" w:rsidRDefault="00D70698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1541,46</w:t>
            </w:r>
          </w:p>
        </w:tc>
      </w:tr>
      <w:tr w:rsidR="00250052" w:rsidRPr="00AA0558" w14:paraId="18905BC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Marija </w:t>
            </w:r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77777777" w:rsidR="00250052" w:rsidRPr="00AA0558" w:rsidRDefault="00114B9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v.d. </w:t>
            </w:r>
            <w:r w:rsidR="00250052" w:rsidRPr="00AA0558">
              <w:rPr>
                <w:rFonts w:ascii="Cambria" w:hAnsi="Cambria" w:cs="Arial"/>
                <w:sz w:val="24"/>
                <w:szCs w:val="24"/>
              </w:rPr>
              <w:t>Glavna administratorka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37A41DFA" w:rsidR="00250052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1657,94</w:t>
            </w:r>
          </w:p>
        </w:tc>
      </w:tr>
      <w:tr w:rsidR="00B360F8" w:rsidRPr="00BA488F" w14:paraId="73C7A8D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3CEFEE5F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733646C2" w:rsidR="00B360F8" w:rsidRPr="00BA488F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 xml:space="preserve">v.d. </w:t>
            </w:r>
            <w:r w:rsidR="00735419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="00735419"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2E1ED863" w:rsidR="00B360F8" w:rsidRPr="00BA488F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1502,32</w:t>
            </w:r>
          </w:p>
        </w:tc>
      </w:tr>
      <w:tr w:rsidR="00B360F8" w:rsidRPr="00BA488F" w14:paraId="54C68B0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Lidija Bakalbašić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77777777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v.d. 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70601C43" w:rsidR="00B360F8" w:rsidRPr="00BA488F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1521,61</w:t>
            </w:r>
          </w:p>
        </w:tc>
      </w:tr>
      <w:tr w:rsidR="00F242BE" w:rsidRPr="00AA0558" w14:paraId="1F05BEA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Milica Ojdanić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3570EEFF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v.d. </w:t>
            </w:r>
            <w:r w:rsidR="00F242BE" w:rsidRPr="00AA0558">
              <w:rPr>
                <w:rFonts w:ascii="Cambria" w:hAnsi="Cambria" w:cs="Arial"/>
                <w:sz w:val="24"/>
                <w:szCs w:val="24"/>
              </w:rPr>
              <w:t>Rukovoditeljka Slu</w:t>
            </w:r>
            <w:r w:rsidR="00F242BE"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32292F6D" w:rsidR="00F242BE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1297,42</w:t>
            </w:r>
          </w:p>
        </w:tc>
      </w:tr>
      <w:tr w:rsidR="00F242BE" w:rsidRPr="00BA488F" w14:paraId="3A2884D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E13" w14:textId="77777777"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DD5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9E6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</w:t>
            </w: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0C5" w14:textId="2208B366" w:rsidR="00F242BE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1106,68</w:t>
            </w:r>
          </w:p>
        </w:tc>
      </w:tr>
      <w:tr w:rsidR="00A30549" w:rsidRPr="00AA0558" w14:paraId="7E963E7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Pomoćnica Sekretarke</w:t>
            </w:r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Sekretarijata za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522196DD" w:rsidR="00A30549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1364,41</w:t>
            </w:r>
          </w:p>
        </w:tc>
      </w:tr>
      <w:tr w:rsidR="00735419" w:rsidRPr="00AA0558" w14:paraId="1DDDCEA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02469D8E" w:rsidR="00735419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66F3FD6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77777777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A488F">
              <w:rPr>
                <w:rFonts w:ascii="Cambria" w:hAnsi="Cambria" w:cs="Arial"/>
                <w:sz w:val="24"/>
                <w:szCs w:val="24"/>
              </w:rPr>
              <w:t>v.d. Direktorka Direkcije za imovinsko-pravne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6A170ED9" w:rsidR="00B360F8" w:rsidRPr="00BA488F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1643,99</w:t>
            </w:r>
          </w:p>
        </w:tc>
      </w:tr>
      <w:tr w:rsidR="008C25E1" w:rsidRPr="00AA0558" w14:paraId="01B33E0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9CC" w14:textId="77777777" w:rsidR="008C25E1" w:rsidRPr="00AA0558" w:rsidRDefault="008C25E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30D" w14:textId="081DC0CA" w:rsidR="008C25E1" w:rsidRPr="00AA0558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Mirela Jarić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854" w14:textId="68121215" w:rsidR="008C25E1" w:rsidRPr="00BA488F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v.d. Sekretarka Sekretarijata za saobraćaj i stambeno komunalne djelatnosti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79C" w14:textId="11A198DE" w:rsidR="008C25E1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1655,30</w:t>
            </w:r>
          </w:p>
        </w:tc>
      </w:tr>
      <w:tr w:rsidR="00A30549" w:rsidRPr="00AA0558" w14:paraId="09F57A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="00A30549" w:rsidRPr="00AA0558">
              <w:rPr>
                <w:rFonts w:ascii="Cambria" w:hAnsi="Cambria" w:cs="Arial"/>
                <w:sz w:val="24"/>
                <w:szCs w:val="24"/>
              </w:rPr>
              <w:t>Milorad Giljača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1897C088" w:rsidR="00A30549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 xml:space="preserve">v.d. </w:t>
            </w:r>
            <w:r w:rsidR="00A30549"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  <w:r>
              <w:rPr>
                <w:rFonts w:ascii="Cambria" w:hAnsi="Cambria" w:cs="Arial"/>
                <w:sz w:val="24"/>
                <w:szCs w:val="24"/>
                <w:lang w:val="it-IT"/>
              </w:rPr>
              <w:t>i spašavanja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7F7234B1" w:rsidR="00A30549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1466,68</w:t>
            </w:r>
          </w:p>
        </w:tc>
      </w:tr>
      <w:tr w:rsidR="00CB6942" w:rsidRPr="00AA0558" w14:paraId="7F5DB02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D67" w14:textId="77777777" w:rsidR="00CB6942" w:rsidRPr="00BA488F" w:rsidRDefault="00CB694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8DB" w14:textId="03D366FD" w:rsidR="00CB6942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Davor Franović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6FE" w14:textId="7E2657EE" w:rsidR="00CB6942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v.d. Zamjenik komandira Službe zaštite i spšavanja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006" w14:textId="5B5C6568" w:rsidR="00CB6942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1370,62</w:t>
            </w:r>
          </w:p>
        </w:tc>
      </w:tr>
      <w:tr w:rsidR="00B360F8" w:rsidRPr="00AA0558" w14:paraId="3C64F12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58FD7B8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Aleksandar Živaljević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127C2FFD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v.d.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>Glavni gradski arhitekta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02AB3169" w:rsidR="00B360F8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EF3DF6" w:rsidRPr="00AA0558" w14:paraId="0378EE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B1" w14:textId="77777777"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12" w14:textId="77777777"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>Patricia Pobrić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1EF" w14:textId="77777777"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Menadžerka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91" w14:textId="7C932876" w:rsidR="00EF3DF6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1410,83</w:t>
            </w:r>
          </w:p>
        </w:tc>
      </w:tr>
      <w:tr w:rsidR="00B360F8" w:rsidRPr="00AA0558" w14:paraId="18E47E8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Sekretarijata za privredu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3484343A" w:rsidR="00B360F8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0CD458E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 Mišković Vidojević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v.d. 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Sekretarijata za društvene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4ED45B21" w:rsidR="00B360F8" w:rsidRPr="00AA0558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734C46" w14:paraId="0686F00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38EDFD56" w:rsidR="00B360F8" w:rsidRPr="006B039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Krsto Pejovi</w:t>
            </w:r>
            <w:r>
              <w:rPr>
                <w:rFonts w:ascii="Cambria" w:hAnsi="Cambria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0C925DAC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v.d. Sekretar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Sekretarijata za inspekcijski i 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komunalni nadzor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43B8D475" w:rsidR="00B360F8" w:rsidRPr="00734C46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1604,30</w:t>
            </w:r>
          </w:p>
        </w:tc>
      </w:tr>
      <w:tr w:rsidR="00B32463" w:rsidRPr="00734C46" w14:paraId="45530AD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Boško Pavićević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15820C5C" w:rsidR="00B32463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v.d. </w:t>
            </w:r>
            <w:r w:rsidR="00201BF2">
              <w:rPr>
                <w:rFonts w:ascii="Cambria" w:hAnsi="Cambria" w:cs="Arial"/>
                <w:sz w:val="24"/>
                <w:szCs w:val="24"/>
              </w:rPr>
              <w:t>Pomoćnik</w:t>
            </w:r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Sekretarijata za inspekcijski i komunalni nadzor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24BB73AF" w:rsidR="00B32463" w:rsidRDefault="00D70698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1196,58</w:t>
            </w:r>
          </w:p>
        </w:tc>
      </w:tr>
      <w:tr w:rsidR="004011BD" w:rsidRPr="00B32463" w14:paraId="700191E4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A61" w14:textId="77777777" w:rsidR="004011BD" w:rsidRPr="00B32463" w:rsidRDefault="004011BD" w:rsidP="004011BD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33" w14:textId="77777777" w:rsidR="004011BD" w:rsidRPr="00B32463" w:rsidRDefault="004011B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288" w14:textId="0746CF0B" w:rsidR="004011BD" w:rsidRDefault="004011B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Odborničke naknade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121" w14:textId="2CB4BDB0" w:rsidR="004011BD" w:rsidRPr="00B32463" w:rsidRDefault="00C6456D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Neto naknada</w:t>
            </w:r>
          </w:p>
        </w:tc>
      </w:tr>
      <w:tr w:rsidR="0016694D" w:rsidRPr="00B32463" w14:paraId="7D9DCAAF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6E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4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FE0A7B" w14:textId="27E50C3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Sanja Vuković</w:t>
            </w:r>
          </w:p>
          <w:p w14:paraId="06E4D6B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7F" w14:textId="7D520157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F4" w14:textId="1E3BA096" w:rsidR="0016694D" w:rsidRPr="000C535F" w:rsidRDefault="00D70698" w:rsidP="000C535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6027271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6AF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BD6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8F5866E" w14:textId="6BFBAF6F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Sandra Sindik</w:t>
            </w:r>
          </w:p>
          <w:p w14:paraId="4E32DA97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847" w14:textId="1F87A92D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F7" w14:textId="3D020E42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D70698" w:rsidRPr="00B32463" w14:paraId="459E9A5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 Nikčević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1862389D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297,00</w:t>
            </w:r>
          </w:p>
        </w:tc>
      </w:tr>
      <w:tr w:rsidR="00D70698" w:rsidRPr="00B32463" w14:paraId="3153936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Ivanović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04DB019F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5C8CA7C6" w14:textId="77777777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 Samaržić</w:t>
            </w:r>
          </w:p>
          <w:p w14:paraId="18ABF066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60D9D9F8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20AB9994" w14:textId="77777777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 Mitrović</w:t>
            </w:r>
          </w:p>
          <w:p w14:paraId="47BE08F6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208BFB8D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78CB5FB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Aleksandar Đurović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353E1EC0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66BE6326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 Belan</w:t>
            </w:r>
          </w:p>
          <w:p w14:paraId="7A67F012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2B2E6D04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75EAA00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D70698" w:rsidRPr="000C535F" w:rsidRDefault="00D70698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 Popivoda</w:t>
            </w:r>
          </w:p>
          <w:p w14:paraId="5CBB8358" w14:textId="77777777" w:rsidR="00D70698" w:rsidRPr="000C535F" w:rsidRDefault="00D70698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2F18EDF3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7C4D4D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 Renata Bergam Grandis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6A6D3F4B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16F71B7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23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78F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4C8443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 Kašćelan</w:t>
            </w:r>
          </w:p>
          <w:p w14:paraId="6C7AB15D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160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A1" w14:textId="7C220D0A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3E305A4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 Lisičić</w:t>
            </w:r>
          </w:p>
          <w:p w14:paraId="3C023503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415B2EF2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04AA23D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Igor Petković</w:t>
            </w:r>
          </w:p>
          <w:p w14:paraId="4523451B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6224CC8F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6990229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 Ana Radmilović</w:t>
            </w:r>
          </w:p>
          <w:p w14:paraId="772C97D5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746F268E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432,00</w:t>
            </w:r>
          </w:p>
        </w:tc>
      </w:tr>
      <w:tr w:rsidR="00D70698" w:rsidRPr="00B32463" w14:paraId="12F3C6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Zorica Bulatović</w:t>
            </w:r>
          </w:p>
          <w:p w14:paraId="5F6B0FCB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7CAB96E7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5C34255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Risančić</w:t>
            </w:r>
          </w:p>
          <w:p w14:paraId="60786C1D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6477C8B5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333,00</w:t>
            </w:r>
          </w:p>
        </w:tc>
      </w:tr>
      <w:tr w:rsidR="00D70698" w:rsidRPr="00B32463" w14:paraId="408C8B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57FBBDAC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 Janović</w:t>
            </w:r>
          </w:p>
          <w:p w14:paraId="529F195A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970" w14:textId="28DE796C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05E712D8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0791A8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A36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2CD88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14:paraId="4263B42C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5F98CDDB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333,00</w:t>
            </w:r>
          </w:p>
        </w:tc>
      </w:tr>
      <w:tr w:rsidR="00D70698" w:rsidRPr="00B32463" w14:paraId="2038433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2F8C894E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351,00</w:t>
            </w:r>
          </w:p>
        </w:tc>
      </w:tr>
      <w:tr w:rsidR="00D70698" w:rsidRPr="00B32463" w14:paraId="7612EB4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67ED429E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6CEF8AA9" w14:textId="77777777" w:rsidTr="000C535F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Nina Purović</w:t>
            </w:r>
          </w:p>
          <w:p w14:paraId="49E62EDB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14A64060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342,00</w:t>
            </w:r>
          </w:p>
        </w:tc>
      </w:tr>
      <w:tr w:rsidR="00D70698" w:rsidRPr="00B32463" w14:paraId="2895338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Miljan Marković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6872A446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6405AC3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Milanka Brajković</w:t>
            </w:r>
          </w:p>
          <w:p w14:paraId="181E3930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1114F769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3C8B59A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 Šovran</w:t>
            </w:r>
          </w:p>
          <w:p w14:paraId="11BED127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6C6432C9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71D264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 Vuksanović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5AFD3956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5D5CC66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 Janović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028407BD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297,00</w:t>
            </w:r>
          </w:p>
        </w:tc>
      </w:tr>
      <w:tr w:rsidR="00D70698" w:rsidRPr="00B32463" w14:paraId="55400677" w14:textId="77777777" w:rsidTr="000C535F">
        <w:trPr>
          <w:trHeight w:val="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Vuksanović</w:t>
            </w:r>
          </w:p>
          <w:p w14:paraId="536A4A7E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31FC4EAE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2A42DB24" w14:textId="77777777" w:rsidTr="000C535F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 Klakor</w:t>
            </w:r>
          </w:p>
          <w:p w14:paraId="70595467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3763309E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002D70B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Dijana Đinović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4C522F9C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297,00</w:t>
            </w:r>
          </w:p>
        </w:tc>
      </w:tr>
      <w:tr w:rsidR="00D70698" w:rsidRPr="00B32463" w14:paraId="67C99E04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 Bogdanović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6B4E09FA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509920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2BE1A10D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D70698" w:rsidRPr="00B32463" w14:paraId="5B791E8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D70698" w:rsidRPr="00B32463" w:rsidRDefault="00D70698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0C40747C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Milijana Savić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D70698" w:rsidRPr="000C535F" w:rsidRDefault="00D70698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09EC327D" w:rsidR="00D70698" w:rsidRPr="000C535F" w:rsidRDefault="00D70698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95AB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9462C"/>
    <w:rsid w:val="000A20FF"/>
    <w:rsid w:val="000A221C"/>
    <w:rsid w:val="000A6CDC"/>
    <w:rsid w:val="000B4A4B"/>
    <w:rsid w:val="000C0037"/>
    <w:rsid w:val="000C0EA5"/>
    <w:rsid w:val="000C535F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A7871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11BD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02B8"/>
    <w:rsid w:val="004930BE"/>
    <w:rsid w:val="004953FB"/>
    <w:rsid w:val="004954FC"/>
    <w:rsid w:val="004A65FD"/>
    <w:rsid w:val="004B0D39"/>
    <w:rsid w:val="004C17E0"/>
    <w:rsid w:val="004D24C3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A696F"/>
    <w:rsid w:val="006B0398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5E1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7307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07BA2"/>
    <w:rsid w:val="00A3054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80FBB"/>
    <w:rsid w:val="00BA488F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5E0B"/>
    <w:rsid w:val="00C57508"/>
    <w:rsid w:val="00C6456D"/>
    <w:rsid w:val="00C6587A"/>
    <w:rsid w:val="00C77305"/>
    <w:rsid w:val="00C86A1A"/>
    <w:rsid w:val="00CB33D6"/>
    <w:rsid w:val="00CB6942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0698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3A2C"/>
    <w:rsid w:val="00E37976"/>
    <w:rsid w:val="00E46E48"/>
    <w:rsid w:val="00E51CB3"/>
    <w:rsid w:val="00E561DB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608E"/>
  <w15:docId w15:val="{6EF3E92A-F1F9-4C67-AE6C-975A51F1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097B-923B-4711-ACFB-2CAB8EF1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2023-11-08T07:17:00Z</dcterms:created>
  <dcterms:modified xsi:type="dcterms:W3CDTF">2023-11-08T07:17:00Z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