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3991"/>
      </w:tblGrid>
      <w:tr w:rsidR="007C452D" w:rsidTr="0038172D">
        <w:trPr>
          <w:trHeight w:val="1554"/>
        </w:trPr>
        <w:tc>
          <w:tcPr>
            <w:tcW w:w="1362" w:type="dxa"/>
            <w:vAlign w:val="center"/>
          </w:tcPr>
          <w:p w:rsidR="007C452D" w:rsidRDefault="00CF094D" w:rsidP="00E05010">
            <w:pPr>
              <w:pStyle w:val="Title"/>
              <w:spacing w:before="0"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GB" w:eastAsia="en-GB"/>
              </w:rPr>
              <w:drawing>
                <wp:inline distT="0" distB="0" distL="0" distR="0">
                  <wp:extent cx="708471" cy="722641"/>
                  <wp:effectExtent l="19050" t="0" r="0" b="0"/>
                  <wp:docPr id="2" name="Picture 1" descr="GRP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P 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3" cy="7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</w:tcPr>
          <w:p w:rsidR="00E05010" w:rsidRDefault="00E05010" w:rsidP="007C452D">
            <w:pPr>
              <w:pStyle w:val="Title"/>
              <w:spacing w:before="0" w:after="0" w:line="240" w:lineRule="auto"/>
              <w:ind w:left="0"/>
              <w:rPr>
                <w:b/>
              </w:rPr>
            </w:pPr>
          </w:p>
          <w:p w:rsidR="007C452D" w:rsidRPr="00E05010" w:rsidRDefault="007C452D" w:rsidP="007C452D">
            <w:pPr>
              <w:pStyle w:val="Title"/>
              <w:spacing w:before="0" w:after="0" w:line="240" w:lineRule="auto"/>
              <w:ind w:left="0"/>
              <w:rPr>
                <w:rFonts w:ascii="Arial" w:eastAsiaTheme="minorHAnsi" w:hAnsi="Arial" w:cs="Arial"/>
                <w:b/>
                <w:bCs/>
                <w:noProof w:val="0"/>
                <w:spacing w:val="0"/>
                <w:kern w:val="0"/>
                <w:sz w:val="24"/>
                <w:szCs w:val="22"/>
                <w:lang w:val="hr-HR"/>
              </w:rPr>
            </w:pPr>
            <w:r w:rsidRPr="00E05010">
              <w:rPr>
                <w:b/>
                <w:sz w:val="32"/>
                <w:szCs w:val="28"/>
                <w:lang w:val="hr-HR"/>
              </w:rPr>
              <w:t>SEKRETARIJAT</w:t>
            </w:r>
            <w:r w:rsidR="00750BE5">
              <w:rPr>
                <w:b/>
                <w:sz w:val="32"/>
                <w:szCs w:val="28"/>
                <w:lang w:val="hr-HR"/>
              </w:rPr>
              <w:t xml:space="preserve"> </w:t>
            </w:r>
            <w:r w:rsidRPr="00E05010">
              <w:rPr>
                <w:b/>
                <w:sz w:val="32"/>
                <w:szCs w:val="28"/>
                <w:lang w:val="hr-HR"/>
              </w:rPr>
              <w:t xml:space="preserve"> ZA </w:t>
            </w:r>
            <w:r w:rsidR="00750BE5">
              <w:rPr>
                <w:b/>
                <w:sz w:val="32"/>
                <w:szCs w:val="28"/>
                <w:lang w:val="hr-HR"/>
              </w:rPr>
              <w:t xml:space="preserve"> </w:t>
            </w:r>
            <w:r w:rsidRPr="00E05010">
              <w:rPr>
                <w:b/>
                <w:sz w:val="32"/>
                <w:szCs w:val="28"/>
                <w:lang w:val="hr-HR"/>
              </w:rPr>
              <w:t>PRIVREDU</w:t>
            </w:r>
          </w:p>
          <w:p w:rsidR="00E05010" w:rsidRPr="00C95EF5" w:rsidRDefault="00E05010" w:rsidP="00E05010">
            <w:pPr>
              <w:spacing w:before="0" w:after="0" w:line="240" w:lineRule="auto"/>
              <w:rPr>
                <w:b/>
                <w:sz w:val="28"/>
                <w:szCs w:val="28"/>
                <w:lang w:val="hr-HR"/>
              </w:rPr>
            </w:pPr>
            <w:r w:rsidRPr="00C95EF5">
              <w:rPr>
                <w:b/>
                <w:lang w:val="hr-HR"/>
              </w:rPr>
              <w:t>Odjeljenje za stambeno-komunalne poslove i saobraćaj</w:t>
            </w:r>
          </w:p>
          <w:p w:rsidR="007C452D" w:rsidRPr="00E05010" w:rsidRDefault="007C452D" w:rsidP="007C452D">
            <w:pPr>
              <w:spacing w:before="0" w:after="0" w:line="240" w:lineRule="auto"/>
              <w:rPr>
                <w:b/>
                <w:lang w:val="hr-HR"/>
              </w:rPr>
            </w:pPr>
          </w:p>
        </w:tc>
      </w:tr>
    </w:tbl>
    <w:p w:rsidR="007C452D" w:rsidRDefault="007C452D" w:rsidP="007C452D">
      <w:pPr>
        <w:pStyle w:val="Title"/>
        <w:spacing w:before="0" w:after="0" w:line="240" w:lineRule="auto"/>
        <w:rPr>
          <w:b/>
          <w:szCs w:val="28"/>
          <w:lang w:val="hr-HR"/>
        </w:rPr>
      </w:pPr>
      <w:r w:rsidRPr="00C05383">
        <w:rPr>
          <w:b/>
        </w:rPr>
        <w:t xml:space="preserve"> </w:t>
      </w:r>
    </w:p>
    <w:p w:rsidR="007C452D" w:rsidRPr="006D06E8" w:rsidRDefault="007C452D" w:rsidP="007C452D">
      <w:pPr>
        <w:spacing w:before="0" w:after="0" w:line="240" w:lineRule="auto"/>
        <w:rPr>
          <w:b/>
          <w:sz w:val="28"/>
          <w:szCs w:val="28"/>
          <w:lang w:val="hr-HR"/>
        </w:rPr>
      </w:pPr>
    </w:p>
    <w:p w:rsidR="00E05010" w:rsidRPr="00E05010" w:rsidRDefault="00E05010" w:rsidP="007C452D">
      <w:pPr>
        <w:jc w:val="center"/>
        <w:rPr>
          <w:rFonts w:cs="Arial"/>
          <w:b/>
          <w:szCs w:val="26"/>
          <w:lang w:val="hr-HR"/>
        </w:rPr>
      </w:pPr>
    </w:p>
    <w:p w:rsidR="007C452D" w:rsidRPr="00CB37EE" w:rsidRDefault="007C452D" w:rsidP="007C452D">
      <w:pPr>
        <w:jc w:val="center"/>
        <w:rPr>
          <w:rFonts w:cs="Arial"/>
          <w:szCs w:val="24"/>
          <w:lang w:val="hr-HR"/>
        </w:rPr>
      </w:pPr>
      <w:r w:rsidRPr="00CB37EE">
        <w:rPr>
          <w:rFonts w:cs="Arial"/>
          <w:b/>
          <w:szCs w:val="24"/>
          <w:lang w:val="hr-HR"/>
        </w:rPr>
        <w:t>Z A H T J E V</w:t>
      </w:r>
      <w:r w:rsidRPr="00CB37EE">
        <w:rPr>
          <w:rFonts w:cs="Arial"/>
          <w:szCs w:val="24"/>
          <w:lang w:val="hr-HR"/>
        </w:rPr>
        <w:t xml:space="preserve"> </w:t>
      </w:r>
    </w:p>
    <w:p w:rsidR="007C452D" w:rsidRPr="00DF40F1" w:rsidRDefault="007C452D" w:rsidP="007C452D">
      <w:pPr>
        <w:jc w:val="center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za odobravanje </w:t>
      </w:r>
      <w:r w:rsidRPr="00DF40F1">
        <w:rPr>
          <w:rFonts w:cs="Arial"/>
          <w:b/>
          <w:sz w:val="20"/>
          <w:szCs w:val="20"/>
          <w:u w:val="single"/>
          <w:lang w:val="hr-HR"/>
        </w:rPr>
        <w:t>prekopavanja lokalnog puta/ulice</w:t>
      </w:r>
      <w:r w:rsidRPr="00DF40F1">
        <w:rPr>
          <w:rFonts w:cs="Arial"/>
          <w:b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u cilju dovođenja tehničke infrastrukture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Podnosim/o zahtjev za izdavanje odobrenja za iskop rova  u (trupu puta, putnom pojasu, na javnim površinama) pri izvođenju radova na stambenim, poslovnim i stambeno poslovnim objektima koji iziskuju raskopavanje kolovoza, trotoara i drugih javnih površina, u ulici/na lokalnom putu u Tivtu.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FE46AB" w:rsidRPr="00DF40F1" w:rsidRDefault="00FE46AB" w:rsidP="00FE46AB">
      <w:pPr>
        <w:pBdr>
          <w:bottom w:val="single" w:sz="4" w:space="1" w:color="auto"/>
        </w:pBdr>
        <w:spacing w:before="0" w:after="0" w:line="240" w:lineRule="auto"/>
        <w:jc w:val="center"/>
        <w:rPr>
          <w:rFonts w:cs="Arial"/>
          <w:sz w:val="20"/>
          <w:szCs w:val="20"/>
          <w:lang w:val="hr-HR"/>
        </w:rPr>
      </w:pPr>
    </w:p>
    <w:p w:rsidR="007C452D" w:rsidRPr="00DF40F1" w:rsidRDefault="00FE46AB" w:rsidP="007C452D">
      <w:pPr>
        <w:spacing w:before="0" w:after="0" w:line="240" w:lineRule="auto"/>
        <w:jc w:val="center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 </w:t>
      </w:r>
      <w:r w:rsidR="007C452D" w:rsidRPr="00DF40F1">
        <w:rPr>
          <w:rFonts w:cs="Arial"/>
          <w:sz w:val="20"/>
          <w:szCs w:val="20"/>
          <w:lang w:val="hr-HR"/>
        </w:rPr>
        <w:t>(Upisati naziv puta-ulice i lokacije na kojoj se izvode radovi, broj katastarske parcele)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Dužina iskopa 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10"/>
      </w:tblGrid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vodovodnu instalaciju</w:t>
            </w:r>
          </w:p>
        </w:tc>
        <w:tc>
          <w:tcPr>
            <w:tcW w:w="2810" w:type="dxa"/>
          </w:tcPr>
          <w:p w:rsidR="007C452D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</w:t>
            </w:r>
            <w:r w:rsidR="007C452D" w:rsidRPr="00DF40F1">
              <w:rPr>
                <w:rFonts w:cs="Arial"/>
                <w:sz w:val="20"/>
                <w:szCs w:val="20"/>
                <w:lang w:val="hr-HR"/>
              </w:rPr>
              <w:t xml:space="preserve">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Za kanalizacionu instalaciju 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elektroenergetsku instalaciju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telekomunikacionu instalaciju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</w:tbl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Broj poprečnih prekopa ulice /puta:</w:t>
      </w:r>
      <w:r w:rsidR="00FE46AB" w:rsidRPr="00DF40F1">
        <w:rPr>
          <w:rFonts w:cs="Arial"/>
          <w:sz w:val="20"/>
          <w:szCs w:val="20"/>
          <w:lang w:val="hr-HR"/>
        </w:rPr>
        <w:t xml:space="preserve">  </w:t>
      </w:r>
      <w:r w:rsidRPr="00DF40F1">
        <w:rPr>
          <w:rFonts w:cs="Arial"/>
          <w:sz w:val="20"/>
          <w:szCs w:val="20"/>
          <w:lang w:val="hr-HR"/>
        </w:rPr>
        <w:t>____________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Navedeni radovi će se izvesti u roku od</w:t>
      </w:r>
      <w:r w:rsidR="00FE46AB" w:rsidRPr="00DF40F1">
        <w:rPr>
          <w:rFonts w:cs="Arial"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_________</w:t>
      </w:r>
      <w:r w:rsidR="00FE46AB" w:rsidRPr="00DF40F1">
        <w:rPr>
          <w:rFonts w:cs="Arial"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dan</w:t>
      </w:r>
      <w:r w:rsidR="00CF094D" w:rsidRPr="00DF40F1">
        <w:rPr>
          <w:rFonts w:cs="Arial"/>
          <w:sz w:val="20"/>
          <w:szCs w:val="20"/>
          <w:lang w:val="hr-HR"/>
        </w:rPr>
        <w:t xml:space="preserve">a, i to od__________do_______ </w:t>
      </w:r>
      <w:r w:rsidR="00FE46AB" w:rsidRPr="00DF40F1">
        <w:rPr>
          <w:rFonts w:cs="Arial"/>
          <w:sz w:val="20"/>
          <w:szCs w:val="20"/>
          <w:lang w:val="hr-HR"/>
        </w:rPr>
        <w:t xml:space="preserve">20___   godine. </w:t>
      </w:r>
    </w:p>
    <w:p w:rsidR="00770338" w:rsidRPr="00DF40F1" w:rsidRDefault="00770338" w:rsidP="00770338">
      <w:pPr>
        <w:spacing w:before="0" w:after="0" w:line="240" w:lineRule="auto"/>
        <w:jc w:val="left"/>
        <w:rPr>
          <w:rFonts w:cs="Arial"/>
          <w:b/>
          <w:sz w:val="20"/>
          <w:szCs w:val="20"/>
          <w:lang w:val="hr-HR"/>
        </w:rPr>
      </w:pPr>
    </w:p>
    <w:p w:rsidR="007C452D" w:rsidRPr="00DF40F1" w:rsidRDefault="007C452D" w:rsidP="00770338">
      <w:pPr>
        <w:spacing w:before="0" w:after="0" w:line="240" w:lineRule="auto"/>
        <w:jc w:val="left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Odmah, po završetku radova,  put vraćamo u prvobitno stanje o svom trošku.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CF094D" w:rsidP="00FE46AB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Podaci o investitoru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812"/>
      </w:tblGrid>
      <w:tr w:rsidR="00CF094D" w:rsidRPr="00DF40F1" w:rsidTr="00723629">
        <w:tc>
          <w:tcPr>
            <w:tcW w:w="2976" w:type="dxa"/>
          </w:tcPr>
          <w:p w:rsidR="00CF094D" w:rsidRPr="00DF40F1" w:rsidRDefault="00CF094D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F094D" w:rsidRPr="00DF40F1" w:rsidRDefault="00CF094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Mjesto, adresa stanovanja: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F094D" w:rsidRPr="00DF40F1" w:rsidRDefault="00CF094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B37EE" w:rsidRPr="00DF40F1" w:rsidTr="00723629">
        <w:trPr>
          <w:trHeight w:val="300"/>
        </w:trPr>
        <w:tc>
          <w:tcPr>
            <w:tcW w:w="2976" w:type="dxa"/>
            <w:vMerge w:val="restart"/>
          </w:tcPr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JMBG                                      </w:t>
            </w:r>
          </w:p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Naziv i sjedište firme: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B37EE" w:rsidRPr="00DF40F1" w:rsidRDefault="00CB37EE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90"/>
        </w:trPr>
        <w:tc>
          <w:tcPr>
            <w:tcW w:w="2976" w:type="dxa"/>
            <w:vMerge/>
          </w:tcPr>
          <w:p w:rsidR="00723629" w:rsidRPr="00DF40F1" w:rsidRDefault="00723629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B37EE" w:rsidRPr="00DF40F1" w:rsidTr="00723629">
        <w:trPr>
          <w:trHeight w:val="405"/>
        </w:trPr>
        <w:tc>
          <w:tcPr>
            <w:tcW w:w="2976" w:type="dxa"/>
            <w:vMerge/>
          </w:tcPr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B37EE" w:rsidRPr="00DF40F1" w:rsidRDefault="00CB37EE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3C3BB3">
        <w:trPr>
          <w:trHeight w:val="80"/>
        </w:trPr>
        <w:tc>
          <w:tcPr>
            <w:tcW w:w="2976" w:type="dxa"/>
            <w:vMerge w:val="restart"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PIB: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135"/>
        </w:trPr>
        <w:tc>
          <w:tcPr>
            <w:tcW w:w="2976" w:type="dxa"/>
            <w:vMerge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285"/>
        </w:trPr>
        <w:tc>
          <w:tcPr>
            <w:tcW w:w="2976" w:type="dxa"/>
            <w:vMerge w:val="restart"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Kontakt osoba i br. telefona: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105"/>
        </w:trPr>
        <w:tc>
          <w:tcPr>
            <w:tcW w:w="2976" w:type="dxa"/>
            <w:vMerge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</w:tbl>
    <w:p w:rsidR="00CF094D" w:rsidRPr="00DF40F1" w:rsidRDefault="00CF094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CF094D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Podaci o izvođaču radova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85"/>
        <w:gridCol w:w="2827"/>
      </w:tblGrid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Naziv firme i PIB: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Sjedište i adresa</w:t>
            </w:r>
            <w:r w:rsidR="00DF40F1" w:rsidRPr="00DF40F1">
              <w:rPr>
                <w:rFonts w:cs="Arial"/>
                <w:sz w:val="20"/>
                <w:szCs w:val="20"/>
                <w:lang w:val="hr-HR"/>
              </w:rPr>
              <w:t xml:space="preserve"> firme</w:t>
            </w:r>
            <w:r w:rsidRPr="00DF40F1">
              <w:rPr>
                <w:rFonts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345"/>
        </w:trPr>
        <w:tc>
          <w:tcPr>
            <w:tcW w:w="2976" w:type="dxa"/>
            <w:vMerge w:val="restart"/>
          </w:tcPr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Ime i prezime: </w:t>
            </w:r>
          </w:p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JMBG</w:t>
            </w:r>
            <w:r w:rsidR="00DF40F1" w:rsidRPr="00DF40F1">
              <w:rPr>
                <w:rFonts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435"/>
        </w:trPr>
        <w:tc>
          <w:tcPr>
            <w:tcW w:w="2976" w:type="dxa"/>
            <w:vMerge/>
          </w:tcPr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Mjesto i adresa stanovanja: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976" w:type="dxa"/>
          <w:wAfter w:w="2827" w:type="dxa"/>
          <w:trHeight w:val="100"/>
        </w:trPr>
        <w:tc>
          <w:tcPr>
            <w:tcW w:w="2985" w:type="dxa"/>
            <w:tcBorders>
              <w:top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</w:tbl>
    <w:p w:rsidR="00770338" w:rsidRPr="00DF40F1" w:rsidRDefault="00770338" w:rsidP="00CF094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2977"/>
      </w:tblGrid>
      <w:tr w:rsidR="00FE46AB" w:rsidRPr="00DF40F1" w:rsidTr="00A50D81">
        <w:tc>
          <w:tcPr>
            <w:tcW w:w="3936" w:type="dxa"/>
          </w:tcPr>
          <w:p w:rsidR="00FE46AB" w:rsidRPr="00DF40F1" w:rsidRDefault="00FE46AB" w:rsidP="00DF40F1">
            <w:pPr>
              <w:pStyle w:val="NoSpacing"/>
              <w:rPr>
                <w:sz w:val="20"/>
                <w:lang w:val="hr-HR"/>
              </w:rPr>
            </w:pPr>
            <w:r w:rsidRPr="00DF40F1">
              <w:rPr>
                <w:sz w:val="20"/>
                <w:lang w:val="hr-HR"/>
              </w:rPr>
              <w:t>U Tivtu, dana</w:t>
            </w:r>
            <w:r w:rsidR="00A50D81" w:rsidRPr="00DF40F1">
              <w:rPr>
                <w:sz w:val="20"/>
                <w:lang w:val="hr-HR"/>
              </w:rPr>
              <w:t>___________ godine</w:t>
            </w:r>
            <w:r w:rsidR="00770338" w:rsidRPr="00DF40F1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2409" w:type="dxa"/>
          </w:tcPr>
          <w:p w:rsidR="00FE46AB" w:rsidRPr="00DF40F1" w:rsidRDefault="00DF40F1" w:rsidP="00DF40F1">
            <w:pPr>
              <w:pStyle w:val="NoSpacing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</w:t>
            </w:r>
            <w:r w:rsidR="00FE46AB" w:rsidRPr="00DF40F1">
              <w:rPr>
                <w:sz w:val="20"/>
                <w:lang w:val="hr-HR"/>
              </w:rPr>
              <w:t>M.P.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E46AB" w:rsidRPr="00DF40F1" w:rsidRDefault="00DF40F1" w:rsidP="00DF40F1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 xml:space="preserve">                 </w:t>
            </w:r>
            <w:r w:rsidR="00FE46AB" w:rsidRPr="00DF40F1">
              <w:rPr>
                <w:b/>
                <w:sz w:val="20"/>
                <w:lang w:val="hr-HR"/>
              </w:rPr>
              <w:t>Podnosilac zahtjeva</w:t>
            </w:r>
          </w:p>
          <w:p w:rsidR="00FE46AB" w:rsidRPr="00DF40F1" w:rsidRDefault="00FE46AB" w:rsidP="00DF40F1">
            <w:pPr>
              <w:pStyle w:val="NoSpacing"/>
              <w:rPr>
                <w:b/>
                <w:sz w:val="20"/>
                <w:lang w:val="hr-HR"/>
              </w:rPr>
            </w:pPr>
          </w:p>
        </w:tc>
      </w:tr>
    </w:tbl>
    <w:p w:rsidR="007C452D" w:rsidRPr="00DF40F1" w:rsidRDefault="00DF40F1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</w:t>
      </w:r>
    </w:p>
    <w:p w:rsidR="00770338" w:rsidRPr="00DF40F1" w:rsidRDefault="00770338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FE46AB" w:rsidRPr="00DF40F1" w:rsidRDefault="00FE46AB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Prilozi</w:t>
      </w:r>
      <w:r w:rsidR="007C452D" w:rsidRPr="00DF40F1">
        <w:rPr>
          <w:rFonts w:cs="Arial"/>
          <w:b/>
          <w:sz w:val="20"/>
          <w:szCs w:val="20"/>
          <w:lang w:val="hr-HR"/>
        </w:rPr>
        <w:t xml:space="preserve">: </w:t>
      </w:r>
    </w:p>
    <w:p w:rsidR="00770338" w:rsidRPr="00DF40F1" w:rsidRDefault="00770338" w:rsidP="00770338">
      <w:pPr>
        <w:pStyle w:val="ListParagraph"/>
        <w:spacing w:before="0" w:after="0" w:line="240" w:lineRule="auto"/>
        <w:rPr>
          <w:rFonts w:cs="Arial"/>
          <w:b/>
          <w:sz w:val="20"/>
          <w:szCs w:val="20"/>
          <w:lang w:val="hr-HR"/>
        </w:rPr>
      </w:pP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Kopija građevinske dozvole za objekat,odnosno prijava građenja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Ovjerenu skicu trase radova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Predlog privremenog režima saobraćaja (ako se izvode radovi na javnom putu)</w:t>
      </w:r>
    </w:p>
    <w:p w:rsidR="007C452D" w:rsidRPr="00DF40F1" w:rsidRDefault="00EC11C9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>Kopija elektro saglasnosti;</w:t>
      </w:r>
    </w:p>
    <w:p w:rsidR="007C452D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Kopija vodovodne </w:t>
      </w:r>
      <w:r w:rsidR="00EC11C9">
        <w:rPr>
          <w:rFonts w:cs="Arial"/>
          <w:sz w:val="20"/>
          <w:szCs w:val="20"/>
          <w:lang w:val="hr-HR"/>
        </w:rPr>
        <w:t>saglasnosti;</w:t>
      </w:r>
    </w:p>
    <w:p w:rsidR="007C452D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Kopija katastarskog plana sa obilježenom trasom na kojoj će se postavljati vod;  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Ako zahtjev podnosi izvođač radova dužan je priložiti ugovor o izvođenju radova   zaključen sa investitorom;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</w:rPr>
      </w:pPr>
      <w:proofErr w:type="spellStart"/>
      <w:r w:rsidRPr="00DF40F1">
        <w:rPr>
          <w:rFonts w:cs="Arial"/>
          <w:sz w:val="20"/>
          <w:szCs w:val="20"/>
        </w:rPr>
        <w:t>Dokaz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uplati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lokalne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administrativne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takse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za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podnošenje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z</w:t>
      </w:r>
      <w:r w:rsidR="00FE46AB" w:rsidRPr="00DF40F1">
        <w:rPr>
          <w:rFonts w:cs="Arial"/>
          <w:sz w:val="20"/>
          <w:szCs w:val="20"/>
        </w:rPr>
        <w:t>a</w:t>
      </w:r>
      <w:r w:rsidR="006C1263" w:rsidRPr="00DF40F1">
        <w:rPr>
          <w:rFonts w:cs="Arial"/>
          <w:sz w:val="20"/>
          <w:szCs w:val="20"/>
        </w:rPr>
        <w:t>htjeva</w:t>
      </w:r>
      <w:proofErr w:type="spellEnd"/>
      <w:r w:rsidR="006C1263" w:rsidRPr="00DF40F1">
        <w:rPr>
          <w:rFonts w:cs="Arial"/>
          <w:sz w:val="20"/>
          <w:szCs w:val="20"/>
        </w:rPr>
        <w:t xml:space="preserve"> u </w:t>
      </w:r>
      <w:proofErr w:type="spellStart"/>
      <w:r w:rsidR="006C1263" w:rsidRPr="00DF40F1">
        <w:rPr>
          <w:rFonts w:cs="Arial"/>
          <w:sz w:val="20"/>
          <w:szCs w:val="20"/>
        </w:rPr>
        <w:t>iznosu</w:t>
      </w:r>
      <w:proofErr w:type="spellEnd"/>
      <w:r w:rsidR="006C1263" w:rsidRPr="00DF40F1">
        <w:rPr>
          <w:rFonts w:cs="Arial"/>
          <w:sz w:val="20"/>
          <w:szCs w:val="20"/>
        </w:rPr>
        <w:t xml:space="preserve"> od 2</w:t>
      </w:r>
      <w:proofErr w:type="gramStart"/>
      <w:r w:rsidRPr="00DF40F1">
        <w:rPr>
          <w:rFonts w:cs="Arial"/>
          <w:sz w:val="20"/>
          <w:szCs w:val="20"/>
        </w:rPr>
        <w:t>,00</w:t>
      </w:r>
      <w:proofErr w:type="gramEnd"/>
      <w:r w:rsidRPr="00DF40F1">
        <w:rPr>
          <w:rFonts w:cs="Arial"/>
          <w:sz w:val="20"/>
          <w:szCs w:val="20"/>
        </w:rPr>
        <w:t xml:space="preserve">€ </w:t>
      </w:r>
      <w:proofErr w:type="spellStart"/>
      <w:r w:rsidRPr="00DF40F1">
        <w:rPr>
          <w:rFonts w:cs="Arial"/>
          <w:sz w:val="20"/>
          <w:szCs w:val="20"/>
        </w:rPr>
        <w:t>na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žiro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račun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</w:t>
      </w:r>
      <w:proofErr w:type="spellEnd"/>
      <w:r w:rsidRPr="00DF40F1">
        <w:rPr>
          <w:rFonts w:cs="Arial"/>
          <w:sz w:val="20"/>
          <w:szCs w:val="20"/>
        </w:rPr>
        <w:t xml:space="preserve">: 510-9146777-39 </w:t>
      </w:r>
      <w:proofErr w:type="spellStart"/>
      <w:r w:rsidRPr="00DF40F1">
        <w:rPr>
          <w:rFonts w:cs="Arial"/>
          <w:sz w:val="20"/>
          <w:szCs w:val="20"/>
        </w:rPr>
        <w:t>Opština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Tivat</w:t>
      </w:r>
      <w:proofErr w:type="spellEnd"/>
      <w:r w:rsidRPr="00DF40F1">
        <w:rPr>
          <w:rFonts w:cs="Arial"/>
          <w:sz w:val="20"/>
          <w:szCs w:val="20"/>
        </w:rPr>
        <w:t xml:space="preserve">,  </w:t>
      </w:r>
      <w:proofErr w:type="spellStart"/>
      <w:r w:rsidRPr="00DF40F1">
        <w:rPr>
          <w:rFonts w:cs="Arial"/>
          <w:sz w:val="20"/>
          <w:szCs w:val="20"/>
        </w:rPr>
        <w:t>po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tarifnom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broju</w:t>
      </w:r>
      <w:proofErr w:type="spellEnd"/>
      <w:r w:rsidRPr="00DF40F1">
        <w:rPr>
          <w:rFonts w:cs="Arial"/>
          <w:sz w:val="20"/>
          <w:szCs w:val="20"/>
        </w:rPr>
        <w:t xml:space="preserve"> 1 </w:t>
      </w:r>
      <w:proofErr w:type="spellStart"/>
      <w:r w:rsidRPr="00DF40F1">
        <w:rPr>
          <w:rFonts w:cs="Arial"/>
          <w:sz w:val="20"/>
          <w:szCs w:val="20"/>
        </w:rPr>
        <w:t>Odluke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loka</w:t>
      </w:r>
      <w:r w:rsidR="005B2B5F">
        <w:rPr>
          <w:rFonts w:cs="Arial"/>
          <w:sz w:val="20"/>
          <w:szCs w:val="20"/>
        </w:rPr>
        <w:t>lnim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administrativnim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taksama</w:t>
      </w:r>
      <w:proofErr w:type="spellEnd"/>
      <w:r w:rsidR="005B2B5F">
        <w:rPr>
          <w:rFonts w:cs="Arial"/>
          <w:sz w:val="20"/>
          <w:szCs w:val="20"/>
        </w:rPr>
        <w:t xml:space="preserve"> (</w:t>
      </w:r>
      <w:r w:rsidR="005B2B5F">
        <w:rPr>
          <w:rFonts w:cstheme="minorHAnsi"/>
          <w:sz w:val="20"/>
          <w:szCs w:val="20"/>
        </w:rPr>
        <w:t>"</w:t>
      </w:r>
      <w:proofErr w:type="spellStart"/>
      <w:r w:rsidR="005B2B5F">
        <w:rPr>
          <w:rFonts w:cs="Arial"/>
          <w:sz w:val="20"/>
          <w:szCs w:val="20"/>
        </w:rPr>
        <w:t>Sl.list</w:t>
      </w:r>
      <w:proofErr w:type="spellEnd"/>
      <w:r w:rsidR="005B2B5F">
        <w:rPr>
          <w:rFonts w:cs="Arial"/>
          <w:sz w:val="20"/>
          <w:szCs w:val="20"/>
        </w:rPr>
        <w:t xml:space="preserve"> CG-</w:t>
      </w:r>
      <w:proofErr w:type="spellStart"/>
      <w:r w:rsidR="005B2B5F">
        <w:rPr>
          <w:rFonts w:cs="Arial"/>
          <w:sz w:val="20"/>
          <w:szCs w:val="20"/>
        </w:rPr>
        <w:t>opštinski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propisi</w:t>
      </w:r>
      <w:proofErr w:type="spellEnd"/>
      <w:r w:rsidR="005B2B5F">
        <w:rPr>
          <w:rFonts w:cstheme="minorHAnsi"/>
          <w:sz w:val="20"/>
          <w:szCs w:val="20"/>
        </w:rPr>
        <w:t>"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r w:rsidR="006C1263" w:rsidRPr="00DF40F1">
        <w:rPr>
          <w:rFonts w:cs="Arial"/>
          <w:sz w:val="20"/>
          <w:szCs w:val="20"/>
        </w:rPr>
        <w:t>44/22</w:t>
      </w:r>
      <w:r w:rsidRPr="00DF40F1">
        <w:rPr>
          <w:rFonts w:cs="Arial"/>
          <w:sz w:val="20"/>
          <w:szCs w:val="20"/>
        </w:rPr>
        <w:t>).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sr-Latn-CS"/>
        </w:rPr>
        <w:t>Dokaz o uplati lokalne administrativne takse za rješenje  u iznosu  od 10.00€ na žiro račun br: 510-9146777-39 Opština Tivat,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po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tarifnom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broju</w:t>
      </w:r>
      <w:proofErr w:type="spellEnd"/>
      <w:r w:rsidRPr="00DF40F1">
        <w:rPr>
          <w:rFonts w:cs="Arial"/>
          <w:sz w:val="20"/>
          <w:szCs w:val="20"/>
        </w:rPr>
        <w:t xml:space="preserve"> 33 </w:t>
      </w:r>
      <w:proofErr w:type="spellStart"/>
      <w:r w:rsidRPr="00DF40F1">
        <w:rPr>
          <w:rFonts w:cs="Arial"/>
          <w:sz w:val="20"/>
          <w:szCs w:val="20"/>
        </w:rPr>
        <w:t>Odluke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lokalnim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administrativnim</w:t>
      </w:r>
      <w:proofErr w:type="spellEnd"/>
      <w:r w:rsidRPr="00DF40F1">
        <w:rPr>
          <w:rFonts w:cs="Arial"/>
          <w:sz w:val="20"/>
          <w:szCs w:val="20"/>
        </w:rPr>
        <w:t xml:space="preserve">  </w:t>
      </w:r>
      <w:proofErr w:type="spellStart"/>
      <w:r w:rsidRPr="00DF40F1">
        <w:rPr>
          <w:rFonts w:cs="Arial"/>
          <w:sz w:val="20"/>
          <w:szCs w:val="20"/>
        </w:rPr>
        <w:t>taksam</w:t>
      </w:r>
      <w:r w:rsidR="005B2B5F">
        <w:rPr>
          <w:rFonts w:cs="Arial"/>
          <w:sz w:val="20"/>
          <w:szCs w:val="20"/>
        </w:rPr>
        <w:t>a</w:t>
      </w:r>
      <w:proofErr w:type="spellEnd"/>
      <w:r w:rsidR="005B2B5F">
        <w:rPr>
          <w:rFonts w:cs="Arial"/>
          <w:sz w:val="20"/>
          <w:szCs w:val="20"/>
        </w:rPr>
        <w:t xml:space="preserve"> (</w:t>
      </w:r>
      <w:r w:rsidR="005B2B5F">
        <w:rPr>
          <w:rFonts w:cstheme="minorHAnsi"/>
          <w:sz w:val="20"/>
          <w:szCs w:val="20"/>
        </w:rPr>
        <w:t>"</w:t>
      </w:r>
      <w:bookmarkStart w:id="0" w:name="_GoBack"/>
      <w:bookmarkEnd w:id="0"/>
      <w:proofErr w:type="spellStart"/>
      <w:r w:rsidR="005B2B5F">
        <w:rPr>
          <w:rFonts w:cs="Arial"/>
          <w:sz w:val="20"/>
          <w:szCs w:val="20"/>
        </w:rPr>
        <w:t>Sl.list</w:t>
      </w:r>
      <w:proofErr w:type="spellEnd"/>
      <w:r w:rsidR="005B2B5F">
        <w:rPr>
          <w:rFonts w:cs="Arial"/>
          <w:sz w:val="20"/>
          <w:szCs w:val="20"/>
        </w:rPr>
        <w:t xml:space="preserve"> CG-</w:t>
      </w:r>
      <w:proofErr w:type="spellStart"/>
      <w:r w:rsidR="005B2B5F">
        <w:rPr>
          <w:rFonts w:cs="Arial"/>
          <w:sz w:val="20"/>
          <w:szCs w:val="20"/>
        </w:rPr>
        <w:t>opštinski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propisi</w:t>
      </w:r>
      <w:proofErr w:type="spellEnd"/>
      <w:r w:rsidR="005B2B5F">
        <w:rPr>
          <w:rFonts w:cstheme="minorHAnsi"/>
          <w:sz w:val="20"/>
          <w:szCs w:val="20"/>
        </w:rPr>
        <w:t>"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r w:rsidR="006C1263" w:rsidRPr="00DF40F1">
        <w:rPr>
          <w:rFonts w:cs="Arial"/>
          <w:sz w:val="20"/>
          <w:szCs w:val="20"/>
        </w:rPr>
        <w:t>44/22)</w:t>
      </w:r>
    </w:p>
    <w:p w:rsidR="007C452D" w:rsidRPr="00DF40F1" w:rsidRDefault="007C452D" w:rsidP="007C452D">
      <w:pPr>
        <w:spacing w:before="0" w:after="0" w:line="240" w:lineRule="auto"/>
        <w:ind w:left="360"/>
        <w:rPr>
          <w:rFonts w:cs="Arial"/>
          <w:sz w:val="20"/>
          <w:szCs w:val="20"/>
        </w:rPr>
      </w:pPr>
      <w:r w:rsidRPr="00DF40F1">
        <w:rPr>
          <w:rFonts w:cs="Arial"/>
          <w:sz w:val="20"/>
          <w:szCs w:val="20"/>
        </w:rPr>
        <w:t xml:space="preserve">                                                                                            </w:t>
      </w:r>
    </w:p>
    <w:p w:rsidR="00DF40F1" w:rsidRDefault="00DF40F1" w:rsidP="00DF40F1">
      <w:pPr>
        <w:tabs>
          <w:tab w:val="left" w:pos="6290"/>
          <w:tab w:val="center" w:pos="7470"/>
        </w:tabs>
        <w:spacing w:before="0" w:after="0" w:line="240" w:lineRule="auto"/>
        <w:jc w:val="left"/>
        <w:rPr>
          <w:sz w:val="20"/>
          <w:szCs w:val="20"/>
        </w:rPr>
      </w:pPr>
    </w:p>
    <w:p w:rsidR="00DF40F1" w:rsidRPr="003748D9" w:rsidRDefault="00DF40F1" w:rsidP="00DF40F1">
      <w:pPr>
        <w:tabs>
          <w:tab w:val="left" w:pos="6290"/>
          <w:tab w:val="center" w:pos="7470"/>
        </w:tabs>
        <w:spacing w:before="0" w:after="0" w:line="240" w:lineRule="auto"/>
        <w:jc w:val="left"/>
        <w:rPr>
          <w:rFonts w:eastAsia="Times New Roman" w:cs="Arial"/>
          <w:sz w:val="20"/>
          <w:szCs w:val="20"/>
        </w:rPr>
      </w:pPr>
      <w:proofErr w:type="spellStart"/>
      <w:proofErr w:type="gramStart"/>
      <w:r w:rsidRPr="003748D9">
        <w:rPr>
          <w:rFonts w:eastAsia="Times New Roman" w:cs="Arial"/>
          <w:sz w:val="20"/>
          <w:szCs w:val="20"/>
        </w:rPr>
        <w:t>Saglasan</w:t>
      </w:r>
      <w:proofErr w:type="spellEnd"/>
      <w:r w:rsidRPr="003748D9">
        <w:rPr>
          <w:rFonts w:eastAsia="Times New Roman" w:cs="Arial"/>
          <w:sz w:val="20"/>
          <w:szCs w:val="20"/>
        </w:rPr>
        <w:t>/</w:t>
      </w:r>
      <w:proofErr w:type="spellStart"/>
      <w:r w:rsidR="003748D9">
        <w:rPr>
          <w:rFonts w:eastAsia="Times New Roman" w:cs="Arial"/>
          <w:sz w:val="20"/>
          <w:szCs w:val="20"/>
        </w:rPr>
        <w:t>s</w:t>
      </w:r>
      <w:r w:rsidRPr="003748D9">
        <w:rPr>
          <w:rFonts w:eastAsia="Times New Roman" w:cs="Arial"/>
          <w:sz w:val="20"/>
          <w:szCs w:val="20"/>
        </w:rPr>
        <w:t>na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sam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da se </w:t>
      </w:r>
      <w:proofErr w:type="spellStart"/>
      <w:r w:rsidRPr="003748D9">
        <w:rPr>
          <w:rFonts w:eastAsia="Times New Roman" w:cs="Arial"/>
          <w:sz w:val="20"/>
          <w:szCs w:val="20"/>
        </w:rPr>
        <w:t>lični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podaci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(JMBG/PIB)</w:t>
      </w:r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koriste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za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potrebe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41687D" w:rsidRPr="003748D9">
        <w:rPr>
          <w:rFonts w:eastAsia="Times New Roman" w:cs="Arial"/>
          <w:sz w:val="20"/>
          <w:szCs w:val="20"/>
        </w:rPr>
        <w:t>obavljanja</w:t>
      </w:r>
      <w:proofErr w:type="spellEnd"/>
      <w:r w:rsidR="0041687D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poslova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iz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nadležnosti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organa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uprave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opštine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Tivat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i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da se</w:t>
      </w:r>
      <w:r w:rsidR="0041687D" w:rsidRPr="003748D9">
        <w:rPr>
          <w:rFonts w:eastAsia="Times New Roman" w:cs="Arial"/>
          <w:sz w:val="20"/>
          <w:szCs w:val="20"/>
        </w:rPr>
        <w:t xml:space="preserve"> </w:t>
      </w:r>
      <w:r w:rsidRPr="003748D9">
        <w:rPr>
          <w:rFonts w:eastAsia="Times New Roman" w:cs="Arial"/>
          <w:sz w:val="20"/>
          <w:szCs w:val="20"/>
        </w:rPr>
        <w:t xml:space="preserve">u </w:t>
      </w:r>
      <w:proofErr w:type="spellStart"/>
      <w:r w:rsidRPr="003748D9">
        <w:rPr>
          <w:rFonts w:eastAsia="Times New Roman" w:cs="Arial"/>
          <w:sz w:val="20"/>
          <w:szCs w:val="20"/>
        </w:rPr>
        <w:t>druge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svrhe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neće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koristiti</w:t>
      </w:r>
      <w:proofErr w:type="spellEnd"/>
      <w:r w:rsidRPr="003748D9">
        <w:rPr>
          <w:rFonts w:eastAsia="Times New Roman" w:cs="Arial"/>
          <w:sz w:val="20"/>
          <w:szCs w:val="20"/>
        </w:rPr>
        <w:t>.</w:t>
      </w:r>
      <w:proofErr w:type="gramEnd"/>
      <w:r w:rsidRPr="003748D9">
        <w:rPr>
          <w:rFonts w:eastAsia="Times New Roman" w:cs="Arial"/>
          <w:sz w:val="20"/>
          <w:szCs w:val="20"/>
        </w:rPr>
        <w:t xml:space="preserve">       </w:t>
      </w:r>
    </w:p>
    <w:p w:rsidR="00614BAF" w:rsidRPr="00DF40F1" w:rsidRDefault="00614BAF" w:rsidP="007C452D">
      <w:pPr>
        <w:jc w:val="center"/>
        <w:rPr>
          <w:sz w:val="20"/>
          <w:szCs w:val="20"/>
        </w:rPr>
      </w:pPr>
    </w:p>
    <w:sectPr w:rsidR="00614BAF" w:rsidRPr="00DF40F1" w:rsidSect="007703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3B" w:rsidRDefault="0001633B" w:rsidP="007C452D">
      <w:pPr>
        <w:spacing w:before="0" w:after="0" w:line="240" w:lineRule="auto"/>
      </w:pPr>
      <w:r>
        <w:separator/>
      </w:r>
    </w:p>
  </w:endnote>
  <w:endnote w:type="continuationSeparator" w:id="0">
    <w:p w:rsidR="0001633B" w:rsidRDefault="0001633B" w:rsidP="007C45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0A" w:rsidRDefault="00AF6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868"/>
      <w:docPartObj>
        <w:docPartGallery w:val="Page Numbers (Bottom of Page)"/>
        <w:docPartUnique/>
      </w:docPartObj>
    </w:sdtPr>
    <w:sdtEndPr/>
    <w:sdtContent>
      <w:p w:rsidR="00CF094D" w:rsidRDefault="00CF094D" w:rsidP="00CF094D">
        <w:pPr>
          <w:pStyle w:val="Footer"/>
          <w:spacing w:before="0"/>
          <w:jc w:val="center"/>
          <w:rPr>
            <w:sz w:val="18"/>
            <w:szCs w:val="18"/>
          </w:rPr>
        </w:pPr>
        <w:proofErr w:type="spellStart"/>
        <w:r w:rsidRPr="00E05010">
          <w:rPr>
            <w:sz w:val="18"/>
            <w:szCs w:val="18"/>
          </w:rPr>
          <w:t>Trg</w:t>
        </w:r>
        <w:proofErr w:type="spellEnd"/>
        <w:r w:rsidRPr="00E05010">
          <w:rPr>
            <w:sz w:val="18"/>
            <w:szCs w:val="18"/>
          </w:rPr>
          <w:t xml:space="preserve"> </w:t>
        </w:r>
        <w:proofErr w:type="spellStart"/>
        <w:r w:rsidRPr="00E05010">
          <w:rPr>
            <w:sz w:val="18"/>
            <w:szCs w:val="18"/>
          </w:rPr>
          <w:t>Magnolija</w:t>
        </w:r>
        <w:proofErr w:type="spellEnd"/>
        <w:r w:rsidRPr="00E05010">
          <w:rPr>
            <w:sz w:val="18"/>
            <w:szCs w:val="18"/>
          </w:rPr>
          <w:t xml:space="preserve"> br.1 </w:t>
        </w:r>
        <w:proofErr w:type="spellStart"/>
        <w:r w:rsidRPr="00E05010">
          <w:rPr>
            <w:sz w:val="18"/>
            <w:szCs w:val="18"/>
          </w:rPr>
          <w:t>Tivat</w:t>
        </w:r>
        <w:proofErr w:type="spellEnd"/>
        <w:r w:rsidRPr="00E05010">
          <w:rPr>
            <w:sz w:val="18"/>
            <w:szCs w:val="18"/>
          </w:rPr>
          <w:t xml:space="preserve">, </w:t>
        </w:r>
        <w:proofErr w:type="spellStart"/>
        <w:r w:rsidRPr="00E05010">
          <w:rPr>
            <w:sz w:val="18"/>
            <w:szCs w:val="18"/>
          </w:rPr>
          <w:t>Crna</w:t>
        </w:r>
        <w:proofErr w:type="spellEnd"/>
        <w:r w:rsidRPr="00E05010">
          <w:rPr>
            <w:sz w:val="18"/>
            <w:szCs w:val="18"/>
          </w:rPr>
          <w:t xml:space="preserve"> Gora | </w:t>
        </w:r>
        <w:proofErr w:type="spellStart"/>
        <w:r w:rsidRPr="00E05010">
          <w:rPr>
            <w:sz w:val="18"/>
            <w:szCs w:val="18"/>
          </w:rPr>
          <w:t>tel</w:t>
        </w:r>
        <w:proofErr w:type="spellEnd"/>
        <w:r w:rsidRPr="00E05010">
          <w:rPr>
            <w:sz w:val="18"/>
            <w:szCs w:val="18"/>
          </w:rPr>
          <w:t xml:space="preserve">: +38232/661-309 | </w:t>
        </w:r>
        <w:hyperlink r:id="rId1" w:history="1">
          <w:r w:rsidRPr="00E05010">
            <w:rPr>
              <w:rStyle w:val="Hyperlink"/>
              <w:sz w:val="18"/>
              <w:szCs w:val="18"/>
            </w:rPr>
            <w:t>www.opstinativat.me</w:t>
          </w:r>
        </w:hyperlink>
        <w:r w:rsidRPr="00E05010">
          <w:rPr>
            <w:sz w:val="18"/>
            <w:szCs w:val="18"/>
          </w:rPr>
          <w:t xml:space="preserve"> | e-mail: </w:t>
        </w:r>
        <w:hyperlink r:id="rId2" w:history="1">
          <w:r w:rsidRPr="00E05010">
            <w:rPr>
              <w:rStyle w:val="Hyperlink"/>
              <w:sz w:val="18"/>
              <w:szCs w:val="18"/>
            </w:rPr>
            <w:t>privreda@opstinativat.me</w:t>
          </w:r>
        </w:hyperlink>
      </w:p>
      <w:p w:rsidR="00CF094D" w:rsidRDefault="00C21404" w:rsidP="00CF0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52D" w:rsidRDefault="007C4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0A" w:rsidRDefault="00AF6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3B" w:rsidRDefault="0001633B" w:rsidP="007C452D">
      <w:pPr>
        <w:spacing w:before="0" w:after="0" w:line="240" w:lineRule="auto"/>
      </w:pPr>
      <w:r>
        <w:separator/>
      </w:r>
    </w:p>
  </w:footnote>
  <w:footnote w:type="continuationSeparator" w:id="0">
    <w:p w:rsidR="0001633B" w:rsidRDefault="0001633B" w:rsidP="007C45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01633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69" o:spid="_x0000_s2065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0E5889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4" name="Picture 14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01633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70" o:spid="_x0000_s2066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0E5889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5" name="Picture 1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01633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68" o:spid="_x0000_s2064" type="#_x0000_t75" style="position:absolute;left:0;text-align:left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D38"/>
    <w:multiLevelType w:val="hybridMultilevel"/>
    <w:tmpl w:val="82A68DF4"/>
    <w:lvl w:ilvl="0" w:tplc="A8DC9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75DBD"/>
    <w:multiLevelType w:val="hybridMultilevel"/>
    <w:tmpl w:val="5678BD90"/>
    <w:lvl w:ilvl="0" w:tplc="CDA28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F3651"/>
    <w:multiLevelType w:val="hybridMultilevel"/>
    <w:tmpl w:val="26944A90"/>
    <w:lvl w:ilvl="0" w:tplc="237469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2D"/>
    <w:rsid w:val="0001633B"/>
    <w:rsid w:val="000B1433"/>
    <w:rsid w:val="000E5889"/>
    <w:rsid w:val="00154884"/>
    <w:rsid w:val="00230CFD"/>
    <w:rsid w:val="003748D9"/>
    <w:rsid w:val="0038172D"/>
    <w:rsid w:val="003C3BB3"/>
    <w:rsid w:val="003C47CE"/>
    <w:rsid w:val="0041687D"/>
    <w:rsid w:val="004A0C72"/>
    <w:rsid w:val="004F315F"/>
    <w:rsid w:val="00500C96"/>
    <w:rsid w:val="0055722F"/>
    <w:rsid w:val="005B2B5F"/>
    <w:rsid w:val="00614BAF"/>
    <w:rsid w:val="0063193F"/>
    <w:rsid w:val="00631A5A"/>
    <w:rsid w:val="006C1263"/>
    <w:rsid w:val="006E67FD"/>
    <w:rsid w:val="00723629"/>
    <w:rsid w:val="00745498"/>
    <w:rsid w:val="00750BE5"/>
    <w:rsid w:val="00770338"/>
    <w:rsid w:val="007C452D"/>
    <w:rsid w:val="00997155"/>
    <w:rsid w:val="009D3CFB"/>
    <w:rsid w:val="00A26A42"/>
    <w:rsid w:val="00A50D81"/>
    <w:rsid w:val="00AF670A"/>
    <w:rsid w:val="00C21404"/>
    <w:rsid w:val="00C80792"/>
    <w:rsid w:val="00C95EF5"/>
    <w:rsid w:val="00CB37EE"/>
    <w:rsid w:val="00CF094D"/>
    <w:rsid w:val="00DA3C7C"/>
    <w:rsid w:val="00DF40F1"/>
    <w:rsid w:val="00E05010"/>
    <w:rsid w:val="00EC11C9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2D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52D"/>
  </w:style>
  <w:style w:type="paragraph" w:styleId="Footer">
    <w:name w:val="footer"/>
    <w:basedOn w:val="Normal"/>
    <w:link w:val="FooterChar"/>
    <w:uiPriority w:val="99"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2D"/>
  </w:style>
  <w:style w:type="character" w:styleId="Hyperlink">
    <w:name w:val="Hyperlink"/>
    <w:basedOn w:val="DefaultParagraphFont"/>
    <w:uiPriority w:val="99"/>
    <w:unhideWhenUsed/>
    <w:rsid w:val="007C45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45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7C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0F1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2D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52D"/>
  </w:style>
  <w:style w:type="paragraph" w:styleId="Footer">
    <w:name w:val="footer"/>
    <w:basedOn w:val="Normal"/>
    <w:link w:val="FooterChar"/>
    <w:uiPriority w:val="99"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2D"/>
  </w:style>
  <w:style w:type="character" w:styleId="Hyperlink">
    <w:name w:val="Hyperlink"/>
    <w:basedOn w:val="DefaultParagraphFont"/>
    <w:uiPriority w:val="99"/>
    <w:unhideWhenUsed/>
    <w:rsid w:val="007C45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45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7C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0F1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Dijana Malinic</cp:lastModifiedBy>
  <cp:revision>33</cp:revision>
  <cp:lastPrinted>2023-03-10T07:20:00Z</cp:lastPrinted>
  <dcterms:created xsi:type="dcterms:W3CDTF">2022-10-17T10:49:00Z</dcterms:created>
  <dcterms:modified xsi:type="dcterms:W3CDTF">2023-03-10T08:11:00Z</dcterms:modified>
</cp:coreProperties>
</file>