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4426481A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4C4E59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D2DA27C" w14:textId="77777777" w:rsidR="006174C1" w:rsidRPr="004C4E59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</w:rPr>
      </w:pP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308DD5DD" w:rsidR="00CF409E" w:rsidRPr="00A95E8D" w:rsidRDefault="00FE3763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Broj: </w:t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  <w:t xml:space="preserve"> 03-016/2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-1/</w:t>
      </w:r>
      <w:r w:rsidR="00E939F6">
        <w:rPr>
          <w:rFonts w:ascii="Tahoma" w:hAnsi="Tahoma" w:cs="Tahoma"/>
          <w:lang w:val="sr-Latn-CS"/>
        </w:rPr>
        <w:t>8</w:t>
      </w:r>
    </w:p>
    <w:p w14:paraId="16D22D01" w14:textId="1F206A8E" w:rsidR="00CF409E" w:rsidRDefault="00CF409E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Tivat,</w:t>
      </w:r>
      <w:r w:rsidR="00CF0EE3" w:rsidRPr="00A95E8D">
        <w:rPr>
          <w:rFonts w:ascii="Tahoma" w:hAnsi="Tahoma" w:cs="Tahoma"/>
          <w:lang w:val="sr-Latn-CS"/>
        </w:rPr>
        <w:t xml:space="preserve"> 1</w:t>
      </w:r>
      <w:r w:rsidR="00E939F6">
        <w:rPr>
          <w:rFonts w:ascii="Tahoma" w:hAnsi="Tahoma" w:cs="Tahoma"/>
          <w:lang w:val="sr-Latn-CS"/>
        </w:rPr>
        <w:t>1</w:t>
      </w:r>
      <w:r w:rsidR="00542084" w:rsidRPr="00A95E8D">
        <w:rPr>
          <w:rFonts w:ascii="Tahoma" w:hAnsi="Tahoma" w:cs="Tahoma"/>
          <w:lang w:val="sr-Latn-CS"/>
        </w:rPr>
        <w:t>.0</w:t>
      </w:r>
      <w:r w:rsidR="00E939F6">
        <w:rPr>
          <w:rFonts w:ascii="Tahoma" w:hAnsi="Tahoma" w:cs="Tahoma"/>
          <w:lang w:val="sr-Latn-CS"/>
        </w:rPr>
        <w:t>9</w:t>
      </w:r>
      <w:r w:rsidR="00542084" w:rsidRPr="00A95E8D">
        <w:rPr>
          <w:rFonts w:ascii="Tahoma" w:hAnsi="Tahoma" w:cs="Tahoma"/>
          <w:lang w:val="sr-Latn-CS"/>
        </w:rPr>
        <w:t>.</w:t>
      </w:r>
      <w:r w:rsidRPr="00A95E8D">
        <w:rPr>
          <w:rFonts w:ascii="Tahoma" w:hAnsi="Tahoma" w:cs="Tahoma"/>
          <w:lang w:val="sr-Latn-CS"/>
        </w:rPr>
        <w:t>202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. godine</w:t>
      </w:r>
    </w:p>
    <w:p w14:paraId="617008B1" w14:textId="77777777" w:rsidR="0075371D" w:rsidRPr="00A95E8D" w:rsidRDefault="0075371D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A95E8D" w:rsidRDefault="00645CDE" w:rsidP="00A974B8">
      <w:pPr>
        <w:rPr>
          <w:rFonts w:ascii="Tahoma" w:hAnsi="Tahoma" w:cs="Tahoma"/>
          <w:lang w:val="sr-Latn-CS"/>
        </w:rPr>
      </w:pPr>
    </w:p>
    <w:p w14:paraId="4B4B89F3" w14:textId="3E9A62CF" w:rsidR="0003531D" w:rsidRPr="00A95E8D" w:rsidRDefault="001700BE" w:rsidP="00980687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Na osnovu člana </w:t>
      </w:r>
      <w:r w:rsidR="008B7342" w:rsidRPr="00A95E8D">
        <w:rPr>
          <w:rFonts w:ascii="Tahoma" w:hAnsi="Tahoma" w:cs="Tahoma"/>
          <w:lang w:val="sr-Latn-CS"/>
        </w:rPr>
        <w:t xml:space="preserve">67 i </w:t>
      </w:r>
      <w:r w:rsidR="001D289E" w:rsidRPr="00A95E8D">
        <w:rPr>
          <w:rFonts w:ascii="Tahoma" w:hAnsi="Tahoma" w:cs="Tahoma"/>
          <w:lang w:val="sr-Latn-CS"/>
        </w:rPr>
        <w:t>69 Poslovnika o rad</w:t>
      </w:r>
      <w:r w:rsidR="007A4529" w:rsidRPr="00A95E8D">
        <w:rPr>
          <w:rFonts w:ascii="Tahoma" w:hAnsi="Tahoma" w:cs="Tahoma"/>
          <w:lang w:val="sr-Latn-CS"/>
        </w:rPr>
        <w:t>u</w:t>
      </w:r>
      <w:r w:rsidR="001D289E" w:rsidRPr="00A95E8D">
        <w:rPr>
          <w:rFonts w:ascii="Tahoma" w:hAnsi="Tahoma" w:cs="Tahoma"/>
          <w:lang w:val="sr-Latn-CS"/>
        </w:rPr>
        <w:t xml:space="preserve"> Skupštine opštine Tivat („Službeni list Crne Gore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-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opštinski propisi“</w:t>
      </w:r>
      <w:r w:rsidR="00BC737E" w:rsidRPr="00A95E8D">
        <w:rPr>
          <w:rFonts w:ascii="Tahoma" w:hAnsi="Tahoma" w:cs="Tahoma"/>
          <w:lang w:val="sr-Latn-CS"/>
        </w:rPr>
        <w:t>,</w:t>
      </w:r>
      <w:r w:rsidR="001D289E" w:rsidRPr="00A95E8D">
        <w:rPr>
          <w:rFonts w:ascii="Tahoma" w:hAnsi="Tahoma" w:cs="Tahoma"/>
          <w:lang w:val="sr-Latn-CS"/>
        </w:rPr>
        <w:t xml:space="preserve"> br. 37/18,</w:t>
      </w:r>
      <w:r w:rsidR="006174C1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27/21)</w:t>
      </w:r>
      <w:r w:rsidR="006174C1" w:rsidRPr="00A95E8D">
        <w:rPr>
          <w:rFonts w:ascii="Tahoma" w:hAnsi="Tahoma" w:cs="Tahoma"/>
          <w:lang w:val="sr-Latn-CS"/>
        </w:rPr>
        <w:t>,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A974B8" w:rsidRPr="00A95E8D">
        <w:rPr>
          <w:rFonts w:ascii="Tahoma" w:hAnsi="Tahoma" w:cs="Tahoma"/>
          <w:lang w:val="sr-Latn-CS"/>
        </w:rPr>
        <w:t>sazivam</w:t>
      </w:r>
    </w:p>
    <w:p w14:paraId="652C64EA" w14:textId="77777777" w:rsidR="00130068" w:rsidRPr="00A95E8D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39A486A7" w:rsidR="002306B3" w:rsidRPr="00A95E8D" w:rsidRDefault="004C4E59" w:rsidP="00A974B8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>X</w:t>
      </w:r>
      <w:r w:rsidR="00BB2B88" w:rsidRPr="00A95E8D">
        <w:rPr>
          <w:rFonts w:ascii="Tahoma" w:hAnsi="Tahoma" w:cs="Tahoma"/>
          <w:b/>
          <w:lang w:val="sr-Latn-CS"/>
        </w:rPr>
        <w:t>I</w:t>
      </w:r>
      <w:r w:rsidR="00E939F6">
        <w:rPr>
          <w:rFonts w:ascii="Tahoma" w:hAnsi="Tahoma" w:cs="Tahoma"/>
          <w:b/>
          <w:lang w:val="sr-Latn-CS"/>
        </w:rPr>
        <w:t>I</w:t>
      </w:r>
      <w:r w:rsidR="002306B3" w:rsidRPr="00A95E8D">
        <w:rPr>
          <w:rFonts w:ascii="Tahoma" w:hAnsi="Tahoma" w:cs="Tahoma"/>
          <w:b/>
          <w:lang w:val="sr-Latn-CS"/>
        </w:rPr>
        <w:t xml:space="preserve"> </w:t>
      </w:r>
      <w:r w:rsidR="00A974B8" w:rsidRPr="00A95E8D">
        <w:rPr>
          <w:rFonts w:ascii="Tahoma" w:hAnsi="Tahoma" w:cs="Tahoma"/>
          <w:b/>
          <w:lang w:val="sr-Latn-CS"/>
        </w:rPr>
        <w:t xml:space="preserve"> SJEDNICU</w:t>
      </w:r>
      <w:r w:rsidR="007A4529" w:rsidRPr="00A95E8D">
        <w:rPr>
          <w:rFonts w:ascii="Tahoma" w:hAnsi="Tahoma" w:cs="Tahoma"/>
          <w:b/>
          <w:lang w:val="sr-Latn-CS"/>
        </w:rPr>
        <w:t xml:space="preserve"> SKUPŠTINE OPŠTINE</w:t>
      </w:r>
      <w:r w:rsidR="00A974B8" w:rsidRPr="00A95E8D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A95E8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A95E8D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03754009" w:rsidR="00A974B8" w:rsidRDefault="00A974B8" w:rsidP="00C2273B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Sjednica će se održati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895F25" w:rsidRPr="00A95E8D">
        <w:rPr>
          <w:rFonts w:ascii="Tahoma" w:hAnsi="Tahoma" w:cs="Tahoma"/>
          <w:lang w:val="sr-Latn-CS"/>
        </w:rPr>
        <w:t xml:space="preserve">dana </w:t>
      </w:r>
      <w:r w:rsidR="004569DF" w:rsidRPr="00A95E8D">
        <w:rPr>
          <w:rFonts w:ascii="Tahoma" w:hAnsi="Tahoma" w:cs="Tahoma"/>
          <w:b/>
          <w:bCs/>
          <w:lang w:val="sr-Latn-CS"/>
        </w:rPr>
        <w:t>2</w:t>
      </w:r>
      <w:r w:rsidR="00E939F6">
        <w:rPr>
          <w:rFonts w:ascii="Tahoma" w:hAnsi="Tahoma" w:cs="Tahoma"/>
          <w:b/>
          <w:bCs/>
          <w:lang w:val="sr-Latn-CS"/>
        </w:rPr>
        <w:t>1</w:t>
      </w:r>
      <w:r w:rsidR="00895F25" w:rsidRPr="00A95E8D">
        <w:rPr>
          <w:rFonts w:ascii="Tahoma" w:hAnsi="Tahoma" w:cs="Tahoma"/>
          <w:b/>
          <w:bCs/>
          <w:lang w:val="sr-Latn-CS"/>
        </w:rPr>
        <w:t>.</w:t>
      </w:r>
      <w:r w:rsidR="00895F25" w:rsidRPr="00A95E8D">
        <w:rPr>
          <w:rFonts w:ascii="Tahoma" w:hAnsi="Tahoma" w:cs="Tahoma"/>
          <w:b/>
          <w:lang w:val="sr-Latn-CS"/>
        </w:rPr>
        <w:t>0</w:t>
      </w:r>
      <w:r w:rsidR="00E939F6">
        <w:rPr>
          <w:rFonts w:ascii="Tahoma" w:hAnsi="Tahoma" w:cs="Tahoma"/>
          <w:b/>
          <w:lang w:val="sr-Latn-CS"/>
        </w:rPr>
        <w:t>9</w:t>
      </w:r>
      <w:r w:rsidR="00542084" w:rsidRPr="00A95E8D">
        <w:rPr>
          <w:rFonts w:ascii="Tahoma" w:hAnsi="Tahoma" w:cs="Tahoma"/>
          <w:b/>
          <w:lang w:val="sr-Latn-CS"/>
        </w:rPr>
        <w:t>.2023.</w:t>
      </w:r>
      <w:r w:rsidR="00F829AE" w:rsidRPr="00A95E8D">
        <w:rPr>
          <w:rFonts w:ascii="Tahoma" w:hAnsi="Tahoma" w:cs="Tahoma"/>
          <w:lang w:val="sr-Latn-CS"/>
        </w:rPr>
        <w:t xml:space="preserve"> </w:t>
      </w:r>
      <w:r w:rsidRPr="00A95E8D">
        <w:rPr>
          <w:rFonts w:ascii="Tahoma" w:hAnsi="Tahoma" w:cs="Tahoma"/>
          <w:b/>
          <w:lang w:val="sr-Latn-CS"/>
        </w:rPr>
        <w:t>godine</w:t>
      </w:r>
      <w:r w:rsidR="00C9185D" w:rsidRPr="00A95E8D">
        <w:rPr>
          <w:rFonts w:ascii="Tahoma" w:hAnsi="Tahoma" w:cs="Tahoma"/>
          <w:b/>
          <w:lang w:val="sr-Latn-CS"/>
        </w:rPr>
        <w:t xml:space="preserve"> </w:t>
      </w:r>
      <w:r w:rsidR="007A4529" w:rsidRPr="00A95E8D">
        <w:rPr>
          <w:rFonts w:ascii="Tahoma" w:hAnsi="Tahoma" w:cs="Tahoma"/>
          <w:b/>
          <w:lang w:val="sr-Latn-CS"/>
        </w:rPr>
        <w:t>(</w:t>
      </w:r>
      <w:r w:rsidR="00E939F6">
        <w:rPr>
          <w:rFonts w:ascii="Tahoma" w:hAnsi="Tahoma" w:cs="Tahoma"/>
          <w:b/>
          <w:lang w:val="sr-Latn-CS"/>
        </w:rPr>
        <w:t>četvrt</w:t>
      </w:r>
      <w:r w:rsidR="00CF0EE3" w:rsidRPr="00A95E8D">
        <w:rPr>
          <w:rFonts w:ascii="Tahoma" w:hAnsi="Tahoma" w:cs="Tahoma"/>
          <w:b/>
          <w:lang w:val="sr-Latn-CS"/>
        </w:rPr>
        <w:t>ak</w:t>
      </w:r>
      <w:r w:rsidR="00125360" w:rsidRPr="00A95E8D">
        <w:rPr>
          <w:rFonts w:ascii="Tahoma" w:hAnsi="Tahoma" w:cs="Tahoma"/>
          <w:b/>
          <w:lang w:val="sr-Latn-CS"/>
        </w:rPr>
        <w:t>)</w:t>
      </w:r>
      <w:r w:rsidRPr="00A95E8D">
        <w:rPr>
          <w:rFonts w:ascii="Tahoma" w:hAnsi="Tahoma" w:cs="Tahoma"/>
          <w:lang w:val="sr-Latn-CS"/>
        </w:rPr>
        <w:t xml:space="preserve">, </w:t>
      </w:r>
      <w:r w:rsidR="00432862" w:rsidRPr="00A95E8D">
        <w:rPr>
          <w:rFonts w:ascii="Tahoma" w:hAnsi="Tahoma" w:cs="Tahoma"/>
          <w:lang w:val="sr-Latn-CS"/>
        </w:rPr>
        <w:t>u zgradi Opštine Tivat - s</w:t>
      </w:r>
      <w:r w:rsidRPr="00A95E8D">
        <w:rPr>
          <w:rFonts w:ascii="Tahoma" w:hAnsi="Tahoma" w:cs="Tahoma"/>
          <w:lang w:val="sr-Latn-CS"/>
        </w:rPr>
        <w:t>al</w:t>
      </w:r>
      <w:r w:rsidR="00432862" w:rsidRPr="00A95E8D">
        <w:rPr>
          <w:rFonts w:ascii="Tahoma" w:hAnsi="Tahoma" w:cs="Tahoma"/>
          <w:lang w:val="sr-Latn-CS"/>
        </w:rPr>
        <w:t>a Skupštine</w:t>
      </w:r>
      <w:r w:rsidRPr="00A95E8D">
        <w:rPr>
          <w:rFonts w:ascii="Tahoma" w:hAnsi="Tahoma" w:cs="Tahoma"/>
          <w:lang w:val="sr-Latn-CS"/>
        </w:rPr>
        <w:t xml:space="preserve"> </w:t>
      </w:r>
      <w:r w:rsidR="00125360" w:rsidRPr="00A95E8D">
        <w:rPr>
          <w:rFonts w:ascii="Tahoma" w:hAnsi="Tahoma" w:cs="Tahoma"/>
          <w:lang w:val="sr-Latn-CS"/>
        </w:rPr>
        <w:t>na III spratu</w:t>
      </w:r>
      <w:r w:rsidR="00432862" w:rsidRPr="00A95E8D">
        <w:rPr>
          <w:rFonts w:ascii="Tahoma" w:hAnsi="Tahoma" w:cs="Tahoma"/>
          <w:lang w:val="sr-Latn-CS"/>
        </w:rPr>
        <w:t xml:space="preserve">, sa početkom u </w:t>
      </w:r>
      <w:r w:rsidR="006140D4" w:rsidRPr="00A95E8D">
        <w:rPr>
          <w:rFonts w:ascii="Tahoma" w:hAnsi="Tahoma" w:cs="Tahoma"/>
          <w:b/>
          <w:bCs/>
          <w:lang w:val="sr-Latn-CS"/>
        </w:rPr>
        <w:t xml:space="preserve">09 </w:t>
      </w:r>
      <w:r w:rsidR="00432862" w:rsidRPr="00A95E8D">
        <w:rPr>
          <w:rFonts w:ascii="Tahoma" w:hAnsi="Tahoma" w:cs="Tahoma"/>
          <w:b/>
          <w:lang w:val="sr-Latn-CS"/>
        </w:rPr>
        <w:t>časova</w:t>
      </w:r>
      <w:r w:rsidR="00125360" w:rsidRPr="00A95E8D">
        <w:rPr>
          <w:rFonts w:ascii="Tahoma" w:hAnsi="Tahoma" w:cs="Tahoma"/>
          <w:lang w:val="sr-Latn-CS"/>
        </w:rPr>
        <w:t>.</w:t>
      </w:r>
    </w:p>
    <w:p w14:paraId="59ECFF36" w14:textId="77777777" w:rsidR="0075371D" w:rsidRPr="00A95E8D" w:rsidRDefault="0075371D" w:rsidP="00C2273B">
      <w:pPr>
        <w:jc w:val="both"/>
        <w:rPr>
          <w:rFonts w:ascii="Tahoma" w:hAnsi="Tahoma" w:cs="Tahoma"/>
          <w:b/>
          <w:lang w:val="sr-Latn-CS"/>
        </w:rPr>
      </w:pPr>
    </w:p>
    <w:p w14:paraId="23F61303" w14:textId="77777777" w:rsidR="00125360" w:rsidRPr="00A95E8D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324429F7" w14:textId="77777777" w:rsidR="00A974B8" w:rsidRPr="00A95E8D" w:rsidRDefault="00A974B8" w:rsidP="00A974B8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Za sjednicu predlažem sl</w:t>
      </w:r>
      <w:r w:rsidR="00432862" w:rsidRPr="00A95E8D">
        <w:rPr>
          <w:rFonts w:ascii="Tahoma" w:hAnsi="Tahoma" w:cs="Tahoma"/>
          <w:lang w:val="sr-Latn-CS"/>
        </w:rPr>
        <w:t>jedeći</w:t>
      </w:r>
      <w:r w:rsidRPr="00A95E8D">
        <w:rPr>
          <w:rFonts w:ascii="Tahoma" w:hAnsi="Tahoma" w:cs="Tahoma"/>
          <w:lang w:val="sr-Latn-CS"/>
        </w:rPr>
        <w:t xml:space="preserve">              </w:t>
      </w:r>
    </w:p>
    <w:p w14:paraId="0458CCE7" w14:textId="5ACC75DF" w:rsidR="00BC737E" w:rsidRPr="00A95E8D" w:rsidRDefault="00232BBD" w:rsidP="00A974B8">
      <w:pPr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    </w:t>
      </w:r>
      <w:r w:rsidR="00A974B8" w:rsidRPr="00A95E8D">
        <w:rPr>
          <w:rFonts w:ascii="Tahoma" w:hAnsi="Tahoma" w:cs="Tahoma"/>
          <w:b/>
          <w:lang w:val="sr-Latn-CS"/>
        </w:rPr>
        <w:t xml:space="preserve">                 </w:t>
      </w:r>
      <w:r w:rsidR="004710B2" w:rsidRPr="00A95E8D">
        <w:rPr>
          <w:rFonts w:ascii="Tahoma" w:hAnsi="Tahoma" w:cs="Tahoma"/>
          <w:b/>
          <w:lang w:val="sr-Latn-CS"/>
        </w:rPr>
        <w:t xml:space="preserve">                              </w:t>
      </w:r>
    </w:p>
    <w:p w14:paraId="41B50548" w14:textId="74339AA8" w:rsidR="009F26CB" w:rsidRPr="00A95E8D" w:rsidRDefault="0001654F" w:rsidP="00436BA5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D N E V N </w:t>
      </w:r>
      <w:r w:rsidR="0075298F" w:rsidRPr="00A95E8D">
        <w:rPr>
          <w:rFonts w:ascii="Tahoma" w:hAnsi="Tahoma" w:cs="Tahoma"/>
          <w:b/>
          <w:lang w:val="sr-Latn-CS"/>
        </w:rPr>
        <w:t xml:space="preserve">I    R E </w:t>
      </w:r>
      <w:r w:rsidR="00A974B8" w:rsidRPr="00A95E8D">
        <w:rPr>
          <w:rFonts w:ascii="Tahoma" w:hAnsi="Tahoma" w:cs="Tahoma"/>
          <w:b/>
          <w:lang w:val="sr-Latn-CS"/>
        </w:rPr>
        <w:t>D</w:t>
      </w:r>
    </w:p>
    <w:p w14:paraId="7AC11DE2" w14:textId="77777777" w:rsidR="00BC737E" w:rsidRPr="00A95E8D" w:rsidRDefault="00BC737E" w:rsidP="00436BA5">
      <w:pPr>
        <w:jc w:val="center"/>
        <w:rPr>
          <w:rFonts w:ascii="Tahoma" w:hAnsi="Tahoma" w:cs="Tahoma"/>
          <w:b/>
          <w:lang w:val="sr-Latn-CS"/>
        </w:rPr>
      </w:pPr>
    </w:p>
    <w:p w14:paraId="6ABD64F6" w14:textId="2A143E0F" w:rsidR="00BC737E" w:rsidRPr="00A95E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lang w:val="sr-Latn-CS"/>
        </w:rPr>
      </w:pPr>
      <w:r w:rsidRPr="00A95E8D">
        <w:rPr>
          <w:rFonts w:ascii="Tahoma" w:hAnsi="Tahoma" w:cs="Tahoma"/>
          <w:bCs/>
          <w:lang w:val="sr-Latn-CS"/>
        </w:rPr>
        <w:t xml:space="preserve">Zapisnik o radu </w:t>
      </w:r>
      <w:r w:rsidR="001C20FB" w:rsidRPr="00A95E8D">
        <w:rPr>
          <w:rFonts w:ascii="Tahoma" w:hAnsi="Tahoma" w:cs="Tahoma"/>
          <w:bCs/>
          <w:lang w:val="sr-Latn-CS"/>
        </w:rPr>
        <w:t>X</w:t>
      </w:r>
      <w:r w:rsidR="007167DC">
        <w:rPr>
          <w:rFonts w:ascii="Tahoma" w:hAnsi="Tahoma" w:cs="Tahoma"/>
          <w:bCs/>
          <w:lang w:val="sr-Latn-CS"/>
        </w:rPr>
        <w:t>I</w:t>
      </w:r>
      <w:r w:rsidRPr="00A95E8D">
        <w:rPr>
          <w:rFonts w:ascii="Tahoma" w:hAnsi="Tahoma" w:cs="Tahoma"/>
          <w:bCs/>
          <w:lang w:val="sr-Latn-CS"/>
        </w:rPr>
        <w:t xml:space="preserve"> sjednice</w:t>
      </w:r>
    </w:p>
    <w:p w14:paraId="7BE1FAF8" w14:textId="77777777" w:rsidR="00334636" w:rsidRPr="00A95E8D" w:rsidRDefault="00334636" w:rsidP="00A95E8D">
      <w:pPr>
        <w:rPr>
          <w:rFonts w:ascii="Tahoma" w:hAnsi="Tahoma" w:cs="Tahoma"/>
          <w:b/>
          <w:lang w:val="sr-Latn-CS"/>
        </w:rPr>
      </w:pPr>
    </w:p>
    <w:p w14:paraId="357DD2B2" w14:textId="77777777" w:rsidR="00D205DE" w:rsidRDefault="00D205DE" w:rsidP="00D205DE">
      <w:pPr>
        <w:pStyle w:val="ListParagraph"/>
        <w:numPr>
          <w:ilvl w:val="0"/>
          <w:numId w:val="32"/>
        </w:numPr>
        <w:spacing w:after="120"/>
        <w:jc w:val="both"/>
        <w:rPr>
          <w:rFonts w:ascii="Tahoma" w:hAnsi="Tahoma" w:cs="Tahoma"/>
        </w:rPr>
      </w:pPr>
      <w:r w:rsidRPr="00680235">
        <w:rPr>
          <w:rFonts w:ascii="Tahoma" w:hAnsi="Tahoma" w:cs="Tahoma"/>
        </w:rPr>
        <w:t xml:space="preserve">Polugodišnji izvještaj o ukupno ostvarenim primicima i ukupno izvršenim izdacima Opštine Tivat za 2023.godinu </w:t>
      </w:r>
    </w:p>
    <w:p w14:paraId="0991FAF5" w14:textId="778B36A6" w:rsidR="00C23C47" w:rsidRPr="00680235" w:rsidRDefault="00C23C47" w:rsidP="00D205DE">
      <w:pPr>
        <w:pStyle w:val="ListParagraph"/>
        <w:numPr>
          <w:ilvl w:val="0"/>
          <w:numId w:val="32"/>
        </w:numPr>
        <w:spacing w:after="120"/>
        <w:jc w:val="both"/>
        <w:rPr>
          <w:rFonts w:ascii="Tahoma" w:hAnsi="Tahoma" w:cs="Tahoma"/>
        </w:rPr>
      </w:pPr>
      <w:r w:rsidRPr="00C23C47">
        <w:rPr>
          <w:rFonts w:ascii="Tahoma" w:hAnsi="Tahoma" w:cs="Tahoma"/>
        </w:rPr>
        <w:t>Godišnji izvještaj o realizaciji programa službe Azila za napuštene pse za 2022</w:t>
      </w:r>
      <w:r>
        <w:rPr>
          <w:rFonts w:ascii="Tahoma" w:hAnsi="Tahoma" w:cs="Tahoma"/>
        </w:rPr>
        <w:t>.</w:t>
      </w:r>
      <w:r w:rsidRPr="00C23C47">
        <w:rPr>
          <w:rFonts w:ascii="Tahoma" w:hAnsi="Tahoma" w:cs="Tahoma"/>
        </w:rPr>
        <w:t xml:space="preserve"> g</w:t>
      </w:r>
      <w:r>
        <w:rPr>
          <w:rFonts w:ascii="Tahoma" w:hAnsi="Tahoma" w:cs="Tahoma"/>
        </w:rPr>
        <w:t>odinu</w:t>
      </w:r>
    </w:p>
    <w:p w14:paraId="0965FF67" w14:textId="1F7E9F04" w:rsidR="00D339C0" w:rsidRPr="006568F4" w:rsidRDefault="00D339C0" w:rsidP="006568F4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 w:rsidRPr="00792FA7">
        <w:rPr>
          <w:rFonts w:ascii="Tahoma" w:hAnsi="Tahoma" w:cs="Tahoma"/>
          <w:lang w:val="sr-Latn-CS"/>
        </w:rPr>
        <w:t xml:space="preserve">Godišnji </w:t>
      </w:r>
      <w:r w:rsidR="0003649B" w:rsidRPr="00792FA7">
        <w:rPr>
          <w:rFonts w:ascii="Tahoma" w:hAnsi="Tahoma" w:cs="Tahoma"/>
          <w:lang w:val="sr-Latn-CS"/>
        </w:rPr>
        <w:t>i</w:t>
      </w:r>
      <w:r w:rsidRPr="00792FA7">
        <w:rPr>
          <w:rFonts w:ascii="Tahoma" w:hAnsi="Tahoma" w:cs="Tahoma"/>
          <w:lang w:val="sr-Latn-CS"/>
        </w:rPr>
        <w:t xml:space="preserve">zvještaj </w:t>
      </w:r>
      <w:r w:rsidR="006568F4" w:rsidRPr="00792FA7">
        <w:rPr>
          <w:rFonts w:ascii="Tahoma" w:hAnsi="Tahoma" w:cs="Tahoma"/>
          <w:lang w:val="sr-Latn-CS"/>
        </w:rPr>
        <w:t>DOO „PPOV“ Tivat</w:t>
      </w:r>
      <w:r w:rsidR="006568F4">
        <w:rPr>
          <w:rFonts w:ascii="Tahoma" w:hAnsi="Tahoma" w:cs="Tahoma"/>
          <w:lang w:val="sr-Latn-CS"/>
        </w:rPr>
        <w:t xml:space="preserve"> </w:t>
      </w:r>
      <w:r w:rsidRPr="006568F4">
        <w:rPr>
          <w:rFonts w:ascii="Tahoma" w:hAnsi="Tahoma" w:cs="Tahoma"/>
          <w:lang w:val="sr-Latn-CS"/>
        </w:rPr>
        <w:t>o realizaciji godišnjeg programa obavljanja komunalnih djelatnosti za 2022.</w:t>
      </w:r>
      <w:r w:rsidR="00003CC3" w:rsidRPr="006568F4">
        <w:rPr>
          <w:rFonts w:ascii="Tahoma" w:hAnsi="Tahoma" w:cs="Tahoma"/>
          <w:lang w:val="sr-Latn-CS"/>
        </w:rPr>
        <w:t xml:space="preserve"> </w:t>
      </w:r>
      <w:r w:rsidRPr="006568F4">
        <w:rPr>
          <w:rFonts w:ascii="Tahoma" w:hAnsi="Tahoma" w:cs="Tahoma"/>
          <w:lang w:val="sr-Latn-CS"/>
        </w:rPr>
        <w:t xml:space="preserve">godinu </w:t>
      </w:r>
    </w:p>
    <w:p w14:paraId="37E32825" w14:textId="32BC79DD" w:rsidR="0019748B" w:rsidRPr="00A95E8D" w:rsidRDefault="0019748B" w:rsidP="003F408F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Izvještaj o radu </w:t>
      </w:r>
      <w:r w:rsidR="00176026">
        <w:rPr>
          <w:rFonts w:ascii="Tahoma" w:hAnsi="Tahoma" w:cs="Tahoma"/>
          <w:lang w:val="sr-Latn-CS"/>
        </w:rPr>
        <w:t xml:space="preserve">DOO Autobuska stanica Tivat </w:t>
      </w:r>
      <w:r>
        <w:rPr>
          <w:rFonts w:ascii="Tahoma" w:hAnsi="Tahoma" w:cs="Tahoma"/>
          <w:lang w:val="sr-Latn-CS"/>
        </w:rPr>
        <w:t>sa finansijskim izvještajem za 2022.</w:t>
      </w:r>
      <w:r w:rsidR="00C23C47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godinu</w:t>
      </w:r>
    </w:p>
    <w:p w14:paraId="1CEF4E7A" w14:textId="097D858A" w:rsidR="00323234" w:rsidRPr="00176026" w:rsidRDefault="000648FA" w:rsidP="00176026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48FA">
        <w:rPr>
          <w:rFonts w:ascii="Tahoma" w:hAnsi="Tahoma" w:cs="Tahoma"/>
          <w:lang w:val="sr-Latn-ME"/>
        </w:rPr>
        <w:t xml:space="preserve">Predlog Odluke o davanju saglasnosti na visinu </w:t>
      </w:r>
      <w:r w:rsidRPr="000648FA">
        <w:rPr>
          <w:rFonts w:ascii="Arial" w:hAnsi="Arial" w:cs="Arial"/>
        </w:rPr>
        <w:t>cijene usluga DOO „Vodovod i kanalizacija“ Tivat za javno vodosnabdijevanje i prihvatanje i odvođenje komunalnih otpadnih voda za 2024.godinu</w:t>
      </w:r>
    </w:p>
    <w:p w14:paraId="08848323" w14:textId="0D5D9F78" w:rsidR="00792FA7" w:rsidRPr="0038734E" w:rsidRDefault="00792FA7" w:rsidP="00792FA7">
      <w:pPr>
        <w:numPr>
          <w:ilvl w:val="0"/>
          <w:numId w:val="32"/>
        </w:numPr>
        <w:spacing w:line="276" w:lineRule="auto"/>
        <w:jc w:val="both"/>
        <w:rPr>
          <w:rFonts w:ascii="Tahoma" w:hAnsi="Tahoma" w:cs="Tahoma"/>
          <w:lang w:val="sr-Latn-ME"/>
        </w:rPr>
      </w:pPr>
      <w:r w:rsidRPr="0038734E">
        <w:rPr>
          <w:rFonts w:ascii="Tahoma" w:hAnsi="Tahoma" w:cs="Tahoma"/>
          <w:lang w:val="sr-Latn-ME"/>
        </w:rPr>
        <w:t xml:space="preserve">Predlog Odluke o </w:t>
      </w:r>
      <w:r w:rsidR="00E8244F">
        <w:rPr>
          <w:rFonts w:ascii="Tahoma" w:hAnsi="Tahoma" w:cs="Tahoma"/>
          <w:lang w:val="sr-Latn-ME"/>
        </w:rPr>
        <w:t xml:space="preserve">utvrđivanju i </w:t>
      </w:r>
      <w:r w:rsidRPr="0038734E">
        <w:rPr>
          <w:rFonts w:ascii="Tahoma" w:hAnsi="Tahoma" w:cs="Tahoma"/>
          <w:lang w:val="sr-Latn-ME"/>
        </w:rPr>
        <w:t>raspodjeli dobiti DOO „Vodovod i kanalizacija“ Tivat za 2022.godinu</w:t>
      </w:r>
    </w:p>
    <w:p w14:paraId="1AF70B3A" w14:textId="7B993D98" w:rsidR="00792FA7" w:rsidRDefault="00792FA7" w:rsidP="00792FA7">
      <w:pPr>
        <w:numPr>
          <w:ilvl w:val="0"/>
          <w:numId w:val="32"/>
        </w:numPr>
        <w:spacing w:line="276" w:lineRule="auto"/>
        <w:jc w:val="both"/>
        <w:rPr>
          <w:rFonts w:ascii="Tahoma" w:hAnsi="Tahoma" w:cs="Tahoma"/>
          <w:lang w:val="sr-Latn-ME"/>
        </w:rPr>
      </w:pPr>
      <w:r w:rsidRPr="0038734E">
        <w:rPr>
          <w:rFonts w:ascii="Tahoma" w:hAnsi="Tahoma" w:cs="Tahoma"/>
          <w:lang w:val="sr-Latn-ME"/>
        </w:rPr>
        <w:t xml:space="preserve">Predlog Odluke o </w:t>
      </w:r>
      <w:r w:rsidR="0041491D">
        <w:rPr>
          <w:rFonts w:ascii="Tahoma" w:hAnsi="Tahoma" w:cs="Tahoma"/>
          <w:lang w:val="sr-Latn-ME"/>
        </w:rPr>
        <w:t xml:space="preserve">utvrđivanju i </w:t>
      </w:r>
      <w:r w:rsidRPr="0038734E">
        <w:rPr>
          <w:rFonts w:ascii="Tahoma" w:hAnsi="Tahoma" w:cs="Tahoma"/>
          <w:lang w:val="sr-Latn-ME"/>
        </w:rPr>
        <w:t>raspodjeli dobiti D</w:t>
      </w:r>
      <w:r w:rsidR="00606373">
        <w:rPr>
          <w:rFonts w:ascii="Tahoma" w:hAnsi="Tahoma" w:cs="Tahoma"/>
          <w:lang w:val="sr-Latn-ME"/>
        </w:rPr>
        <w:t xml:space="preserve">ruštva sa ograničenom odgovornošću za odvođenje i prečišćavanje otpadnih voda za opštine Kotor i </w:t>
      </w:r>
      <w:r w:rsidRPr="0038734E">
        <w:rPr>
          <w:rFonts w:ascii="Tahoma" w:hAnsi="Tahoma" w:cs="Tahoma"/>
          <w:lang w:val="sr-Latn-ME"/>
        </w:rPr>
        <w:t>Tivat za 2022.godinu</w:t>
      </w:r>
    </w:p>
    <w:p w14:paraId="366A6614" w14:textId="2E6B12D5" w:rsidR="00875812" w:rsidRDefault="00875812" w:rsidP="00792FA7">
      <w:pPr>
        <w:numPr>
          <w:ilvl w:val="0"/>
          <w:numId w:val="32"/>
        </w:numPr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Program rada JU Centar za kulturu Tivat sa finansijskim planom za 2023. godinu</w:t>
      </w:r>
    </w:p>
    <w:p w14:paraId="7133EDC0" w14:textId="11A6985B" w:rsidR="00176026" w:rsidRPr="00680235" w:rsidRDefault="00176026" w:rsidP="00176026">
      <w:pPr>
        <w:pStyle w:val="ListParagraph"/>
        <w:numPr>
          <w:ilvl w:val="0"/>
          <w:numId w:val="32"/>
        </w:numPr>
        <w:spacing w:after="120"/>
        <w:jc w:val="both"/>
        <w:rPr>
          <w:rFonts w:ascii="Tahoma" w:hAnsi="Tahoma" w:cs="Tahoma"/>
        </w:rPr>
      </w:pPr>
      <w:r w:rsidRPr="00680235">
        <w:rPr>
          <w:rFonts w:ascii="Tahoma" w:hAnsi="Tahoma" w:cs="Tahoma"/>
        </w:rPr>
        <w:t xml:space="preserve">Predlog Odluke o  davanju na korišćenje poslovnih prostorija  društvu sa ograničenom odgovornošću “Biznis info centar“ Tivat </w:t>
      </w:r>
    </w:p>
    <w:p w14:paraId="7034D895" w14:textId="5A29D393" w:rsidR="00176026" w:rsidRPr="00680235" w:rsidRDefault="00176026" w:rsidP="00176026">
      <w:pPr>
        <w:pStyle w:val="ListParagraph"/>
        <w:numPr>
          <w:ilvl w:val="0"/>
          <w:numId w:val="32"/>
        </w:numPr>
        <w:spacing w:after="120"/>
        <w:jc w:val="both"/>
        <w:rPr>
          <w:rFonts w:ascii="Tahoma" w:hAnsi="Tahoma" w:cs="Tahoma"/>
        </w:rPr>
      </w:pPr>
      <w:r w:rsidRPr="00680235">
        <w:rPr>
          <w:rFonts w:ascii="Tahoma" w:hAnsi="Tahoma" w:cs="Tahoma"/>
        </w:rPr>
        <w:t>Predlog Odluke o davanju saglasnosti na Ugovor o povjeravanju obavljanja komunalnih djelatnosti i korišćenju komunalne infrastrukture u svojini Opštine Tivat d.o.o.</w:t>
      </w:r>
      <w:r w:rsidR="009C5E21">
        <w:rPr>
          <w:rFonts w:ascii="Tahoma" w:hAnsi="Tahoma" w:cs="Tahoma"/>
        </w:rPr>
        <w:t xml:space="preserve"> </w:t>
      </w:r>
      <w:r w:rsidRPr="00680235">
        <w:rPr>
          <w:rFonts w:ascii="Tahoma" w:hAnsi="Tahoma" w:cs="Tahoma"/>
        </w:rPr>
        <w:t xml:space="preserve">-u “Parking servis" Tivat </w:t>
      </w:r>
    </w:p>
    <w:p w14:paraId="76A2558F" w14:textId="410FB068" w:rsidR="00176026" w:rsidRPr="00680235" w:rsidRDefault="00176026" w:rsidP="00176026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en-GB"/>
        </w:rPr>
      </w:pPr>
      <w:r w:rsidRPr="00680235">
        <w:rPr>
          <w:rFonts w:ascii="Tahoma" w:hAnsi="Tahoma" w:cs="Tahoma"/>
          <w:lang w:val="en-GB"/>
        </w:rPr>
        <w:t xml:space="preserve">Odluka o izgradnji lokalnog objekta od opšteg interesa – </w:t>
      </w:r>
      <w:r w:rsidRPr="00680235">
        <w:rPr>
          <w:rFonts w:ascii="Tahoma" w:hAnsi="Tahoma" w:cs="Tahoma"/>
          <w:bCs/>
          <w:lang w:val="en-GB"/>
        </w:rPr>
        <w:t>infrastrukture za vodosnabdijevanje ostrva Gospa od Otoka</w:t>
      </w:r>
      <w:r w:rsidRPr="00680235">
        <w:rPr>
          <w:rFonts w:ascii="Tahoma" w:hAnsi="Tahoma" w:cs="Tahoma"/>
          <w:lang w:val="en-GB"/>
        </w:rPr>
        <w:t xml:space="preserve"> u obuhvatu Državne studije lokacije Ostrvo Sveti Marko (“Sl.list CG”, br. 07/10), podmorskim putem sa postojeće sekundarne mreže od </w:t>
      </w:r>
      <w:r w:rsidRPr="00680235">
        <w:rPr>
          <w:rFonts w:ascii="Tahoma" w:hAnsi="Tahoma" w:cs="Tahoma"/>
          <w:lang w:val="en-GB"/>
        </w:rPr>
        <w:lastRenderedPageBreak/>
        <w:t xml:space="preserve">kat.parc. br. 57 KO Milovići, u obuhvatu Državne studije lokacije “Dio Sektora 27 i Sektor 28“ (“Sl.list CG”, br. 07/10) </w:t>
      </w:r>
    </w:p>
    <w:p w14:paraId="4CB948C8" w14:textId="11EF5BA7" w:rsidR="00176026" w:rsidRPr="00680235" w:rsidRDefault="00176026" w:rsidP="00176026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en-GB"/>
        </w:rPr>
      </w:pPr>
      <w:r w:rsidRPr="00680235">
        <w:rPr>
          <w:rFonts w:ascii="Tahoma" w:hAnsi="Tahoma" w:cs="Tahoma"/>
          <w:lang w:val="en-GB"/>
        </w:rPr>
        <w:t xml:space="preserve">Odluka o izgradnji lokalnog objekta od opšteg interesa izvođenje radova na izgradnji trafostanice TS 10/0,4 kV 1x630 kVa u okviru urbanističke parcele UP ts 1, formirane od kat.par. br. 1113/214 KO Krašići, sa polaganjem 10 kV kablovskih vodova za uklapanje u 10 kV mrežu, u obuhvatu DUP-a “Krašići” (“Sl.list CG”, br. 12/17) </w:t>
      </w:r>
    </w:p>
    <w:p w14:paraId="4676E4AD" w14:textId="269BCF4A" w:rsidR="00176026" w:rsidRDefault="00176026" w:rsidP="00872DF0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lang w:val="en-GB"/>
        </w:rPr>
      </w:pPr>
      <w:r w:rsidRPr="00680235">
        <w:rPr>
          <w:rFonts w:ascii="Tahoma" w:hAnsi="Tahoma" w:cs="Tahoma"/>
          <w:lang w:val="en-GB"/>
        </w:rPr>
        <w:t>Odluka o izgradnji lokalnog objekta od opšteg interesa pristupne saobraćajnice za rezervoar u Gradiošnici, koja se formira od djelova kat.par. br. 1868, 1867, 1878, 1874/1, 1873, 1869, 1870 sve u KO Mrčevac  u obuhvatu PUP-a (Prostorno urbanističkog plana) Tivta do 2020. godine (“Sl.list CG - opštinski propisi”, br. 24/10)</w:t>
      </w:r>
    </w:p>
    <w:p w14:paraId="45F9F407" w14:textId="15CC957F" w:rsidR="00EE486C" w:rsidRPr="00EE486C" w:rsidRDefault="00EE486C" w:rsidP="00EE486C">
      <w:pPr>
        <w:pStyle w:val="ListParagraph"/>
        <w:numPr>
          <w:ilvl w:val="0"/>
          <w:numId w:val="32"/>
        </w:numPr>
        <w:spacing w:after="120"/>
        <w:jc w:val="both"/>
        <w:rPr>
          <w:rFonts w:ascii="Tahoma" w:hAnsi="Tahoma" w:cs="Tahoma"/>
        </w:rPr>
      </w:pPr>
      <w:r w:rsidRPr="00680235">
        <w:rPr>
          <w:rFonts w:ascii="Tahoma" w:hAnsi="Tahoma" w:cs="Tahoma"/>
        </w:rPr>
        <w:t>Predlog Odluke  o broju, uslovima i načinu korišćenja stanova za službene potrebe</w:t>
      </w:r>
    </w:p>
    <w:p w14:paraId="76DB0CC2" w14:textId="627EDA34" w:rsidR="00903DC3" w:rsidRPr="00B74BDD" w:rsidRDefault="0038734E" w:rsidP="001B0845">
      <w:pPr>
        <w:numPr>
          <w:ilvl w:val="0"/>
          <w:numId w:val="32"/>
        </w:numPr>
        <w:spacing w:line="276" w:lineRule="auto"/>
        <w:jc w:val="both"/>
        <w:rPr>
          <w:rFonts w:ascii="Tahoma" w:hAnsi="Tahoma" w:cs="Tahoma"/>
          <w:lang w:val="sr-Latn-CS"/>
        </w:rPr>
      </w:pPr>
      <w:r w:rsidRPr="0038734E">
        <w:rPr>
          <w:rFonts w:ascii="Tahoma" w:hAnsi="Tahoma" w:cs="Tahoma"/>
          <w:lang w:val="sr-Latn-ME"/>
        </w:rPr>
        <w:t>Predlog Odluke o razrješenju i imenovanju člana Odbora za društvene djelatnosti</w:t>
      </w:r>
    </w:p>
    <w:p w14:paraId="2788DD5E" w14:textId="77777777" w:rsidR="00B74BDD" w:rsidRPr="00EE486C" w:rsidRDefault="00B74BDD" w:rsidP="00B74BDD">
      <w:pPr>
        <w:numPr>
          <w:ilvl w:val="0"/>
          <w:numId w:val="32"/>
        </w:numPr>
        <w:spacing w:line="276" w:lineRule="auto"/>
        <w:jc w:val="both"/>
        <w:rPr>
          <w:rFonts w:ascii="Tahoma" w:hAnsi="Tahoma" w:cs="Tahoma"/>
          <w:lang w:val="sr-Latn-CS"/>
        </w:rPr>
      </w:pPr>
      <w:r w:rsidRPr="00EE486C">
        <w:rPr>
          <w:rFonts w:ascii="Tahoma" w:hAnsi="Tahoma" w:cs="Tahoma"/>
          <w:lang w:val="sr-Latn-CS"/>
        </w:rPr>
        <w:t>Predlog Odluke o izmjeni Odluke o imenovanju Opštinske izborne komisije</w:t>
      </w:r>
    </w:p>
    <w:p w14:paraId="1614658F" w14:textId="77777777" w:rsidR="00B74BDD" w:rsidRPr="0038734E" w:rsidRDefault="00B74BDD" w:rsidP="00B74BDD">
      <w:pPr>
        <w:spacing w:line="276" w:lineRule="auto"/>
        <w:ind w:left="786"/>
        <w:jc w:val="both"/>
        <w:rPr>
          <w:rFonts w:ascii="Tahoma" w:hAnsi="Tahoma" w:cs="Tahoma"/>
          <w:lang w:val="sr-Latn-CS"/>
        </w:rPr>
      </w:pPr>
    </w:p>
    <w:p w14:paraId="650D3930" w14:textId="77777777" w:rsidR="0075371D" w:rsidRPr="0038734E" w:rsidRDefault="0075371D" w:rsidP="0075371D">
      <w:pPr>
        <w:pStyle w:val="ListParagraph"/>
        <w:ind w:left="714"/>
        <w:jc w:val="both"/>
        <w:rPr>
          <w:rFonts w:ascii="Tahoma" w:hAnsi="Tahoma" w:cs="Tahoma"/>
          <w:highlight w:val="yellow"/>
          <w:lang w:val="sr-Latn-CS"/>
        </w:rPr>
      </w:pPr>
    </w:p>
    <w:p w14:paraId="03A59946" w14:textId="77777777" w:rsidR="00E90DDC" w:rsidRDefault="00E90DDC" w:rsidP="001C4298">
      <w:pPr>
        <w:ind w:left="1440"/>
        <w:jc w:val="right"/>
        <w:rPr>
          <w:rFonts w:ascii="Tahoma" w:hAnsi="Tahoma" w:cs="Tahoma"/>
          <w:lang w:val="sr-Latn-CS"/>
        </w:rPr>
      </w:pPr>
    </w:p>
    <w:p w14:paraId="11778E54" w14:textId="47A0ECB4" w:rsidR="007A4529" w:rsidRPr="00E90DDC" w:rsidRDefault="00A974B8" w:rsidP="001C4298">
      <w:pPr>
        <w:ind w:left="1440"/>
        <w:jc w:val="right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 xml:space="preserve">Predsjednik </w:t>
      </w:r>
      <w:r w:rsidR="007A4529" w:rsidRPr="00E90DDC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E90DDC" w:rsidRDefault="007A4529" w:rsidP="00056BA3">
      <w:pPr>
        <w:ind w:left="1440"/>
        <w:jc w:val="both"/>
        <w:rPr>
          <w:rFonts w:ascii="Tahoma" w:hAnsi="Tahoma" w:cs="Tahoma"/>
          <w:lang w:val="sr-Latn-CS"/>
        </w:rPr>
      </w:pPr>
    </w:p>
    <w:p w14:paraId="3ABA99FC" w14:textId="19A1C244" w:rsidR="00980687" w:rsidRPr="00130068" w:rsidRDefault="007A4529" w:rsidP="00D3714C">
      <w:pPr>
        <w:ind w:left="1440"/>
        <w:jc w:val="right"/>
        <w:rPr>
          <w:rFonts w:ascii="Tahoma" w:hAnsi="Tahoma" w:cs="Tahoma"/>
          <w:lang w:val="sr-Latn-CS"/>
        </w:rPr>
      </w:pPr>
      <w:r w:rsidRPr="00E90DDC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18"/>
  </w:num>
  <w:num w:numId="2" w16cid:durableId="915242357">
    <w:abstractNumId w:val="15"/>
  </w:num>
  <w:num w:numId="3" w16cid:durableId="1641688655">
    <w:abstractNumId w:val="17"/>
  </w:num>
  <w:num w:numId="4" w16cid:durableId="767046505">
    <w:abstractNumId w:val="20"/>
  </w:num>
  <w:num w:numId="5" w16cid:durableId="1424375477">
    <w:abstractNumId w:val="8"/>
  </w:num>
  <w:num w:numId="6" w16cid:durableId="1350907124">
    <w:abstractNumId w:val="30"/>
  </w:num>
  <w:num w:numId="7" w16cid:durableId="177894574">
    <w:abstractNumId w:val="24"/>
  </w:num>
  <w:num w:numId="8" w16cid:durableId="623582366">
    <w:abstractNumId w:val="3"/>
  </w:num>
  <w:num w:numId="9" w16cid:durableId="859972564">
    <w:abstractNumId w:val="13"/>
  </w:num>
  <w:num w:numId="10" w16cid:durableId="292954663">
    <w:abstractNumId w:val="21"/>
  </w:num>
  <w:num w:numId="11" w16cid:durableId="2063211456">
    <w:abstractNumId w:val="31"/>
  </w:num>
  <w:num w:numId="12" w16cid:durableId="1655796639">
    <w:abstractNumId w:val="25"/>
  </w:num>
  <w:num w:numId="13" w16cid:durableId="746194865">
    <w:abstractNumId w:val="19"/>
  </w:num>
  <w:num w:numId="14" w16cid:durableId="28800578">
    <w:abstractNumId w:val="10"/>
  </w:num>
  <w:num w:numId="15" w16cid:durableId="925650092">
    <w:abstractNumId w:val="27"/>
  </w:num>
  <w:num w:numId="16" w16cid:durableId="683745095">
    <w:abstractNumId w:val="7"/>
  </w:num>
  <w:num w:numId="17" w16cid:durableId="1504856888">
    <w:abstractNumId w:val="26"/>
  </w:num>
  <w:num w:numId="18" w16cid:durableId="1462848350">
    <w:abstractNumId w:val="16"/>
  </w:num>
  <w:num w:numId="19" w16cid:durableId="388303918">
    <w:abstractNumId w:val="28"/>
  </w:num>
  <w:num w:numId="20" w16cid:durableId="57363999">
    <w:abstractNumId w:val="14"/>
  </w:num>
  <w:num w:numId="21" w16cid:durableId="37781263">
    <w:abstractNumId w:val="29"/>
  </w:num>
  <w:num w:numId="22" w16cid:durableId="113671104">
    <w:abstractNumId w:val="1"/>
  </w:num>
  <w:num w:numId="23" w16cid:durableId="1573346556">
    <w:abstractNumId w:val="11"/>
  </w:num>
  <w:num w:numId="24" w16cid:durableId="1395080041">
    <w:abstractNumId w:val="9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6"/>
  </w:num>
  <w:num w:numId="28" w16cid:durableId="1722903266">
    <w:abstractNumId w:val="4"/>
  </w:num>
  <w:num w:numId="29" w16cid:durableId="53354812">
    <w:abstractNumId w:val="5"/>
  </w:num>
  <w:num w:numId="30" w16cid:durableId="847257024">
    <w:abstractNumId w:val="23"/>
  </w:num>
  <w:num w:numId="31" w16cid:durableId="533886538">
    <w:abstractNumId w:val="22"/>
  </w:num>
  <w:num w:numId="32" w16cid:durableId="1793209247">
    <w:abstractNumId w:val="12"/>
  </w:num>
  <w:num w:numId="33" w16cid:durableId="145879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CC3"/>
    <w:rsid w:val="0001401C"/>
    <w:rsid w:val="0001654F"/>
    <w:rsid w:val="000278AE"/>
    <w:rsid w:val="000347C6"/>
    <w:rsid w:val="0003531D"/>
    <w:rsid w:val="0003649B"/>
    <w:rsid w:val="00047873"/>
    <w:rsid w:val="00056BA3"/>
    <w:rsid w:val="000648F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362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077E"/>
    <w:rsid w:val="0014473B"/>
    <w:rsid w:val="00153D81"/>
    <w:rsid w:val="001700BE"/>
    <w:rsid w:val="00176026"/>
    <w:rsid w:val="00190105"/>
    <w:rsid w:val="00192EEA"/>
    <w:rsid w:val="0019748B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202531"/>
    <w:rsid w:val="00205210"/>
    <w:rsid w:val="00205779"/>
    <w:rsid w:val="0020666B"/>
    <w:rsid w:val="00212A95"/>
    <w:rsid w:val="00222056"/>
    <w:rsid w:val="002306B3"/>
    <w:rsid w:val="00232BBD"/>
    <w:rsid w:val="00241F05"/>
    <w:rsid w:val="00245085"/>
    <w:rsid w:val="00250E62"/>
    <w:rsid w:val="00284601"/>
    <w:rsid w:val="00287B61"/>
    <w:rsid w:val="0029092B"/>
    <w:rsid w:val="0029122D"/>
    <w:rsid w:val="0029382F"/>
    <w:rsid w:val="002952FF"/>
    <w:rsid w:val="002974BD"/>
    <w:rsid w:val="002A4FF3"/>
    <w:rsid w:val="002B01F5"/>
    <w:rsid w:val="002B26F6"/>
    <w:rsid w:val="002B4FEA"/>
    <w:rsid w:val="002B5BC0"/>
    <w:rsid w:val="002D0D9A"/>
    <w:rsid w:val="002D3F13"/>
    <w:rsid w:val="002E293E"/>
    <w:rsid w:val="002F3078"/>
    <w:rsid w:val="00305873"/>
    <w:rsid w:val="00315C83"/>
    <w:rsid w:val="00323234"/>
    <w:rsid w:val="00324992"/>
    <w:rsid w:val="00330A58"/>
    <w:rsid w:val="00334636"/>
    <w:rsid w:val="00335BA9"/>
    <w:rsid w:val="003364A5"/>
    <w:rsid w:val="00341B22"/>
    <w:rsid w:val="00345ACD"/>
    <w:rsid w:val="00347674"/>
    <w:rsid w:val="00353AF5"/>
    <w:rsid w:val="003600C8"/>
    <w:rsid w:val="00364292"/>
    <w:rsid w:val="00371114"/>
    <w:rsid w:val="003711F0"/>
    <w:rsid w:val="00375FEC"/>
    <w:rsid w:val="003829B6"/>
    <w:rsid w:val="00385756"/>
    <w:rsid w:val="0038734E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408F"/>
    <w:rsid w:val="003F6E49"/>
    <w:rsid w:val="00412E10"/>
    <w:rsid w:val="0041491D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A6E8E"/>
    <w:rsid w:val="004B2A11"/>
    <w:rsid w:val="004B5312"/>
    <w:rsid w:val="004C4E59"/>
    <w:rsid w:val="004C5B12"/>
    <w:rsid w:val="004D163E"/>
    <w:rsid w:val="004D43C1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0334"/>
    <w:rsid w:val="0057337D"/>
    <w:rsid w:val="005821B2"/>
    <w:rsid w:val="005A0B32"/>
    <w:rsid w:val="005A0FE4"/>
    <w:rsid w:val="005A1FF0"/>
    <w:rsid w:val="005B1BE0"/>
    <w:rsid w:val="005B1F65"/>
    <w:rsid w:val="005B478D"/>
    <w:rsid w:val="005B678B"/>
    <w:rsid w:val="005D1D99"/>
    <w:rsid w:val="005D32F3"/>
    <w:rsid w:val="005D4B52"/>
    <w:rsid w:val="005E7AF4"/>
    <w:rsid w:val="005F1E4E"/>
    <w:rsid w:val="00606373"/>
    <w:rsid w:val="006140D4"/>
    <w:rsid w:val="006174C1"/>
    <w:rsid w:val="00631C85"/>
    <w:rsid w:val="00631ED6"/>
    <w:rsid w:val="00636BA6"/>
    <w:rsid w:val="00645CDE"/>
    <w:rsid w:val="00651D17"/>
    <w:rsid w:val="00651EE4"/>
    <w:rsid w:val="00652D0E"/>
    <w:rsid w:val="006568F4"/>
    <w:rsid w:val="00665960"/>
    <w:rsid w:val="00671960"/>
    <w:rsid w:val="00672CBE"/>
    <w:rsid w:val="006765F9"/>
    <w:rsid w:val="00680235"/>
    <w:rsid w:val="00685F57"/>
    <w:rsid w:val="006910BA"/>
    <w:rsid w:val="00697E32"/>
    <w:rsid w:val="006A6053"/>
    <w:rsid w:val="006A6331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167DC"/>
    <w:rsid w:val="0072612D"/>
    <w:rsid w:val="0073053D"/>
    <w:rsid w:val="007358FC"/>
    <w:rsid w:val="0075298F"/>
    <w:rsid w:val="0075371D"/>
    <w:rsid w:val="00754113"/>
    <w:rsid w:val="00755D5D"/>
    <w:rsid w:val="00761B9F"/>
    <w:rsid w:val="00762828"/>
    <w:rsid w:val="007716A5"/>
    <w:rsid w:val="00780096"/>
    <w:rsid w:val="00780447"/>
    <w:rsid w:val="007841EB"/>
    <w:rsid w:val="00791AB6"/>
    <w:rsid w:val="00792152"/>
    <w:rsid w:val="00792FA7"/>
    <w:rsid w:val="00794BC5"/>
    <w:rsid w:val="007A2656"/>
    <w:rsid w:val="007A4529"/>
    <w:rsid w:val="007B3D39"/>
    <w:rsid w:val="007C3CD0"/>
    <w:rsid w:val="007D019B"/>
    <w:rsid w:val="007D312A"/>
    <w:rsid w:val="007D5263"/>
    <w:rsid w:val="007F558B"/>
    <w:rsid w:val="007F7C6B"/>
    <w:rsid w:val="008105DC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45DA"/>
    <w:rsid w:val="0086785A"/>
    <w:rsid w:val="00872DF0"/>
    <w:rsid w:val="00875812"/>
    <w:rsid w:val="008818AF"/>
    <w:rsid w:val="00881D2D"/>
    <w:rsid w:val="0088223C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D3710"/>
    <w:rsid w:val="008D746F"/>
    <w:rsid w:val="008E5061"/>
    <w:rsid w:val="008F1CEF"/>
    <w:rsid w:val="0090332C"/>
    <w:rsid w:val="00903DC3"/>
    <w:rsid w:val="00915911"/>
    <w:rsid w:val="009345DA"/>
    <w:rsid w:val="00934706"/>
    <w:rsid w:val="00934961"/>
    <w:rsid w:val="009402F7"/>
    <w:rsid w:val="00945238"/>
    <w:rsid w:val="00950E49"/>
    <w:rsid w:val="0095169C"/>
    <w:rsid w:val="00951BF8"/>
    <w:rsid w:val="00952043"/>
    <w:rsid w:val="009520E3"/>
    <w:rsid w:val="009579B6"/>
    <w:rsid w:val="00962AB6"/>
    <w:rsid w:val="00967F41"/>
    <w:rsid w:val="00971F20"/>
    <w:rsid w:val="00971F9E"/>
    <w:rsid w:val="00972E08"/>
    <w:rsid w:val="0097564E"/>
    <w:rsid w:val="00980687"/>
    <w:rsid w:val="00980FE6"/>
    <w:rsid w:val="00985CDF"/>
    <w:rsid w:val="009A3252"/>
    <w:rsid w:val="009B12F1"/>
    <w:rsid w:val="009C163D"/>
    <w:rsid w:val="009C2ED3"/>
    <w:rsid w:val="009C3647"/>
    <w:rsid w:val="009C5E21"/>
    <w:rsid w:val="009C6686"/>
    <w:rsid w:val="009D237D"/>
    <w:rsid w:val="009D2FB3"/>
    <w:rsid w:val="009E1B99"/>
    <w:rsid w:val="009F26CB"/>
    <w:rsid w:val="009F2CF3"/>
    <w:rsid w:val="009F305C"/>
    <w:rsid w:val="00A03FEE"/>
    <w:rsid w:val="00A102E2"/>
    <w:rsid w:val="00A256B4"/>
    <w:rsid w:val="00A27E80"/>
    <w:rsid w:val="00A317C3"/>
    <w:rsid w:val="00A34214"/>
    <w:rsid w:val="00A41F3D"/>
    <w:rsid w:val="00A50EAB"/>
    <w:rsid w:val="00A56C9B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E3F12"/>
    <w:rsid w:val="00AE7211"/>
    <w:rsid w:val="00B22A2A"/>
    <w:rsid w:val="00B31C0E"/>
    <w:rsid w:val="00B33B0E"/>
    <w:rsid w:val="00B3670A"/>
    <w:rsid w:val="00B447B6"/>
    <w:rsid w:val="00B5389F"/>
    <w:rsid w:val="00B64E2B"/>
    <w:rsid w:val="00B70220"/>
    <w:rsid w:val="00B714AF"/>
    <w:rsid w:val="00B74BDD"/>
    <w:rsid w:val="00B75C4F"/>
    <w:rsid w:val="00B817E4"/>
    <w:rsid w:val="00B8661C"/>
    <w:rsid w:val="00B8752E"/>
    <w:rsid w:val="00B92255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5901"/>
    <w:rsid w:val="00BE0791"/>
    <w:rsid w:val="00BE60FF"/>
    <w:rsid w:val="00C14DC3"/>
    <w:rsid w:val="00C17F5B"/>
    <w:rsid w:val="00C21306"/>
    <w:rsid w:val="00C2273B"/>
    <w:rsid w:val="00C23C47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30A06"/>
    <w:rsid w:val="00D339C0"/>
    <w:rsid w:val="00D3714C"/>
    <w:rsid w:val="00D4464F"/>
    <w:rsid w:val="00D47FBC"/>
    <w:rsid w:val="00D5558C"/>
    <w:rsid w:val="00D64D4E"/>
    <w:rsid w:val="00D75964"/>
    <w:rsid w:val="00D81935"/>
    <w:rsid w:val="00D823B3"/>
    <w:rsid w:val="00D90A45"/>
    <w:rsid w:val="00D93A36"/>
    <w:rsid w:val="00D95FF9"/>
    <w:rsid w:val="00DA30ED"/>
    <w:rsid w:val="00DA3EE6"/>
    <w:rsid w:val="00DD1131"/>
    <w:rsid w:val="00DD7D85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5AAA"/>
    <w:rsid w:val="00EA5CE0"/>
    <w:rsid w:val="00EB0CD5"/>
    <w:rsid w:val="00EB1033"/>
    <w:rsid w:val="00EC02CE"/>
    <w:rsid w:val="00EC7447"/>
    <w:rsid w:val="00EE486C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D57BB"/>
    <w:rsid w:val="00FE08D3"/>
    <w:rsid w:val="00FE104E"/>
    <w:rsid w:val="00FE2296"/>
    <w:rsid w:val="00FE3763"/>
    <w:rsid w:val="00FE6CEB"/>
    <w:rsid w:val="00FF0D2F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31</cp:revision>
  <cp:lastPrinted>2023-09-11T11:37:00Z</cp:lastPrinted>
  <dcterms:created xsi:type="dcterms:W3CDTF">2023-06-16T10:23:00Z</dcterms:created>
  <dcterms:modified xsi:type="dcterms:W3CDTF">2023-09-11T12:21:00Z</dcterms:modified>
</cp:coreProperties>
</file>