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A25F7" w14:textId="7252AE6D" w:rsidR="001B78B5" w:rsidRDefault="001B78B5" w:rsidP="000A4D7C">
      <w:pPr>
        <w:rPr>
          <w:rFonts w:ascii="Tahoma" w:hAnsi="Tahoma" w:cs="Tahoma"/>
          <w:sz w:val="24"/>
          <w:szCs w:val="24"/>
          <w:lang w:val="sr-Latn-ME"/>
        </w:rPr>
      </w:pPr>
    </w:p>
    <w:p w14:paraId="3B6F46C7" w14:textId="77777777" w:rsidR="00DA1AD9" w:rsidRPr="001B78B5" w:rsidRDefault="001B78B5" w:rsidP="001B78B5">
      <w:pPr>
        <w:ind w:left="7920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     </w:t>
      </w:r>
      <w:r w:rsidR="00DA1AD9" w:rsidRPr="001B78B5">
        <w:rPr>
          <w:rFonts w:ascii="Tahoma" w:hAnsi="Tahoma" w:cs="Tahoma"/>
          <w:sz w:val="24"/>
          <w:szCs w:val="24"/>
          <w:lang w:val="sr-Latn-ME"/>
        </w:rPr>
        <w:t>PREDLOG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14:paraId="36FB1629" w14:textId="2F9D9107" w:rsidR="001B78B5" w:rsidRDefault="00AE1AD0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Na osnovu člana</w:t>
      </w:r>
      <w:r w:rsidR="001112F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 w:rsidRPr="001B78B5">
        <w:rPr>
          <w:rFonts w:ascii="Tahoma" w:hAnsi="Tahoma" w:cs="Tahoma"/>
          <w:sz w:val="24"/>
          <w:szCs w:val="24"/>
          <w:lang w:val="sr-Latn-ME"/>
        </w:rPr>
        <w:t xml:space="preserve">35 Statuta opštine Tivat 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>(„Sl.list CG</w:t>
      </w:r>
      <w:r w:rsidR="006C04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>-</w:t>
      </w:r>
      <w:r w:rsidR="006C04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>opštinski propisi“</w:t>
      </w:r>
      <w:r w:rsidR="006C04F2">
        <w:rPr>
          <w:rFonts w:ascii="Tahoma" w:hAnsi="Tahoma" w:cs="Tahoma"/>
          <w:sz w:val="24"/>
          <w:szCs w:val="24"/>
          <w:lang w:val="sr-Latn-CS"/>
        </w:rPr>
        <w:t>,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6C04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 w:rsidRPr="001B78B5">
        <w:rPr>
          <w:rFonts w:ascii="Tahoma" w:hAnsi="Tahoma" w:cs="Tahoma"/>
          <w:sz w:val="24"/>
          <w:szCs w:val="24"/>
          <w:lang w:val="sr-Latn-CS"/>
        </w:rPr>
        <w:t>24/18 i 09/20)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ME"/>
        </w:rPr>
        <w:t xml:space="preserve">i člana </w:t>
      </w:r>
      <w:r w:rsidR="007E0920">
        <w:rPr>
          <w:rFonts w:ascii="Tahoma" w:hAnsi="Tahoma" w:cs="Tahoma"/>
          <w:sz w:val="24"/>
          <w:szCs w:val="24"/>
          <w:lang w:val="sr-Latn-ME"/>
        </w:rPr>
        <w:t>1</w:t>
      </w:r>
      <w:r w:rsidR="00F83430">
        <w:rPr>
          <w:rFonts w:ascii="Tahoma" w:hAnsi="Tahoma" w:cs="Tahoma"/>
          <w:sz w:val="24"/>
          <w:szCs w:val="24"/>
          <w:lang w:val="sr-Latn-ME"/>
        </w:rPr>
        <w:t>5</w:t>
      </w:r>
      <w:r w:rsidR="007E0920">
        <w:rPr>
          <w:rFonts w:ascii="Tahoma" w:hAnsi="Tahoma" w:cs="Tahoma"/>
          <w:sz w:val="24"/>
          <w:szCs w:val="24"/>
          <w:lang w:val="sr-Latn-ME"/>
        </w:rPr>
        <w:t xml:space="preserve"> i </w:t>
      </w:r>
      <w:r w:rsidR="001112F6">
        <w:rPr>
          <w:rFonts w:ascii="Tahoma" w:hAnsi="Tahoma" w:cs="Tahoma"/>
          <w:sz w:val="24"/>
          <w:szCs w:val="24"/>
          <w:lang w:val="sr-Latn-ME"/>
        </w:rPr>
        <w:t>2</w:t>
      </w:r>
      <w:r w:rsidR="00F83430">
        <w:rPr>
          <w:rFonts w:ascii="Tahoma" w:hAnsi="Tahoma" w:cs="Tahoma"/>
          <w:sz w:val="24"/>
          <w:szCs w:val="24"/>
          <w:lang w:val="sr-Latn-ME"/>
        </w:rPr>
        <w:t>7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ME"/>
        </w:rPr>
        <w:t>Statuta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 xml:space="preserve"> Društva sa ograničenom odgovornošću „</w:t>
      </w:r>
      <w:r w:rsidR="00F83430">
        <w:rPr>
          <w:rFonts w:ascii="Tahoma" w:hAnsi="Tahoma" w:cs="Tahoma"/>
          <w:sz w:val="24"/>
          <w:szCs w:val="24"/>
          <w:lang w:val="sr-Latn-ME"/>
        </w:rPr>
        <w:t>Autobuska stanica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 xml:space="preserve">“ Tivat </w:t>
      </w:r>
      <w:r w:rsidRPr="001B78B5">
        <w:rPr>
          <w:rFonts w:ascii="Tahoma" w:hAnsi="Tahoma" w:cs="Tahoma"/>
          <w:sz w:val="24"/>
          <w:szCs w:val="24"/>
          <w:lang w:val="sr-Latn-ME"/>
        </w:rPr>
        <w:t>(„Sl.list CG</w:t>
      </w:r>
      <w:r w:rsidR="006C04F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-</w:t>
      </w:r>
      <w:r w:rsidR="006C04F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opštinski propis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>i“, br.</w:t>
      </w:r>
      <w:r w:rsidR="006C04F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83430">
        <w:rPr>
          <w:rFonts w:ascii="Tahoma" w:hAnsi="Tahoma" w:cs="Tahoma"/>
          <w:sz w:val="24"/>
          <w:szCs w:val="24"/>
          <w:lang w:val="sr-Latn-ME"/>
        </w:rPr>
        <w:t>19/22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)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, Skupština opštine Tivat na sjednici  održanoj dana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 xml:space="preserve"> _______</w:t>
      </w:r>
      <w:r w:rsidR="00C56627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85DF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202</w:t>
      </w:r>
      <w:r w:rsidR="00F83430">
        <w:rPr>
          <w:rFonts w:ascii="Tahoma" w:hAnsi="Tahoma" w:cs="Tahoma"/>
          <w:sz w:val="24"/>
          <w:szCs w:val="24"/>
          <w:lang w:val="sr-Latn-CS"/>
        </w:rPr>
        <w:t>3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.</w:t>
      </w:r>
      <w:r w:rsidR="006C04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godine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donijela je </w:t>
      </w:r>
    </w:p>
    <w:p w14:paraId="6AB3889B" w14:textId="77777777" w:rsidR="001112F6" w:rsidRPr="001B78B5" w:rsidRDefault="001112F6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14:paraId="598E02E0" w14:textId="77777777" w:rsidR="00AE1AD0" w:rsidRPr="001B78B5" w:rsidRDefault="00AE1AD0" w:rsidP="001B78B5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ODLUKU</w:t>
      </w:r>
    </w:p>
    <w:p w14:paraId="38113F5D" w14:textId="05D91BDA" w:rsidR="00AE1AD0" w:rsidRDefault="00DC3141" w:rsidP="00B5031E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62A98">
        <w:rPr>
          <w:rFonts w:ascii="Tahoma" w:hAnsi="Tahoma" w:cs="Tahoma"/>
          <w:sz w:val="24"/>
          <w:szCs w:val="24"/>
          <w:lang w:val="sr-Latn-CS"/>
        </w:rPr>
        <w:t>prestanku mandata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12F6">
        <w:rPr>
          <w:rFonts w:ascii="Tahoma" w:hAnsi="Tahoma" w:cs="Tahoma"/>
          <w:sz w:val="24"/>
          <w:szCs w:val="24"/>
          <w:lang w:val="sr-Latn-CS"/>
        </w:rPr>
        <w:t>jednom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član</w:t>
      </w:r>
      <w:r w:rsidR="001112F6">
        <w:rPr>
          <w:rFonts w:ascii="Tahoma" w:hAnsi="Tahoma" w:cs="Tahoma"/>
          <w:sz w:val="24"/>
          <w:szCs w:val="24"/>
          <w:lang w:val="sr-Latn-CS"/>
        </w:rPr>
        <w:t>u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Odbora direktora D</w:t>
      </w:r>
      <w:r w:rsidR="001112F6">
        <w:rPr>
          <w:rFonts w:ascii="Tahoma" w:hAnsi="Tahoma" w:cs="Tahoma"/>
          <w:sz w:val="24"/>
          <w:szCs w:val="24"/>
          <w:lang w:val="sr-Latn-CS"/>
        </w:rPr>
        <w:t>OO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F83430">
        <w:rPr>
          <w:rFonts w:ascii="Tahoma" w:hAnsi="Tahoma" w:cs="Tahoma"/>
          <w:sz w:val="24"/>
          <w:szCs w:val="24"/>
          <w:lang w:val="sr-Latn-CS"/>
        </w:rPr>
        <w:t>Autobuska stanica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>“ Tivat</w:t>
      </w:r>
    </w:p>
    <w:p w14:paraId="750E3AC8" w14:textId="77777777" w:rsidR="000A4D7C" w:rsidRPr="001B78B5" w:rsidRDefault="000A4D7C" w:rsidP="00B5031E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14:paraId="0724C7DE" w14:textId="65662464" w:rsidR="000A4D7C" w:rsidRPr="00C80FDD" w:rsidRDefault="00AE1AD0" w:rsidP="006C04F2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C80FDD">
        <w:rPr>
          <w:rFonts w:ascii="Tahoma" w:hAnsi="Tahoma" w:cs="Tahoma"/>
          <w:sz w:val="24"/>
          <w:szCs w:val="24"/>
          <w:lang w:val="sr-Latn-CS"/>
        </w:rPr>
        <w:t>Član 1</w:t>
      </w:r>
    </w:p>
    <w:p w14:paraId="72DD1ECC" w14:textId="1A8F078B" w:rsidR="001112F6" w:rsidRDefault="00F83430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Josipu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Nikoliću</w:t>
      </w:r>
      <w:proofErr w:type="spellEnd"/>
      <w:r w:rsidR="00B5031E">
        <w:rPr>
          <w:rFonts w:ascii="Tahoma" w:hAnsi="Tahoma" w:cs="Tahoma"/>
          <w:sz w:val="24"/>
          <w:szCs w:val="24"/>
        </w:rPr>
        <w:t>,</w:t>
      </w:r>
      <w:r w:rsidR="006C04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5031E">
        <w:rPr>
          <w:rFonts w:ascii="Tahoma" w:hAnsi="Tahoma" w:cs="Tahoma"/>
          <w:sz w:val="24"/>
          <w:szCs w:val="24"/>
        </w:rPr>
        <w:t>č</w:t>
      </w:r>
      <w:r w:rsidR="001112F6" w:rsidRPr="00C80FDD">
        <w:rPr>
          <w:rFonts w:ascii="Tahoma" w:hAnsi="Tahoma" w:cs="Tahoma"/>
          <w:sz w:val="24"/>
          <w:szCs w:val="24"/>
        </w:rPr>
        <w:t>lanu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Odbora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direktora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Društva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sa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ograničenom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odgovornošću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“</w:t>
      </w:r>
      <w:r>
        <w:rPr>
          <w:rFonts w:ascii="Tahoma" w:hAnsi="Tahoma" w:cs="Tahoma"/>
          <w:sz w:val="24"/>
          <w:szCs w:val="24"/>
        </w:rPr>
        <w:t>Autobuska stanica</w:t>
      </w:r>
      <w:r w:rsidR="001112F6" w:rsidRPr="00C80FDD">
        <w:rPr>
          <w:rFonts w:ascii="Tahoma" w:hAnsi="Tahoma" w:cs="Tahoma"/>
          <w:sz w:val="24"/>
          <w:szCs w:val="24"/>
        </w:rPr>
        <w:t>” Tivat</w:t>
      </w:r>
      <w:r w:rsidR="00B5031E">
        <w:rPr>
          <w:rFonts w:ascii="Tahoma" w:hAnsi="Tahoma" w:cs="Tahoma"/>
          <w:sz w:val="24"/>
          <w:szCs w:val="24"/>
        </w:rPr>
        <w:t>,</w:t>
      </w:r>
      <w:r w:rsid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prestaje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mandat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zbog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podnošenja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2F6" w:rsidRPr="00C80FDD">
        <w:rPr>
          <w:rFonts w:ascii="Tahoma" w:hAnsi="Tahoma" w:cs="Tahoma"/>
          <w:sz w:val="24"/>
          <w:szCs w:val="24"/>
        </w:rPr>
        <w:t>ostavke</w:t>
      </w:r>
      <w:proofErr w:type="spellEnd"/>
      <w:r w:rsidR="001112F6" w:rsidRPr="00C80FDD">
        <w:rPr>
          <w:rFonts w:ascii="Tahoma" w:hAnsi="Tahoma" w:cs="Tahoma"/>
          <w:sz w:val="24"/>
          <w:szCs w:val="24"/>
        </w:rPr>
        <w:t>.</w:t>
      </w:r>
    </w:p>
    <w:p w14:paraId="07016F97" w14:textId="77777777" w:rsidR="000A4D7C" w:rsidRPr="00C80FDD" w:rsidRDefault="000A4D7C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F37997" w14:textId="77777777" w:rsidR="001112F6" w:rsidRPr="00C80FDD" w:rsidRDefault="001112F6" w:rsidP="00752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C02F08" w14:textId="77777777" w:rsidR="000A4D7C" w:rsidRDefault="00AE1AD0" w:rsidP="000A4D7C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Član 2</w:t>
      </w:r>
    </w:p>
    <w:p w14:paraId="3310698A" w14:textId="1BD34CC7" w:rsidR="009A13B5" w:rsidRDefault="009A13B5" w:rsidP="000A4D7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Ova Odluka stupa na snagu </w:t>
      </w:r>
      <w:r w:rsidR="00604465">
        <w:rPr>
          <w:rFonts w:ascii="Tahoma" w:hAnsi="Tahoma" w:cs="Tahoma"/>
          <w:sz w:val="24"/>
          <w:szCs w:val="24"/>
          <w:lang w:val="sr-Latn-ME"/>
        </w:rPr>
        <w:t xml:space="preserve">osmog dana od </w:t>
      </w:r>
      <w:r w:rsidRPr="001B78B5">
        <w:rPr>
          <w:rFonts w:ascii="Tahoma" w:hAnsi="Tahoma" w:cs="Tahoma"/>
          <w:sz w:val="24"/>
          <w:szCs w:val="24"/>
          <w:lang w:val="sr-Latn-ME"/>
        </w:rPr>
        <w:t>dan</w:t>
      </w:r>
      <w:r w:rsidR="00604465">
        <w:rPr>
          <w:rFonts w:ascii="Tahoma" w:hAnsi="Tahoma" w:cs="Tahoma"/>
          <w:sz w:val="24"/>
          <w:szCs w:val="24"/>
          <w:lang w:val="sr-Latn-ME"/>
        </w:rPr>
        <w:t>a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objavljivanja u „Sl.listu CG</w:t>
      </w:r>
      <w:r w:rsidR="006C04F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-</w:t>
      </w:r>
      <w:r w:rsidR="006C04F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opštinski propisi“</w:t>
      </w:r>
      <w:r w:rsidR="006C785C" w:rsidRPr="001B78B5">
        <w:rPr>
          <w:rFonts w:ascii="Tahoma" w:hAnsi="Tahoma" w:cs="Tahoma"/>
          <w:sz w:val="24"/>
          <w:szCs w:val="24"/>
          <w:lang w:val="sr-Latn-ME"/>
        </w:rPr>
        <w:t>.</w:t>
      </w:r>
    </w:p>
    <w:p w14:paraId="4D6851C7" w14:textId="77777777" w:rsidR="00824215" w:rsidRPr="001B78B5" w:rsidRDefault="0082421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17ADA33C" w14:textId="6AF842FF"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Broj:</w:t>
      </w:r>
      <w:r w:rsidR="00F83430">
        <w:rPr>
          <w:rFonts w:ascii="Tahoma" w:hAnsi="Tahoma" w:cs="Tahoma"/>
          <w:sz w:val="24"/>
          <w:szCs w:val="24"/>
          <w:lang w:val="sr-Latn-ME"/>
        </w:rPr>
        <w:t>03-040/23-</w:t>
      </w:r>
    </w:p>
    <w:p w14:paraId="7B5BFA70" w14:textId="184992B0"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Tivat,</w:t>
      </w:r>
      <w:r w:rsidR="000359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________ 202</w:t>
      </w:r>
      <w:r w:rsidR="00F83430">
        <w:rPr>
          <w:rFonts w:ascii="Tahoma" w:hAnsi="Tahoma" w:cs="Tahoma"/>
          <w:sz w:val="24"/>
          <w:szCs w:val="24"/>
          <w:lang w:val="sr-Latn-ME"/>
        </w:rPr>
        <w:t>3</w:t>
      </w:r>
      <w:r w:rsidRPr="001B78B5">
        <w:rPr>
          <w:rFonts w:ascii="Tahoma" w:hAnsi="Tahoma" w:cs="Tahoma"/>
          <w:sz w:val="24"/>
          <w:szCs w:val="24"/>
          <w:lang w:val="sr-Latn-ME"/>
        </w:rPr>
        <w:t>. godine.</w:t>
      </w:r>
    </w:p>
    <w:p w14:paraId="12A3A7BE" w14:textId="77777777"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2B66E86F" w14:textId="77777777"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25EFBDF2" w14:textId="77777777" w:rsidR="00AE1AD0" w:rsidRPr="001B78B5" w:rsidRDefault="00AE1AD0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SKUPŠTINA OPŠTINE TIVAT</w:t>
      </w:r>
    </w:p>
    <w:p w14:paraId="7956BBA9" w14:textId="77777777" w:rsidR="00A46414" w:rsidRPr="001B78B5" w:rsidRDefault="00AE1AD0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Predsjednik</w:t>
      </w:r>
    </w:p>
    <w:p w14:paraId="79FCDFBD" w14:textId="0913FAE6" w:rsidR="00DD0CF4" w:rsidRPr="001B78B5" w:rsidRDefault="00F83430" w:rsidP="00F83430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Miljan Marković</w:t>
      </w:r>
    </w:p>
    <w:p w14:paraId="75204719" w14:textId="77777777" w:rsidR="00DD0CF4" w:rsidRPr="001B78B5" w:rsidRDefault="00DD0CF4" w:rsidP="00805661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601381C0" w14:textId="77777777" w:rsidR="00F83430" w:rsidRDefault="00F83430" w:rsidP="000A4D7C">
      <w:pPr>
        <w:rPr>
          <w:rFonts w:ascii="Tahoma" w:hAnsi="Tahoma" w:cs="Tahoma"/>
          <w:sz w:val="24"/>
          <w:szCs w:val="24"/>
          <w:lang w:val="sr-Latn-ME"/>
        </w:rPr>
      </w:pPr>
    </w:p>
    <w:p w14:paraId="3FB38D20" w14:textId="14353601" w:rsidR="00F83430" w:rsidRDefault="00F83430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14:paraId="58657152" w14:textId="77777777" w:rsidR="006C04F2" w:rsidRDefault="006C04F2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14:paraId="7F828198" w14:textId="67659936" w:rsidR="00DD0CF4" w:rsidRPr="001B78B5" w:rsidRDefault="00DD0CF4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lastRenderedPageBreak/>
        <w:t>OBRAZLOŽENJE</w:t>
      </w:r>
    </w:p>
    <w:p w14:paraId="4CB2AADD" w14:textId="77777777" w:rsidR="00DD0CF4" w:rsidRPr="001B78B5" w:rsidRDefault="00DD0CF4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7D51C9DB" w14:textId="2A130299" w:rsidR="00DD0CF4" w:rsidRDefault="00DD0CF4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Pravni osnov za donošenje ove Odluke sadržan je u članu 1</w:t>
      </w:r>
      <w:r w:rsidR="00F83430">
        <w:rPr>
          <w:rFonts w:ascii="Tahoma" w:hAnsi="Tahoma" w:cs="Tahoma"/>
          <w:sz w:val="24"/>
          <w:szCs w:val="24"/>
          <w:lang w:val="sr-Latn-ME"/>
        </w:rPr>
        <w:t>5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Statuta DOO „</w:t>
      </w:r>
      <w:r w:rsidR="00F83430">
        <w:rPr>
          <w:rFonts w:ascii="Tahoma" w:hAnsi="Tahoma" w:cs="Tahoma"/>
          <w:sz w:val="24"/>
          <w:szCs w:val="24"/>
          <w:lang w:val="sr-Latn-ME"/>
        </w:rPr>
        <w:t>Autobuska stanica Tivat</w:t>
      </w:r>
      <w:r w:rsidRPr="001B78B5">
        <w:rPr>
          <w:rFonts w:ascii="Tahoma" w:hAnsi="Tahoma" w:cs="Tahoma"/>
          <w:sz w:val="24"/>
          <w:szCs w:val="24"/>
          <w:lang w:val="sr-Latn-ME"/>
        </w:rPr>
        <w:t>“ kojim se između ostalog propisuje da</w:t>
      </w:r>
      <w:r w:rsidR="00F83430">
        <w:rPr>
          <w:rFonts w:ascii="Tahoma" w:hAnsi="Tahoma" w:cs="Tahoma"/>
          <w:sz w:val="24"/>
          <w:szCs w:val="24"/>
          <w:lang w:val="sr-Latn-ME"/>
        </w:rPr>
        <w:t xml:space="preserve"> Skupština društva</w:t>
      </w:r>
      <w:r w:rsidR="00A60C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B78B5">
        <w:rPr>
          <w:rFonts w:ascii="Tahoma" w:hAnsi="Tahoma" w:cs="Tahoma"/>
          <w:sz w:val="24"/>
          <w:szCs w:val="24"/>
          <w:lang w:val="sr-Latn-ME"/>
        </w:rPr>
        <w:t>imenuje i razrješava članove Odbora direktora</w:t>
      </w:r>
      <w:r w:rsidR="000A4D7C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0E6C18">
        <w:rPr>
          <w:rFonts w:ascii="Tahoma" w:hAnsi="Tahoma" w:cs="Tahoma"/>
          <w:sz w:val="24"/>
          <w:szCs w:val="24"/>
          <w:lang w:val="sr-Latn-ME"/>
        </w:rPr>
        <w:t>dok je</w:t>
      </w:r>
      <w:r w:rsidR="00A60C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4D7C">
        <w:rPr>
          <w:rFonts w:ascii="Tahoma" w:hAnsi="Tahoma" w:cs="Tahoma"/>
          <w:sz w:val="24"/>
          <w:szCs w:val="24"/>
          <w:lang w:val="sr-Latn-ME"/>
        </w:rPr>
        <w:t>č</w:t>
      </w:r>
      <w:r w:rsidR="000E6C18">
        <w:rPr>
          <w:rFonts w:ascii="Tahoma" w:hAnsi="Tahoma" w:cs="Tahoma"/>
          <w:sz w:val="24"/>
          <w:szCs w:val="24"/>
          <w:lang w:val="sr-Latn-ME"/>
        </w:rPr>
        <w:t xml:space="preserve">lanom 14 </w:t>
      </w:r>
      <w:r w:rsidR="000A4D7C">
        <w:rPr>
          <w:rFonts w:ascii="Tahoma" w:hAnsi="Tahoma" w:cs="Tahoma"/>
          <w:sz w:val="24"/>
          <w:szCs w:val="24"/>
          <w:lang w:val="sr-Latn-ME"/>
        </w:rPr>
        <w:t>definisano</w:t>
      </w:r>
      <w:r w:rsidR="00A60C11">
        <w:rPr>
          <w:rFonts w:ascii="Tahoma" w:hAnsi="Tahoma" w:cs="Tahoma"/>
          <w:sz w:val="24"/>
          <w:szCs w:val="24"/>
          <w:lang w:val="sr-Latn-ME"/>
        </w:rPr>
        <w:t xml:space="preserve"> da poslove Skupštine društva vrši </w:t>
      </w:r>
      <w:r w:rsidR="006E1CE4">
        <w:rPr>
          <w:rFonts w:ascii="Tahoma" w:hAnsi="Tahoma" w:cs="Tahoma"/>
          <w:sz w:val="24"/>
          <w:szCs w:val="24"/>
          <w:lang w:val="sr-Latn-ME"/>
        </w:rPr>
        <w:t>O</w:t>
      </w:r>
      <w:bookmarkStart w:id="0" w:name="_GoBack"/>
      <w:bookmarkEnd w:id="0"/>
      <w:r w:rsidR="00A60C11">
        <w:rPr>
          <w:rFonts w:ascii="Tahoma" w:hAnsi="Tahoma" w:cs="Tahoma"/>
          <w:sz w:val="24"/>
          <w:szCs w:val="24"/>
          <w:lang w:val="sr-Latn-ME"/>
        </w:rPr>
        <w:t xml:space="preserve">snivač. </w:t>
      </w:r>
      <w:r w:rsidR="003D3C5B">
        <w:rPr>
          <w:rFonts w:ascii="Tahoma" w:hAnsi="Tahoma" w:cs="Tahoma"/>
          <w:sz w:val="24"/>
          <w:szCs w:val="24"/>
          <w:lang w:val="sr-Latn-ME"/>
        </w:rPr>
        <w:t>Članom 2</w:t>
      </w:r>
      <w:r w:rsidR="00F83430">
        <w:rPr>
          <w:rFonts w:ascii="Tahoma" w:hAnsi="Tahoma" w:cs="Tahoma"/>
          <w:sz w:val="24"/>
          <w:szCs w:val="24"/>
          <w:lang w:val="sr-Latn-ME"/>
        </w:rPr>
        <w:t>7</w:t>
      </w:r>
      <w:r w:rsidR="003D3C5B">
        <w:rPr>
          <w:rFonts w:ascii="Tahoma" w:hAnsi="Tahoma" w:cs="Tahoma"/>
          <w:sz w:val="24"/>
          <w:szCs w:val="24"/>
          <w:lang w:val="sr-Latn-ME"/>
        </w:rPr>
        <w:t xml:space="preserve"> Statuta propisano je da članu Odbora direktora prestaje mandat, između ostalog, na lični zahtjev. </w:t>
      </w:r>
      <w:r w:rsidR="004C59B2" w:rsidRPr="001B78B5">
        <w:rPr>
          <w:rFonts w:ascii="Tahoma" w:hAnsi="Tahoma" w:cs="Tahoma"/>
          <w:sz w:val="24"/>
          <w:szCs w:val="24"/>
          <w:lang w:val="sr-Latn-ME"/>
        </w:rPr>
        <w:t xml:space="preserve">Obzirom da </w:t>
      </w:r>
      <w:r w:rsidR="00307099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3D3C5B">
        <w:rPr>
          <w:rFonts w:ascii="Tahoma" w:hAnsi="Tahoma" w:cs="Tahoma"/>
          <w:sz w:val="24"/>
          <w:szCs w:val="24"/>
          <w:lang w:val="sr-Latn-ME"/>
        </w:rPr>
        <w:t>član</w:t>
      </w:r>
      <w:r w:rsidR="004C59B2" w:rsidRPr="001B78B5">
        <w:rPr>
          <w:rFonts w:ascii="Tahoma" w:hAnsi="Tahoma" w:cs="Tahoma"/>
          <w:sz w:val="24"/>
          <w:szCs w:val="24"/>
          <w:lang w:val="sr-Latn-ME"/>
        </w:rPr>
        <w:t xml:space="preserve"> Odbora direktora </w:t>
      </w:r>
      <w:r w:rsidR="00F83430">
        <w:rPr>
          <w:rFonts w:ascii="Tahoma" w:hAnsi="Tahoma" w:cs="Tahoma"/>
          <w:sz w:val="24"/>
          <w:szCs w:val="24"/>
          <w:lang w:val="sr-Latn-ME"/>
        </w:rPr>
        <w:t xml:space="preserve">Josip Nikolić </w:t>
      </w:r>
      <w:r w:rsidR="003D3C5B">
        <w:rPr>
          <w:rFonts w:ascii="Tahoma" w:hAnsi="Tahoma" w:cs="Tahoma"/>
          <w:sz w:val="24"/>
          <w:szCs w:val="24"/>
          <w:lang w:val="sr-Latn-ME"/>
        </w:rPr>
        <w:t xml:space="preserve"> dana </w:t>
      </w:r>
      <w:r w:rsidR="00F83430">
        <w:rPr>
          <w:rFonts w:ascii="Tahoma" w:hAnsi="Tahoma" w:cs="Tahoma"/>
          <w:sz w:val="24"/>
          <w:szCs w:val="24"/>
          <w:lang w:val="sr-Latn-ME"/>
        </w:rPr>
        <w:t>26</w:t>
      </w:r>
      <w:r w:rsidR="003D3C5B">
        <w:rPr>
          <w:rFonts w:ascii="Tahoma" w:hAnsi="Tahoma" w:cs="Tahoma"/>
          <w:sz w:val="24"/>
          <w:szCs w:val="24"/>
          <w:lang w:val="sr-Latn-ME"/>
        </w:rPr>
        <w:t>.</w:t>
      </w:r>
      <w:r w:rsidR="00F83430">
        <w:rPr>
          <w:rFonts w:ascii="Tahoma" w:hAnsi="Tahoma" w:cs="Tahoma"/>
          <w:sz w:val="24"/>
          <w:szCs w:val="24"/>
          <w:lang w:val="sr-Latn-ME"/>
        </w:rPr>
        <w:t>01</w:t>
      </w:r>
      <w:r w:rsidR="003D3C5B">
        <w:rPr>
          <w:rFonts w:ascii="Tahoma" w:hAnsi="Tahoma" w:cs="Tahoma"/>
          <w:sz w:val="24"/>
          <w:szCs w:val="24"/>
          <w:lang w:val="sr-Latn-ME"/>
        </w:rPr>
        <w:t>.202</w:t>
      </w:r>
      <w:r w:rsidR="00F83430">
        <w:rPr>
          <w:rFonts w:ascii="Tahoma" w:hAnsi="Tahoma" w:cs="Tahoma"/>
          <w:sz w:val="24"/>
          <w:szCs w:val="24"/>
          <w:lang w:val="sr-Latn-ME"/>
        </w:rPr>
        <w:t>3</w:t>
      </w:r>
      <w:r w:rsidR="003D3C5B">
        <w:rPr>
          <w:rFonts w:ascii="Tahoma" w:hAnsi="Tahoma" w:cs="Tahoma"/>
          <w:sz w:val="24"/>
          <w:szCs w:val="24"/>
          <w:lang w:val="sr-Latn-ME"/>
        </w:rPr>
        <w:t>.</w:t>
      </w:r>
      <w:r w:rsidR="007E09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152FB5">
        <w:rPr>
          <w:rFonts w:ascii="Tahoma" w:hAnsi="Tahoma" w:cs="Tahoma"/>
          <w:sz w:val="24"/>
          <w:szCs w:val="24"/>
          <w:lang w:val="sr-Latn-ME"/>
        </w:rPr>
        <w:t>godine</w:t>
      </w:r>
      <w:r w:rsidR="00A60C11">
        <w:rPr>
          <w:rFonts w:ascii="Tahoma" w:hAnsi="Tahoma" w:cs="Tahoma"/>
          <w:sz w:val="24"/>
          <w:szCs w:val="24"/>
          <w:lang w:val="sr-Latn-ME"/>
        </w:rPr>
        <w:t xml:space="preserve"> dostavio </w:t>
      </w:r>
      <w:r w:rsidR="000E6C18">
        <w:rPr>
          <w:rFonts w:ascii="Tahoma" w:hAnsi="Tahoma" w:cs="Tahoma"/>
          <w:sz w:val="24"/>
          <w:szCs w:val="24"/>
          <w:lang w:val="sr-Latn-ME"/>
        </w:rPr>
        <w:t>S</w:t>
      </w:r>
      <w:r w:rsidR="00A60C11">
        <w:rPr>
          <w:rFonts w:ascii="Tahoma" w:hAnsi="Tahoma" w:cs="Tahoma"/>
          <w:sz w:val="24"/>
          <w:szCs w:val="24"/>
          <w:lang w:val="sr-Latn-ME"/>
        </w:rPr>
        <w:t>lužb</w:t>
      </w:r>
      <w:r w:rsidR="000E6C18">
        <w:rPr>
          <w:rFonts w:ascii="Tahoma" w:hAnsi="Tahoma" w:cs="Tahoma"/>
          <w:sz w:val="24"/>
          <w:szCs w:val="24"/>
          <w:lang w:val="sr-Latn-ME"/>
        </w:rPr>
        <w:t>i</w:t>
      </w:r>
      <w:r w:rsidR="003D3C5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E6C18">
        <w:rPr>
          <w:rFonts w:ascii="Tahoma" w:hAnsi="Tahoma" w:cs="Tahoma"/>
          <w:sz w:val="24"/>
          <w:szCs w:val="24"/>
          <w:lang w:val="sr-Latn-ME"/>
        </w:rPr>
        <w:t xml:space="preserve">Skupštine </w:t>
      </w:r>
      <w:r w:rsidR="003D3C5B">
        <w:rPr>
          <w:rFonts w:ascii="Tahoma" w:hAnsi="Tahoma" w:cs="Tahoma"/>
          <w:sz w:val="24"/>
          <w:szCs w:val="24"/>
          <w:lang w:val="sr-Latn-ME"/>
        </w:rPr>
        <w:t>ostavku</w:t>
      </w:r>
      <w:r w:rsidR="000A4D7C">
        <w:rPr>
          <w:rFonts w:ascii="Tahoma" w:hAnsi="Tahoma" w:cs="Tahoma"/>
          <w:sz w:val="24"/>
          <w:szCs w:val="24"/>
          <w:lang w:val="sr-Latn-ME"/>
        </w:rPr>
        <w:t xml:space="preserve"> iz ličnih razloga</w:t>
      </w:r>
      <w:r w:rsidR="00A60C11">
        <w:rPr>
          <w:rFonts w:ascii="Tahoma" w:hAnsi="Tahoma" w:cs="Tahoma"/>
          <w:sz w:val="24"/>
          <w:szCs w:val="24"/>
          <w:lang w:val="sr-Latn-ME"/>
        </w:rPr>
        <w:t>, to se pristupilo izradi ove Odluke i predlaže se njeno usvajanje.</w:t>
      </w:r>
    </w:p>
    <w:p w14:paraId="3259BBAF" w14:textId="3781FAC5" w:rsidR="00F92B1D" w:rsidRDefault="00F92B1D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14:paraId="107E3B60" w14:textId="3B42F6F0" w:rsidR="00F92B1D" w:rsidRDefault="00F92B1D" w:rsidP="00F92B1D">
      <w:pPr>
        <w:ind w:left="7200"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     Obrađivač</w:t>
      </w:r>
    </w:p>
    <w:p w14:paraId="2FD82DA3" w14:textId="42301566" w:rsidR="00F92B1D" w:rsidRPr="001B78B5" w:rsidRDefault="00F92B1D" w:rsidP="00F92B1D">
      <w:pPr>
        <w:ind w:left="720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     Služba Skupštine</w:t>
      </w:r>
    </w:p>
    <w:sectPr w:rsidR="00F92B1D" w:rsidRPr="001B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3596A"/>
    <w:rsid w:val="000A4D7C"/>
    <w:rsid w:val="000C7082"/>
    <w:rsid w:val="000E0EFE"/>
    <w:rsid w:val="000E6C18"/>
    <w:rsid w:val="000F160F"/>
    <w:rsid w:val="001043F0"/>
    <w:rsid w:val="001112F6"/>
    <w:rsid w:val="00152FB5"/>
    <w:rsid w:val="001B78B5"/>
    <w:rsid w:val="002B60D4"/>
    <w:rsid w:val="00307099"/>
    <w:rsid w:val="00342E35"/>
    <w:rsid w:val="003D3C5B"/>
    <w:rsid w:val="004C59B2"/>
    <w:rsid w:val="00604465"/>
    <w:rsid w:val="00696BF7"/>
    <w:rsid w:val="006B0492"/>
    <w:rsid w:val="006C04F2"/>
    <w:rsid w:val="006C785C"/>
    <w:rsid w:val="006E1CE4"/>
    <w:rsid w:val="007526CD"/>
    <w:rsid w:val="00761EE7"/>
    <w:rsid w:val="0076796D"/>
    <w:rsid w:val="007857BB"/>
    <w:rsid w:val="007A471F"/>
    <w:rsid w:val="007E0920"/>
    <w:rsid w:val="00805661"/>
    <w:rsid w:val="00824215"/>
    <w:rsid w:val="00885DFE"/>
    <w:rsid w:val="008C115D"/>
    <w:rsid w:val="009A13B5"/>
    <w:rsid w:val="009E16F7"/>
    <w:rsid w:val="00A46414"/>
    <w:rsid w:val="00A60C11"/>
    <w:rsid w:val="00A62A98"/>
    <w:rsid w:val="00AE1AD0"/>
    <w:rsid w:val="00B5031E"/>
    <w:rsid w:val="00B63D06"/>
    <w:rsid w:val="00BC265C"/>
    <w:rsid w:val="00C56627"/>
    <w:rsid w:val="00C80FDD"/>
    <w:rsid w:val="00D03070"/>
    <w:rsid w:val="00D26024"/>
    <w:rsid w:val="00DA1AD9"/>
    <w:rsid w:val="00DC3141"/>
    <w:rsid w:val="00DD0CF4"/>
    <w:rsid w:val="00DD6F8C"/>
    <w:rsid w:val="00F3575E"/>
    <w:rsid w:val="00F83430"/>
    <w:rsid w:val="00F92B1D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2D0B"/>
  <w15:docId w15:val="{123A3D9F-B5BB-4440-B78E-FF71E3C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38</cp:revision>
  <dcterms:created xsi:type="dcterms:W3CDTF">2016-06-21T16:04:00Z</dcterms:created>
  <dcterms:modified xsi:type="dcterms:W3CDTF">2023-02-13T08:45:00Z</dcterms:modified>
</cp:coreProperties>
</file>