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9"/>
        <w:gridCol w:w="222"/>
      </w:tblGrid>
      <w:tr w:rsidR="00655831" w:rsidRPr="005B2EB1" w:rsidTr="00317ACD">
        <w:trPr>
          <w:trHeight w:val="1042"/>
        </w:trPr>
        <w:tc>
          <w:tcPr>
            <w:tcW w:w="9479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30376C" w:rsidRDefault="005B2EB1" w:rsidP="0030376C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produženje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važenja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znaka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pristupačnosti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kojim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="00317ACD">
              <w:rPr>
                <w:rFonts w:asciiTheme="minorHAnsi" w:hAnsiTheme="minorHAnsi" w:cs="Arial"/>
              </w:rPr>
              <w:t>obilježavaju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vozila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lica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sa</w:t>
            </w:r>
            <w:proofErr w:type="spellEnd"/>
            <w:r w:rsidR="00317A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17ACD">
              <w:rPr>
                <w:rFonts w:asciiTheme="minorHAnsi" w:hAnsiTheme="minorHAnsi" w:cs="Arial"/>
              </w:rPr>
              <w:t>invaliditetom</w:t>
            </w:r>
            <w:proofErr w:type="spellEnd"/>
          </w:p>
          <w:p w:rsidR="0030376C" w:rsidRPr="0030376C" w:rsidRDefault="0030376C" w:rsidP="0030376C">
            <w:pPr>
              <w:jc w:val="center"/>
              <w:rPr>
                <w:rFonts w:asciiTheme="minorHAnsi" w:hAnsiTheme="minorHAnsi" w:cs="Arial"/>
              </w:rPr>
            </w:pPr>
          </w:p>
          <w:p w:rsidR="000A6956" w:rsidRPr="000D63D3" w:rsidRDefault="000A6956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5831" w:rsidRPr="009B72E7" w:rsidRDefault="00655831" w:rsidP="00317AC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proofErr w:type="gramStart"/>
      <w:r w:rsidRPr="005B2EB1">
        <w:rPr>
          <w:rFonts w:asciiTheme="minorHAnsi" w:hAnsiTheme="minorHAnsi" w:cs="Arial"/>
          <w:b/>
          <w:u w:val="single"/>
        </w:rPr>
        <w:t>Uz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zahtjev</w:t>
      </w:r>
      <w:proofErr w:type="spellEnd"/>
      <w:proofErr w:type="gramEnd"/>
      <w:r w:rsidRPr="005B2EB1">
        <w:rPr>
          <w:rFonts w:asciiTheme="minorHAnsi" w:hAnsiTheme="minorHAnsi" w:cs="Arial"/>
          <w:b/>
          <w:u w:val="single"/>
        </w:rPr>
        <w:t xml:space="preserve"> se </w:t>
      </w:r>
      <w:proofErr w:type="spellStart"/>
      <w:r w:rsidRPr="005B2EB1">
        <w:rPr>
          <w:rFonts w:asciiTheme="minorHAnsi" w:hAnsiTheme="minorHAnsi" w:cs="Arial"/>
          <w:b/>
          <w:u w:val="single"/>
        </w:rPr>
        <w:t>prilaže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slijedeća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b/>
          <w:u w:val="single"/>
        </w:rPr>
        <w:t>dokumentacija</w:t>
      </w:r>
      <w:proofErr w:type="spellEnd"/>
      <w:r w:rsidRPr="005B2EB1">
        <w:rPr>
          <w:rFonts w:asciiTheme="minorHAnsi" w:hAnsiTheme="minorHAnsi" w:cs="Arial"/>
          <w:u w:val="single"/>
        </w:rPr>
        <w:t>:</w:t>
      </w:r>
    </w:p>
    <w:p w:rsidR="00317ACD" w:rsidRPr="00317ACD" w:rsidRDefault="00317ACD" w:rsidP="005B2EB1">
      <w:pPr>
        <w:rPr>
          <w:rFonts w:asciiTheme="minorHAnsi" w:hAnsiTheme="minorHAnsi" w:cs="Arial"/>
          <w:sz w:val="22"/>
          <w:szCs w:val="22"/>
          <w:u w:val="single"/>
        </w:rPr>
      </w:pPr>
      <w:r w:rsidRPr="00317ACD">
        <w:rPr>
          <w:rFonts w:asciiTheme="minorHAnsi" w:hAnsiTheme="minorHAnsi" w:cs="Arial"/>
          <w:sz w:val="22"/>
          <w:szCs w:val="22"/>
          <w:u w:val="single"/>
        </w:rPr>
        <w:t>(</w:t>
      </w:r>
      <w:proofErr w:type="spellStart"/>
      <w:proofErr w:type="gramStart"/>
      <w:r w:rsidRPr="00317ACD">
        <w:rPr>
          <w:rFonts w:asciiTheme="minorHAnsi" w:hAnsiTheme="minorHAnsi" w:cs="Arial"/>
          <w:sz w:val="22"/>
          <w:szCs w:val="22"/>
          <w:u w:val="single"/>
        </w:rPr>
        <w:t>član</w:t>
      </w:r>
      <w:proofErr w:type="spellEnd"/>
      <w:proofErr w:type="gram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4.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Pravilnika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o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označavanju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mjesta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za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parkiranja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vozila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lica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317ACD">
        <w:rPr>
          <w:rFonts w:asciiTheme="minorHAnsi" w:hAnsiTheme="minorHAnsi" w:cs="Arial"/>
          <w:sz w:val="22"/>
          <w:szCs w:val="22"/>
          <w:u w:val="single"/>
        </w:rPr>
        <w:t>sa</w:t>
      </w:r>
      <w:proofErr w:type="spellEnd"/>
      <w:proofErr w:type="gram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invaliditetom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="00C72FDA">
        <w:rPr>
          <w:rFonts w:asciiTheme="minorHAnsi" w:hAnsiTheme="minorHAnsi" w:cs="Arial"/>
          <w:sz w:val="22"/>
          <w:szCs w:val="22"/>
          <w:u w:val="single"/>
        </w:rPr>
        <w:t>i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izgledu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znaka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pristupačnosti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kojima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se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obilježavaju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vozila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lica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sa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317ACD">
        <w:rPr>
          <w:rFonts w:asciiTheme="minorHAnsi" w:hAnsiTheme="minorHAnsi" w:cs="Arial"/>
          <w:sz w:val="22"/>
          <w:szCs w:val="22"/>
          <w:u w:val="single"/>
        </w:rPr>
        <w:t>invaliditetom</w:t>
      </w:r>
      <w:proofErr w:type="spellEnd"/>
      <w:r w:rsidRPr="00317ACD">
        <w:rPr>
          <w:rFonts w:asciiTheme="minorHAnsi" w:hAnsiTheme="minorHAnsi" w:cs="Arial"/>
          <w:sz w:val="22"/>
          <w:szCs w:val="22"/>
          <w:u w:val="single"/>
        </w:rPr>
        <w:t xml:space="preserve"> (“Sl. CG”, br. 79/16)</w:t>
      </w:r>
    </w:p>
    <w:p w:rsidR="00655831" w:rsidRDefault="00655831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A8478D">
      <w:pPr>
        <w:jc w:val="right"/>
        <w:rPr>
          <w:rFonts w:asciiTheme="minorHAnsi" w:hAnsiTheme="minorHAnsi" w:cs="Arial"/>
          <w:b/>
        </w:rPr>
      </w:pPr>
    </w:p>
    <w:p w:rsidR="00317ACD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/>
        </w:rPr>
        <w:t>Rješenje</w:t>
      </w:r>
      <w:proofErr w:type="spellEnd"/>
      <w:r>
        <w:rPr>
          <w:rFonts w:asciiTheme="minorHAnsi" w:hAnsiTheme="minorHAnsi" w:cs="Arial"/>
          <w:b/>
        </w:rPr>
        <w:t xml:space="preserve"> o: </w:t>
      </w:r>
      <w:proofErr w:type="spellStart"/>
      <w:r w:rsidRPr="00317ACD">
        <w:rPr>
          <w:rFonts w:asciiTheme="minorHAnsi" w:hAnsiTheme="minorHAnsi" w:cs="Arial"/>
        </w:rPr>
        <w:t>ostvarivanju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prava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dodatak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za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njegu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pomoć</w:t>
      </w:r>
      <w:proofErr w:type="spellEnd"/>
      <w:r w:rsidRPr="00317ACD">
        <w:rPr>
          <w:rFonts w:asciiTheme="minorHAnsi" w:hAnsiTheme="minorHAnsi" w:cs="Arial"/>
        </w:rPr>
        <w:t xml:space="preserve">, </w:t>
      </w:r>
      <w:proofErr w:type="spellStart"/>
      <w:r w:rsidRPr="00317ACD">
        <w:rPr>
          <w:rFonts w:asciiTheme="minorHAnsi" w:hAnsiTheme="minorHAnsi" w:cs="Arial"/>
          <w:b/>
        </w:rPr>
        <w:t>ili</w:t>
      </w:r>
      <w:proofErr w:type="spellEnd"/>
      <w:r w:rsidRPr="00317ACD"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</w:rPr>
        <w:t>ostvar</w:t>
      </w:r>
      <w:r w:rsidRPr="00317ACD">
        <w:rPr>
          <w:rFonts w:asciiTheme="minorHAnsi" w:hAnsiTheme="minorHAnsi" w:cs="Arial"/>
        </w:rPr>
        <w:t>ivanje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prava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na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ličnu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invalidninu</w:t>
      </w:r>
      <w:proofErr w:type="spellEnd"/>
      <w:r w:rsidRPr="00317ACD">
        <w:rPr>
          <w:rFonts w:asciiTheme="minorHAnsi" w:hAnsiTheme="minorHAnsi" w:cs="Arial"/>
        </w:rPr>
        <w:t xml:space="preserve">, </w:t>
      </w:r>
      <w:proofErr w:type="spellStart"/>
      <w:r w:rsidRPr="000A6956">
        <w:rPr>
          <w:rFonts w:asciiTheme="minorHAnsi" w:hAnsiTheme="minorHAnsi" w:cs="Arial"/>
          <w:b/>
        </w:rPr>
        <w:t>ili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razvrstavanju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vojnih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civilnih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invalida</w:t>
      </w:r>
      <w:proofErr w:type="spellEnd"/>
      <w:r w:rsidRPr="00317ACD">
        <w:rPr>
          <w:rFonts w:asciiTheme="minorHAnsi" w:hAnsiTheme="minorHAnsi" w:cs="Arial"/>
        </w:rPr>
        <w:t xml:space="preserve"> rata u </w:t>
      </w:r>
      <w:proofErr w:type="spellStart"/>
      <w:r w:rsidRPr="00317ACD">
        <w:rPr>
          <w:rFonts w:asciiTheme="minorHAnsi" w:hAnsiTheme="minorHAnsi" w:cs="Arial"/>
        </w:rPr>
        <w:t>grupe</w:t>
      </w:r>
      <w:proofErr w:type="spellEnd"/>
      <w:r w:rsidRPr="00317ACD">
        <w:rPr>
          <w:rFonts w:asciiTheme="minorHAnsi" w:hAnsiTheme="minorHAnsi" w:cs="Arial"/>
        </w:rPr>
        <w:t xml:space="preserve"> od I do IV </w:t>
      </w:r>
      <w:proofErr w:type="spellStart"/>
      <w:r w:rsidRPr="00317ACD">
        <w:rPr>
          <w:rFonts w:asciiTheme="minorHAnsi" w:hAnsiTheme="minorHAnsi" w:cs="Arial"/>
        </w:rPr>
        <w:t>grupe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procenta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invaliditeta</w:t>
      </w:r>
      <w:proofErr w:type="spellEnd"/>
      <w:r w:rsidRPr="00317ACD">
        <w:rPr>
          <w:rFonts w:asciiTheme="minorHAnsi" w:hAnsiTheme="minorHAnsi" w:cs="Arial"/>
        </w:rPr>
        <w:t xml:space="preserve">; </w:t>
      </w:r>
      <w:proofErr w:type="spellStart"/>
      <w:r w:rsidRPr="00317ACD">
        <w:rPr>
          <w:rFonts w:asciiTheme="minorHAnsi" w:hAnsiTheme="minorHAnsi" w:cs="Arial"/>
        </w:rPr>
        <w:t>ili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razvrstavanju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vojnih</w:t>
      </w:r>
      <w:proofErr w:type="spellEnd"/>
      <w:r w:rsidRPr="00317ACD">
        <w:rPr>
          <w:rFonts w:asciiTheme="minorHAnsi" w:hAnsiTheme="minorHAnsi" w:cs="Arial"/>
        </w:rPr>
        <w:t xml:space="preserve"> </w:t>
      </w:r>
      <w:proofErr w:type="spellStart"/>
      <w:r w:rsidRPr="00317ACD">
        <w:rPr>
          <w:rFonts w:asciiTheme="minorHAnsi" w:hAnsiTheme="minorHAnsi" w:cs="Arial"/>
        </w:rPr>
        <w:t>in</w:t>
      </w:r>
      <w:r>
        <w:rPr>
          <w:rFonts w:asciiTheme="minorHAnsi" w:hAnsiTheme="minorHAnsi" w:cs="Arial"/>
        </w:rPr>
        <w:t>valida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0A6956">
        <w:rPr>
          <w:rFonts w:asciiTheme="minorHAnsi" w:hAnsiTheme="minorHAnsi" w:cs="Arial"/>
        </w:rPr>
        <w:t>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civilnih</w:t>
      </w:r>
      <w:proofErr w:type="spellEnd"/>
      <w:r>
        <w:rPr>
          <w:rFonts w:asciiTheme="minorHAnsi" w:hAnsiTheme="minorHAnsi" w:cs="Arial"/>
        </w:rPr>
        <w:t xml:space="preserve"> rata u V I VI </w:t>
      </w:r>
      <w:proofErr w:type="spellStart"/>
      <w:r>
        <w:rPr>
          <w:rFonts w:asciiTheme="minorHAnsi" w:hAnsiTheme="minorHAnsi" w:cs="Arial"/>
        </w:rPr>
        <w:t>grupu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</w:t>
      </w:r>
      <w:r w:rsidR="000A695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ćenjem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ili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tjelesnog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80% </w:t>
      </w:r>
      <w:proofErr w:type="spellStart"/>
      <w:r>
        <w:rPr>
          <w:rFonts w:asciiTheme="minorHAnsi" w:hAnsiTheme="minorHAnsi" w:cs="Arial"/>
        </w:rPr>
        <w:t>odnosno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rješenje</w:t>
      </w:r>
      <w:proofErr w:type="spellEnd"/>
      <w:r>
        <w:rPr>
          <w:rFonts w:asciiTheme="minorHAnsi" w:hAnsiTheme="minorHAnsi" w:cs="Arial"/>
        </w:rPr>
        <w:t xml:space="preserve"> o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tjelesnog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60%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ili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kategoriju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težih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80% </w:t>
      </w:r>
      <w:proofErr w:type="spellStart"/>
      <w:r>
        <w:rPr>
          <w:rFonts w:asciiTheme="minorHAnsi" w:hAnsiTheme="minorHAnsi" w:cs="Arial"/>
        </w:rPr>
        <w:t>odnosno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rješenje</w:t>
      </w:r>
      <w:proofErr w:type="spellEnd"/>
      <w:r>
        <w:rPr>
          <w:rFonts w:asciiTheme="minorHAnsi" w:hAnsiTheme="minorHAnsi" w:cs="Arial"/>
        </w:rPr>
        <w:t xml:space="preserve"> o </w:t>
      </w:r>
      <w:proofErr w:type="spellStart"/>
      <w:r>
        <w:rPr>
          <w:rFonts w:asciiTheme="minorHAnsi" w:hAnsiTheme="minorHAnsi" w:cs="Arial"/>
        </w:rPr>
        <w:t>utvrđenom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procentu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invaliditeta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minimalno</w:t>
      </w:r>
      <w:proofErr w:type="spellEnd"/>
      <w:r>
        <w:rPr>
          <w:rFonts w:asciiTheme="minorHAnsi" w:hAnsiTheme="minorHAnsi" w:cs="Arial"/>
        </w:rPr>
        <w:t xml:space="preserve"> 60% </w:t>
      </w:r>
      <w:proofErr w:type="spellStart"/>
      <w:r>
        <w:rPr>
          <w:rFonts w:asciiTheme="minorHAnsi" w:hAnsiTheme="minorHAnsi" w:cs="Arial"/>
        </w:rPr>
        <w:t>oštećenja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donjih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ekstremiteta</w:t>
      </w:r>
      <w:proofErr w:type="spellEnd"/>
      <w:r>
        <w:rPr>
          <w:rFonts w:asciiTheme="minorHAnsi" w:hAnsiTheme="minorHAnsi" w:cs="Arial"/>
        </w:rPr>
        <w:t>.</w:t>
      </w:r>
    </w:p>
    <w:p w:rsidR="00317ACD" w:rsidRPr="000A6956" w:rsidRDefault="00317ACD" w:rsidP="00317ACD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/>
        </w:rPr>
        <w:t>Kopija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saobraćajne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dozvole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koja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glasi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0A6956">
        <w:rPr>
          <w:rFonts w:asciiTheme="minorHAnsi" w:hAnsiTheme="minorHAnsi" w:cs="Arial"/>
        </w:rPr>
        <w:t>na</w:t>
      </w:r>
      <w:proofErr w:type="spellEnd"/>
      <w:proofErr w:type="gramEnd"/>
      <w:r w:rsidRPr="000A6956">
        <w:rPr>
          <w:rFonts w:asciiTheme="minorHAnsi" w:hAnsiTheme="minorHAnsi" w:cs="Arial"/>
        </w:rPr>
        <w:t xml:space="preserve"> lice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invaliditetom</w:t>
      </w:r>
      <w:proofErr w:type="spellEnd"/>
      <w:r w:rsidRPr="000A6956">
        <w:rPr>
          <w:rFonts w:asciiTheme="minorHAnsi" w:hAnsiTheme="minorHAnsi" w:cs="Arial"/>
        </w:rPr>
        <w:t xml:space="preserve">, </w:t>
      </w:r>
      <w:proofErr w:type="spellStart"/>
      <w:r w:rsidRPr="000A6956">
        <w:rPr>
          <w:rFonts w:asciiTheme="minorHAnsi" w:hAnsiTheme="minorHAnsi" w:cs="Arial"/>
        </w:rPr>
        <w:t>odnosno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roditelja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ili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staratelja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lica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invaliditetom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ili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na</w:t>
      </w:r>
      <w:proofErr w:type="spellEnd"/>
      <w:r w:rsidRPr="000A6956">
        <w:rPr>
          <w:rFonts w:asciiTheme="minorHAnsi" w:hAnsiTheme="minorHAnsi" w:cs="Arial"/>
        </w:rPr>
        <w:t xml:space="preserve"> lice </w:t>
      </w:r>
      <w:proofErr w:type="spellStart"/>
      <w:r w:rsidRPr="000A6956">
        <w:rPr>
          <w:rFonts w:asciiTheme="minorHAnsi" w:hAnsiTheme="minorHAnsi" w:cs="Arial"/>
        </w:rPr>
        <w:t>koje</w:t>
      </w:r>
      <w:proofErr w:type="spellEnd"/>
      <w:r w:rsidRPr="000A6956">
        <w:rPr>
          <w:rFonts w:asciiTheme="minorHAnsi" w:hAnsiTheme="minorHAnsi" w:cs="Arial"/>
        </w:rPr>
        <w:t xml:space="preserve"> je </w:t>
      </w:r>
      <w:proofErr w:type="spellStart"/>
      <w:r w:rsidRPr="000A6956">
        <w:rPr>
          <w:rFonts w:asciiTheme="minorHAnsi" w:hAnsiTheme="minorHAnsi" w:cs="Arial"/>
        </w:rPr>
        <w:t>ovlašćeno</w:t>
      </w:r>
      <w:proofErr w:type="spellEnd"/>
      <w:r w:rsidRPr="000A6956">
        <w:rPr>
          <w:rFonts w:asciiTheme="minorHAnsi" w:hAnsiTheme="minorHAnsi" w:cs="Arial"/>
        </w:rPr>
        <w:t xml:space="preserve"> od </w:t>
      </w:r>
      <w:proofErr w:type="spellStart"/>
      <w:r w:rsidRPr="000A6956">
        <w:rPr>
          <w:rFonts w:asciiTheme="minorHAnsi" w:hAnsiTheme="minorHAnsi" w:cs="Arial"/>
        </w:rPr>
        <w:t>strane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lica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Pr="000A6956">
        <w:rPr>
          <w:rFonts w:asciiTheme="minorHAnsi" w:hAnsiTheme="minorHAnsi" w:cs="Arial"/>
        </w:rPr>
        <w:t>sa</w:t>
      </w:r>
      <w:proofErr w:type="spellEnd"/>
      <w:r w:rsidRPr="000A6956">
        <w:rPr>
          <w:rFonts w:asciiTheme="minorHAnsi" w:hAnsiTheme="minorHAnsi" w:cs="Arial"/>
        </w:rPr>
        <w:t xml:space="preserve"> </w:t>
      </w:r>
      <w:proofErr w:type="spellStart"/>
      <w:r w:rsidR="00F6357B" w:rsidRPr="000A6956">
        <w:rPr>
          <w:rFonts w:asciiTheme="minorHAnsi" w:hAnsiTheme="minorHAnsi" w:cs="Arial"/>
        </w:rPr>
        <w:t>invaliditetom</w:t>
      </w:r>
      <w:proofErr w:type="spellEnd"/>
      <w:r w:rsidR="00F6357B" w:rsidRPr="000A6956">
        <w:rPr>
          <w:rFonts w:asciiTheme="minorHAnsi" w:hAnsiTheme="minorHAnsi" w:cs="Arial"/>
        </w:rPr>
        <w:t>.</w:t>
      </w: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Pr="000A6956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D7003F" w:rsidRDefault="00D7003F" w:rsidP="00F6357B">
      <w:pPr>
        <w:jc w:val="both"/>
        <w:rPr>
          <w:rFonts w:asciiTheme="minorHAnsi" w:hAnsiTheme="minorHAnsi" w:cs="Arial"/>
        </w:rPr>
      </w:pPr>
    </w:p>
    <w:p w:rsidR="00F6357B" w:rsidRDefault="00F6357B" w:rsidP="00F6357B">
      <w:pPr>
        <w:rPr>
          <w:rFonts w:asciiTheme="minorHAnsi" w:hAnsiTheme="minorHAnsi" w:cs="Arial"/>
        </w:rPr>
      </w:pPr>
    </w:p>
    <w:p w:rsidR="00F6357B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</w:t>
      </w:r>
      <w:proofErr w:type="spellStart"/>
      <w:r w:rsidR="00F6357B">
        <w:rPr>
          <w:rFonts w:asciiTheme="minorHAnsi" w:hAnsiTheme="minorHAnsi" w:cs="Arial"/>
        </w:rPr>
        <w:t>Podnosilac</w:t>
      </w:r>
      <w:proofErr w:type="spellEnd"/>
      <w:r w:rsidR="00F6357B"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zahtjeva</w:t>
      </w:r>
      <w:proofErr w:type="spellEnd"/>
    </w:p>
    <w:p w:rsidR="00F6357B" w:rsidRDefault="00F6357B" w:rsidP="00F6357B">
      <w:pPr>
        <w:jc w:val="both"/>
        <w:rPr>
          <w:rFonts w:asciiTheme="minorHAnsi" w:hAnsiTheme="minorHAnsi" w:cs="Arial"/>
        </w:rPr>
      </w:pPr>
    </w:p>
    <w:p w:rsidR="00F6357B" w:rsidRDefault="00F6357B" w:rsidP="00D7003F">
      <w:pPr>
        <w:tabs>
          <w:tab w:val="left" w:pos="6575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</w:t>
      </w:r>
      <w:r w:rsidR="00D7003F">
        <w:rPr>
          <w:rFonts w:asciiTheme="minorHAnsi" w:hAnsiTheme="minorHAnsi" w:cs="Arial"/>
        </w:rPr>
        <w:t>_________________________</w:t>
      </w:r>
    </w:p>
    <w:p w:rsidR="00F6357B" w:rsidRDefault="00F6357B" w:rsidP="00D7003F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</w:t>
      </w:r>
      <w:r w:rsidR="000A6956">
        <w:rPr>
          <w:rFonts w:asciiTheme="minorHAnsi" w:hAnsiTheme="minorHAnsi" w:cs="Arial"/>
        </w:rPr>
        <w:t xml:space="preserve">                                </w:t>
      </w:r>
      <w:r w:rsidR="00D7003F">
        <w:rPr>
          <w:rFonts w:asciiTheme="minorHAnsi" w:hAnsiTheme="minorHAnsi" w:cs="Arial"/>
        </w:rPr>
        <w:t xml:space="preserve">    </w:t>
      </w:r>
      <w:proofErr w:type="spellStart"/>
      <w:r>
        <w:rPr>
          <w:rFonts w:asciiTheme="minorHAnsi" w:hAnsiTheme="minorHAnsi" w:cs="Arial"/>
        </w:rPr>
        <w:t>Adresa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stanovanja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ulica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broj</w:t>
      </w:r>
      <w:proofErr w:type="spellEnd"/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F6357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</w:t>
      </w:r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F6357B" w:rsidRDefault="00D7003F" w:rsidP="00D7003F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</w:t>
      </w:r>
      <w:r w:rsidR="00DB511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Kontakt</w:t>
      </w:r>
      <w:proofErr w:type="spellEnd"/>
      <w:r w:rsidR="00F6357B">
        <w:rPr>
          <w:rFonts w:asciiTheme="minorHAnsi" w:hAnsiTheme="minorHAnsi" w:cs="Arial"/>
        </w:rPr>
        <w:t xml:space="preserve"> </w:t>
      </w:r>
      <w:proofErr w:type="spellStart"/>
      <w:r w:rsidR="00F6357B">
        <w:rPr>
          <w:rFonts w:asciiTheme="minorHAnsi" w:hAnsiTheme="minorHAnsi" w:cs="Arial"/>
        </w:rPr>
        <w:t>telefon</w:t>
      </w:r>
      <w:proofErr w:type="spellEnd"/>
    </w:p>
    <w:p w:rsidR="00F6357B" w:rsidRDefault="00F6357B" w:rsidP="00F6357B">
      <w:pPr>
        <w:jc w:val="right"/>
        <w:rPr>
          <w:rFonts w:asciiTheme="minorHAnsi" w:hAnsiTheme="minorHAnsi" w:cs="Arial"/>
        </w:rPr>
      </w:pPr>
    </w:p>
    <w:p w:rsidR="00D7003F" w:rsidRDefault="00D7003F" w:rsidP="00D7003F">
      <w:pPr>
        <w:tabs>
          <w:tab w:val="left" w:pos="489"/>
          <w:tab w:val="right" w:pos="949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50C1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F6357B">
        <w:rPr>
          <w:rFonts w:asciiTheme="minorHAnsi" w:hAnsiTheme="minorHAnsi" w:cs="Arial"/>
        </w:rPr>
        <w:t>_</w:t>
      </w:r>
      <w:r w:rsidR="00DB5113">
        <w:rPr>
          <w:rFonts w:asciiTheme="minorHAnsi" w:hAnsiTheme="minorHAnsi" w:cs="Arial"/>
        </w:rPr>
        <w:t>________________________</w:t>
      </w:r>
    </w:p>
    <w:p w:rsidR="00D7003F" w:rsidRDefault="00D7003F" w:rsidP="00D7003F">
      <w:pPr>
        <w:rPr>
          <w:rFonts w:asciiTheme="minorHAnsi" w:hAnsiTheme="minorHAnsi" w:cs="Arial"/>
        </w:rPr>
      </w:pPr>
    </w:p>
    <w:p w:rsidR="00F6357B" w:rsidRPr="00D7003F" w:rsidRDefault="00D7003F" w:rsidP="00D7003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 </w:t>
      </w:r>
      <w:proofErr w:type="spellStart"/>
      <w:r>
        <w:rPr>
          <w:rFonts w:asciiTheme="minorHAnsi" w:hAnsiTheme="minorHAnsi" w:cs="Arial"/>
        </w:rPr>
        <w:t>Tivtu</w:t>
      </w:r>
      <w:proofErr w:type="spellEnd"/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dana</w:t>
      </w:r>
      <w:proofErr w:type="spellEnd"/>
      <w:r>
        <w:rPr>
          <w:rFonts w:asciiTheme="minorHAnsi" w:hAnsiTheme="minorHAnsi" w:cs="Arial"/>
        </w:rPr>
        <w:t xml:space="preserve"> ______________</w:t>
      </w:r>
      <w:proofErr w:type="gramStart"/>
      <w:r>
        <w:rPr>
          <w:rFonts w:asciiTheme="minorHAnsi" w:hAnsiTheme="minorHAnsi" w:cs="Arial"/>
        </w:rPr>
        <w:t>_ .</w:t>
      </w:r>
      <w:proofErr w:type="gramEnd"/>
      <w:r>
        <w:rPr>
          <w:rFonts w:asciiTheme="minorHAnsi" w:hAnsiTheme="minorHAnsi" w:cs="Arial"/>
        </w:rPr>
        <w:t xml:space="preserve"> </w:t>
      </w:r>
      <w:proofErr w:type="spellStart"/>
      <w:proofErr w:type="gramStart"/>
      <w:r>
        <w:rPr>
          <w:rFonts w:asciiTheme="minorHAnsi" w:hAnsiTheme="minorHAnsi" w:cs="Arial"/>
        </w:rPr>
        <w:t>godine</w:t>
      </w:r>
      <w:proofErr w:type="spellEnd"/>
      <w:proofErr w:type="gramEnd"/>
      <w:r>
        <w:rPr>
          <w:rFonts w:asciiTheme="minorHAnsi" w:hAnsiTheme="minorHAnsi" w:cs="Arial"/>
        </w:rPr>
        <w:t xml:space="preserve">                                     </w:t>
      </w:r>
    </w:p>
    <w:sectPr w:rsidR="00F6357B" w:rsidRPr="00D7003F" w:rsidSect="000D6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F4" w:rsidRDefault="00C94EF4" w:rsidP="004D3473">
      <w:r>
        <w:separator/>
      </w:r>
    </w:p>
  </w:endnote>
  <w:endnote w:type="continuationSeparator" w:id="0">
    <w:p w:rsidR="00C94EF4" w:rsidRDefault="00C94EF4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317ACD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A250FD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A250FD">
      <w:rPr>
        <w:rFonts w:asciiTheme="minorHAnsi" w:hAnsiTheme="minorHAnsi"/>
        <w:sz w:val="18"/>
        <w:szCs w:val="18"/>
      </w:rPr>
      <w:t xml:space="preserve"> 32/661-345 </w:t>
    </w:r>
    <w:r w:rsidRPr="00CA0375">
      <w:rPr>
        <w:rFonts w:asciiTheme="minorHAnsi" w:hAnsiTheme="minorHAnsi"/>
        <w:sz w:val="18"/>
        <w:szCs w:val="18"/>
      </w:rPr>
      <w:t xml:space="preserve">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A250FD" w:rsidRPr="00183C83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A250FD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F4" w:rsidRDefault="00C94EF4" w:rsidP="004D3473">
      <w:r>
        <w:separator/>
      </w:r>
    </w:p>
  </w:footnote>
  <w:footnote w:type="continuationSeparator" w:id="0">
    <w:p w:rsidR="00C94EF4" w:rsidRDefault="00C94EF4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94EF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29" o:spid="_x0000_s2054" type="#_x0000_t75" style="position:absolute;margin-left:0;margin-top:0;width:218.25pt;height:292.5pt;z-index:-25165670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693FC4"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C94EF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30" o:spid="_x0000_s2055" type="#_x0000_t75" style="position:absolute;margin-left:0;margin-top:0;width:218.25pt;height:292.5pt;z-index:-25165568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693FC4"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A250FD" w:rsidRDefault="004D3473" w:rsidP="00A250FD">
          <w:pPr>
            <w:pStyle w:val="Title"/>
            <w:spacing w:before="0" w:after="0" w:line="240" w:lineRule="auto"/>
            <w:ind w:left="0"/>
            <w:rPr>
              <w:rFonts w:asciiTheme="minorHAnsi" w:hAnsiTheme="minorHAnsi"/>
              <w:b/>
              <w:sz w:val="24"/>
              <w:szCs w:val="28"/>
              <w:lang w:val="hr-HR"/>
            </w:rPr>
          </w:pPr>
          <w:r w:rsidRPr="00A250FD">
            <w:rPr>
              <w:b/>
              <w:szCs w:val="28"/>
              <w:lang w:val="hr-HR"/>
            </w:rPr>
            <w:t xml:space="preserve">SEKRETARIJAT  </w:t>
          </w:r>
          <w:r w:rsidR="00A250FD" w:rsidRPr="00A250FD">
            <w:rPr>
              <w:b/>
              <w:szCs w:val="28"/>
              <w:lang w:val="hr-HR"/>
            </w:rPr>
            <w:t>ZA SAOBRAĆAJ I STAMBENO-KOMUNALNE DJELATNOSTI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94EF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63328" o:spid="_x0000_s2053" type="#_x0000_t75" style="position:absolute;margin-left:0;margin-top:0;width:218.25pt;height:292.5pt;z-index:-25165772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E696F"/>
    <w:multiLevelType w:val="hybridMultilevel"/>
    <w:tmpl w:val="D0388BF2"/>
    <w:lvl w:ilvl="0" w:tplc="6CE40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A1C1A"/>
    <w:multiLevelType w:val="hybridMultilevel"/>
    <w:tmpl w:val="0896A9D2"/>
    <w:lvl w:ilvl="0" w:tplc="97062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A6956"/>
    <w:rsid w:val="000D63D3"/>
    <w:rsid w:val="000F67DD"/>
    <w:rsid w:val="00113DB2"/>
    <w:rsid w:val="00150840"/>
    <w:rsid w:val="00175A05"/>
    <w:rsid w:val="0019151F"/>
    <w:rsid w:val="00194107"/>
    <w:rsid w:val="001B5621"/>
    <w:rsid w:val="001F75BB"/>
    <w:rsid w:val="002B182D"/>
    <w:rsid w:val="002C6C81"/>
    <w:rsid w:val="002F5C58"/>
    <w:rsid w:val="0030376C"/>
    <w:rsid w:val="00317ACD"/>
    <w:rsid w:val="003234B3"/>
    <w:rsid w:val="0037075C"/>
    <w:rsid w:val="00391173"/>
    <w:rsid w:val="003A3011"/>
    <w:rsid w:val="0046267D"/>
    <w:rsid w:val="004771E0"/>
    <w:rsid w:val="0049106D"/>
    <w:rsid w:val="004B6872"/>
    <w:rsid w:val="004D3473"/>
    <w:rsid w:val="00506A16"/>
    <w:rsid w:val="00525723"/>
    <w:rsid w:val="005410AD"/>
    <w:rsid w:val="00581347"/>
    <w:rsid w:val="005B2EB1"/>
    <w:rsid w:val="00635263"/>
    <w:rsid w:val="006458EE"/>
    <w:rsid w:val="00655831"/>
    <w:rsid w:val="00693FC4"/>
    <w:rsid w:val="006C4073"/>
    <w:rsid w:val="006E352D"/>
    <w:rsid w:val="00710CCD"/>
    <w:rsid w:val="007314A8"/>
    <w:rsid w:val="007572F9"/>
    <w:rsid w:val="00777879"/>
    <w:rsid w:val="007C553A"/>
    <w:rsid w:val="007D3219"/>
    <w:rsid w:val="00816E84"/>
    <w:rsid w:val="008463AC"/>
    <w:rsid w:val="00850C1C"/>
    <w:rsid w:val="0085290B"/>
    <w:rsid w:val="008B154D"/>
    <w:rsid w:val="00900099"/>
    <w:rsid w:val="009B72E7"/>
    <w:rsid w:val="00A250FD"/>
    <w:rsid w:val="00A557B8"/>
    <w:rsid w:val="00A8478D"/>
    <w:rsid w:val="00AA4CA8"/>
    <w:rsid w:val="00AB1D3B"/>
    <w:rsid w:val="00AB38ED"/>
    <w:rsid w:val="00AF3DB4"/>
    <w:rsid w:val="00B01E70"/>
    <w:rsid w:val="00B71164"/>
    <w:rsid w:val="00BA4A80"/>
    <w:rsid w:val="00BA69A0"/>
    <w:rsid w:val="00C05488"/>
    <w:rsid w:val="00C623DA"/>
    <w:rsid w:val="00C72FDA"/>
    <w:rsid w:val="00C7383C"/>
    <w:rsid w:val="00C92859"/>
    <w:rsid w:val="00C94EF4"/>
    <w:rsid w:val="00CA0375"/>
    <w:rsid w:val="00CA42B8"/>
    <w:rsid w:val="00CD131F"/>
    <w:rsid w:val="00CD5779"/>
    <w:rsid w:val="00D43E0D"/>
    <w:rsid w:val="00D657F6"/>
    <w:rsid w:val="00D7003F"/>
    <w:rsid w:val="00D73BC2"/>
    <w:rsid w:val="00DA5769"/>
    <w:rsid w:val="00DB5113"/>
    <w:rsid w:val="00F05E5E"/>
    <w:rsid w:val="00F6357B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3</cp:revision>
  <cp:lastPrinted>2022-03-02T10:47:00Z</cp:lastPrinted>
  <dcterms:created xsi:type="dcterms:W3CDTF">2022-10-17T10:50:00Z</dcterms:created>
  <dcterms:modified xsi:type="dcterms:W3CDTF">2023-07-24T08:33:00Z</dcterms:modified>
</cp:coreProperties>
</file>