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3E0218" w:rsidRPr="009A0E37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E0218" w:rsidRPr="009A0E37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23B4D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>Br</w:t>
      </w:r>
      <w:r w:rsidR="006E5AD6" w:rsidRPr="009A0E37">
        <w:rPr>
          <w:rFonts w:ascii="Arial" w:hAnsi="Arial" w:cs="Arial"/>
          <w:bCs/>
          <w:sz w:val="22"/>
          <w:lang w:val="hr-HR"/>
        </w:rPr>
        <w:t>oj</w:t>
      </w:r>
      <w:r w:rsidRPr="009A0E37">
        <w:rPr>
          <w:rFonts w:ascii="Arial" w:hAnsi="Arial" w:cs="Arial"/>
          <w:bCs/>
          <w:sz w:val="22"/>
          <w:lang w:val="hr-HR"/>
        </w:rPr>
        <w:t xml:space="preserve">:  </w:t>
      </w:r>
      <w:r w:rsidR="00A41F77">
        <w:rPr>
          <w:rFonts w:ascii="Arial" w:hAnsi="Arial" w:cs="Arial"/>
          <w:bCs/>
          <w:sz w:val="22"/>
          <w:lang w:val="hr-HR"/>
        </w:rPr>
        <w:t>11-100/2</w:t>
      </w:r>
      <w:r w:rsidR="00AB5768">
        <w:rPr>
          <w:rFonts w:ascii="Arial" w:hAnsi="Arial" w:cs="Arial"/>
          <w:bCs/>
          <w:sz w:val="22"/>
          <w:lang w:val="hr-HR"/>
        </w:rPr>
        <w:t>3</w:t>
      </w:r>
      <w:r w:rsidR="00A41F77">
        <w:rPr>
          <w:rFonts w:ascii="Arial" w:hAnsi="Arial" w:cs="Arial"/>
          <w:bCs/>
          <w:sz w:val="22"/>
          <w:lang w:val="hr-HR"/>
        </w:rPr>
        <w:t>-2</w:t>
      </w:r>
      <w:r w:rsidR="001E7D22">
        <w:rPr>
          <w:rFonts w:ascii="Arial" w:hAnsi="Arial" w:cs="Arial"/>
          <w:bCs/>
          <w:sz w:val="22"/>
          <w:lang w:val="hr-HR"/>
        </w:rPr>
        <w:t>09</w:t>
      </w:r>
      <w:r w:rsidR="00A41F77">
        <w:rPr>
          <w:rFonts w:ascii="Arial" w:hAnsi="Arial" w:cs="Arial"/>
          <w:bCs/>
          <w:sz w:val="22"/>
          <w:lang w:val="hr-HR"/>
        </w:rPr>
        <w:t>/</w:t>
      </w:r>
      <w:r w:rsidR="00AB5768">
        <w:rPr>
          <w:rFonts w:ascii="Arial" w:hAnsi="Arial" w:cs="Arial"/>
          <w:bCs/>
          <w:sz w:val="22"/>
          <w:lang w:val="hr-HR"/>
        </w:rPr>
        <w:t>6</w:t>
      </w:r>
      <w:r w:rsidR="00DE2D21"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</w:t>
      </w: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</w:t>
      </w:r>
      <w:r w:rsidR="008C4D99">
        <w:rPr>
          <w:rFonts w:ascii="Arial" w:hAnsi="Arial" w:cs="Arial"/>
          <w:bCs/>
          <w:sz w:val="22"/>
          <w:lang w:val="hr-HR"/>
        </w:rPr>
        <w:t xml:space="preserve">             </w:t>
      </w:r>
      <w:r w:rsidR="009E7734">
        <w:rPr>
          <w:rFonts w:ascii="Arial" w:hAnsi="Arial" w:cs="Arial"/>
          <w:bCs/>
          <w:sz w:val="22"/>
          <w:lang w:val="hr-HR"/>
        </w:rPr>
        <w:t xml:space="preserve">  </w:t>
      </w:r>
      <w:r w:rsidR="009E0E08">
        <w:rPr>
          <w:rFonts w:ascii="Arial" w:hAnsi="Arial" w:cs="Arial"/>
          <w:bCs/>
          <w:sz w:val="22"/>
          <w:lang w:val="hr-HR"/>
        </w:rPr>
        <w:t xml:space="preserve">  Tivat,</w:t>
      </w:r>
      <w:r w:rsidRPr="009A0E37">
        <w:rPr>
          <w:rFonts w:ascii="Arial" w:hAnsi="Arial" w:cs="Arial"/>
          <w:bCs/>
          <w:sz w:val="22"/>
          <w:lang w:val="hr-HR"/>
        </w:rPr>
        <w:t xml:space="preserve"> </w:t>
      </w:r>
      <w:r w:rsidR="00AB5768">
        <w:rPr>
          <w:rFonts w:ascii="Arial" w:hAnsi="Arial" w:cs="Arial"/>
          <w:bCs/>
          <w:sz w:val="22"/>
          <w:lang w:val="hr-HR"/>
        </w:rPr>
        <w:t>15</w:t>
      </w:r>
      <w:r w:rsidR="00AF72F6">
        <w:rPr>
          <w:rFonts w:ascii="Arial" w:hAnsi="Arial" w:cs="Arial"/>
          <w:bCs/>
          <w:sz w:val="22"/>
          <w:lang w:val="hr-HR"/>
        </w:rPr>
        <w:t>.</w:t>
      </w:r>
      <w:r w:rsidR="009E0E08">
        <w:rPr>
          <w:rFonts w:ascii="Arial" w:hAnsi="Arial" w:cs="Arial"/>
          <w:bCs/>
          <w:sz w:val="22"/>
          <w:lang w:val="hr-HR"/>
        </w:rPr>
        <w:t>1</w:t>
      </w:r>
      <w:r w:rsidR="00AB5768">
        <w:rPr>
          <w:rFonts w:ascii="Arial" w:hAnsi="Arial" w:cs="Arial"/>
          <w:bCs/>
          <w:sz w:val="22"/>
          <w:lang w:val="hr-HR"/>
        </w:rPr>
        <w:t>2</w:t>
      </w:r>
      <w:r w:rsidR="00913515">
        <w:rPr>
          <w:rFonts w:ascii="Arial" w:hAnsi="Arial" w:cs="Arial"/>
          <w:bCs/>
          <w:sz w:val="22"/>
          <w:lang w:val="hr-HR"/>
        </w:rPr>
        <w:t>.202</w:t>
      </w:r>
      <w:r w:rsidR="00AB5768">
        <w:rPr>
          <w:rFonts w:ascii="Arial" w:hAnsi="Arial" w:cs="Arial"/>
          <w:bCs/>
          <w:sz w:val="22"/>
          <w:lang w:val="hr-HR"/>
        </w:rPr>
        <w:t>3</w:t>
      </w:r>
      <w:r w:rsidR="009E7734">
        <w:rPr>
          <w:rFonts w:ascii="Arial" w:hAnsi="Arial" w:cs="Arial"/>
          <w:bCs/>
          <w:sz w:val="22"/>
          <w:lang w:val="hr-HR"/>
        </w:rPr>
        <w:t>. godine</w:t>
      </w:r>
    </w:p>
    <w:p w:rsidR="00556A70" w:rsidRPr="00FC230C" w:rsidRDefault="00556A70" w:rsidP="00556A70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</w:rPr>
      </w:pPr>
    </w:p>
    <w:p w:rsidR="00BD012A" w:rsidRDefault="00D23B4D" w:rsidP="00AF72F6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/>
          <w:sz w:val="22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</w:t>
      </w:r>
      <w:r w:rsidR="005E2CF3" w:rsidRPr="009A0E37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Pr="009A0E37">
        <w:rPr>
          <w:rFonts w:ascii="Arial" w:hAnsi="Arial" w:cs="Arial"/>
          <w:bCs/>
          <w:sz w:val="22"/>
          <w:lang w:val="hr-HR"/>
        </w:rPr>
        <w:t xml:space="preserve"> </w:t>
      </w:r>
      <w:r w:rsidR="006E5AD6" w:rsidRPr="009A0E37">
        <w:rPr>
          <w:rFonts w:ascii="Arial" w:hAnsi="Arial" w:cs="Arial"/>
          <w:bCs/>
          <w:sz w:val="22"/>
          <w:lang w:val="hr-HR"/>
        </w:rPr>
        <w:t xml:space="preserve">                     </w:t>
      </w:r>
      <w:r w:rsidR="00556A70"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  <w:r w:rsidR="004112D5" w:rsidRPr="008C4D99">
        <w:rPr>
          <w:rFonts w:ascii="Arial" w:hAnsi="Arial" w:cs="Arial"/>
          <w:b/>
          <w:sz w:val="22"/>
        </w:rPr>
        <w:t>Za:</w:t>
      </w:r>
      <w:r w:rsidR="006E5AD6" w:rsidRPr="008C4D99">
        <w:rPr>
          <w:rFonts w:ascii="Arial" w:hAnsi="Arial" w:cs="Arial"/>
          <w:b/>
          <w:sz w:val="22"/>
        </w:rPr>
        <w:t xml:space="preserve"> </w:t>
      </w:r>
      <w:r w:rsidR="001E7D22">
        <w:rPr>
          <w:rFonts w:ascii="Arial" w:hAnsi="Arial" w:cs="Arial"/>
          <w:b/>
          <w:sz w:val="22"/>
        </w:rPr>
        <w:t>Milorad Giljača</w:t>
      </w:r>
    </w:p>
    <w:p w:rsidR="00AF72F6" w:rsidRPr="00BD012A" w:rsidRDefault="00AF72F6" w:rsidP="00AF72F6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9A0E37" w:rsidRDefault="009E0E08" w:rsidP="009A0E3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Predmet: Poziv z</w:t>
      </w:r>
      <w:r w:rsidR="009A0E37" w:rsidRPr="009A0E37">
        <w:rPr>
          <w:rFonts w:ascii="Arial" w:hAnsi="Arial" w:cs="Arial"/>
          <w:b/>
          <w:sz w:val="22"/>
        </w:rPr>
        <w:t>a provjeru sposobnosti</w:t>
      </w:r>
    </w:p>
    <w:p w:rsidR="009A0E37" w:rsidRPr="009A0E37" w:rsidRDefault="009A0E37" w:rsidP="009A0E37">
      <w:pPr>
        <w:rPr>
          <w:rFonts w:ascii="Arial" w:hAnsi="Arial" w:cs="Arial"/>
          <w:b/>
          <w:sz w:val="22"/>
        </w:rPr>
      </w:pPr>
    </w:p>
    <w:p w:rsidR="009A0E37" w:rsidRPr="009A0E37" w:rsidRDefault="00AF51F4" w:rsidP="009A0E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</w:t>
      </w:r>
      <w:r w:rsidR="009A0E37" w:rsidRPr="009A0E37">
        <w:rPr>
          <w:rFonts w:ascii="Arial" w:hAnsi="Arial" w:cs="Arial"/>
          <w:sz w:val="22"/>
        </w:rPr>
        <w:t>,</w:t>
      </w:r>
    </w:p>
    <w:p w:rsidR="009A0E37" w:rsidRPr="009A0E37" w:rsidRDefault="009A0E37" w:rsidP="009A0E37">
      <w:pPr>
        <w:rPr>
          <w:rFonts w:ascii="Arial" w:hAnsi="Arial" w:cs="Arial"/>
          <w:sz w:val="22"/>
        </w:rPr>
      </w:pPr>
      <w:r w:rsidRPr="009A0E37">
        <w:rPr>
          <w:rFonts w:ascii="Arial" w:hAnsi="Arial" w:cs="Arial"/>
          <w:sz w:val="22"/>
        </w:rPr>
        <w:t xml:space="preserve">Ovom prilikom Vas pozivamo na provjeru </w:t>
      </w:r>
      <w:r w:rsidR="001E7D22">
        <w:rPr>
          <w:rFonts w:ascii="Arial" w:hAnsi="Arial" w:cs="Arial"/>
          <w:sz w:val="22"/>
        </w:rPr>
        <w:t>kompetencija, znanja i sposobnosti</w:t>
      </w:r>
      <w:r w:rsidRPr="009A0E37">
        <w:rPr>
          <w:rFonts w:ascii="Arial" w:hAnsi="Arial" w:cs="Arial"/>
          <w:sz w:val="22"/>
        </w:rPr>
        <w:t xml:space="preserve"> za radno mjesto za koje ste se prijavili – </w:t>
      </w:r>
      <w:r w:rsidR="001E7D22">
        <w:rPr>
          <w:rFonts w:ascii="Arial" w:hAnsi="Arial" w:cs="Arial"/>
          <w:sz w:val="22"/>
        </w:rPr>
        <w:t>Komandir/ka</w:t>
      </w:r>
      <w:r w:rsidRPr="009A0E37">
        <w:rPr>
          <w:rFonts w:ascii="Arial" w:hAnsi="Arial" w:cs="Arial"/>
          <w:sz w:val="22"/>
        </w:rPr>
        <w:t xml:space="preserve"> </w:t>
      </w:r>
      <w:r w:rsidR="001E7D22">
        <w:rPr>
          <w:rFonts w:ascii="Arial" w:hAnsi="Arial" w:cs="Arial"/>
          <w:sz w:val="22"/>
        </w:rPr>
        <w:t>Službe zaštite</w:t>
      </w:r>
      <w:r w:rsidR="00AB5768">
        <w:rPr>
          <w:rFonts w:ascii="Arial" w:hAnsi="Arial" w:cs="Arial"/>
          <w:sz w:val="22"/>
        </w:rPr>
        <w:t xml:space="preserve"> i spašavanja</w:t>
      </w:r>
      <w:r w:rsidR="001E7D22">
        <w:rPr>
          <w:rFonts w:ascii="Arial" w:hAnsi="Arial" w:cs="Arial"/>
          <w:sz w:val="22"/>
        </w:rPr>
        <w:t xml:space="preserve"> </w:t>
      </w:r>
      <w:r w:rsidR="004D6F1F">
        <w:rPr>
          <w:rFonts w:ascii="Arial" w:hAnsi="Arial" w:cs="Arial"/>
          <w:sz w:val="22"/>
        </w:rPr>
        <w:t>o</w:t>
      </w:r>
      <w:r w:rsidRPr="009A0E37">
        <w:rPr>
          <w:rFonts w:ascii="Arial" w:hAnsi="Arial" w:cs="Arial"/>
          <w:sz w:val="22"/>
        </w:rPr>
        <w:t xml:space="preserve">pštine </w:t>
      </w:r>
      <w:r w:rsidR="002312C4">
        <w:rPr>
          <w:rFonts w:ascii="Arial" w:hAnsi="Arial" w:cs="Arial"/>
          <w:sz w:val="22"/>
        </w:rPr>
        <w:t>Tivat</w:t>
      </w:r>
      <w:r w:rsidR="00AB5768">
        <w:rPr>
          <w:rFonts w:ascii="Arial" w:hAnsi="Arial" w:cs="Arial"/>
          <w:sz w:val="22"/>
        </w:rPr>
        <w:t>,</w:t>
      </w:r>
      <w:r w:rsidR="002312C4">
        <w:rPr>
          <w:rFonts w:ascii="Arial" w:hAnsi="Arial" w:cs="Arial"/>
          <w:sz w:val="22"/>
        </w:rPr>
        <w:t xml:space="preserve"> jedan/na izvršilac/teljka na period od pet godina.</w:t>
      </w:r>
    </w:p>
    <w:p w:rsidR="009A0E37" w:rsidRPr="009A0E37" w:rsidRDefault="009A0E37" w:rsidP="009A0E37">
      <w:pPr>
        <w:rPr>
          <w:rFonts w:ascii="Arial" w:hAnsi="Arial" w:cs="Arial"/>
          <w:b/>
          <w:sz w:val="22"/>
        </w:rPr>
      </w:pPr>
      <w:r w:rsidRPr="009A0E37">
        <w:rPr>
          <w:rFonts w:ascii="Arial" w:hAnsi="Arial" w:cs="Arial"/>
          <w:b/>
          <w:sz w:val="22"/>
        </w:rPr>
        <w:t>Provj</w:t>
      </w:r>
      <w:r w:rsidR="00AF72F6">
        <w:rPr>
          <w:rFonts w:ascii="Arial" w:hAnsi="Arial" w:cs="Arial"/>
          <w:b/>
          <w:sz w:val="22"/>
        </w:rPr>
        <w:t xml:space="preserve">era sposobnosti će se održati </w:t>
      </w:r>
      <w:r w:rsidR="001E7D22">
        <w:rPr>
          <w:rFonts w:ascii="Arial" w:hAnsi="Arial" w:cs="Arial"/>
          <w:b/>
          <w:sz w:val="22"/>
        </w:rPr>
        <w:t>2</w:t>
      </w:r>
      <w:r w:rsidR="00034309">
        <w:rPr>
          <w:rFonts w:ascii="Arial" w:hAnsi="Arial" w:cs="Arial"/>
          <w:b/>
          <w:sz w:val="22"/>
        </w:rPr>
        <w:t>5</w:t>
      </w:r>
      <w:r w:rsidR="00AF72F6">
        <w:rPr>
          <w:rFonts w:ascii="Arial" w:hAnsi="Arial" w:cs="Arial"/>
          <w:b/>
          <w:sz w:val="22"/>
        </w:rPr>
        <w:t>.</w:t>
      </w:r>
      <w:r w:rsidR="009E0E08">
        <w:rPr>
          <w:rFonts w:ascii="Arial" w:hAnsi="Arial" w:cs="Arial"/>
          <w:b/>
          <w:sz w:val="22"/>
        </w:rPr>
        <w:t>1</w:t>
      </w:r>
      <w:r w:rsidR="00034309">
        <w:rPr>
          <w:rFonts w:ascii="Arial" w:hAnsi="Arial" w:cs="Arial"/>
          <w:b/>
          <w:sz w:val="22"/>
        </w:rPr>
        <w:t>2</w:t>
      </w:r>
      <w:r w:rsidR="00913515">
        <w:rPr>
          <w:rFonts w:ascii="Arial" w:hAnsi="Arial" w:cs="Arial"/>
          <w:b/>
          <w:sz w:val="22"/>
        </w:rPr>
        <w:t>.202</w:t>
      </w:r>
      <w:r w:rsidR="00034309">
        <w:rPr>
          <w:rFonts w:ascii="Arial" w:hAnsi="Arial" w:cs="Arial"/>
          <w:b/>
          <w:sz w:val="22"/>
        </w:rPr>
        <w:t>3</w:t>
      </w:r>
      <w:bookmarkStart w:id="0" w:name="_GoBack"/>
      <w:bookmarkEnd w:id="0"/>
      <w:r w:rsidRPr="009A0E37">
        <w:rPr>
          <w:rFonts w:ascii="Arial" w:hAnsi="Arial" w:cs="Arial"/>
          <w:b/>
          <w:sz w:val="22"/>
        </w:rPr>
        <w:t xml:space="preserve">. godine s početkom od </w:t>
      </w:r>
      <w:r w:rsidR="001E7D22">
        <w:rPr>
          <w:rFonts w:ascii="Arial" w:hAnsi="Arial" w:cs="Arial"/>
          <w:b/>
          <w:sz w:val="22"/>
        </w:rPr>
        <w:t>09</w:t>
      </w:r>
      <w:r w:rsidRPr="009A0E37">
        <w:rPr>
          <w:rFonts w:ascii="Arial" w:hAnsi="Arial" w:cs="Arial"/>
          <w:b/>
          <w:sz w:val="22"/>
        </w:rPr>
        <w:t xml:space="preserve">:00h u </w:t>
      </w:r>
      <w:r w:rsidR="00913515">
        <w:rPr>
          <w:rFonts w:ascii="Arial" w:hAnsi="Arial" w:cs="Arial"/>
          <w:b/>
          <w:sz w:val="22"/>
        </w:rPr>
        <w:t>Sali za sastanke 15 C</w:t>
      </w:r>
      <w:r w:rsidRPr="009A0E37">
        <w:rPr>
          <w:rFonts w:ascii="Arial" w:hAnsi="Arial" w:cs="Arial"/>
          <w:b/>
          <w:sz w:val="22"/>
        </w:rPr>
        <w:t xml:space="preserve"> nove zgrade opštine Tivat.</w:t>
      </w:r>
    </w:p>
    <w:p w:rsidR="009A0E37" w:rsidRPr="009A0E37" w:rsidRDefault="009A0E37" w:rsidP="009A0E37">
      <w:pPr>
        <w:pStyle w:val="T30X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A0E37">
        <w:rPr>
          <w:rFonts w:ascii="Arial" w:hAnsi="Arial" w:cs="Arial"/>
        </w:rPr>
        <w:t>U skladu sa Uredbom o kriterijumima i bližem načinu sprovođenja provjere znanja, sposobnosti, kompetencija i vještina za rad u drž</w:t>
      </w:r>
      <w:r w:rsidR="004D6F1F">
        <w:rPr>
          <w:rFonts w:ascii="Arial" w:hAnsi="Arial" w:cs="Arial"/>
        </w:rPr>
        <w:t>avnim organima ("Službeni list C</w:t>
      </w:r>
      <w:r w:rsidRPr="009A0E37">
        <w:rPr>
          <w:rFonts w:ascii="Arial" w:hAnsi="Arial" w:cs="Arial"/>
        </w:rPr>
        <w:t xml:space="preserve">rne </w:t>
      </w:r>
      <w:r w:rsidR="004D6F1F">
        <w:rPr>
          <w:rFonts w:ascii="Arial" w:hAnsi="Arial" w:cs="Arial"/>
        </w:rPr>
        <w:t>G</w:t>
      </w:r>
      <w:r w:rsidRPr="009A0E37">
        <w:rPr>
          <w:rFonts w:ascii="Arial" w:hAnsi="Arial" w:cs="Arial"/>
        </w:rPr>
        <w:t>ore", br. 050/18), provjera kompetencija, znanja i sposobnosti kandidata koji ispunjavaju uslove javnog konkursa za popunu radnog mjesta radnog mjesta iz kategorije visoki rukovodni kadar, počinje testiranjem u pisanoj formi.</w:t>
      </w:r>
    </w:p>
    <w:p w:rsidR="009A0E37" w:rsidRPr="009A0E37" w:rsidRDefault="009A0E37" w:rsidP="009A0E37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>Testiranje u pisanoj formi podrazumijeva izradu pisanog rada, koji sadrži sagledavanje prioriteta i predloga za unapređenje procesa rada, odnosno stanja u oblasti rada za koju se kandidat imenuje, odnosno postavlja.</w:t>
      </w:r>
    </w:p>
    <w:p w:rsidR="009A0E37" w:rsidRPr="009A0E37" w:rsidRDefault="009A0E37" w:rsidP="009A0E37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>Izrada rada traje najduže 60 minuta.</w:t>
      </w:r>
    </w:p>
    <w:p w:rsidR="009A0E37" w:rsidRPr="009A0E37" w:rsidRDefault="009A0E37" w:rsidP="009A0E37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>Kandidat koji je ostvario više od 50% bodova na testiranju u pisanoj formi može pristupiti strukturiranom intervjuu.</w:t>
      </w:r>
    </w:p>
    <w:p w:rsidR="009A0E37" w:rsidRDefault="009A0E37" w:rsidP="009A0E37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AB5768" w:rsidRDefault="00AB5768" w:rsidP="00AB5768">
      <w:pPr>
        <w:pStyle w:val="T30X"/>
        <w:ind w:firstLine="0"/>
        <w:rPr>
          <w:rFonts w:ascii="Arial" w:hAnsi="Arial" w:cs="Arial"/>
        </w:rPr>
      </w:pPr>
      <w:r w:rsidRPr="00AB5768">
        <w:rPr>
          <w:rFonts w:ascii="Arial" w:hAnsi="Arial" w:cs="Arial"/>
        </w:rPr>
        <w:t>Postupku provjere može pristupiti samo kandidat sa Liste kandidata koji ispunjava uslove predmetnog oglasa;</w:t>
      </w:r>
    </w:p>
    <w:p w:rsidR="00AB5768" w:rsidRPr="00AB5768" w:rsidRDefault="00AB5768" w:rsidP="00AB5768">
      <w:pPr>
        <w:pStyle w:val="T30X"/>
        <w:ind w:firstLine="0"/>
        <w:rPr>
          <w:rFonts w:ascii="Arial" w:hAnsi="Arial" w:cs="Arial"/>
        </w:rPr>
      </w:pPr>
    </w:p>
    <w:p w:rsidR="00AB5768" w:rsidRPr="00AB5768" w:rsidRDefault="00AB5768" w:rsidP="00AB5768">
      <w:pPr>
        <w:pStyle w:val="T30X"/>
        <w:rPr>
          <w:rFonts w:ascii="Arial" w:hAnsi="Arial" w:cs="Arial"/>
          <w:b/>
        </w:rPr>
      </w:pPr>
      <w:r w:rsidRPr="00AB5768">
        <w:rPr>
          <w:rFonts w:ascii="Arial" w:hAnsi="Arial" w:cs="Arial"/>
          <w:b/>
        </w:rPr>
        <w:t>MILORAD GILJAČA</w:t>
      </w:r>
    </w:p>
    <w:p w:rsidR="00AB5768" w:rsidRPr="00AB5768" w:rsidRDefault="00AB5768" w:rsidP="00AB5768">
      <w:pPr>
        <w:pStyle w:val="T30X"/>
        <w:rPr>
          <w:rFonts w:ascii="Arial" w:hAnsi="Arial" w:cs="Arial"/>
        </w:rPr>
      </w:pPr>
    </w:p>
    <w:p w:rsidR="00AB5768" w:rsidRPr="009A0E37" w:rsidRDefault="00AB5768" w:rsidP="00AB5768">
      <w:pPr>
        <w:pStyle w:val="T30X"/>
        <w:ind w:firstLine="0"/>
        <w:rPr>
          <w:rFonts w:ascii="Arial" w:hAnsi="Arial" w:cs="Arial"/>
        </w:rPr>
      </w:pPr>
      <w:r w:rsidRPr="00AB5768">
        <w:rPr>
          <w:rFonts w:ascii="Arial" w:hAnsi="Arial" w:cs="Arial"/>
        </w:rPr>
        <w:t>Napominjemo da je neophodno da kandidati, prije početka pisanog testa, u cilju utvrđivanja identiteta, Komisiji daju na uvid ličnu kartu ili drugu ličnu ispravu (sa fotografijom).</w:t>
      </w:r>
    </w:p>
    <w:p w:rsidR="009A0E37" w:rsidRPr="009A0E37" w:rsidRDefault="009A0E37" w:rsidP="009A0E37">
      <w:pPr>
        <w:pStyle w:val="T30X"/>
        <w:rPr>
          <w:rFonts w:ascii="Arial" w:hAnsi="Arial" w:cs="Arial"/>
        </w:rPr>
      </w:pPr>
    </w:p>
    <w:p w:rsidR="009A0E37" w:rsidRDefault="009E0E08" w:rsidP="00AB5768">
      <w:pPr>
        <w:jc w:val="right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Pomoćnica</w:t>
      </w:r>
      <w:r w:rsidR="00AB5768">
        <w:rPr>
          <w:rFonts w:ascii="Arial" w:hAnsi="Arial" w:cs="Arial"/>
          <w:sz w:val="22"/>
        </w:rPr>
        <w:t xml:space="preserve"> Sekretarke </w:t>
      </w:r>
      <w:r>
        <w:rPr>
          <w:rFonts w:ascii="Arial" w:hAnsi="Arial" w:cs="Arial"/>
          <w:sz w:val="22"/>
        </w:rPr>
        <w:t xml:space="preserve"> </w:t>
      </w:r>
      <w:r w:rsidR="009A0E37" w:rsidRPr="004D6F1F">
        <w:rPr>
          <w:rFonts w:ascii="Arial" w:hAnsi="Arial" w:cs="Arial"/>
          <w:sz w:val="22"/>
        </w:rPr>
        <w:t xml:space="preserve">                                                        </w:t>
      </w:r>
      <w:r w:rsidR="00913515" w:rsidRPr="004D6F1F">
        <w:rPr>
          <w:rFonts w:ascii="Arial" w:hAnsi="Arial" w:cs="Arial"/>
          <w:sz w:val="22"/>
        </w:rPr>
        <w:t xml:space="preserve">              </w:t>
      </w:r>
      <w:r w:rsidR="004C3FFC" w:rsidRPr="004D6F1F">
        <w:rPr>
          <w:rFonts w:ascii="Arial" w:hAnsi="Arial" w:cs="Arial"/>
          <w:sz w:val="22"/>
        </w:rPr>
        <w:t xml:space="preserve">              </w:t>
      </w:r>
      <w:r w:rsidR="00AB5768">
        <w:rPr>
          <w:rFonts w:ascii="Arial" w:hAnsi="Arial" w:cs="Arial"/>
          <w:sz w:val="22"/>
        </w:rPr>
        <w:t xml:space="preserve">                                 </w:t>
      </w:r>
      <w:r w:rsidR="004C3FFC" w:rsidRPr="004D6F1F">
        <w:rPr>
          <w:rFonts w:ascii="Arial" w:hAnsi="Arial" w:cs="Arial"/>
          <w:sz w:val="22"/>
        </w:rPr>
        <w:t>Tanja Peričić, dipl.prav</w:t>
      </w:r>
      <w:r w:rsidR="004C3FFC">
        <w:rPr>
          <w:rFonts w:ascii="Arial" w:hAnsi="Arial" w:cs="Arial"/>
          <w:b/>
          <w:sz w:val="22"/>
        </w:rPr>
        <w:t>.</w:t>
      </w:r>
    </w:p>
    <w:sectPr w:rsidR="009A0E3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B1" w:rsidRDefault="005909B1" w:rsidP="00A6505B">
      <w:pPr>
        <w:spacing w:before="0" w:after="0" w:line="240" w:lineRule="auto"/>
      </w:pPr>
      <w:r>
        <w:separator/>
      </w:r>
    </w:p>
  </w:endnote>
  <w:endnote w:type="continuationSeparator" w:id="0">
    <w:p w:rsidR="005909B1" w:rsidRDefault="005909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B1" w:rsidRDefault="005909B1" w:rsidP="00A6505B">
      <w:pPr>
        <w:spacing w:before="0" w:after="0" w:line="240" w:lineRule="auto"/>
      </w:pPr>
      <w:r>
        <w:separator/>
      </w:r>
    </w:p>
  </w:footnote>
  <w:footnote w:type="continuationSeparator" w:id="0">
    <w:p w:rsidR="005909B1" w:rsidRDefault="005909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2620C59" wp14:editId="3680A1C0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A207B" wp14:editId="084D17C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AF72F6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5909B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AF72F6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57213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</w:t>
                    </w:r>
                    <w:proofErr w:type="spellStart"/>
                    <w:r>
                      <w:rPr>
                        <w:color w:val="0070C0"/>
                        <w:sz w:val="20"/>
                      </w:rPr>
                      <w:t>mail</w:t>
                    </w:r>
                    <w:proofErr w:type="spellEnd"/>
                    <w:r>
                      <w:rPr>
                        <w:color w:val="0070C0"/>
                        <w:sz w:val="20"/>
                      </w:rPr>
                      <w:t xml:space="preserve">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096FCE6" wp14:editId="0B70CCD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line w14:anchorId="4BE0544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4309"/>
    <w:rsid w:val="00037456"/>
    <w:rsid w:val="000575E6"/>
    <w:rsid w:val="00064C45"/>
    <w:rsid w:val="00071E3B"/>
    <w:rsid w:val="00076A88"/>
    <w:rsid w:val="000C7EC2"/>
    <w:rsid w:val="000D250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E7D22"/>
    <w:rsid w:val="001F0191"/>
    <w:rsid w:val="001F1805"/>
    <w:rsid w:val="001F75D5"/>
    <w:rsid w:val="00205759"/>
    <w:rsid w:val="0023074A"/>
    <w:rsid w:val="002312C4"/>
    <w:rsid w:val="002511E4"/>
    <w:rsid w:val="00252A36"/>
    <w:rsid w:val="0028281A"/>
    <w:rsid w:val="002852FC"/>
    <w:rsid w:val="00292D5E"/>
    <w:rsid w:val="002A7CB3"/>
    <w:rsid w:val="002C5634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3E7D47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C3FFC"/>
    <w:rsid w:val="004D6F1F"/>
    <w:rsid w:val="004E3DA7"/>
    <w:rsid w:val="004F24B0"/>
    <w:rsid w:val="00517319"/>
    <w:rsid w:val="00523147"/>
    <w:rsid w:val="00531FDF"/>
    <w:rsid w:val="005337F0"/>
    <w:rsid w:val="005354AA"/>
    <w:rsid w:val="0053634A"/>
    <w:rsid w:val="00536887"/>
    <w:rsid w:val="00556A70"/>
    <w:rsid w:val="00572131"/>
    <w:rsid w:val="005723C7"/>
    <w:rsid w:val="005909B1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21D5"/>
    <w:rsid w:val="006739CA"/>
    <w:rsid w:val="006A24FA"/>
    <w:rsid w:val="006A2C40"/>
    <w:rsid w:val="006B0CEE"/>
    <w:rsid w:val="006D711E"/>
    <w:rsid w:val="006E262C"/>
    <w:rsid w:val="006E5AD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7F3C50"/>
    <w:rsid w:val="00810444"/>
    <w:rsid w:val="00827D42"/>
    <w:rsid w:val="00842832"/>
    <w:rsid w:val="0088156B"/>
    <w:rsid w:val="00885190"/>
    <w:rsid w:val="008B4B94"/>
    <w:rsid w:val="008C4D99"/>
    <w:rsid w:val="008C7F82"/>
    <w:rsid w:val="00902E6C"/>
    <w:rsid w:val="00907170"/>
    <w:rsid w:val="009130A0"/>
    <w:rsid w:val="00913515"/>
    <w:rsid w:val="00922A8D"/>
    <w:rsid w:val="00936A07"/>
    <w:rsid w:val="00946A67"/>
    <w:rsid w:val="0096107C"/>
    <w:rsid w:val="00992D85"/>
    <w:rsid w:val="00997C04"/>
    <w:rsid w:val="009A0E37"/>
    <w:rsid w:val="009D2C9D"/>
    <w:rsid w:val="009E0E08"/>
    <w:rsid w:val="009E7734"/>
    <w:rsid w:val="009E797A"/>
    <w:rsid w:val="00A008D0"/>
    <w:rsid w:val="00A12D8D"/>
    <w:rsid w:val="00A17EEC"/>
    <w:rsid w:val="00A37281"/>
    <w:rsid w:val="00A41F77"/>
    <w:rsid w:val="00A6505B"/>
    <w:rsid w:val="00A85076"/>
    <w:rsid w:val="00A95714"/>
    <w:rsid w:val="00AB5768"/>
    <w:rsid w:val="00AD1E57"/>
    <w:rsid w:val="00AF27FF"/>
    <w:rsid w:val="00AF51F4"/>
    <w:rsid w:val="00AF72F6"/>
    <w:rsid w:val="00B003EE"/>
    <w:rsid w:val="00B13AFC"/>
    <w:rsid w:val="00B167AC"/>
    <w:rsid w:val="00B22777"/>
    <w:rsid w:val="00B317EC"/>
    <w:rsid w:val="00B40A06"/>
    <w:rsid w:val="00B473C2"/>
    <w:rsid w:val="00B47D2C"/>
    <w:rsid w:val="00B83F7A"/>
    <w:rsid w:val="00B84F08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A75D2"/>
    <w:rsid w:val="00CC2580"/>
    <w:rsid w:val="00CD159D"/>
    <w:rsid w:val="00CF540B"/>
    <w:rsid w:val="00D23B4D"/>
    <w:rsid w:val="00D2455F"/>
    <w:rsid w:val="00D63B3D"/>
    <w:rsid w:val="00DB0363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3FBA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Pericic</cp:lastModifiedBy>
  <cp:revision>3</cp:revision>
  <cp:lastPrinted>2023-12-19T08:53:00Z</cp:lastPrinted>
  <dcterms:created xsi:type="dcterms:W3CDTF">2023-12-19T08:53:00Z</dcterms:created>
  <dcterms:modified xsi:type="dcterms:W3CDTF">2023-12-19T11:45:00Z</dcterms:modified>
</cp:coreProperties>
</file>