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B6B71" w14:textId="490CE526" w:rsidR="00C30FE6" w:rsidRDefault="009A30A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На основу члана 27 став 1 тачка 15 и члана 38 став 1 тачка 2, Закона о локалној самоуправи ( „Службени лист Црне Горе“, бр. 002/18, 034/19, 038/20, 050/22, 084/22)</w:t>
      </w:r>
      <w:r w:rsidR="00C30FE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30FE6">
        <w:rPr>
          <w:rFonts w:ascii="Arial" w:hAnsi="Arial" w:cs="Arial"/>
          <w:sz w:val="24"/>
          <w:szCs w:val="24"/>
          <w:lang w:val="sr-Cyrl-ME"/>
        </w:rPr>
        <w:t xml:space="preserve">и члана 14 став 15 Статута Општине Тиват ( „Службени лист Црне Горе – општински прописи“ бр. 024/18 и 009/20), Скупштина Општине Тиват на сједници одржаној ___________ 2024. године, донијела је </w:t>
      </w:r>
    </w:p>
    <w:p w14:paraId="0EBFB574" w14:textId="77777777" w:rsidR="00C30FE6" w:rsidRDefault="00C30FE6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6338123B" w14:textId="77777777" w:rsidR="00C30FE6" w:rsidRDefault="00C30FE6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D832278" w14:textId="670FDB55" w:rsidR="008F0FAD" w:rsidRPr="00C30FE6" w:rsidRDefault="00C30FE6" w:rsidP="00C30F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 w:rsidRPr="00C30FE6">
        <w:rPr>
          <w:rFonts w:ascii="Arial" w:hAnsi="Arial" w:cs="Arial"/>
          <w:b/>
          <w:bCs/>
          <w:sz w:val="24"/>
          <w:szCs w:val="24"/>
          <w:lang w:val="sr-Cyrl-ME"/>
        </w:rPr>
        <w:t xml:space="preserve">О Д Л У К У </w:t>
      </w:r>
    </w:p>
    <w:p w14:paraId="665E41BD" w14:textId="77777777" w:rsidR="00C30FE6" w:rsidRDefault="00C30FE6" w:rsidP="00C30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6FC3AE0E" w14:textId="651F313A" w:rsidR="00C30FE6" w:rsidRPr="00C30FE6" w:rsidRDefault="00C30FE6" w:rsidP="00C30F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ME"/>
        </w:rPr>
      </w:pPr>
      <w:r w:rsidRPr="00C30FE6">
        <w:rPr>
          <w:rFonts w:ascii="Arial" w:hAnsi="Arial" w:cs="Arial"/>
          <w:b/>
          <w:bCs/>
          <w:sz w:val="24"/>
          <w:szCs w:val="24"/>
          <w:lang w:val="sr-Cyrl-ME"/>
        </w:rPr>
        <w:t xml:space="preserve">о </w:t>
      </w:r>
      <w:r w:rsidRPr="00934000">
        <w:rPr>
          <w:rFonts w:ascii="Arial" w:hAnsi="Arial" w:cs="Arial"/>
          <w:b/>
          <w:bCs/>
          <w:sz w:val="24"/>
          <w:szCs w:val="24"/>
          <w:lang w:val="sr-Cyrl-ME"/>
        </w:rPr>
        <w:t>рефундацији</w:t>
      </w:r>
      <w:r w:rsidRPr="00C30FE6">
        <w:rPr>
          <w:rFonts w:ascii="Arial" w:hAnsi="Arial" w:cs="Arial"/>
          <w:b/>
          <w:bCs/>
          <w:sz w:val="24"/>
          <w:szCs w:val="24"/>
          <w:lang w:val="sr-Cyrl-ME"/>
        </w:rPr>
        <w:t xml:space="preserve"> трошкова поступка медицински потпомогнуте оплодње</w:t>
      </w:r>
    </w:p>
    <w:p w14:paraId="78B063E5" w14:textId="387A18A2" w:rsidR="00C30FE6" w:rsidRDefault="00C30FE6" w:rsidP="00C30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3F0FC5BC" w14:textId="4156F25C" w:rsidR="00AC3295" w:rsidRDefault="00AC3295" w:rsidP="00C30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 </w:t>
      </w:r>
      <w:r>
        <w:rPr>
          <w:rFonts w:ascii="Arial" w:hAnsi="Arial" w:cs="Arial"/>
          <w:sz w:val="24"/>
          <w:szCs w:val="24"/>
          <w:lang w:val="sr-Cyrl-ME"/>
        </w:rPr>
        <w:t>ОПШТЕ ОДРЕДБЕ</w:t>
      </w:r>
    </w:p>
    <w:p w14:paraId="3F9C96DA" w14:textId="77777777" w:rsidR="00AC3295" w:rsidRPr="00AC3295" w:rsidRDefault="00AC3295" w:rsidP="00C30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5909C678" w14:textId="77777777" w:rsidR="00C30FE6" w:rsidRPr="00C30FE6" w:rsidRDefault="00C30FE6" w:rsidP="00C30FE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4ACE1788" w14:textId="75540474" w:rsidR="00FF1D1F" w:rsidRDefault="00FF1D1F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bookmarkStart w:id="0" w:name="_Hlk164702712"/>
      <w:r w:rsidRPr="00FF1D1F">
        <w:rPr>
          <w:rFonts w:ascii="Arial" w:hAnsi="Arial" w:cs="Arial"/>
          <w:sz w:val="24"/>
          <w:szCs w:val="24"/>
          <w:lang w:val="sr-Cyrl-ME"/>
        </w:rPr>
        <w:t>Члан 1</w:t>
      </w:r>
    </w:p>
    <w:bookmarkEnd w:id="0"/>
    <w:p w14:paraId="5F699040" w14:textId="77777777" w:rsidR="007A063E" w:rsidRPr="00FF1D1F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6FCFCAE7" w14:textId="77E63073" w:rsidR="007262B1" w:rsidRPr="00FF1D1F" w:rsidRDefault="00AF1596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Овом одлуком у</w:t>
      </w:r>
      <w:r w:rsidR="00FF1D1F" w:rsidRPr="00FF1D1F">
        <w:rPr>
          <w:rFonts w:ascii="Arial" w:hAnsi="Arial" w:cs="Arial"/>
          <w:sz w:val="24"/>
          <w:szCs w:val="24"/>
          <w:lang w:val="sr-Cyrl-ME"/>
        </w:rPr>
        <w:t>тврђују се критеријуми, начин и поступак расподјеле средст</w:t>
      </w:r>
      <w:r w:rsidR="00AC3295">
        <w:rPr>
          <w:rFonts w:ascii="Arial" w:hAnsi="Arial" w:cs="Arial"/>
          <w:sz w:val="24"/>
          <w:szCs w:val="24"/>
          <w:lang w:val="sr-Cyrl-ME"/>
        </w:rPr>
        <w:t>а</w:t>
      </w:r>
      <w:r w:rsidR="00FF1D1F" w:rsidRPr="00FF1D1F">
        <w:rPr>
          <w:rFonts w:ascii="Arial" w:hAnsi="Arial" w:cs="Arial"/>
          <w:sz w:val="24"/>
          <w:szCs w:val="24"/>
          <w:lang w:val="sr-Cyrl-ME"/>
        </w:rPr>
        <w:t>ва која су Одлуком о буџету Општине Тиват опредијељена</w:t>
      </w:r>
      <w:r w:rsidR="0093400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34000">
        <w:rPr>
          <w:rFonts w:ascii="Arial" w:hAnsi="Arial" w:cs="Arial"/>
          <w:sz w:val="24"/>
          <w:szCs w:val="24"/>
          <w:lang w:val="sr-Cyrl-ME"/>
        </w:rPr>
        <w:t>као једнократна помоћ</w:t>
      </w:r>
      <w:r w:rsidR="00FF1D1F" w:rsidRPr="00FF1D1F">
        <w:rPr>
          <w:rFonts w:ascii="Arial" w:hAnsi="Arial" w:cs="Arial"/>
          <w:sz w:val="24"/>
          <w:szCs w:val="24"/>
          <w:lang w:val="sr-Cyrl-ME"/>
        </w:rPr>
        <w:t xml:space="preserve"> за накнаду</w:t>
      </w:r>
      <w:r w:rsidR="00934000">
        <w:rPr>
          <w:rFonts w:ascii="Arial" w:hAnsi="Arial" w:cs="Arial"/>
          <w:sz w:val="24"/>
          <w:szCs w:val="24"/>
          <w:lang w:val="sr-Cyrl-ME"/>
        </w:rPr>
        <w:t xml:space="preserve"> дијела</w:t>
      </w:r>
      <w:r w:rsidR="00FF1D1F" w:rsidRPr="00FF1D1F">
        <w:rPr>
          <w:rFonts w:ascii="Arial" w:hAnsi="Arial" w:cs="Arial"/>
          <w:sz w:val="24"/>
          <w:szCs w:val="24"/>
          <w:lang w:val="sr-Cyrl-ME"/>
        </w:rPr>
        <w:t xml:space="preserve"> трошкова у вези са остваривањем права на лијечење неплодности поступцима медицински потпомогнуте оплодње (у даљем тексту: поступак МПО).</w:t>
      </w:r>
    </w:p>
    <w:p w14:paraId="11A7F017" w14:textId="764DDF15" w:rsidR="00FF1D1F" w:rsidRPr="00934000" w:rsidRDefault="00FF1D1F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FF1D1F">
        <w:rPr>
          <w:rFonts w:ascii="Arial" w:hAnsi="Arial" w:cs="Arial"/>
          <w:sz w:val="24"/>
          <w:szCs w:val="24"/>
          <w:lang w:val="sr-Cyrl-ME"/>
        </w:rPr>
        <w:t xml:space="preserve">Средства из става 1 ове </w:t>
      </w:r>
      <w:r w:rsidR="00AC3295">
        <w:rPr>
          <w:rFonts w:ascii="Arial" w:hAnsi="Arial" w:cs="Arial"/>
          <w:sz w:val="24"/>
          <w:szCs w:val="24"/>
          <w:lang w:val="sr-Cyrl-ME"/>
        </w:rPr>
        <w:t>О</w:t>
      </w:r>
      <w:r w:rsidRPr="00FF1D1F">
        <w:rPr>
          <w:rFonts w:ascii="Arial" w:hAnsi="Arial" w:cs="Arial"/>
          <w:sz w:val="24"/>
          <w:szCs w:val="24"/>
          <w:lang w:val="sr-Cyrl-ME"/>
        </w:rPr>
        <w:t xml:space="preserve">длуке обезбјеђују се у буџету Општине Тиват са </w:t>
      </w:r>
      <w:r w:rsidR="00AC3295">
        <w:rPr>
          <w:rFonts w:ascii="Arial" w:hAnsi="Arial" w:cs="Arial"/>
          <w:sz w:val="24"/>
          <w:szCs w:val="24"/>
          <w:lang w:val="sr-Cyrl-ME"/>
        </w:rPr>
        <w:t xml:space="preserve">ставке </w:t>
      </w:r>
      <w:r w:rsidR="00AC3295" w:rsidRPr="00934000">
        <w:rPr>
          <w:rFonts w:ascii="Arial" w:hAnsi="Arial" w:cs="Arial"/>
          <w:sz w:val="24"/>
          <w:szCs w:val="24"/>
          <w:lang w:val="sr-Cyrl-ME"/>
        </w:rPr>
        <w:t>буџета број 4311 – Трансфери за здравствену заштиту.</w:t>
      </w:r>
    </w:p>
    <w:p w14:paraId="560063B0" w14:textId="24743186" w:rsidR="00AC3295" w:rsidRPr="00A536FE" w:rsidRDefault="00AC3295" w:rsidP="007A063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Cyrl-ME"/>
        </w:rPr>
      </w:pPr>
    </w:p>
    <w:p w14:paraId="35C05D1D" w14:textId="18F149A1" w:rsidR="00AC3295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FF1D1F">
        <w:rPr>
          <w:rFonts w:ascii="Arial" w:hAnsi="Arial" w:cs="Arial"/>
          <w:sz w:val="24"/>
          <w:szCs w:val="24"/>
          <w:lang w:val="sr-Cyrl-ME"/>
        </w:rPr>
        <w:t xml:space="preserve">Члан </w:t>
      </w:r>
      <w:r>
        <w:rPr>
          <w:rFonts w:ascii="Arial" w:hAnsi="Arial" w:cs="Arial"/>
          <w:sz w:val="24"/>
          <w:szCs w:val="24"/>
          <w:lang w:val="sr-Cyrl-ME"/>
        </w:rPr>
        <w:t>2</w:t>
      </w:r>
    </w:p>
    <w:p w14:paraId="189CB620" w14:textId="77777777" w:rsidR="00AC3295" w:rsidRPr="00FF1D1F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72B252AE" w14:textId="77777777" w:rsidR="00FF1D1F" w:rsidRDefault="00FF1D1F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FF1D1F">
        <w:rPr>
          <w:rFonts w:ascii="Arial" w:hAnsi="Arial" w:cs="Arial"/>
          <w:sz w:val="24"/>
          <w:szCs w:val="24"/>
          <w:lang w:val="sr-Cyrl-ME"/>
        </w:rPr>
        <w:t>Изрази који се у овој Одлуци користе за физичка лица у мушком роду подразумијевају исте изразе у женском роду.</w:t>
      </w:r>
    </w:p>
    <w:p w14:paraId="3E1AE37C" w14:textId="58C0599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6639E892" w14:textId="77777777" w:rsidR="00AC3295" w:rsidRPr="00FF1D1F" w:rsidRDefault="00AC3295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2895D2B5" w14:textId="378D6C2E" w:rsidR="00FF1D1F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II </w:t>
      </w:r>
      <w:r>
        <w:rPr>
          <w:rFonts w:ascii="Arial" w:hAnsi="Arial" w:cs="Arial"/>
          <w:sz w:val="24"/>
          <w:szCs w:val="24"/>
          <w:lang w:val="sr-Cyrl-ME"/>
        </w:rPr>
        <w:t>КОРИСНИЦИ СРЕДСТАВА</w:t>
      </w:r>
    </w:p>
    <w:p w14:paraId="477BFC93" w14:textId="77777777" w:rsidR="00AC3295" w:rsidRPr="00AC3295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16C1283F" w14:textId="4FC689A1" w:rsidR="007A063E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 3</w:t>
      </w:r>
    </w:p>
    <w:p w14:paraId="0E9ABDD5" w14:textId="77777777" w:rsidR="00AC3295" w:rsidRPr="00FF1D1F" w:rsidRDefault="00AC3295" w:rsidP="00AC32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0B31BF19" w14:textId="25650745" w:rsidR="008163A5" w:rsidRDefault="00FF1D1F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 w:rsidRPr="00FF1D1F">
        <w:rPr>
          <w:rFonts w:ascii="Arial" w:hAnsi="Arial" w:cs="Arial"/>
          <w:sz w:val="24"/>
          <w:szCs w:val="24"/>
          <w:lang w:val="sr-Cyrl-ME"/>
        </w:rPr>
        <w:t>Право на једнократну новчану помоћ из члана 1 ове Одлуке имају брачни односно ванбрачни супружниц</w:t>
      </w:r>
      <w:r w:rsidR="00AC3295">
        <w:rPr>
          <w:rFonts w:ascii="Arial" w:hAnsi="Arial" w:cs="Arial"/>
          <w:sz w:val="24"/>
          <w:szCs w:val="24"/>
          <w:lang w:val="sr-Cyrl-ME"/>
        </w:rPr>
        <w:t>и</w:t>
      </w:r>
      <w:r w:rsidRPr="00FF1D1F">
        <w:rPr>
          <w:rFonts w:ascii="Arial" w:hAnsi="Arial" w:cs="Arial"/>
          <w:sz w:val="24"/>
          <w:szCs w:val="24"/>
          <w:lang w:val="sr-Cyrl-ME"/>
        </w:rPr>
        <w:t>,</w:t>
      </w:r>
      <w:r w:rsidR="00AC3295">
        <w:rPr>
          <w:rFonts w:ascii="Arial" w:hAnsi="Arial" w:cs="Arial"/>
          <w:sz w:val="24"/>
          <w:szCs w:val="24"/>
          <w:lang w:val="sr-Cyrl-ME"/>
        </w:rPr>
        <w:t xml:space="preserve"> односно жена која не живи у брачној или ванбрачној заједници, </w:t>
      </w:r>
      <w:r w:rsidR="00934000">
        <w:rPr>
          <w:rFonts w:ascii="Arial" w:hAnsi="Arial" w:cs="Arial"/>
          <w:sz w:val="24"/>
          <w:szCs w:val="24"/>
          <w:lang w:val="sr-Cyrl-ME"/>
        </w:rPr>
        <w:t>од којих је један брачни</w:t>
      </w:r>
      <w:r w:rsidR="00D11BBD">
        <w:rPr>
          <w:rFonts w:ascii="Arial" w:hAnsi="Arial" w:cs="Arial"/>
          <w:sz w:val="24"/>
          <w:szCs w:val="24"/>
          <w:lang w:val="sr-Cyrl-ME"/>
        </w:rPr>
        <w:t xml:space="preserve"> или </w:t>
      </w:r>
      <w:r w:rsidR="00934000">
        <w:rPr>
          <w:rFonts w:ascii="Arial" w:hAnsi="Arial" w:cs="Arial"/>
          <w:sz w:val="24"/>
          <w:szCs w:val="24"/>
          <w:lang w:val="sr-Cyrl-ME"/>
        </w:rPr>
        <w:t>ванбрачни супружник</w:t>
      </w:r>
      <w:r w:rsidRPr="00FF1D1F">
        <w:rPr>
          <w:rFonts w:ascii="Arial" w:hAnsi="Arial" w:cs="Arial"/>
          <w:sz w:val="24"/>
          <w:szCs w:val="24"/>
          <w:lang w:val="sr-Cyrl-ME"/>
        </w:rPr>
        <w:t xml:space="preserve"> држављани</w:t>
      </w:r>
      <w:r w:rsidR="00934000">
        <w:rPr>
          <w:rFonts w:ascii="Arial" w:hAnsi="Arial" w:cs="Arial"/>
          <w:sz w:val="24"/>
          <w:szCs w:val="24"/>
          <w:lang w:val="sr-Cyrl-ME"/>
        </w:rPr>
        <w:t>н</w:t>
      </w:r>
      <w:r w:rsidRPr="00FF1D1F">
        <w:rPr>
          <w:rFonts w:ascii="Arial" w:hAnsi="Arial" w:cs="Arial"/>
          <w:sz w:val="24"/>
          <w:szCs w:val="24"/>
          <w:lang w:val="sr-Cyrl-ME"/>
        </w:rPr>
        <w:t xml:space="preserve"> Црне Горе, са преби</w:t>
      </w:r>
      <w:r>
        <w:rPr>
          <w:rFonts w:ascii="Arial" w:hAnsi="Arial" w:cs="Arial"/>
          <w:sz w:val="24"/>
          <w:szCs w:val="24"/>
          <w:lang w:val="sr-Cyrl-ME"/>
        </w:rPr>
        <w:t>валиштем на територији општине Т</w:t>
      </w:r>
      <w:r w:rsidRPr="00FF1D1F">
        <w:rPr>
          <w:rFonts w:ascii="Arial" w:hAnsi="Arial" w:cs="Arial"/>
          <w:sz w:val="24"/>
          <w:szCs w:val="24"/>
          <w:lang w:val="sr-Cyrl-ME"/>
        </w:rPr>
        <w:t xml:space="preserve">иват најмање </w:t>
      </w:r>
      <w:r w:rsidR="00934000">
        <w:rPr>
          <w:rFonts w:ascii="Arial" w:hAnsi="Arial" w:cs="Arial"/>
          <w:sz w:val="24"/>
          <w:szCs w:val="24"/>
          <w:lang w:val="sr-Cyrl-ME"/>
        </w:rPr>
        <w:t>три</w:t>
      </w:r>
      <w:r w:rsidRPr="00FF1D1F">
        <w:rPr>
          <w:rFonts w:ascii="Arial" w:hAnsi="Arial" w:cs="Arial"/>
          <w:sz w:val="24"/>
          <w:szCs w:val="24"/>
          <w:lang w:val="sr-Cyrl-ME"/>
        </w:rPr>
        <w:t xml:space="preserve"> године прије подношења захтјева.</w:t>
      </w:r>
    </w:p>
    <w:p w14:paraId="2FD4A487" w14:textId="35E7BAEC" w:rsidR="004C6733" w:rsidRDefault="004C6733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0E7CDD21" w14:textId="4D670F04" w:rsidR="001A2F60" w:rsidRDefault="001A2F60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05B7FAC0" w14:textId="546103FB" w:rsidR="00A536FE" w:rsidRPr="00934000" w:rsidRDefault="00A536FE" w:rsidP="00A536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934000">
        <w:rPr>
          <w:rFonts w:ascii="Arial" w:hAnsi="Arial" w:cs="Arial"/>
          <w:sz w:val="24"/>
          <w:szCs w:val="24"/>
          <w:lang w:val="sr-Latn-ME"/>
        </w:rPr>
        <w:t xml:space="preserve">III </w:t>
      </w:r>
      <w:r w:rsidRPr="00934000">
        <w:rPr>
          <w:rFonts w:ascii="Arial" w:hAnsi="Arial" w:cs="Arial"/>
          <w:sz w:val="24"/>
          <w:szCs w:val="24"/>
          <w:lang w:val="sr-Cyrl-ME"/>
        </w:rPr>
        <w:t>ПОСТУПЦИ ЗА КОЈЕ СЕ ВРШИ НАКНАДА ТРОШКОВА</w:t>
      </w:r>
    </w:p>
    <w:p w14:paraId="1BBD86E6" w14:textId="77777777" w:rsidR="00A536FE" w:rsidRPr="00A536FE" w:rsidRDefault="00A536FE" w:rsidP="00A536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673BF38F" w14:textId="5C5F41AA" w:rsidR="001A2F60" w:rsidRDefault="001A2F60" w:rsidP="00A536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A536FE">
        <w:rPr>
          <w:rFonts w:ascii="Arial" w:hAnsi="Arial" w:cs="Arial"/>
          <w:sz w:val="24"/>
          <w:szCs w:val="24"/>
          <w:lang w:val="sr-Cyrl-ME"/>
        </w:rPr>
        <w:t>4</w:t>
      </w:r>
    </w:p>
    <w:p w14:paraId="01FB941D" w14:textId="77777777" w:rsidR="001A2F60" w:rsidRDefault="001A2F60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2B6DC3E0" w14:textId="77777777" w:rsidR="001A2F60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Поступци МПО су:</w:t>
      </w:r>
    </w:p>
    <w:p w14:paraId="2D0029B7" w14:textId="6F8E3AEA" w:rsidR="00A42459" w:rsidRPr="00D11BBD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</w:t>
      </w:r>
      <w:r>
        <w:rPr>
          <w:rFonts w:ascii="Arial" w:hAnsi="Arial" w:cs="Arial"/>
          <w:sz w:val="24"/>
          <w:szCs w:val="24"/>
          <w:lang w:val="sr-Latn-ME"/>
        </w:rPr>
        <w:t>IUI</w:t>
      </w:r>
      <w:r w:rsidR="00934000">
        <w:rPr>
          <w:rFonts w:ascii="Arial" w:hAnsi="Arial" w:cs="Arial"/>
          <w:sz w:val="24"/>
          <w:szCs w:val="24"/>
          <w:lang w:val="sr-Cyrl-ME"/>
        </w:rPr>
        <w:t xml:space="preserve"> </w:t>
      </w:r>
      <w:r w:rsidR="00D11BBD">
        <w:rPr>
          <w:rFonts w:ascii="Arial" w:hAnsi="Arial" w:cs="Arial"/>
          <w:sz w:val="24"/>
          <w:szCs w:val="24"/>
          <w:lang w:val="sr-Cyrl-ME"/>
        </w:rPr>
        <w:t>–</w:t>
      </w:r>
      <w:r w:rsidR="00934000">
        <w:rPr>
          <w:rFonts w:ascii="Arial" w:hAnsi="Arial" w:cs="Arial"/>
          <w:sz w:val="24"/>
          <w:szCs w:val="24"/>
          <w:lang w:val="sr-Cyrl-ME"/>
        </w:rPr>
        <w:t xml:space="preserve"> </w:t>
      </w:r>
      <w:r w:rsidR="00D11BBD">
        <w:rPr>
          <w:rFonts w:ascii="Arial" w:hAnsi="Arial" w:cs="Arial"/>
          <w:sz w:val="24"/>
          <w:szCs w:val="24"/>
          <w:lang w:val="sr-Cyrl-ME"/>
        </w:rPr>
        <w:t>хомологна или хетерологна интраутерина инсеминација</w:t>
      </w:r>
    </w:p>
    <w:p w14:paraId="7A4D2AF1" w14:textId="0760529D" w:rsidR="00A42459" w:rsidRPr="00D11BBD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>-IVF</w:t>
      </w:r>
      <w:r w:rsidR="00D11BBD">
        <w:rPr>
          <w:rFonts w:ascii="Arial" w:hAnsi="Arial" w:cs="Arial"/>
          <w:sz w:val="24"/>
          <w:szCs w:val="24"/>
          <w:lang w:val="sr-Cyrl-ME"/>
        </w:rPr>
        <w:t xml:space="preserve"> – хомологна или хетерологна вантјелесна оплодња</w:t>
      </w:r>
    </w:p>
    <w:p w14:paraId="7D755B1B" w14:textId="1CA40FD8" w:rsidR="00A42459" w:rsidRPr="00D11BBD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>-ICSI</w:t>
      </w:r>
      <w:r w:rsidR="00D11BBD">
        <w:rPr>
          <w:rFonts w:ascii="Arial" w:hAnsi="Arial" w:cs="Arial"/>
          <w:sz w:val="24"/>
          <w:szCs w:val="24"/>
          <w:lang w:val="sr-Cyrl-ME"/>
        </w:rPr>
        <w:t xml:space="preserve"> – хомологна или хетерологна интрацитоплазматска ињекција сперматозоида</w:t>
      </w:r>
    </w:p>
    <w:p w14:paraId="1A3508E2" w14:textId="77777777" w:rsidR="00A42459" w:rsidRPr="00285928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-примјена нових </w:t>
      </w:r>
      <w:r w:rsidR="00285928">
        <w:rPr>
          <w:rFonts w:ascii="Arial" w:hAnsi="Arial" w:cs="Arial"/>
          <w:sz w:val="24"/>
          <w:szCs w:val="24"/>
          <w:lang w:val="sr-Cyrl-ME"/>
        </w:rPr>
        <w:t>метода</w:t>
      </w:r>
    </w:p>
    <w:p w14:paraId="7FA27321" w14:textId="77777777" w:rsidR="00A42459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627BF90" w14:textId="77777777" w:rsidR="00A42459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Поступак МПО може да се врши:</w:t>
      </w:r>
    </w:p>
    <w:p w14:paraId="0DECB37C" w14:textId="77777777" w:rsidR="00A42459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-директном употребом полних ћелија (употреба полних ћелија брачних, односно ванбрачних </w:t>
      </w:r>
      <w:r w:rsidR="00956B78">
        <w:rPr>
          <w:rFonts w:ascii="Arial" w:hAnsi="Arial" w:cs="Arial"/>
          <w:sz w:val="24"/>
          <w:szCs w:val="24"/>
          <w:lang w:val="sr-Cyrl-ME"/>
        </w:rPr>
        <w:t>супружника или донираних полних ћелија одмах након донирања, без замрзавања или складиштења</w:t>
      </w:r>
      <w:r>
        <w:rPr>
          <w:rFonts w:ascii="Arial" w:hAnsi="Arial" w:cs="Arial"/>
          <w:sz w:val="24"/>
          <w:szCs w:val="24"/>
          <w:lang w:val="sr-Cyrl-ME"/>
        </w:rPr>
        <w:t>)</w:t>
      </w:r>
      <w:r w:rsidR="00956B78">
        <w:rPr>
          <w:rFonts w:ascii="Arial" w:hAnsi="Arial" w:cs="Arial"/>
          <w:sz w:val="24"/>
          <w:szCs w:val="24"/>
          <w:lang w:val="sr-Cyrl-ME"/>
        </w:rPr>
        <w:t>;</w:t>
      </w:r>
    </w:p>
    <w:p w14:paraId="4CAE4A0D" w14:textId="77777777" w:rsidR="00A42459" w:rsidRDefault="00A42459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-када се претходно замрзнути ембриони, након одмрзавања трансферишу у материцу жене у стимулисаном или спонтаном циклусу</w:t>
      </w:r>
      <w:r w:rsidR="00956B78">
        <w:rPr>
          <w:rFonts w:ascii="Arial" w:hAnsi="Arial" w:cs="Arial"/>
          <w:sz w:val="24"/>
          <w:szCs w:val="24"/>
          <w:lang w:val="sr-Cyrl-ME"/>
        </w:rPr>
        <w:t xml:space="preserve"> (</w:t>
      </w:r>
      <w:r w:rsidR="00956B78">
        <w:rPr>
          <w:rFonts w:ascii="Arial" w:hAnsi="Arial" w:cs="Arial"/>
          <w:sz w:val="24"/>
          <w:szCs w:val="24"/>
          <w:lang w:val="sr-Latn-ME"/>
        </w:rPr>
        <w:t>FET</w:t>
      </w:r>
      <w:r w:rsidR="00956B78">
        <w:rPr>
          <w:rFonts w:ascii="Arial" w:hAnsi="Arial" w:cs="Arial"/>
          <w:sz w:val="24"/>
          <w:szCs w:val="24"/>
          <w:lang w:val="sr-Cyrl-ME"/>
        </w:rPr>
        <w:t>) и</w:t>
      </w:r>
    </w:p>
    <w:p w14:paraId="555BC2CB" w14:textId="77777777" w:rsidR="00956B78" w:rsidRPr="00A42459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-употребом полних ћелија или полних ткива, након одмрзавња.</w:t>
      </w:r>
    </w:p>
    <w:p w14:paraId="3C4CB911" w14:textId="59AC9C7C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4DFC26B9" w14:textId="134B5EC3" w:rsidR="00847586" w:rsidRDefault="00847586" w:rsidP="0084758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IV </w:t>
      </w:r>
      <w:r>
        <w:rPr>
          <w:rFonts w:ascii="Arial" w:hAnsi="Arial" w:cs="Arial"/>
          <w:sz w:val="24"/>
          <w:szCs w:val="24"/>
          <w:lang w:val="sr-Cyrl-ME"/>
        </w:rPr>
        <w:t>ПРАВО НА НАКНАДУ</w:t>
      </w:r>
    </w:p>
    <w:p w14:paraId="4D7F0AAC" w14:textId="77777777" w:rsidR="00847586" w:rsidRPr="00847586" w:rsidRDefault="00847586" w:rsidP="0084758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66649A6A" w14:textId="2CA4932B" w:rsidR="008163A5" w:rsidRDefault="008163A5" w:rsidP="00A536F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A536FE">
        <w:rPr>
          <w:rFonts w:ascii="Arial" w:hAnsi="Arial" w:cs="Arial"/>
          <w:sz w:val="24"/>
          <w:szCs w:val="24"/>
          <w:lang w:val="sr-Cyrl-ME"/>
        </w:rPr>
        <w:t>5</w:t>
      </w:r>
    </w:p>
    <w:p w14:paraId="3C84BB29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4B0CE7E4" w14:textId="097CC4FB" w:rsidR="007A063E" w:rsidRDefault="008163A5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Право на једнократну новчану помоћ могу остварити лица из члана </w:t>
      </w:r>
      <w:r w:rsidR="00A536FE">
        <w:rPr>
          <w:rFonts w:ascii="Arial" w:hAnsi="Arial" w:cs="Arial"/>
          <w:sz w:val="24"/>
          <w:szCs w:val="24"/>
          <w:lang w:val="sr-Cyrl-ME"/>
        </w:rPr>
        <w:t>3</w:t>
      </w:r>
      <w:r>
        <w:rPr>
          <w:rFonts w:ascii="Arial" w:hAnsi="Arial" w:cs="Arial"/>
          <w:sz w:val="24"/>
          <w:szCs w:val="24"/>
          <w:lang w:val="sr-Cyrl-ME"/>
        </w:rPr>
        <w:t xml:space="preserve"> Одлуке, за један поступак МПО, за лијечење неплодности у Црној Гори или иностранству.</w:t>
      </w:r>
    </w:p>
    <w:p w14:paraId="4928E10E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Висина новчане помоћи из става 1 овог члана:</w:t>
      </w:r>
    </w:p>
    <w:p w14:paraId="404EBE03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-за трошкове МПО који износе до 2.000,00 евра</w:t>
      </w:r>
      <w:r w:rsidR="001A2F60">
        <w:rPr>
          <w:rFonts w:ascii="Arial" w:hAnsi="Arial" w:cs="Arial"/>
          <w:sz w:val="24"/>
          <w:szCs w:val="24"/>
          <w:lang w:val="sr-Cyrl-ME"/>
        </w:rPr>
        <w:t>,</w:t>
      </w:r>
      <w:r>
        <w:rPr>
          <w:rFonts w:ascii="Arial" w:hAnsi="Arial" w:cs="Arial"/>
          <w:sz w:val="24"/>
          <w:szCs w:val="24"/>
          <w:lang w:val="sr-Cyrl-ME"/>
        </w:rPr>
        <w:t xml:space="preserve"> </w:t>
      </w:r>
      <w:r w:rsidR="001A2F60">
        <w:rPr>
          <w:rFonts w:ascii="Arial" w:hAnsi="Arial" w:cs="Arial"/>
          <w:sz w:val="24"/>
          <w:szCs w:val="24"/>
          <w:lang w:val="sr-Cyrl-ME"/>
        </w:rPr>
        <w:t>исплатиће се пун износ трошкова поступка;</w:t>
      </w:r>
    </w:p>
    <w:p w14:paraId="27DC5075" w14:textId="77777777" w:rsidR="008F0FAD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-за трошкове МПО који прелазе износ од 2.000,00 евра</w:t>
      </w:r>
      <w:r w:rsidR="001A2F60">
        <w:rPr>
          <w:rFonts w:ascii="Arial" w:hAnsi="Arial" w:cs="Arial"/>
          <w:sz w:val="24"/>
          <w:szCs w:val="24"/>
          <w:lang w:val="sr-Cyrl-ME"/>
        </w:rPr>
        <w:t>, исплатиће се износ од 2.000.00 евра.</w:t>
      </w:r>
    </w:p>
    <w:p w14:paraId="4A076A66" w14:textId="77777777" w:rsidR="002F49A8" w:rsidRDefault="002F49A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989B95A" w14:textId="4E808AA0" w:rsidR="002F49A8" w:rsidRDefault="002F49A8" w:rsidP="0084758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847586">
        <w:rPr>
          <w:rFonts w:ascii="Arial" w:hAnsi="Arial" w:cs="Arial"/>
          <w:sz w:val="24"/>
          <w:szCs w:val="24"/>
          <w:lang w:val="sr-Cyrl-ME"/>
        </w:rPr>
        <w:t>6</w:t>
      </w:r>
    </w:p>
    <w:p w14:paraId="5398738E" w14:textId="77777777" w:rsidR="002F49A8" w:rsidRDefault="002F49A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A9601D4" w14:textId="77777777" w:rsidR="002F49A8" w:rsidRDefault="002F49A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Додијељена финансијска средства могу се користити искључиво за  лијечење неплодности МПО вантјелесном оплодњом, као и за трошкове који настану током спровођења тог поступка.</w:t>
      </w:r>
    </w:p>
    <w:p w14:paraId="07D0E36F" w14:textId="77777777" w:rsidR="002F49A8" w:rsidRDefault="002F49A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Средства</w:t>
      </w:r>
      <w:r w:rsidR="0075592B">
        <w:rPr>
          <w:rFonts w:ascii="Arial" w:hAnsi="Arial" w:cs="Arial"/>
          <w:sz w:val="24"/>
          <w:szCs w:val="24"/>
          <w:lang w:val="sr-Cyrl-ME"/>
        </w:rPr>
        <w:t xml:space="preserve"> у виду</w:t>
      </w:r>
      <w:r>
        <w:rPr>
          <w:rFonts w:ascii="Arial" w:hAnsi="Arial" w:cs="Arial"/>
          <w:sz w:val="24"/>
          <w:szCs w:val="24"/>
          <w:lang w:val="sr-Cyrl-ME"/>
        </w:rPr>
        <w:t xml:space="preserve"> </w:t>
      </w:r>
      <w:r w:rsidR="0075592B">
        <w:rPr>
          <w:rFonts w:ascii="Arial" w:hAnsi="Arial" w:cs="Arial"/>
          <w:sz w:val="24"/>
          <w:szCs w:val="24"/>
          <w:lang w:val="sr-Cyrl-ME"/>
        </w:rPr>
        <w:t xml:space="preserve">новчане помоћи за лијечење неплодности поступцима МПО се </w:t>
      </w:r>
      <w:r w:rsidR="008F0FAD">
        <w:rPr>
          <w:rFonts w:ascii="Arial" w:hAnsi="Arial" w:cs="Arial"/>
          <w:sz w:val="24"/>
          <w:szCs w:val="24"/>
          <w:lang w:val="sr-Cyrl-ME"/>
        </w:rPr>
        <w:t>додјељују након лијечења неплодности поступцима МПО, о чему је подносилац у уз пријаву, дужан представити писане доказе.</w:t>
      </w:r>
    </w:p>
    <w:p w14:paraId="73B1BC63" w14:textId="03D6DAE0" w:rsidR="008F0FAD" w:rsidRDefault="008F0F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Ова Одлука се односи на поступке лијечења неплодности МПО започети на 01.01.2024.године </w:t>
      </w:r>
      <w:r w:rsidRPr="004C6733">
        <w:rPr>
          <w:rFonts w:ascii="Arial" w:hAnsi="Arial" w:cs="Arial"/>
          <w:sz w:val="24"/>
          <w:szCs w:val="24"/>
          <w:lang w:val="sr-Cyrl-ME"/>
        </w:rPr>
        <w:t xml:space="preserve">до </w:t>
      </w:r>
      <w:r w:rsidR="00847586" w:rsidRPr="004C6733">
        <w:rPr>
          <w:rFonts w:ascii="Arial" w:hAnsi="Arial" w:cs="Arial"/>
          <w:sz w:val="24"/>
          <w:szCs w:val="24"/>
          <w:lang w:val="sr-Cyrl-ME"/>
        </w:rPr>
        <w:t>утрошка средстава за реализацију ове потребе предвиђених буџетом.</w:t>
      </w:r>
    </w:p>
    <w:p w14:paraId="04952279" w14:textId="77777777" w:rsidR="008F0FAD" w:rsidRDefault="008F0F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757A712" w14:textId="565A75B7" w:rsidR="00285928" w:rsidRDefault="00285928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18B12925" w14:textId="41F92122" w:rsidR="007A063E" w:rsidRDefault="002D7FB6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V </w:t>
      </w:r>
      <w:r>
        <w:rPr>
          <w:rFonts w:ascii="Arial" w:hAnsi="Arial" w:cs="Arial"/>
          <w:sz w:val="24"/>
          <w:szCs w:val="24"/>
          <w:lang w:val="sr-Cyrl-ME"/>
        </w:rPr>
        <w:t>КОМИСИЈА</w:t>
      </w:r>
    </w:p>
    <w:p w14:paraId="06739266" w14:textId="77777777" w:rsidR="002D7FB6" w:rsidRPr="002D7FB6" w:rsidRDefault="002D7FB6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5F842E7B" w14:textId="56540621" w:rsidR="008163A5" w:rsidRDefault="008163A5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2D7FB6">
        <w:rPr>
          <w:rFonts w:ascii="Arial" w:hAnsi="Arial" w:cs="Arial"/>
          <w:sz w:val="24"/>
          <w:szCs w:val="24"/>
          <w:lang w:val="sr-Cyrl-ME"/>
        </w:rPr>
        <w:t>7</w:t>
      </w:r>
    </w:p>
    <w:p w14:paraId="6CF80DCE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033691F9" w14:textId="77777777" w:rsidR="008163A5" w:rsidRDefault="008163A5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Захтјев за остваривање права на једнократну новчану помоћ за лијечење неплодности поступцима МПО подноси се надлежном органу – Секретаријату за друштвене дјелатности (у даљем тексту: надлежни Секретаријат).</w:t>
      </w:r>
    </w:p>
    <w:p w14:paraId="5F8AB3EE" w14:textId="5A562FE3" w:rsidR="001A2F60" w:rsidRDefault="001A2F60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Стручне и административно те</w:t>
      </w:r>
      <w:r w:rsidR="009D4D54">
        <w:rPr>
          <w:rFonts w:ascii="Arial" w:hAnsi="Arial" w:cs="Arial"/>
          <w:sz w:val="24"/>
          <w:szCs w:val="24"/>
          <w:lang w:val="sr-Cyrl-ME"/>
        </w:rPr>
        <w:t>хничке послове за примјену ове О</w:t>
      </w:r>
      <w:r>
        <w:rPr>
          <w:rFonts w:ascii="Arial" w:hAnsi="Arial" w:cs="Arial"/>
          <w:sz w:val="24"/>
          <w:szCs w:val="24"/>
          <w:lang w:val="sr-Cyrl-ME"/>
        </w:rPr>
        <w:t>длуке обавља надл</w:t>
      </w:r>
      <w:r w:rsidR="009D4D54">
        <w:rPr>
          <w:rFonts w:ascii="Arial" w:hAnsi="Arial" w:cs="Arial"/>
          <w:sz w:val="24"/>
          <w:szCs w:val="24"/>
          <w:lang w:val="sr-Cyrl-ME"/>
        </w:rPr>
        <w:t>е</w:t>
      </w:r>
      <w:r>
        <w:rPr>
          <w:rFonts w:ascii="Arial" w:hAnsi="Arial" w:cs="Arial"/>
          <w:sz w:val="24"/>
          <w:szCs w:val="24"/>
          <w:lang w:val="sr-Cyrl-ME"/>
        </w:rPr>
        <w:t xml:space="preserve">жни Секретаријат. </w:t>
      </w:r>
    </w:p>
    <w:p w14:paraId="67258D53" w14:textId="026A042D" w:rsidR="008163A5" w:rsidRDefault="008163A5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lastRenderedPageBreak/>
        <w:t>О оправданости захтјева и висини једнократне новчане помоћи одлучује Комисија коју формира предсједник Општине.</w:t>
      </w:r>
    </w:p>
    <w:p w14:paraId="1E7968AE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32B18E03" w14:textId="74771138" w:rsidR="00956B78" w:rsidRDefault="002F49A8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2D7FB6">
        <w:rPr>
          <w:rFonts w:ascii="Arial" w:hAnsi="Arial" w:cs="Arial"/>
          <w:sz w:val="24"/>
          <w:szCs w:val="24"/>
          <w:lang w:val="sr-Cyrl-ME"/>
        </w:rPr>
        <w:t>8</w:t>
      </w:r>
    </w:p>
    <w:p w14:paraId="60A1E8C6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3E6BCC0C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Мандат комисије траје двије године</w:t>
      </w:r>
      <w:r w:rsidR="009D4D54">
        <w:rPr>
          <w:rFonts w:ascii="Arial" w:hAnsi="Arial" w:cs="Arial"/>
          <w:sz w:val="24"/>
          <w:szCs w:val="24"/>
          <w:lang w:val="sr-Cyrl-ME"/>
        </w:rPr>
        <w:t>.</w:t>
      </w:r>
    </w:p>
    <w:p w14:paraId="487FB336" w14:textId="52989369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Члановима и </w:t>
      </w:r>
      <w:r w:rsidR="00705476">
        <w:rPr>
          <w:rFonts w:ascii="Arial" w:hAnsi="Arial" w:cs="Arial"/>
          <w:sz w:val="24"/>
          <w:szCs w:val="24"/>
          <w:lang w:val="sr-Cyrl-ME"/>
        </w:rPr>
        <w:t>предсједнику</w:t>
      </w:r>
      <w:r>
        <w:rPr>
          <w:rFonts w:ascii="Arial" w:hAnsi="Arial" w:cs="Arial"/>
          <w:sz w:val="24"/>
          <w:szCs w:val="24"/>
          <w:lang w:val="sr-Cyrl-ME"/>
        </w:rPr>
        <w:t xml:space="preserve"> комисије који нијесу запослени у општини Тиват припада накнада за раду комисији.</w:t>
      </w:r>
    </w:p>
    <w:p w14:paraId="660B0A10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Висина накнаде ће се утврдити посебним актом.</w:t>
      </w:r>
    </w:p>
    <w:p w14:paraId="508DF3C9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Комисија има задатак да:</w:t>
      </w:r>
    </w:p>
    <w:p w14:paraId="70CE360A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-донесе Пословник о раду;</w:t>
      </w:r>
    </w:p>
    <w:p w14:paraId="3005ED02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-прегледа и утврђује валидност документације поднијете по Јавном позиву;</w:t>
      </w:r>
    </w:p>
    <w:p w14:paraId="6E623034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-обави интервју са са учесницима на Јавном позиву;</w:t>
      </w:r>
    </w:p>
    <w:p w14:paraId="47E029DC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-доноси одлуку о додјели средстава </w:t>
      </w:r>
    </w:p>
    <w:p w14:paraId="7DB2B735" w14:textId="24BA7133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-припрема Извјештај о свом раду и достави га предсједнику</w:t>
      </w:r>
      <w:r w:rsidR="002D7FB6">
        <w:rPr>
          <w:rFonts w:ascii="Arial" w:hAnsi="Arial" w:cs="Arial"/>
          <w:sz w:val="24"/>
          <w:szCs w:val="24"/>
          <w:lang w:val="sr-Cyrl-ME"/>
        </w:rPr>
        <w:t xml:space="preserve"> </w:t>
      </w:r>
      <w:r>
        <w:rPr>
          <w:rFonts w:ascii="Arial" w:hAnsi="Arial" w:cs="Arial"/>
          <w:sz w:val="24"/>
          <w:szCs w:val="24"/>
          <w:lang w:val="sr-Cyrl-ME"/>
        </w:rPr>
        <w:t>Општине.</w:t>
      </w:r>
    </w:p>
    <w:p w14:paraId="1F957DCF" w14:textId="45081E3A" w:rsidR="002D7FB6" w:rsidRDefault="002D7FB6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637C8177" w14:textId="4012BD66" w:rsidR="002D7FB6" w:rsidRPr="002D7FB6" w:rsidRDefault="002D7FB6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VI </w:t>
      </w:r>
      <w:r>
        <w:rPr>
          <w:rFonts w:ascii="Arial" w:hAnsi="Arial" w:cs="Arial"/>
          <w:sz w:val="24"/>
          <w:szCs w:val="24"/>
          <w:lang w:val="sr-Cyrl-ME"/>
        </w:rPr>
        <w:t>ЗАХТЈЕВ</w:t>
      </w:r>
    </w:p>
    <w:p w14:paraId="4C2B67BC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38377E53" w14:textId="472633B6" w:rsidR="008163A5" w:rsidRDefault="008163A5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2D7FB6">
        <w:rPr>
          <w:rFonts w:ascii="Arial" w:hAnsi="Arial" w:cs="Arial"/>
          <w:sz w:val="24"/>
          <w:szCs w:val="24"/>
          <w:lang w:val="sr-Cyrl-ME"/>
        </w:rPr>
        <w:t>9</w:t>
      </w:r>
    </w:p>
    <w:p w14:paraId="43F606A0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5069051C" w14:textId="77777777" w:rsidR="00901897" w:rsidRDefault="0090189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Захтјев за остваривање права на једнократну новчану помоћ за лијечење неплодности поступцима МПО попуњава се на посебном образцу, који ће израдити надлежни Секретаријат.</w:t>
      </w:r>
    </w:p>
    <w:p w14:paraId="67F5ECF8" w14:textId="77777777" w:rsidR="008163A5" w:rsidRDefault="0090189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Подносилац захтјева уз захтјев доставља документацију којом доказује чињенице од важности за остваривање права на једнократну помоћ, и то:</w:t>
      </w:r>
    </w:p>
    <w:p w14:paraId="6090D237" w14:textId="77777777" w:rsidR="00901897" w:rsidRDefault="0090189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-копију личних карата брачних/ванбрачних супружника, подносилаца захтјева;</w:t>
      </w:r>
    </w:p>
    <w:p w14:paraId="6AA87289" w14:textId="77777777" w:rsidR="004C6733" w:rsidRDefault="0090189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-увјерење о пребивалишту подносиоца захтјева</w:t>
      </w:r>
      <w:r w:rsidR="00705476">
        <w:rPr>
          <w:rFonts w:ascii="Arial" w:hAnsi="Arial" w:cs="Arial"/>
          <w:sz w:val="24"/>
          <w:szCs w:val="24"/>
          <w:lang w:val="sr-Cyrl-ME"/>
        </w:rPr>
        <w:t xml:space="preserve"> у послиједње три године, рачунајући од 01.01.2024. године</w:t>
      </w:r>
      <w:r w:rsidR="004C6733">
        <w:rPr>
          <w:rFonts w:ascii="Arial" w:hAnsi="Arial" w:cs="Arial"/>
          <w:sz w:val="24"/>
          <w:szCs w:val="24"/>
          <w:lang w:val="sr-Cyrl-ME"/>
        </w:rPr>
        <w:t xml:space="preserve">. </w:t>
      </w:r>
    </w:p>
    <w:p w14:paraId="2EDD65F1" w14:textId="0BD0F735" w:rsidR="00901897" w:rsidRDefault="004C6733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Уколико један брачни или ванбрачни супружник нема пребивалиште у Општини Тиват у послиједње три године, уз захтјев је обавезно приложити и потврду од надлежног органа општине у којој је имао пребивалиште у послиједње три године, да није остваривао право по основу наведеном у члану 1.</w:t>
      </w:r>
    </w:p>
    <w:p w14:paraId="7E9C9FD8" w14:textId="77777777" w:rsidR="00901897" w:rsidRDefault="0090189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-доказ о брачној/ванбрачној </w:t>
      </w:r>
      <w:r w:rsidR="00F2480C">
        <w:rPr>
          <w:rFonts w:ascii="Arial" w:hAnsi="Arial" w:cs="Arial"/>
          <w:sz w:val="24"/>
          <w:szCs w:val="24"/>
          <w:lang w:val="sr-Cyrl-ME"/>
        </w:rPr>
        <w:t>заједници</w:t>
      </w:r>
      <w:r w:rsidR="00285928">
        <w:rPr>
          <w:rFonts w:ascii="Arial" w:hAnsi="Arial" w:cs="Arial"/>
          <w:sz w:val="24"/>
          <w:szCs w:val="24"/>
          <w:lang w:val="sr-Cyrl-ME"/>
        </w:rPr>
        <w:t xml:space="preserve"> (извод из књиге вјенчаних, овјерена нотарска изјава о постојању брачне заједнице)</w:t>
      </w:r>
      <w:r w:rsidR="00F2480C">
        <w:rPr>
          <w:rFonts w:ascii="Arial" w:hAnsi="Arial" w:cs="Arial"/>
          <w:sz w:val="24"/>
          <w:szCs w:val="24"/>
          <w:lang w:val="sr-Cyrl-ME"/>
        </w:rPr>
        <w:t>;</w:t>
      </w:r>
    </w:p>
    <w:p w14:paraId="59AD24BE" w14:textId="77777777" w:rsidR="00F2480C" w:rsidRDefault="00F2480C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-медицинску документацију</w:t>
      </w:r>
      <w:r w:rsidR="007A063E">
        <w:rPr>
          <w:rFonts w:ascii="Arial" w:hAnsi="Arial" w:cs="Arial"/>
          <w:sz w:val="24"/>
          <w:szCs w:val="24"/>
          <w:lang w:val="sr-Cyrl-ME"/>
        </w:rPr>
        <w:t xml:space="preserve"> </w:t>
      </w:r>
      <w:r w:rsidR="00285928">
        <w:rPr>
          <w:rFonts w:ascii="Arial" w:hAnsi="Arial" w:cs="Arial"/>
          <w:sz w:val="24"/>
          <w:szCs w:val="24"/>
          <w:lang w:val="sr-Cyrl-ME"/>
        </w:rPr>
        <w:t>о лијечењу неплодности</w:t>
      </w:r>
      <w:r w:rsidR="007A063E">
        <w:rPr>
          <w:rFonts w:ascii="Arial" w:hAnsi="Arial" w:cs="Arial"/>
          <w:sz w:val="24"/>
          <w:szCs w:val="24"/>
          <w:lang w:val="sr-Cyrl-ME"/>
        </w:rPr>
        <w:t>(</w:t>
      </w:r>
      <w:r w:rsidR="00285928">
        <w:rPr>
          <w:rFonts w:ascii="Arial" w:hAnsi="Arial" w:cs="Arial"/>
          <w:sz w:val="24"/>
          <w:szCs w:val="24"/>
          <w:lang w:val="sr-Cyrl-ME"/>
        </w:rPr>
        <w:t xml:space="preserve">извјештај гинеколога, </w:t>
      </w:r>
      <w:r w:rsidR="007A063E">
        <w:rPr>
          <w:rFonts w:ascii="Arial" w:hAnsi="Arial" w:cs="Arial"/>
          <w:sz w:val="24"/>
          <w:szCs w:val="24"/>
          <w:lang w:val="sr-Cyrl-ME"/>
        </w:rPr>
        <w:t>налази, протокол стимулације, отпусне листе, потврде и слично)</w:t>
      </w:r>
      <w:r w:rsidR="009D4D54">
        <w:rPr>
          <w:rFonts w:ascii="Arial" w:hAnsi="Arial" w:cs="Arial"/>
          <w:sz w:val="24"/>
          <w:szCs w:val="24"/>
          <w:lang w:val="sr-Cyrl-ME"/>
        </w:rPr>
        <w:t>;</w:t>
      </w:r>
    </w:p>
    <w:p w14:paraId="62676FDA" w14:textId="77777777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-овјерен рачун клинике у којој је извршен поступак МПО или уплатница на рачун клинике за потребе поступка МПО;</w:t>
      </w:r>
    </w:p>
    <w:p w14:paraId="353AEE70" w14:textId="5CAB5805" w:rsidR="007A063E" w:rsidRDefault="007A063E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-жиро рачун подносица захтјева.</w:t>
      </w:r>
    </w:p>
    <w:p w14:paraId="30DA1C46" w14:textId="0DC85AF5" w:rsidR="00285928" w:rsidRDefault="0028592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Комисија има право да тражи допуну докум</w:t>
      </w:r>
      <w:r w:rsidR="002D7FB6">
        <w:rPr>
          <w:rFonts w:ascii="Arial" w:hAnsi="Arial" w:cs="Arial"/>
          <w:sz w:val="24"/>
          <w:szCs w:val="24"/>
          <w:lang w:val="sr-Cyrl-ME"/>
        </w:rPr>
        <w:t>ен</w:t>
      </w:r>
      <w:r>
        <w:rPr>
          <w:rFonts w:ascii="Arial" w:hAnsi="Arial" w:cs="Arial"/>
          <w:sz w:val="24"/>
          <w:szCs w:val="24"/>
          <w:lang w:val="sr-Cyrl-ME"/>
        </w:rPr>
        <w:t>тације, по потреби.</w:t>
      </w:r>
    </w:p>
    <w:p w14:paraId="3A7B7E40" w14:textId="77777777" w:rsidR="008F38AD" w:rsidRDefault="008F38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Неблаговремени захтјеви неће бити узети у разматрање.</w:t>
      </w:r>
    </w:p>
    <w:p w14:paraId="2EA72868" w14:textId="77777777" w:rsidR="00285928" w:rsidRDefault="0028592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087B201E" w14:textId="77777777" w:rsidR="002E7628" w:rsidRDefault="002E7628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6F4E84CF" w14:textId="77777777" w:rsidR="002E7628" w:rsidRDefault="002E7628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B88FC5" w14:textId="77777777" w:rsidR="002E7628" w:rsidRDefault="002E7628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619CF45A" w14:textId="77777777" w:rsidR="002E7628" w:rsidRDefault="002E7628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DC5D860" w14:textId="3B706344" w:rsidR="00285928" w:rsidRPr="00B464A1" w:rsidRDefault="00B464A1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 xml:space="preserve">VII </w:t>
      </w:r>
      <w:r>
        <w:rPr>
          <w:rFonts w:ascii="Arial" w:hAnsi="Arial" w:cs="Arial"/>
          <w:sz w:val="24"/>
          <w:szCs w:val="24"/>
          <w:lang w:val="sr-Cyrl-ME"/>
        </w:rPr>
        <w:t>ЈАВНИ ПОЗИВ</w:t>
      </w:r>
    </w:p>
    <w:p w14:paraId="0A0AB65E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5802DF4E" w14:textId="52E7CEBC" w:rsidR="00956B78" w:rsidRDefault="002F49A8" w:rsidP="002D7F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Члан </w:t>
      </w:r>
      <w:r w:rsidR="002D7FB6">
        <w:rPr>
          <w:rFonts w:ascii="Arial" w:hAnsi="Arial" w:cs="Arial"/>
          <w:sz w:val="24"/>
          <w:szCs w:val="24"/>
          <w:lang w:val="sr-Cyrl-ME"/>
        </w:rPr>
        <w:t>10</w:t>
      </w:r>
    </w:p>
    <w:p w14:paraId="013DA528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34F59FA3" w14:textId="15AE22DE" w:rsidR="00285928" w:rsidRDefault="0028592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Расподјела средстава врши се на основу Јавног позива.</w:t>
      </w:r>
    </w:p>
    <w:p w14:paraId="547C4995" w14:textId="30054B50" w:rsidR="004C6733" w:rsidRPr="004C6733" w:rsidRDefault="004C6733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Јавни позив за расподјелу средстава објављује надлежни Секретаријат.</w:t>
      </w:r>
    </w:p>
    <w:p w14:paraId="4DF9FB38" w14:textId="77777777" w:rsidR="00956B78" w:rsidRDefault="00956B7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Јавни позив </w:t>
      </w:r>
      <w:r w:rsidR="00285928">
        <w:rPr>
          <w:rFonts w:ascii="Arial" w:hAnsi="Arial" w:cs="Arial"/>
          <w:sz w:val="24"/>
          <w:szCs w:val="24"/>
          <w:lang w:val="sr-Cyrl-ME"/>
        </w:rPr>
        <w:t>је отворен 30 дана од дана објављивања.</w:t>
      </w:r>
    </w:p>
    <w:p w14:paraId="0A2771DF" w14:textId="3B0762C6" w:rsidR="00285928" w:rsidRDefault="0028592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Јавни позив се објављује</w:t>
      </w:r>
      <w:r w:rsidR="002D7FB6">
        <w:rPr>
          <w:rFonts w:ascii="Arial" w:hAnsi="Arial" w:cs="Arial"/>
          <w:sz w:val="24"/>
          <w:szCs w:val="24"/>
          <w:lang w:val="sr-Cyrl-ME"/>
        </w:rPr>
        <w:t xml:space="preserve"> у </w:t>
      </w:r>
      <w:r w:rsidR="004C6733" w:rsidRPr="004C6733">
        <w:rPr>
          <w:rFonts w:ascii="Arial" w:hAnsi="Arial" w:cs="Arial"/>
          <w:sz w:val="24"/>
          <w:szCs w:val="24"/>
          <w:lang w:val="sr-Cyrl-ME"/>
        </w:rPr>
        <w:t>задњем кварталу</w:t>
      </w:r>
      <w:r w:rsidR="002D7FB6" w:rsidRPr="004C6733">
        <w:rPr>
          <w:rFonts w:ascii="Arial" w:hAnsi="Arial" w:cs="Arial"/>
          <w:sz w:val="24"/>
          <w:szCs w:val="24"/>
          <w:lang w:val="sr-Cyrl-ME"/>
        </w:rPr>
        <w:t xml:space="preserve"> </w:t>
      </w:r>
      <w:r>
        <w:rPr>
          <w:rFonts w:ascii="Arial" w:hAnsi="Arial" w:cs="Arial"/>
          <w:sz w:val="24"/>
          <w:szCs w:val="24"/>
          <w:lang w:val="sr-Cyrl-ME"/>
        </w:rPr>
        <w:t>календарске године за коју су опред</w:t>
      </w:r>
      <w:r w:rsidR="00B464A1">
        <w:rPr>
          <w:rFonts w:ascii="Arial" w:hAnsi="Arial" w:cs="Arial"/>
          <w:sz w:val="24"/>
          <w:szCs w:val="24"/>
          <w:lang w:val="sr-Cyrl-ME"/>
        </w:rPr>
        <w:t>и</w:t>
      </w:r>
      <w:r>
        <w:rPr>
          <w:rFonts w:ascii="Arial" w:hAnsi="Arial" w:cs="Arial"/>
          <w:sz w:val="24"/>
          <w:szCs w:val="24"/>
          <w:lang w:val="sr-Cyrl-ME"/>
        </w:rPr>
        <w:t>јељена средства.</w:t>
      </w:r>
    </w:p>
    <w:p w14:paraId="26481DA1" w14:textId="5D34D525" w:rsidR="000D3888" w:rsidRDefault="000D388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Уколико укупно опредијељена средства не буду у цијелости расподијељена по првом Јавном позиву, </w:t>
      </w:r>
      <w:r w:rsidR="002D7FB6" w:rsidRPr="004C6733">
        <w:rPr>
          <w:rFonts w:ascii="Arial" w:hAnsi="Arial" w:cs="Arial"/>
          <w:sz w:val="24"/>
          <w:szCs w:val="24"/>
          <w:lang w:val="sr-Cyrl-ME"/>
        </w:rPr>
        <w:t>комисија</w:t>
      </w:r>
      <w:r w:rsidR="00B464A1" w:rsidRPr="004C6733">
        <w:rPr>
          <w:rFonts w:ascii="Arial" w:hAnsi="Arial" w:cs="Arial"/>
          <w:sz w:val="24"/>
          <w:szCs w:val="24"/>
          <w:lang w:val="sr-Cyrl-ME"/>
        </w:rPr>
        <w:t xml:space="preserve"> у року од </w:t>
      </w:r>
      <w:r w:rsidR="004C6733" w:rsidRPr="004C6733">
        <w:rPr>
          <w:rFonts w:ascii="Arial" w:hAnsi="Arial" w:cs="Arial"/>
          <w:sz w:val="24"/>
          <w:szCs w:val="24"/>
          <w:lang w:val="sr-Cyrl-ME"/>
        </w:rPr>
        <w:t>3</w:t>
      </w:r>
      <w:r w:rsidR="00B464A1" w:rsidRPr="004C6733">
        <w:rPr>
          <w:rFonts w:ascii="Arial" w:hAnsi="Arial" w:cs="Arial"/>
          <w:sz w:val="24"/>
          <w:szCs w:val="24"/>
          <w:lang w:val="sr-Cyrl-ME"/>
        </w:rPr>
        <w:t xml:space="preserve"> дана расписује други јавни позив. </w:t>
      </w:r>
    </w:p>
    <w:p w14:paraId="5EFA753E" w14:textId="49DBAE11" w:rsidR="008F38AD" w:rsidRDefault="008F38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Јавни</w:t>
      </w:r>
      <w:r w:rsidR="00B464A1">
        <w:rPr>
          <w:rFonts w:ascii="Arial" w:hAnsi="Arial" w:cs="Arial"/>
          <w:sz w:val="24"/>
          <w:szCs w:val="24"/>
          <w:lang w:val="sr-Cyrl-ME"/>
        </w:rPr>
        <w:t xml:space="preserve"> </w:t>
      </w:r>
      <w:r>
        <w:rPr>
          <w:rFonts w:ascii="Arial" w:hAnsi="Arial" w:cs="Arial"/>
          <w:sz w:val="24"/>
          <w:szCs w:val="24"/>
          <w:lang w:val="sr-Cyrl-ME"/>
        </w:rPr>
        <w:t>позив се објављује путем локалног јавног емитера „Радио Тиват“, на сајту Општине Тиват и путем других средстава јавне промоције (електронски медији, налози Општине Тиват на друштвеним мрежама и сл.)</w:t>
      </w:r>
    </w:p>
    <w:p w14:paraId="0BB1A263" w14:textId="38AF6C22" w:rsidR="00B464A1" w:rsidRDefault="00B464A1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3CD428B9" w14:textId="4A429BEC" w:rsidR="00B464A1" w:rsidRPr="00B464A1" w:rsidRDefault="00B464A1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VIII </w:t>
      </w:r>
      <w:r>
        <w:rPr>
          <w:rFonts w:ascii="Arial" w:hAnsi="Arial" w:cs="Arial"/>
          <w:sz w:val="24"/>
          <w:szCs w:val="24"/>
          <w:lang w:val="sr-Cyrl-ME"/>
        </w:rPr>
        <w:t>КРИТЕРИЈУМИ ЗА РАСПОДЈЕЛУ СРЕДСТАВА</w:t>
      </w:r>
    </w:p>
    <w:p w14:paraId="4970C788" w14:textId="77777777" w:rsidR="008F38AD" w:rsidRPr="00B464A1" w:rsidRDefault="008F38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6A3777D" w14:textId="08DDBC68" w:rsidR="008F38AD" w:rsidRDefault="002F49A8" w:rsidP="00B464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 1</w:t>
      </w:r>
      <w:r w:rsidR="00B464A1">
        <w:rPr>
          <w:rFonts w:ascii="Arial" w:hAnsi="Arial" w:cs="Arial"/>
          <w:sz w:val="24"/>
          <w:szCs w:val="24"/>
          <w:lang w:val="sr-Cyrl-ME"/>
        </w:rPr>
        <w:t>1</w:t>
      </w:r>
    </w:p>
    <w:p w14:paraId="482BAA09" w14:textId="77777777" w:rsidR="008F38AD" w:rsidRDefault="008F38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4E26FAE1" w14:textId="344EAFAA" w:rsidR="008F38AD" w:rsidRDefault="008F38A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Критеријуми за расподјелу средстава су </w:t>
      </w:r>
      <w:r w:rsidR="00A838ED">
        <w:rPr>
          <w:rFonts w:ascii="Arial" w:hAnsi="Arial" w:cs="Arial"/>
          <w:sz w:val="24"/>
          <w:szCs w:val="24"/>
          <w:lang w:val="sr-Cyrl-ME"/>
        </w:rPr>
        <w:t xml:space="preserve">број заједничке дјеце, број неуспјелих </w:t>
      </w:r>
      <w:r w:rsidR="00A838ED" w:rsidRPr="004C6733">
        <w:rPr>
          <w:rFonts w:ascii="Arial" w:hAnsi="Arial" w:cs="Arial"/>
          <w:sz w:val="24"/>
          <w:szCs w:val="24"/>
          <w:lang w:val="sr-Cyrl-ME"/>
        </w:rPr>
        <w:t>по</w:t>
      </w:r>
      <w:r w:rsidR="00B464A1" w:rsidRPr="004C6733">
        <w:rPr>
          <w:rFonts w:ascii="Arial" w:hAnsi="Arial" w:cs="Arial"/>
          <w:sz w:val="24"/>
          <w:szCs w:val="24"/>
          <w:lang w:val="sr-Cyrl-ME"/>
        </w:rPr>
        <w:t>ступака</w:t>
      </w:r>
      <w:r w:rsidR="00A838ED">
        <w:rPr>
          <w:rFonts w:ascii="Arial" w:hAnsi="Arial" w:cs="Arial"/>
          <w:sz w:val="24"/>
          <w:szCs w:val="24"/>
          <w:lang w:val="sr-Cyrl-ME"/>
        </w:rPr>
        <w:t xml:space="preserve"> МПО и материјални статус подносилаца пријаве.</w:t>
      </w:r>
    </w:p>
    <w:p w14:paraId="48735AE3" w14:textId="49B5CBEC" w:rsidR="00A838ED" w:rsidRDefault="00A838E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Према наведеним критеријумима вршиће</w:t>
      </w:r>
      <w:r w:rsidR="00EA3B0C">
        <w:rPr>
          <w:rFonts w:ascii="Arial" w:hAnsi="Arial" w:cs="Arial"/>
          <w:sz w:val="24"/>
          <w:szCs w:val="24"/>
          <w:lang w:val="sr-Cyrl-ME"/>
        </w:rPr>
        <w:t xml:space="preserve"> се бодовање, на начин приказан</w:t>
      </w:r>
      <w:r>
        <w:rPr>
          <w:rFonts w:ascii="Arial" w:hAnsi="Arial" w:cs="Arial"/>
          <w:sz w:val="24"/>
          <w:szCs w:val="24"/>
          <w:lang w:val="sr-Cyrl-ME"/>
        </w:rPr>
        <w:t xml:space="preserve"> у </w:t>
      </w:r>
      <w:r w:rsidR="00EA3B0C">
        <w:rPr>
          <w:rFonts w:ascii="Arial" w:hAnsi="Arial" w:cs="Arial"/>
          <w:sz w:val="24"/>
          <w:szCs w:val="24"/>
          <w:lang w:val="sr-Cyrl-ME"/>
        </w:rPr>
        <w:t xml:space="preserve">следећој </w:t>
      </w:r>
      <w:r>
        <w:rPr>
          <w:rFonts w:ascii="Arial" w:hAnsi="Arial" w:cs="Arial"/>
          <w:sz w:val="24"/>
          <w:szCs w:val="24"/>
          <w:lang w:val="sr-Cyrl-ME"/>
        </w:rPr>
        <w:t>табели:</w:t>
      </w:r>
      <w:r w:rsidR="0051257A">
        <w:rPr>
          <w:rFonts w:ascii="Arial" w:hAnsi="Arial" w:cs="Arial"/>
          <w:sz w:val="24"/>
          <w:szCs w:val="24"/>
          <w:lang w:val="sr-Cyrl-ME"/>
        </w:rPr>
        <w:t xml:space="preserve">   </w:t>
      </w:r>
    </w:p>
    <w:p w14:paraId="5E5CFB4B" w14:textId="77777777" w:rsidR="00B464A1" w:rsidRDefault="00B464A1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2871"/>
        <w:gridCol w:w="5924"/>
      </w:tblGrid>
      <w:tr w:rsidR="00B464A1" w14:paraId="259DB962" w14:textId="77777777" w:rsidTr="002B1AC1">
        <w:tc>
          <w:tcPr>
            <w:tcW w:w="781" w:type="dxa"/>
          </w:tcPr>
          <w:p w14:paraId="5ADA12B2" w14:textId="35E31561" w:rsidR="00B464A1" w:rsidRDefault="00B464A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Р.бр.</w:t>
            </w:r>
          </w:p>
        </w:tc>
        <w:tc>
          <w:tcPr>
            <w:tcW w:w="2871" w:type="dxa"/>
          </w:tcPr>
          <w:p w14:paraId="7B0C1B5D" w14:textId="2AC4ECD2" w:rsidR="00B464A1" w:rsidRDefault="00B464A1" w:rsidP="00B464A1">
            <w:pPr>
              <w:jc w:val="center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КРИТЕРИЈУМ</w:t>
            </w:r>
          </w:p>
        </w:tc>
        <w:tc>
          <w:tcPr>
            <w:tcW w:w="5924" w:type="dxa"/>
          </w:tcPr>
          <w:p w14:paraId="1A82C3C9" w14:textId="328A7724" w:rsidR="00B464A1" w:rsidRDefault="00B464A1" w:rsidP="00B464A1">
            <w:pPr>
              <w:jc w:val="center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БОДОВИ</w:t>
            </w:r>
          </w:p>
        </w:tc>
      </w:tr>
      <w:tr w:rsidR="00B464A1" w14:paraId="29D4DFDA" w14:textId="77777777" w:rsidTr="002B1AC1">
        <w:tc>
          <w:tcPr>
            <w:tcW w:w="781" w:type="dxa"/>
          </w:tcPr>
          <w:p w14:paraId="5AE2C126" w14:textId="29F94192" w:rsidR="00B464A1" w:rsidRDefault="00B464A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1.</w:t>
            </w:r>
          </w:p>
        </w:tc>
        <w:tc>
          <w:tcPr>
            <w:tcW w:w="2871" w:type="dxa"/>
          </w:tcPr>
          <w:p w14:paraId="4818AC77" w14:textId="0C7E17B9" w:rsidR="00B464A1" w:rsidRDefault="00B464A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Број заједничке дјеце</w:t>
            </w:r>
          </w:p>
        </w:tc>
        <w:tc>
          <w:tcPr>
            <w:tcW w:w="5924" w:type="dxa"/>
          </w:tcPr>
          <w:p w14:paraId="59E80A1D" w14:textId="77777777" w:rsidR="00B464A1" w:rsidRDefault="00B464A1" w:rsidP="00B464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Без заједничке дјеце – 20 бодова</w:t>
            </w:r>
          </w:p>
          <w:p w14:paraId="651528F6" w14:textId="77777777" w:rsidR="00B464A1" w:rsidRDefault="00B464A1" w:rsidP="00B464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Једно заједничко дијете – 10 бодова</w:t>
            </w:r>
          </w:p>
          <w:p w14:paraId="6FBA66AE" w14:textId="77777777" w:rsidR="00B464A1" w:rsidRDefault="00B464A1" w:rsidP="00B464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Двоје или више заједничке дјеце </w:t>
            </w:r>
            <w:r w:rsidR="002B1AC1">
              <w:rPr>
                <w:rFonts w:ascii="Arial" w:hAnsi="Arial" w:cs="Arial"/>
                <w:sz w:val="24"/>
                <w:szCs w:val="24"/>
                <w:lang w:val="sr-Cyrl-ME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 xml:space="preserve"> </w:t>
            </w:r>
            <w:r w:rsidR="002B1AC1">
              <w:rPr>
                <w:rFonts w:ascii="Arial" w:hAnsi="Arial" w:cs="Arial"/>
                <w:sz w:val="24"/>
                <w:szCs w:val="24"/>
                <w:lang w:val="sr-Cyrl-ME"/>
              </w:rPr>
              <w:t>5 бодова</w:t>
            </w:r>
          </w:p>
          <w:p w14:paraId="759D2D04" w14:textId="2E9D9DC5" w:rsidR="002B1AC1" w:rsidRPr="00B464A1" w:rsidRDefault="002B1AC1" w:rsidP="002B1AC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</w:p>
        </w:tc>
      </w:tr>
      <w:tr w:rsidR="00B464A1" w14:paraId="19D0229C" w14:textId="77777777" w:rsidTr="002B1AC1">
        <w:tc>
          <w:tcPr>
            <w:tcW w:w="781" w:type="dxa"/>
          </w:tcPr>
          <w:p w14:paraId="2EDDA365" w14:textId="3389CB1F" w:rsidR="00B464A1" w:rsidRDefault="002B1AC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2.</w:t>
            </w:r>
          </w:p>
        </w:tc>
        <w:tc>
          <w:tcPr>
            <w:tcW w:w="2871" w:type="dxa"/>
          </w:tcPr>
          <w:p w14:paraId="07D2156A" w14:textId="5E246C66" w:rsidR="00B464A1" w:rsidRDefault="002B1AC1" w:rsidP="004C6733">
            <w:pPr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Број</w:t>
            </w:r>
            <w:r w:rsidR="004C6733">
              <w:rPr>
                <w:rFonts w:ascii="Arial" w:hAnsi="Arial" w:cs="Arial"/>
                <w:sz w:val="24"/>
                <w:szCs w:val="24"/>
                <w:lang w:val="sr-Cyrl-ME"/>
              </w:rPr>
              <w:t xml:space="preserve"> укупних </w:t>
            </w:r>
            <w:r>
              <w:rPr>
                <w:rFonts w:ascii="Arial" w:hAnsi="Arial" w:cs="Arial"/>
                <w:sz w:val="24"/>
                <w:szCs w:val="24"/>
                <w:lang w:val="sr-Cyrl-ME"/>
              </w:rPr>
              <w:t>неуспјелих поступака МПО</w:t>
            </w:r>
          </w:p>
        </w:tc>
        <w:tc>
          <w:tcPr>
            <w:tcW w:w="5924" w:type="dxa"/>
          </w:tcPr>
          <w:p w14:paraId="4ECC6DE4" w14:textId="77777777" w:rsidR="00B464A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Више од 6 поступака – 20 бодова</w:t>
            </w:r>
          </w:p>
          <w:p w14:paraId="032BD947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6 поступака – 15 бодова</w:t>
            </w:r>
          </w:p>
          <w:p w14:paraId="49EC4280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5 поступака – 12 бодова</w:t>
            </w:r>
          </w:p>
          <w:p w14:paraId="4F33ABFE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4 поступка – 9 бодова</w:t>
            </w:r>
          </w:p>
          <w:p w14:paraId="7EF834BB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3 поступка – 6 бодова</w:t>
            </w:r>
          </w:p>
          <w:p w14:paraId="01FEE8A6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2 поступка – 3 бода</w:t>
            </w:r>
          </w:p>
          <w:p w14:paraId="218C2E12" w14:textId="753EB6FC" w:rsidR="002B1AC1" w:rsidRPr="002B1AC1" w:rsidRDefault="002B1AC1" w:rsidP="002B1AC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</w:p>
        </w:tc>
      </w:tr>
      <w:tr w:rsidR="00B464A1" w14:paraId="184AD270" w14:textId="77777777" w:rsidTr="002B1AC1">
        <w:tc>
          <w:tcPr>
            <w:tcW w:w="781" w:type="dxa"/>
          </w:tcPr>
          <w:p w14:paraId="60CC8BBE" w14:textId="632F7A70" w:rsidR="00B464A1" w:rsidRDefault="002B1AC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3.</w:t>
            </w:r>
          </w:p>
        </w:tc>
        <w:tc>
          <w:tcPr>
            <w:tcW w:w="2871" w:type="dxa"/>
          </w:tcPr>
          <w:p w14:paraId="2219E665" w14:textId="18FD11C5" w:rsidR="00B464A1" w:rsidRDefault="002B1AC1" w:rsidP="007A063E">
            <w:p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Материјални статус</w:t>
            </w:r>
          </w:p>
        </w:tc>
        <w:tc>
          <w:tcPr>
            <w:tcW w:w="5924" w:type="dxa"/>
          </w:tcPr>
          <w:p w14:paraId="27CC3102" w14:textId="77777777" w:rsidR="00B464A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Незапослена оба супружника ( жена) – 10 бодова</w:t>
            </w:r>
          </w:p>
          <w:p w14:paraId="6D46D9CF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Незапослен један супружник – 8 бодова</w:t>
            </w:r>
          </w:p>
          <w:p w14:paraId="1A2C4C63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Мјесечна примања домаћинства мања од 1000 евра – 6 бодова</w:t>
            </w:r>
          </w:p>
          <w:p w14:paraId="5A82D439" w14:textId="77777777" w:rsidR="002B1AC1" w:rsidRDefault="002B1AC1" w:rsidP="002B1A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sz w:val="24"/>
                <w:szCs w:val="24"/>
                <w:lang w:val="sr-Cyrl-ME"/>
              </w:rPr>
              <w:t>Остало – 4 бода</w:t>
            </w:r>
          </w:p>
          <w:p w14:paraId="56A87985" w14:textId="27935724" w:rsidR="002B1AC1" w:rsidRPr="002B1AC1" w:rsidRDefault="002B1AC1" w:rsidP="002B1AC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  <w:lang w:val="sr-Cyrl-ME"/>
              </w:rPr>
            </w:pPr>
          </w:p>
        </w:tc>
      </w:tr>
    </w:tbl>
    <w:p w14:paraId="6CC0A8DB" w14:textId="365F7573" w:rsidR="002B1AC1" w:rsidRDefault="002B1AC1" w:rsidP="007A063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Cyrl-ME"/>
        </w:rPr>
      </w:pPr>
    </w:p>
    <w:p w14:paraId="081CDBFE" w14:textId="04260BB6" w:rsidR="002B1AC1" w:rsidRDefault="004C6733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У случају </w:t>
      </w:r>
      <w:r w:rsidR="008F427A">
        <w:rPr>
          <w:rFonts w:ascii="Arial" w:hAnsi="Arial" w:cs="Arial"/>
          <w:sz w:val="24"/>
          <w:szCs w:val="24"/>
          <w:lang w:val="sr-Cyrl-ME"/>
        </w:rPr>
        <w:t xml:space="preserve">истог броја бодова, комисија узима у обзир укупан број неуспјелих покушаја МПО у послиједње три године. Уколико и након примјене овог </w:t>
      </w:r>
      <w:r w:rsidR="008F427A">
        <w:rPr>
          <w:rFonts w:ascii="Arial" w:hAnsi="Arial" w:cs="Arial"/>
          <w:sz w:val="24"/>
          <w:szCs w:val="24"/>
          <w:lang w:val="sr-Cyrl-ME"/>
        </w:rPr>
        <w:lastRenderedPageBreak/>
        <w:t xml:space="preserve">критеријума остане исти број бодова, средства ће се подијелити на једнаке дјелове, али тако да појединачан износ рефундације не прелази 2.000,00 евра. </w:t>
      </w:r>
    </w:p>
    <w:p w14:paraId="429C05EE" w14:textId="77777777" w:rsidR="008F427A" w:rsidRPr="008F427A" w:rsidRDefault="008F427A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1975A3CF" w14:textId="5119FE96" w:rsidR="002B1AC1" w:rsidRDefault="002B1AC1" w:rsidP="007A063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Cyrl-ME"/>
        </w:rPr>
      </w:pPr>
    </w:p>
    <w:p w14:paraId="6D4897C8" w14:textId="178CE799" w:rsidR="002B1AC1" w:rsidRDefault="002B1AC1" w:rsidP="002B1A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 w:rsidRPr="002B1AC1">
        <w:rPr>
          <w:rFonts w:ascii="Arial" w:hAnsi="Arial" w:cs="Arial"/>
          <w:sz w:val="24"/>
          <w:szCs w:val="24"/>
          <w:lang w:val="sr-Latn-ME"/>
        </w:rPr>
        <w:t xml:space="preserve">IX </w:t>
      </w:r>
      <w:r w:rsidRPr="002B1AC1">
        <w:rPr>
          <w:rFonts w:ascii="Arial" w:hAnsi="Arial" w:cs="Arial"/>
          <w:sz w:val="24"/>
          <w:szCs w:val="24"/>
          <w:lang w:val="sr-Cyrl-ME"/>
        </w:rPr>
        <w:t>ОДЛУКА О РАСПОДЈЕЛИ СРЕДСТАВА</w:t>
      </w:r>
    </w:p>
    <w:p w14:paraId="139D83E5" w14:textId="77777777" w:rsidR="002B1AC1" w:rsidRPr="002B1AC1" w:rsidRDefault="002B1AC1" w:rsidP="002B1A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</w:p>
    <w:p w14:paraId="6AA175F8" w14:textId="3B52BF82" w:rsidR="00A838ED" w:rsidRDefault="002F49A8" w:rsidP="002B1A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 1</w:t>
      </w:r>
      <w:r w:rsidR="002B1AC1">
        <w:rPr>
          <w:rFonts w:ascii="Arial" w:hAnsi="Arial" w:cs="Arial"/>
          <w:sz w:val="24"/>
          <w:szCs w:val="24"/>
          <w:lang w:val="sr-Cyrl-ME"/>
        </w:rPr>
        <w:t>2</w:t>
      </w:r>
    </w:p>
    <w:p w14:paraId="4F378FB9" w14:textId="77777777" w:rsidR="00A838ED" w:rsidRDefault="00A838E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219183E0" w14:textId="77777777" w:rsidR="00A838ED" w:rsidRDefault="00A838ED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Након спроведеног поступка </w:t>
      </w:r>
      <w:r w:rsidR="0083598F">
        <w:rPr>
          <w:rFonts w:ascii="Arial" w:hAnsi="Arial" w:cs="Arial"/>
          <w:sz w:val="24"/>
          <w:szCs w:val="24"/>
          <w:lang w:val="sr-Cyrl-ME"/>
        </w:rPr>
        <w:t>утврђивања валидности и потпуности документације, Комисија може са подносиоцима пријаве обавити интервју, ради бољег упознавања са конкретном ситуацијом и процењивања потреба.</w:t>
      </w:r>
    </w:p>
    <w:p w14:paraId="667CEFC8" w14:textId="502628CB" w:rsidR="0083598F" w:rsidRDefault="0083598F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Након обављеног интервјуа</w:t>
      </w:r>
      <w:r w:rsidR="00AF409B">
        <w:rPr>
          <w:rFonts w:ascii="Arial" w:hAnsi="Arial" w:cs="Arial"/>
          <w:sz w:val="24"/>
          <w:szCs w:val="24"/>
          <w:lang w:val="sr-Cyrl-ME"/>
        </w:rPr>
        <w:t xml:space="preserve"> Комисија</w:t>
      </w:r>
      <w:r>
        <w:rPr>
          <w:rFonts w:ascii="Arial" w:hAnsi="Arial" w:cs="Arial"/>
          <w:sz w:val="24"/>
          <w:szCs w:val="24"/>
          <w:lang w:val="sr-Cyrl-ME"/>
        </w:rPr>
        <w:t xml:space="preserve"> сачињава ранг листу, на основу </w:t>
      </w:r>
      <w:r w:rsidR="00AF409B">
        <w:rPr>
          <w:rFonts w:ascii="Arial" w:hAnsi="Arial" w:cs="Arial"/>
          <w:sz w:val="24"/>
          <w:szCs w:val="24"/>
          <w:lang w:val="sr-Cyrl-ME"/>
        </w:rPr>
        <w:t>које доноси Одлуку о расподјели средстава (у даљем тексту: „Одлук</w:t>
      </w:r>
      <w:r w:rsidR="008F427A">
        <w:rPr>
          <w:rFonts w:ascii="Arial" w:hAnsi="Arial" w:cs="Arial"/>
          <w:sz w:val="24"/>
          <w:szCs w:val="24"/>
          <w:lang w:val="sr-Cyrl-ME"/>
        </w:rPr>
        <w:t>а</w:t>
      </w:r>
      <w:r w:rsidR="00AF409B">
        <w:rPr>
          <w:rFonts w:ascii="Arial" w:hAnsi="Arial" w:cs="Arial"/>
          <w:sz w:val="24"/>
          <w:szCs w:val="24"/>
          <w:lang w:val="sr-Cyrl-ME"/>
        </w:rPr>
        <w:t>“)</w:t>
      </w:r>
      <w:r w:rsidR="008F427A">
        <w:rPr>
          <w:rFonts w:ascii="Arial" w:hAnsi="Arial" w:cs="Arial"/>
          <w:sz w:val="24"/>
          <w:szCs w:val="24"/>
          <w:lang w:val="sr-Cyrl-ME"/>
        </w:rPr>
        <w:t xml:space="preserve"> која је коначна и против које се не може покренути управни спор.</w:t>
      </w:r>
    </w:p>
    <w:p w14:paraId="6207A977" w14:textId="77777777" w:rsidR="00AF409B" w:rsidRDefault="00AF409B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Одлука се </w:t>
      </w:r>
      <w:r w:rsidR="00656410">
        <w:rPr>
          <w:rFonts w:ascii="Arial" w:hAnsi="Arial" w:cs="Arial"/>
          <w:sz w:val="24"/>
          <w:szCs w:val="24"/>
          <w:lang w:val="sr-Cyrl-ME"/>
        </w:rPr>
        <w:t xml:space="preserve">доноси </w:t>
      </w:r>
      <w:r>
        <w:rPr>
          <w:rFonts w:ascii="Arial" w:hAnsi="Arial" w:cs="Arial"/>
          <w:sz w:val="24"/>
          <w:szCs w:val="24"/>
          <w:lang w:val="sr-Cyrl-ME"/>
        </w:rPr>
        <w:t>најкасније 30 дана од дана закључивања Јавног позива.</w:t>
      </w:r>
    </w:p>
    <w:p w14:paraId="5AFD23F4" w14:textId="1C5AE77F" w:rsidR="00656410" w:rsidRDefault="00656410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 xml:space="preserve">Одлука </w:t>
      </w:r>
      <w:r w:rsidR="00417957">
        <w:rPr>
          <w:rFonts w:ascii="Arial" w:hAnsi="Arial" w:cs="Arial"/>
          <w:sz w:val="24"/>
          <w:szCs w:val="24"/>
          <w:lang w:val="sr-Cyrl-ME"/>
        </w:rPr>
        <w:t>се након доношења доставља С</w:t>
      </w:r>
      <w:r>
        <w:rPr>
          <w:rFonts w:ascii="Arial" w:hAnsi="Arial" w:cs="Arial"/>
          <w:sz w:val="24"/>
          <w:szCs w:val="24"/>
          <w:lang w:val="sr-Cyrl-ME"/>
        </w:rPr>
        <w:t>екретаријату који ће по основу ис</w:t>
      </w:r>
      <w:r w:rsidR="00417957">
        <w:rPr>
          <w:rFonts w:ascii="Arial" w:hAnsi="Arial" w:cs="Arial"/>
          <w:sz w:val="24"/>
          <w:szCs w:val="24"/>
          <w:lang w:val="sr-Cyrl-ME"/>
        </w:rPr>
        <w:t>те сачинити појединачна рјешења, за сваког</w:t>
      </w:r>
      <w:r w:rsidR="00417957" w:rsidRPr="002B1AC1">
        <w:rPr>
          <w:rFonts w:ascii="Arial" w:hAnsi="Arial" w:cs="Arial"/>
          <w:color w:val="FF0000"/>
          <w:sz w:val="24"/>
          <w:szCs w:val="24"/>
          <w:lang w:val="sr-Cyrl-ME"/>
        </w:rPr>
        <w:t xml:space="preserve"> </w:t>
      </w:r>
      <w:r w:rsidR="002B1AC1" w:rsidRPr="008F427A">
        <w:rPr>
          <w:rFonts w:ascii="Arial" w:hAnsi="Arial" w:cs="Arial"/>
          <w:sz w:val="24"/>
          <w:szCs w:val="24"/>
          <w:lang w:val="sr-Cyrl-ME"/>
        </w:rPr>
        <w:t>корисника</w:t>
      </w:r>
      <w:r w:rsidR="00417957" w:rsidRPr="002B1AC1">
        <w:rPr>
          <w:rFonts w:ascii="Arial" w:hAnsi="Arial" w:cs="Arial"/>
          <w:color w:val="FF0000"/>
          <w:sz w:val="24"/>
          <w:szCs w:val="24"/>
          <w:lang w:val="sr-Cyrl-ME"/>
        </w:rPr>
        <w:t xml:space="preserve"> </w:t>
      </w:r>
      <w:r w:rsidR="00417957">
        <w:rPr>
          <w:rFonts w:ascii="Arial" w:hAnsi="Arial" w:cs="Arial"/>
          <w:sz w:val="24"/>
          <w:szCs w:val="24"/>
          <w:lang w:val="sr-Cyrl-ME"/>
        </w:rPr>
        <w:t>појединачно.</w:t>
      </w:r>
    </w:p>
    <w:p w14:paraId="3C592CCB" w14:textId="77777777" w:rsidR="00417957" w:rsidRDefault="0041795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Р</w:t>
      </w:r>
      <w:r w:rsidR="002F49A8">
        <w:rPr>
          <w:rFonts w:ascii="Arial" w:hAnsi="Arial" w:cs="Arial"/>
          <w:sz w:val="24"/>
          <w:szCs w:val="24"/>
          <w:lang w:val="sr-Cyrl-ME"/>
        </w:rPr>
        <w:t>јешења</w:t>
      </w:r>
      <w:r>
        <w:rPr>
          <w:rFonts w:ascii="Arial" w:hAnsi="Arial" w:cs="Arial"/>
          <w:sz w:val="24"/>
          <w:szCs w:val="24"/>
          <w:lang w:val="sr-Cyrl-ME"/>
        </w:rPr>
        <w:t xml:space="preserve"> </w:t>
      </w:r>
      <w:r w:rsidR="002F49A8">
        <w:rPr>
          <w:rFonts w:ascii="Arial" w:hAnsi="Arial" w:cs="Arial"/>
          <w:sz w:val="24"/>
          <w:szCs w:val="24"/>
          <w:lang w:val="sr-Cyrl-ME"/>
        </w:rPr>
        <w:t xml:space="preserve">Секретаријата </w:t>
      </w:r>
      <w:r>
        <w:rPr>
          <w:rFonts w:ascii="Arial" w:hAnsi="Arial" w:cs="Arial"/>
          <w:sz w:val="24"/>
          <w:szCs w:val="24"/>
          <w:lang w:val="sr-Cyrl-ME"/>
        </w:rPr>
        <w:t>донесено</w:t>
      </w:r>
      <w:r w:rsidR="002F49A8">
        <w:rPr>
          <w:rFonts w:ascii="Arial" w:hAnsi="Arial" w:cs="Arial"/>
          <w:sz w:val="24"/>
          <w:szCs w:val="24"/>
          <w:lang w:val="sr-Cyrl-ME"/>
        </w:rPr>
        <w:t xml:space="preserve"> у овом поступку су коначна</w:t>
      </w:r>
      <w:r>
        <w:rPr>
          <w:rFonts w:ascii="Arial" w:hAnsi="Arial" w:cs="Arial"/>
          <w:sz w:val="24"/>
          <w:szCs w:val="24"/>
          <w:lang w:val="sr-Cyrl-ME"/>
        </w:rPr>
        <w:t>.</w:t>
      </w:r>
    </w:p>
    <w:p w14:paraId="441849D4" w14:textId="77777777" w:rsidR="002F49A8" w:rsidRDefault="002F49A8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Против коначних аката Секретаријата може се покренути управни спор, сходно закону</w:t>
      </w:r>
    </w:p>
    <w:p w14:paraId="72D51AEF" w14:textId="77777777" w:rsidR="00417957" w:rsidRDefault="0041795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7477499E" w14:textId="2E5FB817" w:rsidR="00417957" w:rsidRDefault="00417957" w:rsidP="002B1AC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Члан 1</w:t>
      </w:r>
      <w:r w:rsidR="002B1AC1">
        <w:rPr>
          <w:rFonts w:ascii="Arial" w:hAnsi="Arial" w:cs="Arial"/>
          <w:sz w:val="24"/>
          <w:szCs w:val="24"/>
          <w:lang w:val="sr-Cyrl-ME"/>
        </w:rPr>
        <w:t>3</w:t>
      </w:r>
    </w:p>
    <w:p w14:paraId="1F5029E9" w14:textId="77777777" w:rsidR="00AF409B" w:rsidRDefault="00AF409B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61649EB1" w14:textId="5696F0AC" w:rsidR="00417957" w:rsidRDefault="0041795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Ова Одлука</w:t>
      </w:r>
      <w:r w:rsidR="002F49A8">
        <w:rPr>
          <w:rFonts w:ascii="Arial" w:hAnsi="Arial" w:cs="Arial"/>
          <w:sz w:val="24"/>
          <w:szCs w:val="24"/>
          <w:lang w:val="sr-Cyrl-ME"/>
        </w:rPr>
        <w:t xml:space="preserve"> ступа на снагу осмог дана од дана објављивања у „Службеном листу Црне Горе“</w:t>
      </w:r>
      <w:r w:rsidR="002B1AC1">
        <w:rPr>
          <w:rFonts w:ascii="Arial" w:hAnsi="Arial" w:cs="Arial"/>
          <w:sz w:val="24"/>
          <w:szCs w:val="24"/>
          <w:lang w:val="sr-Cyrl-ME"/>
        </w:rPr>
        <w:t xml:space="preserve">, </w:t>
      </w:r>
      <w:r w:rsidR="002B1AC1" w:rsidRPr="008F427A">
        <w:rPr>
          <w:rFonts w:ascii="Arial" w:hAnsi="Arial" w:cs="Arial"/>
          <w:sz w:val="24"/>
          <w:szCs w:val="24"/>
          <w:lang w:val="sr-Cyrl-ME"/>
        </w:rPr>
        <w:t>а примјењиваће се од 01. јануара 2024. године</w:t>
      </w:r>
      <w:r w:rsidR="008F427A" w:rsidRPr="008F427A">
        <w:rPr>
          <w:rFonts w:ascii="Arial" w:hAnsi="Arial" w:cs="Arial"/>
          <w:sz w:val="24"/>
          <w:szCs w:val="24"/>
          <w:lang w:val="sr-Cyrl-ME"/>
        </w:rPr>
        <w:t>.</w:t>
      </w:r>
    </w:p>
    <w:p w14:paraId="6C28DE57" w14:textId="49AC9F75" w:rsidR="00417957" w:rsidRDefault="00417957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p w14:paraId="75417433" w14:textId="77777777" w:rsidR="001E462B" w:rsidRDefault="001E462B" w:rsidP="001E462B">
      <w:pPr>
        <w:jc w:val="center"/>
        <w:rPr>
          <w:rFonts w:ascii="Arial" w:hAnsi="Arial" w:cs="Arial"/>
          <w:b/>
          <w:lang w:val="sr-Latn-CS"/>
        </w:rPr>
      </w:pPr>
    </w:p>
    <w:p w14:paraId="70450879" w14:textId="4588A348" w:rsidR="001E462B" w:rsidRDefault="001E462B" w:rsidP="001E462B">
      <w:pPr>
        <w:jc w:val="center"/>
        <w:rPr>
          <w:rFonts w:ascii="Arial" w:hAnsi="Arial" w:cs="Arial"/>
          <w:b/>
          <w:lang w:val="sr-Latn-CS"/>
        </w:rPr>
      </w:pPr>
    </w:p>
    <w:p w14:paraId="25ECD00F" w14:textId="08F68D32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75935E0D" w14:textId="318BFCFA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6274DE28" w14:textId="387B8E7B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7715D860" w14:textId="1C1AD6F5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4CB5470D" w14:textId="61739397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29F1E7D7" w14:textId="4057F0BB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08BB16AB" w14:textId="0C6164B5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0F612B47" w14:textId="1DC60D20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78375558" w14:textId="7DD21417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7F59B1C2" w14:textId="77777777" w:rsidR="00076FB7" w:rsidRDefault="00076FB7" w:rsidP="001E462B">
      <w:pPr>
        <w:jc w:val="center"/>
        <w:rPr>
          <w:rFonts w:ascii="Arial" w:hAnsi="Arial" w:cs="Arial"/>
          <w:b/>
          <w:lang w:val="sr-Latn-CS"/>
        </w:rPr>
      </w:pPr>
    </w:p>
    <w:p w14:paraId="643E109A" w14:textId="77777777" w:rsidR="009F7BC1" w:rsidRPr="00710DCD" w:rsidRDefault="009F7BC1" w:rsidP="009F7BC1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lastRenderedPageBreak/>
        <w:t>О Б Р А З Л О Ж Е Њ Е</w:t>
      </w:r>
    </w:p>
    <w:p w14:paraId="3C0FE007" w14:textId="77777777" w:rsidR="009F7BC1" w:rsidRPr="00710DCD" w:rsidRDefault="009F7BC1" w:rsidP="009F7BC1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14:paraId="48123E97" w14:textId="69C0DC88" w:rsidR="009F7BC1" w:rsidRPr="00710DCD" w:rsidRDefault="00BD52B3" w:rsidP="009F7BC1">
      <w:pPr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>I</w:t>
      </w:r>
      <w:r w:rsidR="009F7BC1" w:rsidRPr="00710DCD">
        <w:rPr>
          <w:rFonts w:ascii="Arial" w:hAnsi="Arial" w:cs="Arial"/>
          <w:b/>
          <w:sz w:val="24"/>
          <w:szCs w:val="24"/>
          <w:lang w:val="sr-Latn-CS"/>
        </w:rPr>
        <w:t xml:space="preserve">  ПРАВНИ ОСНОВ</w:t>
      </w:r>
    </w:p>
    <w:p w14:paraId="4D7C9433" w14:textId="1A04773B" w:rsidR="009F7BC1" w:rsidRPr="00710DCD" w:rsidRDefault="009F7BC1" w:rsidP="00BD52B3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710DCD">
        <w:rPr>
          <w:rFonts w:ascii="Arial" w:hAnsi="Arial" w:cs="Arial"/>
          <w:bCs/>
          <w:sz w:val="24"/>
          <w:szCs w:val="24"/>
          <w:lang w:val="sr-Latn-CS"/>
        </w:rPr>
        <w:t>Правни основ за доношење Одлуке о рефундацији трошкова поступка медицински потпомогнуте оплодње садржан је у члану 27 став 1 тачка 15 Закона о локалној самоуправи („Службени лист Црне Горе“, бр. 02/18, 34/19, 38/20, 50/22, 84/22) и члана 14 став 15 Статута Оп</w:t>
      </w:r>
      <w:bookmarkStart w:id="1" w:name="_Hlk165891772"/>
      <w:r w:rsidRPr="00710DCD">
        <w:rPr>
          <w:rFonts w:ascii="Arial" w:hAnsi="Arial" w:cs="Arial"/>
          <w:bCs/>
          <w:sz w:val="24"/>
          <w:szCs w:val="24"/>
          <w:lang w:val="sr-Latn-CS"/>
        </w:rPr>
        <w:t>ш</w:t>
      </w:r>
      <w:bookmarkEnd w:id="1"/>
      <w:r w:rsidRPr="00710DCD">
        <w:rPr>
          <w:rFonts w:ascii="Arial" w:hAnsi="Arial" w:cs="Arial"/>
          <w:bCs/>
          <w:sz w:val="24"/>
          <w:szCs w:val="24"/>
          <w:lang w:val="sr-Latn-CS"/>
        </w:rPr>
        <w:t>тине Тиват („Службени лист Црне Горе - општински прописи”, бр. 24/18, 09/20) којима је дефинисано да општина у складу са могућностима учествује између осталог у обезбјеђивању услова и унапрјеђењу дјелатности здравствене за</w:t>
      </w:r>
      <w:r w:rsidR="002E7628" w:rsidRPr="00710DCD">
        <w:rPr>
          <w:rFonts w:ascii="Arial" w:hAnsi="Arial" w:cs="Arial"/>
          <w:bCs/>
          <w:sz w:val="24"/>
          <w:szCs w:val="24"/>
          <w:lang w:val="sr-Latn-CS"/>
        </w:rPr>
        <w:t>ш</w:t>
      </w:r>
      <w:r w:rsidRPr="00710DCD">
        <w:rPr>
          <w:rFonts w:ascii="Arial" w:hAnsi="Arial" w:cs="Arial"/>
          <w:bCs/>
          <w:sz w:val="24"/>
          <w:szCs w:val="24"/>
          <w:lang w:val="sr-Latn-CS"/>
        </w:rPr>
        <w:t>тите, као и у члану 38 став 1 тачка 2 истог Закона који прописује да Скупштина доноси прописе и друге опште акте.</w:t>
      </w:r>
    </w:p>
    <w:p w14:paraId="3BA04879" w14:textId="77777777" w:rsidR="00BD52B3" w:rsidRPr="00710DCD" w:rsidRDefault="00BD52B3" w:rsidP="00BD52B3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14:paraId="3A93C7F5" w14:textId="4F81B26F" w:rsidR="009F7BC1" w:rsidRPr="00710DCD" w:rsidRDefault="00BD52B3" w:rsidP="009F7BC1">
      <w:pPr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>II</w:t>
      </w:r>
      <w:r w:rsidR="009F7BC1" w:rsidRPr="00710DCD">
        <w:rPr>
          <w:rFonts w:ascii="Arial" w:hAnsi="Arial" w:cs="Arial"/>
          <w:b/>
          <w:sz w:val="24"/>
          <w:szCs w:val="24"/>
          <w:lang w:val="sr-Latn-CS"/>
        </w:rPr>
        <w:t xml:space="preserve">  РАЗЛОЗИ ЗА ДОНОШЕЊЕ </w:t>
      </w:r>
    </w:p>
    <w:p w14:paraId="4454913D" w14:textId="1007E92B" w:rsidR="009F7BC1" w:rsidRPr="00710DCD" w:rsidRDefault="009F7BC1" w:rsidP="00710DCD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710DCD">
        <w:rPr>
          <w:rFonts w:ascii="Arial" w:hAnsi="Arial" w:cs="Arial"/>
          <w:bCs/>
          <w:sz w:val="24"/>
          <w:szCs w:val="24"/>
          <w:lang w:val="sr-Latn-CS"/>
        </w:rPr>
        <w:t>Разлози за доношење ове Одлуке јесу пружање подршке за борбу против неплодности, обезбјеђивањем помоћи за медицински потпомогнуту оплодњу у циљу лијечења.</w:t>
      </w:r>
      <w:r w:rsidRPr="00710DCD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710DCD">
        <w:rPr>
          <w:rFonts w:ascii="Arial" w:hAnsi="Arial" w:cs="Arial"/>
          <w:bCs/>
          <w:sz w:val="24"/>
          <w:szCs w:val="24"/>
          <w:lang w:val="sr-Latn-CS"/>
        </w:rPr>
        <w:t>Опредијељеност Општине Тиват је да подржи већи број њених суграђана у</w:t>
      </w:r>
      <w:r w:rsidR="00E71CAC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Pr="00710DCD">
        <w:rPr>
          <w:rFonts w:ascii="Arial" w:hAnsi="Arial" w:cs="Arial"/>
          <w:bCs/>
          <w:sz w:val="24"/>
          <w:szCs w:val="24"/>
          <w:lang w:val="sr-Latn-CS"/>
        </w:rPr>
        <w:t>стицању потомства. Проблем стерилитета је све учесталији, статистика говори да сваки 6. пар у Црној Гори има проблема да заснује породицу, а медицински потпомогнута оплодња у појединим случајевима једини је начин како би брачни/</w:t>
      </w:r>
      <w:bookmarkStart w:id="2" w:name="_GoBack"/>
      <w:bookmarkEnd w:id="2"/>
      <w:r w:rsidRPr="00710DCD">
        <w:rPr>
          <w:rFonts w:ascii="Arial" w:hAnsi="Arial" w:cs="Arial"/>
          <w:bCs/>
          <w:sz w:val="24"/>
          <w:szCs w:val="24"/>
          <w:lang w:val="sr-Latn-CS"/>
        </w:rPr>
        <w:t xml:space="preserve">ванбрачни супружници односно жене које не живе у брачној или ванбрачној заједници постали родитељи. Ова мјера подршке представља потврду посвећености локалне управе  у развијању пронаталитетних политика. </w:t>
      </w:r>
    </w:p>
    <w:p w14:paraId="71DB816C" w14:textId="77777777" w:rsidR="00710DCD" w:rsidRDefault="00710DCD" w:rsidP="00BD52B3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7B54B350" w14:textId="2AE6C335" w:rsidR="009F7BC1" w:rsidRPr="00710DCD" w:rsidRDefault="00BD52B3" w:rsidP="00BD52B3">
      <w:pPr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>III</w:t>
      </w:r>
      <w:r w:rsidR="009F7BC1" w:rsidRPr="00710DCD">
        <w:rPr>
          <w:rFonts w:ascii="Arial" w:hAnsi="Arial" w:cs="Arial"/>
          <w:b/>
          <w:sz w:val="24"/>
          <w:szCs w:val="24"/>
          <w:lang w:val="sr-Latn-CS"/>
        </w:rPr>
        <w:t xml:space="preserve"> СРЕДСТВА ЗА СПРОВОЂЕЊЕ ОДЛУКЕ</w:t>
      </w:r>
    </w:p>
    <w:p w14:paraId="4386390E" w14:textId="1075F788" w:rsidR="009F7BC1" w:rsidRPr="00710DCD" w:rsidRDefault="009F7BC1" w:rsidP="00710DCD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710DCD">
        <w:rPr>
          <w:rFonts w:ascii="Arial" w:hAnsi="Arial" w:cs="Arial"/>
          <w:bCs/>
          <w:sz w:val="24"/>
          <w:szCs w:val="24"/>
          <w:lang w:val="sr-Latn-CS"/>
        </w:rPr>
        <w:t>За спровођење ове Одлуке предвиђена су финансијска средства у предлогу Одлуке о буџету Општине Тиват за 2024. годину.</w:t>
      </w:r>
    </w:p>
    <w:p w14:paraId="0F47956C" w14:textId="77777777" w:rsidR="009F7BC1" w:rsidRPr="00710DCD" w:rsidRDefault="009F7BC1" w:rsidP="009F7BC1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14:paraId="483C00B6" w14:textId="5CF5A06E" w:rsidR="009F7BC1" w:rsidRPr="00710DCD" w:rsidRDefault="009F7BC1" w:rsidP="009F7BC1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 xml:space="preserve">                ОБРАЂИВАЧ:</w:t>
      </w:r>
      <w:r w:rsidRPr="00710DCD">
        <w:rPr>
          <w:rFonts w:ascii="Arial" w:hAnsi="Arial" w:cs="Arial"/>
          <w:b/>
          <w:sz w:val="24"/>
          <w:szCs w:val="24"/>
          <w:lang w:val="sr-Latn-CS"/>
        </w:rPr>
        <w:tab/>
      </w:r>
      <w:r w:rsidRPr="00710DCD">
        <w:rPr>
          <w:rFonts w:ascii="Arial" w:hAnsi="Arial" w:cs="Arial"/>
          <w:b/>
          <w:sz w:val="24"/>
          <w:szCs w:val="24"/>
          <w:lang w:val="sr-Latn-CS"/>
        </w:rPr>
        <w:tab/>
      </w:r>
      <w:r w:rsidRPr="00710DCD">
        <w:rPr>
          <w:rFonts w:ascii="Arial" w:hAnsi="Arial" w:cs="Arial"/>
          <w:b/>
          <w:sz w:val="24"/>
          <w:szCs w:val="24"/>
          <w:lang w:val="sr-Latn-CS"/>
        </w:rPr>
        <w:tab/>
      </w:r>
      <w:r w:rsidRPr="00710DCD">
        <w:rPr>
          <w:rFonts w:ascii="Arial" w:hAnsi="Arial" w:cs="Arial"/>
          <w:b/>
          <w:sz w:val="24"/>
          <w:szCs w:val="24"/>
          <w:lang w:val="sr-Latn-CS"/>
        </w:rPr>
        <w:tab/>
      </w:r>
      <w:r w:rsidR="00BD52B3" w:rsidRPr="00710DCD">
        <w:rPr>
          <w:rFonts w:ascii="Arial" w:hAnsi="Arial" w:cs="Arial"/>
          <w:b/>
          <w:sz w:val="24"/>
          <w:szCs w:val="24"/>
          <w:lang w:val="sr-Latn-CS"/>
        </w:rPr>
        <w:t xml:space="preserve">                   </w:t>
      </w:r>
      <w:r w:rsidRPr="00710DCD">
        <w:rPr>
          <w:rFonts w:ascii="Arial" w:hAnsi="Arial" w:cs="Arial"/>
          <w:b/>
          <w:sz w:val="24"/>
          <w:szCs w:val="24"/>
          <w:lang w:val="sr-Latn-CS"/>
        </w:rPr>
        <w:t>ПРЕДЛАГАЧ:</w:t>
      </w:r>
    </w:p>
    <w:p w14:paraId="40F433F6" w14:textId="520DC364" w:rsidR="009F7BC1" w:rsidRPr="00710DCD" w:rsidRDefault="009F7BC1" w:rsidP="00BD52B3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>Секретаријат за друштвене дјелатности                        Предсједник</w:t>
      </w:r>
      <w:r w:rsidR="00710DCD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710DCD">
        <w:rPr>
          <w:rFonts w:ascii="Arial" w:hAnsi="Arial" w:cs="Arial"/>
          <w:b/>
          <w:sz w:val="24"/>
          <w:szCs w:val="24"/>
          <w:lang w:val="sr-Latn-CS"/>
        </w:rPr>
        <w:t>општине,</w:t>
      </w:r>
    </w:p>
    <w:p w14:paraId="4937F670" w14:textId="0D00FCC8" w:rsidR="001E462B" w:rsidRPr="00710DCD" w:rsidRDefault="00BD52B3" w:rsidP="00710DCD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710DC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9F7BC1" w:rsidRPr="00710DCD">
        <w:rPr>
          <w:rFonts w:ascii="Arial" w:hAnsi="Arial" w:cs="Arial"/>
          <w:b/>
          <w:sz w:val="24"/>
          <w:szCs w:val="24"/>
          <w:lang w:val="sr-Latn-CS"/>
        </w:rPr>
        <w:t>Жељко Комненовић</w:t>
      </w:r>
    </w:p>
    <w:p w14:paraId="7E6E2C9C" w14:textId="77777777" w:rsidR="001E462B" w:rsidRPr="00710DCD" w:rsidRDefault="001E462B" w:rsidP="007A06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ME"/>
        </w:rPr>
      </w:pPr>
    </w:p>
    <w:sectPr w:rsidR="001E462B" w:rsidRPr="00710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D4A15"/>
    <w:multiLevelType w:val="hybridMultilevel"/>
    <w:tmpl w:val="45FA135C"/>
    <w:lvl w:ilvl="0" w:tplc="7C9E5D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1F"/>
    <w:rsid w:val="00003047"/>
    <w:rsid w:val="000053D3"/>
    <w:rsid w:val="00010A4C"/>
    <w:rsid w:val="00011272"/>
    <w:rsid w:val="00012A88"/>
    <w:rsid w:val="000208F6"/>
    <w:rsid w:val="0002651E"/>
    <w:rsid w:val="0002669A"/>
    <w:rsid w:val="000303AE"/>
    <w:rsid w:val="0003149A"/>
    <w:rsid w:val="00032158"/>
    <w:rsid w:val="00033126"/>
    <w:rsid w:val="000333A9"/>
    <w:rsid w:val="00033E8A"/>
    <w:rsid w:val="000348D9"/>
    <w:rsid w:val="00040457"/>
    <w:rsid w:val="000413C1"/>
    <w:rsid w:val="00042C5B"/>
    <w:rsid w:val="0004330F"/>
    <w:rsid w:val="00044CC6"/>
    <w:rsid w:val="00046B5D"/>
    <w:rsid w:val="000474CA"/>
    <w:rsid w:val="00047624"/>
    <w:rsid w:val="00050F1B"/>
    <w:rsid w:val="00052C8E"/>
    <w:rsid w:val="00053172"/>
    <w:rsid w:val="00054EF1"/>
    <w:rsid w:val="000555E1"/>
    <w:rsid w:val="00061E03"/>
    <w:rsid w:val="00063641"/>
    <w:rsid w:val="00063E83"/>
    <w:rsid w:val="000644C5"/>
    <w:rsid w:val="00066A9C"/>
    <w:rsid w:val="00072E8F"/>
    <w:rsid w:val="00074319"/>
    <w:rsid w:val="000765BA"/>
    <w:rsid w:val="00076FB7"/>
    <w:rsid w:val="00081EAB"/>
    <w:rsid w:val="00081EF8"/>
    <w:rsid w:val="00086F52"/>
    <w:rsid w:val="00087129"/>
    <w:rsid w:val="0009398A"/>
    <w:rsid w:val="00093DDA"/>
    <w:rsid w:val="0009419C"/>
    <w:rsid w:val="00095588"/>
    <w:rsid w:val="00097891"/>
    <w:rsid w:val="00097E2A"/>
    <w:rsid w:val="000A1B4F"/>
    <w:rsid w:val="000A33D1"/>
    <w:rsid w:val="000A436E"/>
    <w:rsid w:val="000A706B"/>
    <w:rsid w:val="000A7A4A"/>
    <w:rsid w:val="000B0301"/>
    <w:rsid w:val="000B1861"/>
    <w:rsid w:val="000B3B60"/>
    <w:rsid w:val="000B634B"/>
    <w:rsid w:val="000C1355"/>
    <w:rsid w:val="000C2477"/>
    <w:rsid w:val="000C2EFD"/>
    <w:rsid w:val="000C3B71"/>
    <w:rsid w:val="000C6C72"/>
    <w:rsid w:val="000D22FC"/>
    <w:rsid w:val="000D2508"/>
    <w:rsid w:val="000D32B0"/>
    <w:rsid w:val="000D3888"/>
    <w:rsid w:val="000D409A"/>
    <w:rsid w:val="000D58AD"/>
    <w:rsid w:val="000D7D9D"/>
    <w:rsid w:val="000E1DCA"/>
    <w:rsid w:val="000E3A0D"/>
    <w:rsid w:val="000E5BA2"/>
    <w:rsid w:val="000E6571"/>
    <w:rsid w:val="000E72B1"/>
    <w:rsid w:val="000F040B"/>
    <w:rsid w:val="000F1E68"/>
    <w:rsid w:val="000F5579"/>
    <w:rsid w:val="000F6322"/>
    <w:rsid w:val="000F67E1"/>
    <w:rsid w:val="00101367"/>
    <w:rsid w:val="001017C8"/>
    <w:rsid w:val="00102A36"/>
    <w:rsid w:val="0010484B"/>
    <w:rsid w:val="001048D9"/>
    <w:rsid w:val="00106878"/>
    <w:rsid w:val="00107F4D"/>
    <w:rsid w:val="00110F41"/>
    <w:rsid w:val="00111D1A"/>
    <w:rsid w:val="0011500D"/>
    <w:rsid w:val="001162FA"/>
    <w:rsid w:val="00121B09"/>
    <w:rsid w:val="00124B6D"/>
    <w:rsid w:val="0012613D"/>
    <w:rsid w:val="00126A5F"/>
    <w:rsid w:val="00127489"/>
    <w:rsid w:val="00127C8C"/>
    <w:rsid w:val="00130629"/>
    <w:rsid w:val="00130AC0"/>
    <w:rsid w:val="00132DFD"/>
    <w:rsid w:val="00133254"/>
    <w:rsid w:val="00133E6A"/>
    <w:rsid w:val="00134211"/>
    <w:rsid w:val="00135043"/>
    <w:rsid w:val="00135133"/>
    <w:rsid w:val="00135318"/>
    <w:rsid w:val="001362EB"/>
    <w:rsid w:val="00141C36"/>
    <w:rsid w:val="0014500C"/>
    <w:rsid w:val="00145410"/>
    <w:rsid w:val="001463D6"/>
    <w:rsid w:val="001502D3"/>
    <w:rsid w:val="00152E2D"/>
    <w:rsid w:val="00153695"/>
    <w:rsid w:val="00154146"/>
    <w:rsid w:val="0015429E"/>
    <w:rsid w:val="00157743"/>
    <w:rsid w:val="0015788F"/>
    <w:rsid w:val="00157ACC"/>
    <w:rsid w:val="00157D07"/>
    <w:rsid w:val="0016416C"/>
    <w:rsid w:val="0016505C"/>
    <w:rsid w:val="00166412"/>
    <w:rsid w:val="00166AD2"/>
    <w:rsid w:val="00170C82"/>
    <w:rsid w:val="00171B5C"/>
    <w:rsid w:val="00172921"/>
    <w:rsid w:val="00173362"/>
    <w:rsid w:val="00180646"/>
    <w:rsid w:val="001807CB"/>
    <w:rsid w:val="001816C5"/>
    <w:rsid w:val="00184DBB"/>
    <w:rsid w:val="00191432"/>
    <w:rsid w:val="00191AF4"/>
    <w:rsid w:val="001922DC"/>
    <w:rsid w:val="00192E1F"/>
    <w:rsid w:val="00194595"/>
    <w:rsid w:val="00194936"/>
    <w:rsid w:val="00195B84"/>
    <w:rsid w:val="00195C05"/>
    <w:rsid w:val="001A1C1D"/>
    <w:rsid w:val="001A2891"/>
    <w:rsid w:val="001A2F60"/>
    <w:rsid w:val="001A581F"/>
    <w:rsid w:val="001A58CF"/>
    <w:rsid w:val="001A7215"/>
    <w:rsid w:val="001B1A59"/>
    <w:rsid w:val="001B4512"/>
    <w:rsid w:val="001B49DC"/>
    <w:rsid w:val="001B584F"/>
    <w:rsid w:val="001B5C04"/>
    <w:rsid w:val="001B5F32"/>
    <w:rsid w:val="001C0450"/>
    <w:rsid w:val="001C0531"/>
    <w:rsid w:val="001C1939"/>
    <w:rsid w:val="001C4D7B"/>
    <w:rsid w:val="001C5EAD"/>
    <w:rsid w:val="001C6814"/>
    <w:rsid w:val="001D1FBB"/>
    <w:rsid w:val="001D51AB"/>
    <w:rsid w:val="001D539F"/>
    <w:rsid w:val="001D5727"/>
    <w:rsid w:val="001D71B3"/>
    <w:rsid w:val="001D79A8"/>
    <w:rsid w:val="001E359F"/>
    <w:rsid w:val="001E462B"/>
    <w:rsid w:val="001F0808"/>
    <w:rsid w:val="001F0902"/>
    <w:rsid w:val="001F3382"/>
    <w:rsid w:val="001F78AB"/>
    <w:rsid w:val="00200F14"/>
    <w:rsid w:val="00201182"/>
    <w:rsid w:val="00206922"/>
    <w:rsid w:val="00207181"/>
    <w:rsid w:val="00207432"/>
    <w:rsid w:val="002101F5"/>
    <w:rsid w:val="00210363"/>
    <w:rsid w:val="00211ABA"/>
    <w:rsid w:val="00211E8D"/>
    <w:rsid w:val="002123E7"/>
    <w:rsid w:val="0021375C"/>
    <w:rsid w:val="00214107"/>
    <w:rsid w:val="00214B38"/>
    <w:rsid w:val="00216DC6"/>
    <w:rsid w:val="0022436C"/>
    <w:rsid w:val="00224C43"/>
    <w:rsid w:val="002255A5"/>
    <w:rsid w:val="002259CE"/>
    <w:rsid w:val="00230041"/>
    <w:rsid w:val="00231B5E"/>
    <w:rsid w:val="00231DC9"/>
    <w:rsid w:val="00234C61"/>
    <w:rsid w:val="00235E1F"/>
    <w:rsid w:val="002414A2"/>
    <w:rsid w:val="00241EA3"/>
    <w:rsid w:val="0024283B"/>
    <w:rsid w:val="002433C6"/>
    <w:rsid w:val="0024542D"/>
    <w:rsid w:val="00250E66"/>
    <w:rsid w:val="002514D6"/>
    <w:rsid w:val="002526B7"/>
    <w:rsid w:val="0025334C"/>
    <w:rsid w:val="0025477E"/>
    <w:rsid w:val="00256BF2"/>
    <w:rsid w:val="00257966"/>
    <w:rsid w:val="002610A2"/>
    <w:rsid w:val="00263D9D"/>
    <w:rsid w:val="0026402E"/>
    <w:rsid w:val="002645A2"/>
    <w:rsid w:val="00266E71"/>
    <w:rsid w:val="00267C23"/>
    <w:rsid w:val="00271294"/>
    <w:rsid w:val="00275F8B"/>
    <w:rsid w:val="00280804"/>
    <w:rsid w:val="0028280D"/>
    <w:rsid w:val="002839BC"/>
    <w:rsid w:val="00283A8D"/>
    <w:rsid w:val="00284DF2"/>
    <w:rsid w:val="00285928"/>
    <w:rsid w:val="0028691B"/>
    <w:rsid w:val="00286CAF"/>
    <w:rsid w:val="00287AAA"/>
    <w:rsid w:val="00291BCB"/>
    <w:rsid w:val="00291EBC"/>
    <w:rsid w:val="002925FF"/>
    <w:rsid w:val="00293B53"/>
    <w:rsid w:val="00293F5F"/>
    <w:rsid w:val="002945D8"/>
    <w:rsid w:val="00297A1A"/>
    <w:rsid w:val="002A0322"/>
    <w:rsid w:val="002A7D3B"/>
    <w:rsid w:val="002B05CD"/>
    <w:rsid w:val="002B1AC1"/>
    <w:rsid w:val="002B569F"/>
    <w:rsid w:val="002B7EE9"/>
    <w:rsid w:val="002C1263"/>
    <w:rsid w:val="002C2C12"/>
    <w:rsid w:val="002C2E89"/>
    <w:rsid w:val="002C5AD0"/>
    <w:rsid w:val="002C60F4"/>
    <w:rsid w:val="002C6B51"/>
    <w:rsid w:val="002C7774"/>
    <w:rsid w:val="002D0274"/>
    <w:rsid w:val="002D16AB"/>
    <w:rsid w:val="002D198F"/>
    <w:rsid w:val="002D255D"/>
    <w:rsid w:val="002D2F48"/>
    <w:rsid w:val="002D5899"/>
    <w:rsid w:val="002D6484"/>
    <w:rsid w:val="002D6C82"/>
    <w:rsid w:val="002D7FB6"/>
    <w:rsid w:val="002E0923"/>
    <w:rsid w:val="002E097F"/>
    <w:rsid w:val="002E256B"/>
    <w:rsid w:val="002E2DCC"/>
    <w:rsid w:val="002E4949"/>
    <w:rsid w:val="002E4C81"/>
    <w:rsid w:val="002E7628"/>
    <w:rsid w:val="002F0D23"/>
    <w:rsid w:val="002F1C83"/>
    <w:rsid w:val="002F2E55"/>
    <w:rsid w:val="002F49A8"/>
    <w:rsid w:val="002F6731"/>
    <w:rsid w:val="002F7A6D"/>
    <w:rsid w:val="003100F3"/>
    <w:rsid w:val="0031043C"/>
    <w:rsid w:val="00310727"/>
    <w:rsid w:val="00310BD6"/>
    <w:rsid w:val="00311A6C"/>
    <w:rsid w:val="00313609"/>
    <w:rsid w:val="00315E2D"/>
    <w:rsid w:val="00315F95"/>
    <w:rsid w:val="00321904"/>
    <w:rsid w:val="00323507"/>
    <w:rsid w:val="00332D2E"/>
    <w:rsid w:val="00333095"/>
    <w:rsid w:val="0033423A"/>
    <w:rsid w:val="00334562"/>
    <w:rsid w:val="0033569E"/>
    <w:rsid w:val="003369D4"/>
    <w:rsid w:val="00337B8E"/>
    <w:rsid w:val="003433E6"/>
    <w:rsid w:val="00343790"/>
    <w:rsid w:val="00344513"/>
    <w:rsid w:val="003454B9"/>
    <w:rsid w:val="00345C35"/>
    <w:rsid w:val="00346589"/>
    <w:rsid w:val="00350376"/>
    <w:rsid w:val="00351AB4"/>
    <w:rsid w:val="00361018"/>
    <w:rsid w:val="0036201F"/>
    <w:rsid w:val="00363580"/>
    <w:rsid w:val="0036403A"/>
    <w:rsid w:val="00365766"/>
    <w:rsid w:val="003658F9"/>
    <w:rsid w:val="00365F6A"/>
    <w:rsid w:val="00366DDC"/>
    <w:rsid w:val="00370C0C"/>
    <w:rsid w:val="00371EEB"/>
    <w:rsid w:val="00374D20"/>
    <w:rsid w:val="00376F66"/>
    <w:rsid w:val="0037715B"/>
    <w:rsid w:val="003834FB"/>
    <w:rsid w:val="00387E50"/>
    <w:rsid w:val="003900E3"/>
    <w:rsid w:val="003903FB"/>
    <w:rsid w:val="003904CC"/>
    <w:rsid w:val="00394065"/>
    <w:rsid w:val="00395396"/>
    <w:rsid w:val="003A36C0"/>
    <w:rsid w:val="003A5E6B"/>
    <w:rsid w:val="003A6184"/>
    <w:rsid w:val="003A75FA"/>
    <w:rsid w:val="003B57EB"/>
    <w:rsid w:val="003B7025"/>
    <w:rsid w:val="003B736F"/>
    <w:rsid w:val="003C15FC"/>
    <w:rsid w:val="003C375D"/>
    <w:rsid w:val="003C3E19"/>
    <w:rsid w:val="003C44B1"/>
    <w:rsid w:val="003D09F1"/>
    <w:rsid w:val="003D169D"/>
    <w:rsid w:val="003D3544"/>
    <w:rsid w:val="003D6325"/>
    <w:rsid w:val="003D7279"/>
    <w:rsid w:val="003E6840"/>
    <w:rsid w:val="003F49ED"/>
    <w:rsid w:val="00401536"/>
    <w:rsid w:val="004028A0"/>
    <w:rsid w:val="00404829"/>
    <w:rsid w:val="00404D18"/>
    <w:rsid w:val="004052E8"/>
    <w:rsid w:val="004128E3"/>
    <w:rsid w:val="004154B2"/>
    <w:rsid w:val="004162D7"/>
    <w:rsid w:val="00417957"/>
    <w:rsid w:val="00433EC8"/>
    <w:rsid w:val="004352C8"/>
    <w:rsid w:val="00436B1D"/>
    <w:rsid w:val="00437F99"/>
    <w:rsid w:val="00441830"/>
    <w:rsid w:val="00441A30"/>
    <w:rsid w:val="00441EE2"/>
    <w:rsid w:val="00444010"/>
    <w:rsid w:val="00447006"/>
    <w:rsid w:val="00452937"/>
    <w:rsid w:val="00453356"/>
    <w:rsid w:val="00454F18"/>
    <w:rsid w:val="004578EE"/>
    <w:rsid w:val="00457CF0"/>
    <w:rsid w:val="00462A59"/>
    <w:rsid w:val="00462AC9"/>
    <w:rsid w:val="00463BF1"/>
    <w:rsid w:val="00472C60"/>
    <w:rsid w:val="00475C35"/>
    <w:rsid w:val="00476495"/>
    <w:rsid w:val="00476D69"/>
    <w:rsid w:val="00481606"/>
    <w:rsid w:val="00482AE4"/>
    <w:rsid w:val="00484884"/>
    <w:rsid w:val="00486A30"/>
    <w:rsid w:val="00487FB9"/>
    <w:rsid w:val="00491AC3"/>
    <w:rsid w:val="00492731"/>
    <w:rsid w:val="00492F2C"/>
    <w:rsid w:val="00493335"/>
    <w:rsid w:val="00494F05"/>
    <w:rsid w:val="004952AA"/>
    <w:rsid w:val="0049713B"/>
    <w:rsid w:val="004A27DC"/>
    <w:rsid w:val="004A36EB"/>
    <w:rsid w:val="004A4400"/>
    <w:rsid w:val="004A49A0"/>
    <w:rsid w:val="004A6406"/>
    <w:rsid w:val="004A65A5"/>
    <w:rsid w:val="004A78B8"/>
    <w:rsid w:val="004B04C8"/>
    <w:rsid w:val="004B05E5"/>
    <w:rsid w:val="004B29C1"/>
    <w:rsid w:val="004B2DE2"/>
    <w:rsid w:val="004B3F9E"/>
    <w:rsid w:val="004B74CD"/>
    <w:rsid w:val="004C2A4A"/>
    <w:rsid w:val="004C6733"/>
    <w:rsid w:val="004C7858"/>
    <w:rsid w:val="004D4D94"/>
    <w:rsid w:val="004D5668"/>
    <w:rsid w:val="004D6E04"/>
    <w:rsid w:val="004D7DB7"/>
    <w:rsid w:val="004E0A1C"/>
    <w:rsid w:val="004E150B"/>
    <w:rsid w:val="004E1CBF"/>
    <w:rsid w:val="004E1FCE"/>
    <w:rsid w:val="004E3316"/>
    <w:rsid w:val="004E4C62"/>
    <w:rsid w:val="004E5FFE"/>
    <w:rsid w:val="004F01FE"/>
    <w:rsid w:val="004F26E8"/>
    <w:rsid w:val="004F3BF9"/>
    <w:rsid w:val="004F79A6"/>
    <w:rsid w:val="00500787"/>
    <w:rsid w:val="005007BD"/>
    <w:rsid w:val="005007D3"/>
    <w:rsid w:val="00501A4D"/>
    <w:rsid w:val="0050231D"/>
    <w:rsid w:val="00503D55"/>
    <w:rsid w:val="00506A11"/>
    <w:rsid w:val="0051257A"/>
    <w:rsid w:val="00513BB7"/>
    <w:rsid w:val="00516D1C"/>
    <w:rsid w:val="00516DBD"/>
    <w:rsid w:val="00517A11"/>
    <w:rsid w:val="00520236"/>
    <w:rsid w:val="00522C9B"/>
    <w:rsid w:val="00522FF5"/>
    <w:rsid w:val="00524126"/>
    <w:rsid w:val="00525254"/>
    <w:rsid w:val="00525904"/>
    <w:rsid w:val="005301CE"/>
    <w:rsid w:val="00530A08"/>
    <w:rsid w:val="0053179C"/>
    <w:rsid w:val="0053442B"/>
    <w:rsid w:val="00536282"/>
    <w:rsid w:val="0053660D"/>
    <w:rsid w:val="00540A06"/>
    <w:rsid w:val="00541B73"/>
    <w:rsid w:val="00542D4A"/>
    <w:rsid w:val="00545873"/>
    <w:rsid w:val="00545DA7"/>
    <w:rsid w:val="00550C87"/>
    <w:rsid w:val="005529DB"/>
    <w:rsid w:val="00552D50"/>
    <w:rsid w:val="00555631"/>
    <w:rsid w:val="00556597"/>
    <w:rsid w:val="005601DA"/>
    <w:rsid w:val="0056182C"/>
    <w:rsid w:val="00562216"/>
    <w:rsid w:val="00562764"/>
    <w:rsid w:val="00564EBE"/>
    <w:rsid w:val="00567AB4"/>
    <w:rsid w:val="00570208"/>
    <w:rsid w:val="00572599"/>
    <w:rsid w:val="00573300"/>
    <w:rsid w:val="005735F6"/>
    <w:rsid w:val="005761DA"/>
    <w:rsid w:val="00577B09"/>
    <w:rsid w:val="00583C0E"/>
    <w:rsid w:val="00583DF8"/>
    <w:rsid w:val="00584DB0"/>
    <w:rsid w:val="005855CB"/>
    <w:rsid w:val="00587C3C"/>
    <w:rsid w:val="005905CC"/>
    <w:rsid w:val="00590F56"/>
    <w:rsid w:val="00591116"/>
    <w:rsid w:val="00592607"/>
    <w:rsid w:val="00595BAC"/>
    <w:rsid w:val="005967E7"/>
    <w:rsid w:val="00596A96"/>
    <w:rsid w:val="00597593"/>
    <w:rsid w:val="00597876"/>
    <w:rsid w:val="005A0296"/>
    <w:rsid w:val="005A0369"/>
    <w:rsid w:val="005A13E3"/>
    <w:rsid w:val="005A502F"/>
    <w:rsid w:val="005A6A6C"/>
    <w:rsid w:val="005A7F8A"/>
    <w:rsid w:val="005B03D9"/>
    <w:rsid w:val="005B22E8"/>
    <w:rsid w:val="005B4B89"/>
    <w:rsid w:val="005B7D4E"/>
    <w:rsid w:val="005C0CB6"/>
    <w:rsid w:val="005C21F6"/>
    <w:rsid w:val="005C47B5"/>
    <w:rsid w:val="005C5ADD"/>
    <w:rsid w:val="005C6358"/>
    <w:rsid w:val="005C6C2D"/>
    <w:rsid w:val="005C7D99"/>
    <w:rsid w:val="005D2359"/>
    <w:rsid w:val="005D25DB"/>
    <w:rsid w:val="005D40BF"/>
    <w:rsid w:val="005D417F"/>
    <w:rsid w:val="005D4863"/>
    <w:rsid w:val="005D5C30"/>
    <w:rsid w:val="005D755E"/>
    <w:rsid w:val="005E0111"/>
    <w:rsid w:val="005E39BC"/>
    <w:rsid w:val="005E3A84"/>
    <w:rsid w:val="005E4A0C"/>
    <w:rsid w:val="005E4CC3"/>
    <w:rsid w:val="005E602F"/>
    <w:rsid w:val="005F2C37"/>
    <w:rsid w:val="005F33DD"/>
    <w:rsid w:val="005F3C4A"/>
    <w:rsid w:val="006031C5"/>
    <w:rsid w:val="00605BEE"/>
    <w:rsid w:val="006064EF"/>
    <w:rsid w:val="00606932"/>
    <w:rsid w:val="00607167"/>
    <w:rsid w:val="0061748A"/>
    <w:rsid w:val="00617838"/>
    <w:rsid w:val="00621A04"/>
    <w:rsid w:val="00623EE2"/>
    <w:rsid w:val="00627733"/>
    <w:rsid w:val="00633EF9"/>
    <w:rsid w:val="00635280"/>
    <w:rsid w:val="0063616B"/>
    <w:rsid w:val="006375B4"/>
    <w:rsid w:val="00640908"/>
    <w:rsid w:val="006425DB"/>
    <w:rsid w:val="00643D2F"/>
    <w:rsid w:val="006449BB"/>
    <w:rsid w:val="0064508B"/>
    <w:rsid w:val="00646AC6"/>
    <w:rsid w:val="00650322"/>
    <w:rsid w:val="00651C38"/>
    <w:rsid w:val="0065283C"/>
    <w:rsid w:val="006528A8"/>
    <w:rsid w:val="006531CA"/>
    <w:rsid w:val="006544F5"/>
    <w:rsid w:val="0065573F"/>
    <w:rsid w:val="00656410"/>
    <w:rsid w:val="00660759"/>
    <w:rsid w:val="00662672"/>
    <w:rsid w:val="00666027"/>
    <w:rsid w:val="006702E7"/>
    <w:rsid w:val="0067607F"/>
    <w:rsid w:val="0068008A"/>
    <w:rsid w:val="006811DA"/>
    <w:rsid w:val="00681844"/>
    <w:rsid w:val="0068195D"/>
    <w:rsid w:val="006829A2"/>
    <w:rsid w:val="00683481"/>
    <w:rsid w:val="00685160"/>
    <w:rsid w:val="006953B4"/>
    <w:rsid w:val="0069677E"/>
    <w:rsid w:val="006A0676"/>
    <w:rsid w:val="006A2A87"/>
    <w:rsid w:val="006A3F9C"/>
    <w:rsid w:val="006A5D5F"/>
    <w:rsid w:val="006A5D84"/>
    <w:rsid w:val="006B09F3"/>
    <w:rsid w:val="006B0D1B"/>
    <w:rsid w:val="006B1C13"/>
    <w:rsid w:val="006B2F08"/>
    <w:rsid w:val="006B3098"/>
    <w:rsid w:val="006B4EEA"/>
    <w:rsid w:val="006B6664"/>
    <w:rsid w:val="006B682A"/>
    <w:rsid w:val="006B6EDC"/>
    <w:rsid w:val="006B6FCF"/>
    <w:rsid w:val="006B7B21"/>
    <w:rsid w:val="006C186F"/>
    <w:rsid w:val="006C41A7"/>
    <w:rsid w:val="006C41B1"/>
    <w:rsid w:val="006C53AD"/>
    <w:rsid w:val="006C5C9E"/>
    <w:rsid w:val="006D2AD5"/>
    <w:rsid w:val="006D3536"/>
    <w:rsid w:val="006D3724"/>
    <w:rsid w:val="006D427E"/>
    <w:rsid w:val="006D4E2D"/>
    <w:rsid w:val="006D6290"/>
    <w:rsid w:val="006D74A2"/>
    <w:rsid w:val="006E2743"/>
    <w:rsid w:val="006E437B"/>
    <w:rsid w:val="006E4BB4"/>
    <w:rsid w:val="006E5997"/>
    <w:rsid w:val="006E6D42"/>
    <w:rsid w:val="006E7AC3"/>
    <w:rsid w:val="006E7FB6"/>
    <w:rsid w:val="006F04A1"/>
    <w:rsid w:val="006F0F33"/>
    <w:rsid w:val="006F4390"/>
    <w:rsid w:val="006F7C70"/>
    <w:rsid w:val="00702752"/>
    <w:rsid w:val="007028EF"/>
    <w:rsid w:val="00702FB7"/>
    <w:rsid w:val="00704AA7"/>
    <w:rsid w:val="00705476"/>
    <w:rsid w:val="00706B72"/>
    <w:rsid w:val="0071054A"/>
    <w:rsid w:val="00710DCD"/>
    <w:rsid w:val="00710E69"/>
    <w:rsid w:val="0071262B"/>
    <w:rsid w:val="007145A5"/>
    <w:rsid w:val="00715864"/>
    <w:rsid w:val="00717197"/>
    <w:rsid w:val="007177DF"/>
    <w:rsid w:val="00717EE6"/>
    <w:rsid w:val="0072142D"/>
    <w:rsid w:val="0072230F"/>
    <w:rsid w:val="00725CA9"/>
    <w:rsid w:val="007262B1"/>
    <w:rsid w:val="00726B6A"/>
    <w:rsid w:val="007274CA"/>
    <w:rsid w:val="00727A4D"/>
    <w:rsid w:val="00733D2B"/>
    <w:rsid w:val="00734D7D"/>
    <w:rsid w:val="00734EF1"/>
    <w:rsid w:val="007369D7"/>
    <w:rsid w:val="00741B62"/>
    <w:rsid w:val="00745CB8"/>
    <w:rsid w:val="00750687"/>
    <w:rsid w:val="00750FAC"/>
    <w:rsid w:val="00752476"/>
    <w:rsid w:val="00753384"/>
    <w:rsid w:val="00753AFA"/>
    <w:rsid w:val="00754DF0"/>
    <w:rsid w:val="0075592B"/>
    <w:rsid w:val="007564B4"/>
    <w:rsid w:val="00756A6C"/>
    <w:rsid w:val="00756C6B"/>
    <w:rsid w:val="00760D7D"/>
    <w:rsid w:val="007617FA"/>
    <w:rsid w:val="00762155"/>
    <w:rsid w:val="007630D0"/>
    <w:rsid w:val="00764A25"/>
    <w:rsid w:val="00764CCF"/>
    <w:rsid w:val="0076685A"/>
    <w:rsid w:val="00766C95"/>
    <w:rsid w:val="007711D6"/>
    <w:rsid w:val="00780248"/>
    <w:rsid w:val="00781F21"/>
    <w:rsid w:val="007853A2"/>
    <w:rsid w:val="00786A80"/>
    <w:rsid w:val="00786E66"/>
    <w:rsid w:val="00790B64"/>
    <w:rsid w:val="00790D7E"/>
    <w:rsid w:val="0079132D"/>
    <w:rsid w:val="00794DBB"/>
    <w:rsid w:val="00797B73"/>
    <w:rsid w:val="007A063E"/>
    <w:rsid w:val="007A3FBF"/>
    <w:rsid w:val="007B11E8"/>
    <w:rsid w:val="007B1273"/>
    <w:rsid w:val="007B16A0"/>
    <w:rsid w:val="007B227A"/>
    <w:rsid w:val="007B4F5A"/>
    <w:rsid w:val="007B6384"/>
    <w:rsid w:val="007C1701"/>
    <w:rsid w:val="007C21FE"/>
    <w:rsid w:val="007C247D"/>
    <w:rsid w:val="007C4806"/>
    <w:rsid w:val="007C52C1"/>
    <w:rsid w:val="007C73EE"/>
    <w:rsid w:val="007D2C0F"/>
    <w:rsid w:val="007D46B5"/>
    <w:rsid w:val="007D6847"/>
    <w:rsid w:val="007D7D1A"/>
    <w:rsid w:val="007D7FA2"/>
    <w:rsid w:val="007E169D"/>
    <w:rsid w:val="007E1AAA"/>
    <w:rsid w:val="007E248C"/>
    <w:rsid w:val="007E300F"/>
    <w:rsid w:val="007E459A"/>
    <w:rsid w:val="007E71F9"/>
    <w:rsid w:val="007E7295"/>
    <w:rsid w:val="007F0CFA"/>
    <w:rsid w:val="007F0FDE"/>
    <w:rsid w:val="007F2316"/>
    <w:rsid w:val="007F2793"/>
    <w:rsid w:val="007F54F1"/>
    <w:rsid w:val="007F6F0C"/>
    <w:rsid w:val="007F74A0"/>
    <w:rsid w:val="0080196E"/>
    <w:rsid w:val="00801F33"/>
    <w:rsid w:val="00804BB7"/>
    <w:rsid w:val="00805ADE"/>
    <w:rsid w:val="008073D5"/>
    <w:rsid w:val="008127F1"/>
    <w:rsid w:val="00813DCC"/>
    <w:rsid w:val="0081445E"/>
    <w:rsid w:val="008148BB"/>
    <w:rsid w:val="00815061"/>
    <w:rsid w:val="00816254"/>
    <w:rsid w:val="008163A5"/>
    <w:rsid w:val="00816AB3"/>
    <w:rsid w:val="00817263"/>
    <w:rsid w:val="00817930"/>
    <w:rsid w:val="008208E9"/>
    <w:rsid w:val="00822194"/>
    <w:rsid w:val="00823984"/>
    <w:rsid w:val="008239D8"/>
    <w:rsid w:val="00825872"/>
    <w:rsid w:val="008328DE"/>
    <w:rsid w:val="00832D49"/>
    <w:rsid w:val="0083598F"/>
    <w:rsid w:val="008362F8"/>
    <w:rsid w:val="00836D17"/>
    <w:rsid w:val="0083712A"/>
    <w:rsid w:val="008371EF"/>
    <w:rsid w:val="00844320"/>
    <w:rsid w:val="00844800"/>
    <w:rsid w:val="008459FB"/>
    <w:rsid w:val="008460EF"/>
    <w:rsid w:val="00847586"/>
    <w:rsid w:val="0085125D"/>
    <w:rsid w:val="008519EA"/>
    <w:rsid w:val="00851A76"/>
    <w:rsid w:val="00851DF0"/>
    <w:rsid w:val="00855498"/>
    <w:rsid w:val="00856C6A"/>
    <w:rsid w:val="008572A2"/>
    <w:rsid w:val="008578A6"/>
    <w:rsid w:val="00860F8B"/>
    <w:rsid w:val="00860FFA"/>
    <w:rsid w:val="00864864"/>
    <w:rsid w:val="0086529E"/>
    <w:rsid w:val="0086574B"/>
    <w:rsid w:val="00865E43"/>
    <w:rsid w:val="008662C5"/>
    <w:rsid w:val="00866BFF"/>
    <w:rsid w:val="008703B0"/>
    <w:rsid w:val="00874B23"/>
    <w:rsid w:val="00877ACB"/>
    <w:rsid w:val="008812B1"/>
    <w:rsid w:val="0088291D"/>
    <w:rsid w:val="00882B65"/>
    <w:rsid w:val="00882C04"/>
    <w:rsid w:val="008836C6"/>
    <w:rsid w:val="0088509A"/>
    <w:rsid w:val="008913BB"/>
    <w:rsid w:val="00891BF7"/>
    <w:rsid w:val="008A12A3"/>
    <w:rsid w:val="008A1391"/>
    <w:rsid w:val="008A68AF"/>
    <w:rsid w:val="008A7FD5"/>
    <w:rsid w:val="008B26E0"/>
    <w:rsid w:val="008B5466"/>
    <w:rsid w:val="008B7F68"/>
    <w:rsid w:val="008C03F5"/>
    <w:rsid w:val="008C29A4"/>
    <w:rsid w:val="008D0165"/>
    <w:rsid w:val="008D1E90"/>
    <w:rsid w:val="008D2FF5"/>
    <w:rsid w:val="008D30A0"/>
    <w:rsid w:val="008D6D21"/>
    <w:rsid w:val="008D7C9A"/>
    <w:rsid w:val="008E1E96"/>
    <w:rsid w:val="008E3A6E"/>
    <w:rsid w:val="008E570D"/>
    <w:rsid w:val="008F0FAD"/>
    <w:rsid w:val="008F2957"/>
    <w:rsid w:val="008F3056"/>
    <w:rsid w:val="008F38AD"/>
    <w:rsid w:val="008F427A"/>
    <w:rsid w:val="008F45BB"/>
    <w:rsid w:val="008F52E0"/>
    <w:rsid w:val="008F7A0A"/>
    <w:rsid w:val="00900C16"/>
    <w:rsid w:val="00900D7B"/>
    <w:rsid w:val="009016EC"/>
    <w:rsid w:val="00901897"/>
    <w:rsid w:val="009055A1"/>
    <w:rsid w:val="0090620C"/>
    <w:rsid w:val="00906F69"/>
    <w:rsid w:val="00907F1E"/>
    <w:rsid w:val="00913FF3"/>
    <w:rsid w:val="0091583D"/>
    <w:rsid w:val="009173F9"/>
    <w:rsid w:val="00920CD1"/>
    <w:rsid w:val="0092167C"/>
    <w:rsid w:val="00924E30"/>
    <w:rsid w:val="00926A05"/>
    <w:rsid w:val="009271E1"/>
    <w:rsid w:val="0092722D"/>
    <w:rsid w:val="00927A6D"/>
    <w:rsid w:val="0093188C"/>
    <w:rsid w:val="00933332"/>
    <w:rsid w:val="00934000"/>
    <w:rsid w:val="0093551F"/>
    <w:rsid w:val="0093585A"/>
    <w:rsid w:val="00935BD7"/>
    <w:rsid w:val="00936B15"/>
    <w:rsid w:val="00940D51"/>
    <w:rsid w:val="00942E67"/>
    <w:rsid w:val="0094328D"/>
    <w:rsid w:val="00943D13"/>
    <w:rsid w:val="00945779"/>
    <w:rsid w:val="009461E7"/>
    <w:rsid w:val="00950B8C"/>
    <w:rsid w:val="00950C82"/>
    <w:rsid w:val="00951C24"/>
    <w:rsid w:val="00951D6E"/>
    <w:rsid w:val="009523A3"/>
    <w:rsid w:val="00955132"/>
    <w:rsid w:val="00955889"/>
    <w:rsid w:val="0095625C"/>
    <w:rsid w:val="00956B78"/>
    <w:rsid w:val="009578F6"/>
    <w:rsid w:val="00957B10"/>
    <w:rsid w:val="0096070F"/>
    <w:rsid w:val="0096169C"/>
    <w:rsid w:val="009627E6"/>
    <w:rsid w:val="009628D5"/>
    <w:rsid w:val="00963856"/>
    <w:rsid w:val="00966EAE"/>
    <w:rsid w:val="00967ED7"/>
    <w:rsid w:val="0097018B"/>
    <w:rsid w:val="009723C5"/>
    <w:rsid w:val="00973604"/>
    <w:rsid w:val="00973B41"/>
    <w:rsid w:val="00973EBB"/>
    <w:rsid w:val="00974DC4"/>
    <w:rsid w:val="00976CD2"/>
    <w:rsid w:val="00977E97"/>
    <w:rsid w:val="00980BC4"/>
    <w:rsid w:val="0098117F"/>
    <w:rsid w:val="00984245"/>
    <w:rsid w:val="00985989"/>
    <w:rsid w:val="009867C5"/>
    <w:rsid w:val="00986EF1"/>
    <w:rsid w:val="00990759"/>
    <w:rsid w:val="00990CC2"/>
    <w:rsid w:val="009915E2"/>
    <w:rsid w:val="009931AE"/>
    <w:rsid w:val="00994E0F"/>
    <w:rsid w:val="009958A2"/>
    <w:rsid w:val="009A05A8"/>
    <w:rsid w:val="009A1437"/>
    <w:rsid w:val="009A22F9"/>
    <w:rsid w:val="009A3060"/>
    <w:rsid w:val="009A30A7"/>
    <w:rsid w:val="009A4843"/>
    <w:rsid w:val="009B1652"/>
    <w:rsid w:val="009B54DA"/>
    <w:rsid w:val="009B7BA5"/>
    <w:rsid w:val="009C0367"/>
    <w:rsid w:val="009C0B38"/>
    <w:rsid w:val="009C1A3A"/>
    <w:rsid w:val="009C1F6C"/>
    <w:rsid w:val="009C3C6C"/>
    <w:rsid w:val="009C44B6"/>
    <w:rsid w:val="009C4B9C"/>
    <w:rsid w:val="009C6191"/>
    <w:rsid w:val="009D1F97"/>
    <w:rsid w:val="009D4AED"/>
    <w:rsid w:val="009D4D54"/>
    <w:rsid w:val="009D7230"/>
    <w:rsid w:val="009E00D9"/>
    <w:rsid w:val="009E0483"/>
    <w:rsid w:val="009E29EB"/>
    <w:rsid w:val="009E397A"/>
    <w:rsid w:val="009E3CBE"/>
    <w:rsid w:val="009E43A8"/>
    <w:rsid w:val="009E510F"/>
    <w:rsid w:val="009E52B7"/>
    <w:rsid w:val="009F4A76"/>
    <w:rsid w:val="009F7BC1"/>
    <w:rsid w:val="00A03A40"/>
    <w:rsid w:val="00A04DE7"/>
    <w:rsid w:val="00A06ECD"/>
    <w:rsid w:val="00A07DD3"/>
    <w:rsid w:val="00A10CB1"/>
    <w:rsid w:val="00A142A6"/>
    <w:rsid w:val="00A154EA"/>
    <w:rsid w:val="00A1773B"/>
    <w:rsid w:val="00A21822"/>
    <w:rsid w:val="00A22665"/>
    <w:rsid w:val="00A2285E"/>
    <w:rsid w:val="00A230FE"/>
    <w:rsid w:val="00A265B0"/>
    <w:rsid w:val="00A27F8B"/>
    <w:rsid w:val="00A31441"/>
    <w:rsid w:val="00A326A5"/>
    <w:rsid w:val="00A32C28"/>
    <w:rsid w:val="00A340DE"/>
    <w:rsid w:val="00A3764B"/>
    <w:rsid w:val="00A376FB"/>
    <w:rsid w:val="00A42459"/>
    <w:rsid w:val="00A4315C"/>
    <w:rsid w:val="00A43FA2"/>
    <w:rsid w:val="00A44A09"/>
    <w:rsid w:val="00A44B5A"/>
    <w:rsid w:val="00A4709B"/>
    <w:rsid w:val="00A508AF"/>
    <w:rsid w:val="00A51666"/>
    <w:rsid w:val="00A536FE"/>
    <w:rsid w:val="00A5559C"/>
    <w:rsid w:val="00A55FD8"/>
    <w:rsid w:val="00A57882"/>
    <w:rsid w:val="00A620A0"/>
    <w:rsid w:val="00A62EA5"/>
    <w:rsid w:val="00A63620"/>
    <w:rsid w:val="00A63670"/>
    <w:rsid w:val="00A65BE7"/>
    <w:rsid w:val="00A65DAE"/>
    <w:rsid w:val="00A6670C"/>
    <w:rsid w:val="00A67E71"/>
    <w:rsid w:val="00A71252"/>
    <w:rsid w:val="00A71F07"/>
    <w:rsid w:val="00A73218"/>
    <w:rsid w:val="00A7495D"/>
    <w:rsid w:val="00A7501E"/>
    <w:rsid w:val="00A7744C"/>
    <w:rsid w:val="00A81EEA"/>
    <w:rsid w:val="00A838ED"/>
    <w:rsid w:val="00A904F8"/>
    <w:rsid w:val="00A9114F"/>
    <w:rsid w:val="00A92D4D"/>
    <w:rsid w:val="00A94829"/>
    <w:rsid w:val="00A95871"/>
    <w:rsid w:val="00A97DF2"/>
    <w:rsid w:val="00AA4291"/>
    <w:rsid w:val="00AA7456"/>
    <w:rsid w:val="00AB0848"/>
    <w:rsid w:val="00AB0A5D"/>
    <w:rsid w:val="00AB19F7"/>
    <w:rsid w:val="00AB388E"/>
    <w:rsid w:val="00AB3A99"/>
    <w:rsid w:val="00AB40A3"/>
    <w:rsid w:val="00AB45AD"/>
    <w:rsid w:val="00AB5763"/>
    <w:rsid w:val="00AB7611"/>
    <w:rsid w:val="00AC3295"/>
    <w:rsid w:val="00AC3CEC"/>
    <w:rsid w:val="00AC49DA"/>
    <w:rsid w:val="00AC504B"/>
    <w:rsid w:val="00AC5611"/>
    <w:rsid w:val="00AC7299"/>
    <w:rsid w:val="00AC7E1B"/>
    <w:rsid w:val="00AD2578"/>
    <w:rsid w:val="00AD57E7"/>
    <w:rsid w:val="00AD6CFD"/>
    <w:rsid w:val="00AD773E"/>
    <w:rsid w:val="00AE1704"/>
    <w:rsid w:val="00AE281F"/>
    <w:rsid w:val="00AE69C8"/>
    <w:rsid w:val="00AE70F9"/>
    <w:rsid w:val="00AF076B"/>
    <w:rsid w:val="00AF1596"/>
    <w:rsid w:val="00AF17D4"/>
    <w:rsid w:val="00AF258F"/>
    <w:rsid w:val="00AF3162"/>
    <w:rsid w:val="00AF3C1D"/>
    <w:rsid w:val="00AF409B"/>
    <w:rsid w:val="00AF6423"/>
    <w:rsid w:val="00AF7E5C"/>
    <w:rsid w:val="00B04A4C"/>
    <w:rsid w:val="00B061BE"/>
    <w:rsid w:val="00B06FCE"/>
    <w:rsid w:val="00B11088"/>
    <w:rsid w:val="00B11D41"/>
    <w:rsid w:val="00B11F6F"/>
    <w:rsid w:val="00B14465"/>
    <w:rsid w:val="00B14FF4"/>
    <w:rsid w:val="00B153F6"/>
    <w:rsid w:val="00B154AA"/>
    <w:rsid w:val="00B24919"/>
    <w:rsid w:val="00B263B1"/>
    <w:rsid w:val="00B268D3"/>
    <w:rsid w:val="00B32A19"/>
    <w:rsid w:val="00B365F2"/>
    <w:rsid w:val="00B42523"/>
    <w:rsid w:val="00B42893"/>
    <w:rsid w:val="00B439A7"/>
    <w:rsid w:val="00B44B53"/>
    <w:rsid w:val="00B454B8"/>
    <w:rsid w:val="00B464A1"/>
    <w:rsid w:val="00B47319"/>
    <w:rsid w:val="00B511AD"/>
    <w:rsid w:val="00B51997"/>
    <w:rsid w:val="00B52CA3"/>
    <w:rsid w:val="00B6167D"/>
    <w:rsid w:val="00B650E1"/>
    <w:rsid w:val="00B71D59"/>
    <w:rsid w:val="00B73479"/>
    <w:rsid w:val="00B7421B"/>
    <w:rsid w:val="00B75563"/>
    <w:rsid w:val="00B7752C"/>
    <w:rsid w:val="00B777FC"/>
    <w:rsid w:val="00B8149D"/>
    <w:rsid w:val="00B90634"/>
    <w:rsid w:val="00B9093C"/>
    <w:rsid w:val="00B91EFA"/>
    <w:rsid w:val="00B92CFD"/>
    <w:rsid w:val="00B97085"/>
    <w:rsid w:val="00BA68F3"/>
    <w:rsid w:val="00BA7752"/>
    <w:rsid w:val="00BB0CCB"/>
    <w:rsid w:val="00BB335B"/>
    <w:rsid w:val="00BB4C57"/>
    <w:rsid w:val="00BB66CD"/>
    <w:rsid w:val="00BC0AD9"/>
    <w:rsid w:val="00BC3B25"/>
    <w:rsid w:val="00BC419C"/>
    <w:rsid w:val="00BD102F"/>
    <w:rsid w:val="00BD1FD8"/>
    <w:rsid w:val="00BD2060"/>
    <w:rsid w:val="00BD3011"/>
    <w:rsid w:val="00BD43AA"/>
    <w:rsid w:val="00BD52B3"/>
    <w:rsid w:val="00BD54BB"/>
    <w:rsid w:val="00BD6323"/>
    <w:rsid w:val="00BD70A2"/>
    <w:rsid w:val="00BD77C8"/>
    <w:rsid w:val="00BD78C1"/>
    <w:rsid w:val="00BE07CA"/>
    <w:rsid w:val="00BE3318"/>
    <w:rsid w:val="00BE7227"/>
    <w:rsid w:val="00BF065C"/>
    <w:rsid w:val="00BF065E"/>
    <w:rsid w:val="00BF6264"/>
    <w:rsid w:val="00C0370D"/>
    <w:rsid w:val="00C1001B"/>
    <w:rsid w:val="00C10061"/>
    <w:rsid w:val="00C11391"/>
    <w:rsid w:val="00C145C1"/>
    <w:rsid w:val="00C151BE"/>
    <w:rsid w:val="00C151FD"/>
    <w:rsid w:val="00C164DA"/>
    <w:rsid w:val="00C1653A"/>
    <w:rsid w:val="00C20479"/>
    <w:rsid w:val="00C20A2B"/>
    <w:rsid w:val="00C253B4"/>
    <w:rsid w:val="00C2654B"/>
    <w:rsid w:val="00C26CD0"/>
    <w:rsid w:val="00C27310"/>
    <w:rsid w:val="00C309F4"/>
    <w:rsid w:val="00C30FE6"/>
    <w:rsid w:val="00C31C9A"/>
    <w:rsid w:val="00C32473"/>
    <w:rsid w:val="00C3307E"/>
    <w:rsid w:val="00C335FC"/>
    <w:rsid w:val="00C3364F"/>
    <w:rsid w:val="00C34440"/>
    <w:rsid w:val="00C35281"/>
    <w:rsid w:val="00C3569A"/>
    <w:rsid w:val="00C3700E"/>
    <w:rsid w:val="00C374C0"/>
    <w:rsid w:val="00C37B57"/>
    <w:rsid w:val="00C37FEF"/>
    <w:rsid w:val="00C4363E"/>
    <w:rsid w:val="00C45166"/>
    <w:rsid w:val="00C45895"/>
    <w:rsid w:val="00C50308"/>
    <w:rsid w:val="00C50F7B"/>
    <w:rsid w:val="00C51635"/>
    <w:rsid w:val="00C5248B"/>
    <w:rsid w:val="00C55AF6"/>
    <w:rsid w:val="00C55EEB"/>
    <w:rsid w:val="00C61337"/>
    <w:rsid w:val="00C62222"/>
    <w:rsid w:val="00C62365"/>
    <w:rsid w:val="00C62D51"/>
    <w:rsid w:val="00C638CF"/>
    <w:rsid w:val="00C6424C"/>
    <w:rsid w:val="00C659B4"/>
    <w:rsid w:val="00C67948"/>
    <w:rsid w:val="00C67DCD"/>
    <w:rsid w:val="00C72843"/>
    <w:rsid w:val="00C73310"/>
    <w:rsid w:val="00C753D9"/>
    <w:rsid w:val="00C8107E"/>
    <w:rsid w:val="00C8188A"/>
    <w:rsid w:val="00C81DA3"/>
    <w:rsid w:val="00C82EC6"/>
    <w:rsid w:val="00C83EA0"/>
    <w:rsid w:val="00C84902"/>
    <w:rsid w:val="00C874DB"/>
    <w:rsid w:val="00C87904"/>
    <w:rsid w:val="00C90D27"/>
    <w:rsid w:val="00C931C7"/>
    <w:rsid w:val="00C93A0E"/>
    <w:rsid w:val="00C9424D"/>
    <w:rsid w:val="00C979CD"/>
    <w:rsid w:val="00CA3125"/>
    <w:rsid w:val="00CA3622"/>
    <w:rsid w:val="00CA3FAE"/>
    <w:rsid w:val="00CA57C9"/>
    <w:rsid w:val="00CA67B3"/>
    <w:rsid w:val="00CA6865"/>
    <w:rsid w:val="00CA77E5"/>
    <w:rsid w:val="00CB1080"/>
    <w:rsid w:val="00CB1AEF"/>
    <w:rsid w:val="00CB2545"/>
    <w:rsid w:val="00CB27A9"/>
    <w:rsid w:val="00CB2EEC"/>
    <w:rsid w:val="00CB4C36"/>
    <w:rsid w:val="00CB74C1"/>
    <w:rsid w:val="00CC2267"/>
    <w:rsid w:val="00CC374A"/>
    <w:rsid w:val="00CC5203"/>
    <w:rsid w:val="00CD492A"/>
    <w:rsid w:val="00CD66CE"/>
    <w:rsid w:val="00CD7518"/>
    <w:rsid w:val="00CD77A6"/>
    <w:rsid w:val="00CE2073"/>
    <w:rsid w:val="00CE44F2"/>
    <w:rsid w:val="00CE4903"/>
    <w:rsid w:val="00CE4CE1"/>
    <w:rsid w:val="00CE4E4F"/>
    <w:rsid w:val="00CF211B"/>
    <w:rsid w:val="00CF315C"/>
    <w:rsid w:val="00CF554B"/>
    <w:rsid w:val="00CF5938"/>
    <w:rsid w:val="00D0273D"/>
    <w:rsid w:val="00D03562"/>
    <w:rsid w:val="00D03D6C"/>
    <w:rsid w:val="00D05742"/>
    <w:rsid w:val="00D070D7"/>
    <w:rsid w:val="00D07D1D"/>
    <w:rsid w:val="00D1015E"/>
    <w:rsid w:val="00D10524"/>
    <w:rsid w:val="00D11BBD"/>
    <w:rsid w:val="00D151C9"/>
    <w:rsid w:val="00D15230"/>
    <w:rsid w:val="00D15DD6"/>
    <w:rsid w:val="00D16A78"/>
    <w:rsid w:val="00D17901"/>
    <w:rsid w:val="00D204A8"/>
    <w:rsid w:val="00D22F5A"/>
    <w:rsid w:val="00D23BC4"/>
    <w:rsid w:val="00D24BF6"/>
    <w:rsid w:val="00D252EA"/>
    <w:rsid w:val="00D30CB4"/>
    <w:rsid w:val="00D35C96"/>
    <w:rsid w:val="00D402A5"/>
    <w:rsid w:val="00D40722"/>
    <w:rsid w:val="00D40C40"/>
    <w:rsid w:val="00D41ACB"/>
    <w:rsid w:val="00D423A5"/>
    <w:rsid w:val="00D435CE"/>
    <w:rsid w:val="00D43C29"/>
    <w:rsid w:val="00D451ED"/>
    <w:rsid w:val="00D453E8"/>
    <w:rsid w:val="00D51F39"/>
    <w:rsid w:val="00D526F5"/>
    <w:rsid w:val="00D5323C"/>
    <w:rsid w:val="00D535DE"/>
    <w:rsid w:val="00D53812"/>
    <w:rsid w:val="00D54E8A"/>
    <w:rsid w:val="00D5512A"/>
    <w:rsid w:val="00D55E4A"/>
    <w:rsid w:val="00D5611C"/>
    <w:rsid w:val="00D64622"/>
    <w:rsid w:val="00D65509"/>
    <w:rsid w:val="00D65D52"/>
    <w:rsid w:val="00D65E59"/>
    <w:rsid w:val="00D7027A"/>
    <w:rsid w:val="00D73DDA"/>
    <w:rsid w:val="00D7473F"/>
    <w:rsid w:val="00D74B33"/>
    <w:rsid w:val="00D76C11"/>
    <w:rsid w:val="00D777BE"/>
    <w:rsid w:val="00D800DE"/>
    <w:rsid w:val="00D81DE2"/>
    <w:rsid w:val="00D82325"/>
    <w:rsid w:val="00D82781"/>
    <w:rsid w:val="00D85D62"/>
    <w:rsid w:val="00D86152"/>
    <w:rsid w:val="00D8675F"/>
    <w:rsid w:val="00D87A85"/>
    <w:rsid w:val="00D966D2"/>
    <w:rsid w:val="00D97208"/>
    <w:rsid w:val="00DA0445"/>
    <w:rsid w:val="00DA2DAC"/>
    <w:rsid w:val="00DA518B"/>
    <w:rsid w:val="00DA5340"/>
    <w:rsid w:val="00DA5C3E"/>
    <w:rsid w:val="00DA63BE"/>
    <w:rsid w:val="00DB0874"/>
    <w:rsid w:val="00DB1AB8"/>
    <w:rsid w:val="00DB4C5F"/>
    <w:rsid w:val="00DB74C9"/>
    <w:rsid w:val="00DB7D82"/>
    <w:rsid w:val="00DC1DC2"/>
    <w:rsid w:val="00DC32C7"/>
    <w:rsid w:val="00DC359E"/>
    <w:rsid w:val="00DD0D3D"/>
    <w:rsid w:val="00DD3DA3"/>
    <w:rsid w:val="00DD5045"/>
    <w:rsid w:val="00DD76B4"/>
    <w:rsid w:val="00DE381F"/>
    <w:rsid w:val="00DE4453"/>
    <w:rsid w:val="00DE62F9"/>
    <w:rsid w:val="00DE71A4"/>
    <w:rsid w:val="00DE73A2"/>
    <w:rsid w:val="00DF07C2"/>
    <w:rsid w:val="00DF30BD"/>
    <w:rsid w:val="00DF3D0A"/>
    <w:rsid w:val="00DF6B6B"/>
    <w:rsid w:val="00E00A85"/>
    <w:rsid w:val="00E02116"/>
    <w:rsid w:val="00E02B52"/>
    <w:rsid w:val="00E04C72"/>
    <w:rsid w:val="00E0588A"/>
    <w:rsid w:val="00E06762"/>
    <w:rsid w:val="00E15BF8"/>
    <w:rsid w:val="00E2059C"/>
    <w:rsid w:val="00E21B96"/>
    <w:rsid w:val="00E223FD"/>
    <w:rsid w:val="00E262F5"/>
    <w:rsid w:val="00E3023C"/>
    <w:rsid w:val="00E34DF9"/>
    <w:rsid w:val="00E358C2"/>
    <w:rsid w:val="00E36285"/>
    <w:rsid w:val="00E401C6"/>
    <w:rsid w:val="00E43FE0"/>
    <w:rsid w:val="00E447CD"/>
    <w:rsid w:val="00E50458"/>
    <w:rsid w:val="00E504D1"/>
    <w:rsid w:val="00E51219"/>
    <w:rsid w:val="00E538E6"/>
    <w:rsid w:val="00E54C2C"/>
    <w:rsid w:val="00E55631"/>
    <w:rsid w:val="00E633B5"/>
    <w:rsid w:val="00E63D0C"/>
    <w:rsid w:val="00E63E95"/>
    <w:rsid w:val="00E64F48"/>
    <w:rsid w:val="00E65D8B"/>
    <w:rsid w:val="00E66B19"/>
    <w:rsid w:val="00E6735E"/>
    <w:rsid w:val="00E6766D"/>
    <w:rsid w:val="00E71A54"/>
    <w:rsid w:val="00E71CAC"/>
    <w:rsid w:val="00E760C0"/>
    <w:rsid w:val="00E77B12"/>
    <w:rsid w:val="00E808E6"/>
    <w:rsid w:val="00E80B38"/>
    <w:rsid w:val="00E84C65"/>
    <w:rsid w:val="00E85283"/>
    <w:rsid w:val="00E924CE"/>
    <w:rsid w:val="00E9506B"/>
    <w:rsid w:val="00E96280"/>
    <w:rsid w:val="00EA0BE5"/>
    <w:rsid w:val="00EA27F1"/>
    <w:rsid w:val="00EA2E3E"/>
    <w:rsid w:val="00EA3B0C"/>
    <w:rsid w:val="00EA7439"/>
    <w:rsid w:val="00EB0B27"/>
    <w:rsid w:val="00EB223A"/>
    <w:rsid w:val="00EB4AAA"/>
    <w:rsid w:val="00EB6B12"/>
    <w:rsid w:val="00EC1DCD"/>
    <w:rsid w:val="00EC241A"/>
    <w:rsid w:val="00EC3916"/>
    <w:rsid w:val="00EC5A20"/>
    <w:rsid w:val="00EC6AF5"/>
    <w:rsid w:val="00EC6BA6"/>
    <w:rsid w:val="00ED0B28"/>
    <w:rsid w:val="00ED3719"/>
    <w:rsid w:val="00ED3BEF"/>
    <w:rsid w:val="00ED5D6C"/>
    <w:rsid w:val="00ED5E34"/>
    <w:rsid w:val="00EE4FF7"/>
    <w:rsid w:val="00EE62A1"/>
    <w:rsid w:val="00EF298C"/>
    <w:rsid w:val="00EF29C6"/>
    <w:rsid w:val="00EF2A9B"/>
    <w:rsid w:val="00EF6514"/>
    <w:rsid w:val="00F004A1"/>
    <w:rsid w:val="00F0105F"/>
    <w:rsid w:val="00F05749"/>
    <w:rsid w:val="00F10B2A"/>
    <w:rsid w:val="00F10E6C"/>
    <w:rsid w:val="00F1103F"/>
    <w:rsid w:val="00F13873"/>
    <w:rsid w:val="00F20938"/>
    <w:rsid w:val="00F21D84"/>
    <w:rsid w:val="00F2480C"/>
    <w:rsid w:val="00F307AF"/>
    <w:rsid w:val="00F30F41"/>
    <w:rsid w:val="00F316F3"/>
    <w:rsid w:val="00F329DE"/>
    <w:rsid w:val="00F32C1D"/>
    <w:rsid w:val="00F3313D"/>
    <w:rsid w:val="00F342C4"/>
    <w:rsid w:val="00F3478A"/>
    <w:rsid w:val="00F34EC8"/>
    <w:rsid w:val="00F35778"/>
    <w:rsid w:val="00F35E3A"/>
    <w:rsid w:val="00F3679A"/>
    <w:rsid w:val="00F3772C"/>
    <w:rsid w:val="00F4014D"/>
    <w:rsid w:val="00F40518"/>
    <w:rsid w:val="00F40B51"/>
    <w:rsid w:val="00F40D62"/>
    <w:rsid w:val="00F41EAC"/>
    <w:rsid w:val="00F424A8"/>
    <w:rsid w:val="00F4372D"/>
    <w:rsid w:val="00F47709"/>
    <w:rsid w:val="00F4796F"/>
    <w:rsid w:val="00F531B1"/>
    <w:rsid w:val="00F53F58"/>
    <w:rsid w:val="00F54D4D"/>
    <w:rsid w:val="00F5762B"/>
    <w:rsid w:val="00F60D59"/>
    <w:rsid w:val="00F6117E"/>
    <w:rsid w:val="00F61280"/>
    <w:rsid w:val="00F629B5"/>
    <w:rsid w:val="00F661F6"/>
    <w:rsid w:val="00F66313"/>
    <w:rsid w:val="00F66B7E"/>
    <w:rsid w:val="00F716A3"/>
    <w:rsid w:val="00F7170A"/>
    <w:rsid w:val="00F74D2D"/>
    <w:rsid w:val="00F80352"/>
    <w:rsid w:val="00F813E7"/>
    <w:rsid w:val="00F817CE"/>
    <w:rsid w:val="00F85670"/>
    <w:rsid w:val="00F86FE5"/>
    <w:rsid w:val="00F8719D"/>
    <w:rsid w:val="00F90411"/>
    <w:rsid w:val="00F94582"/>
    <w:rsid w:val="00F954C6"/>
    <w:rsid w:val="00F9684B"/>
    <w:rsid w:val="00F9785E"/>
    <w:rsid w:val="00F97E5E"/>
    <w:rsid w:val="00FA07AA"/>
    <w:rsid w:val="00FA388D"/>
    <w:rsid w:val="00FA4188"/>
    <w:rsid w:val="00FA5527"/>
    <w:rsid w:val="00FA5F08"/>
    <w:rsid w:val="00FA7873"/>
    <w:rsid w:val="00FB0CFC"/>
    <w:rsid w:val="00FB3B6D"/>
    <w:rsid w:val="00FB58F8"/>
    <w:rsid w:val="00FB6FF8"/>
    <w:rsid w:val="00FB74B5"/>
    <w:rsid w:val="00FB7BE9"/>
    <w:rsid w:val="00FC1134"/>
    <w:rsid w:val="00FC2D39"/>
    <w:rsid w:val="00FC7293"/>
    <w:rsid w:val="00FD0ABD"/>
    <w:rsid w:val="00FD2166"/>
    <w:rsid w:val="00FD33B5"/>
    <w:rsid w:val="00FD38B1"/>
    <w:rsid w:val="00FD3C31"/>
    <w:rsid w:val="00FD5906"/>
    <w:rsid w:val="00FD77FC"/>
    <w:rsid w:val="00FE12D1"/>
    <w:rsid w:val="00FE244B"/>
    <w:rsid w:val="00FE29A2"/>
    <w:rsid w:val="00FE38F4"/>
    <w:rsid w:val="00FE4628"/>
    <w:rsid w:val="00FE5113"/>
    <w:rsid w:val="00FE6527"/>
    <w:rsid w:val="00FE73CD"/>
    <w:rsid w:val="00FF028A"/>
    <w:rsid w:val="00FF1D1F"/>
    <w:rsid w:val="00FF2BCD"/>
    <w:rsid w:val="00FF3D13"/>
    <w:rsid w:val="00FF42D8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4DE7"/>
  <w15:docId w15:val="{9838E79D-F560-4CE0-A3BD-E497346F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4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Kascelan</dc:creator>
  <cp:lastModifiedBy>Aleksandar Dakovic</cp:lastModifiedBy>
  <cp:revision>37</cp:revision>
  <cp:lastPrinted>2024-05-06T10:39:00Z</cp:lastPrinted>
  <dcterms:created xsi:type="dcterms:W3CDTF">2024-04-26T10:08:00Z</dcterms:created>
  <dcterms:modified xsi:type="dcterms:W3CDTF">2024-05-06T10:43:00Z</dcterms:modified>
</cp:coreProperties>
</file>