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5500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E7D90E0" w14:textId="77777777" w:rsidR="009A0E37" w:rsidRPr="00B33D43" w:rsidRDefault="009A0E37" w:rsidP="006E5AD6">
      <w:pPr>
        <w:spacing w:before="0" w:after="0" w:line="240" w:lineRule="auto"/>
        <w:rPr>
          <w:rFonts w:ascii="Arial" w:hAnsi="Arial" w:cs="Arial"/>
          <w:b/>
          <w:bCs/>
          <w:i/>
          <w:iCs/>
          <w:sz w:val="22"/>
          <w:lang w:val="hr-HR"/>
        </w:rPr>
      </w:pPr>
      <w:r w:rsidRPr="00B33D43">
        <w:rPr>
          <w:rFonts w:ascii="Arial" w:hAnsi="Arial" w:cs="Arial"/>
          <w:b/>
          <w:bCs/>
          <w:i/>
          <w:iCs/>
          <w:sz w:val="22"/>
          <w:lang w:val="hr-HR"/>
        </w:rPr>
        <w:t>Odjeljenje za upravljanje ljudskim resursima</w:t>
      </w:r>
      <w:r w:rsidR="00913515" w:rsidRPr="00B33D43">
        <w:rPr>
          <w:rFonts w:ascii="Arial" w:hAnsi="Arial" w:cs="Arial"/>
          <w:b/>
          <w:bCs/>
          <w:i/>
          <w:iCs/>
          <w:sz w:val="22"/>
          <w:lang w:val="hr-HR"/>
        </w:rPr>
        <w:t xml:space="preserve"> </w:t>
      </w:r>
    </w:p>
    <w:p w14:paraId="622BE433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48DE5810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14E527FF" w14:textId="77777777" w:rsidR="00763F8C" w:rsidRDefault="00763F8C" w:rsidP="00710D47">
      <w:pPr>
        <w:rPr>
          <w:rFonts w:ascii="Arial" w:hAnsi="Arial" w:cs="Arial"/>
          <w:sz w:val="22"/>
        </w:rPr>
      </w:pPr>
    </w:p>
    <w:p w14:paraId="363C0E5F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90016D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3794F7C" w14:textId="57F748DE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B33D43">
        <w:rPr>
          <w:rFonts w:ascii="Arial" w:hAnsi="Arial" w:cs="Arial"/>
          <w:sz w:val="22"/>
        </w:rPr>
        <w:t>Javni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B33D43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217FEF">
        <w:rPr>
          <w:rFonts w:ascii="Arial" w:hAnsi="Arial" w:cs="Arial"/>
          <w:sz w:val="22"/>
        </w:rPr>
        <w:t>32/1</w:t>
      </w:r>
      <w:r w:rsidR="00E11A0B">
        <w:rPr>
          <w:rFonts w:ascii="Arial" w:hAnsi="Arial" w:cs="Arial"/>
          <w:sz w:val="22"/>
        </w:rPr>
        <w:t xml:space="preserve"> od </w:t>
      </w:r>
      <w:r w:rsidR="00217FEF">
        <w:rPr>
          <w:rFonts w:ascii="Arial" w:hAnsi="Arial" w:cs="Arial"/>
          <w:sz w:val="22"/>
        </w:rPr>
        <w:t>08.02.2024</w:t>
      </w:r>
      <w:r w:rsidR="00E11A0B">
        <w:rPr>
          <w:rFonts w:ascii="Arial" w:hAnsi="Arial" w:cs="Arial"/>
          <w:sz w:val="22"/>
        </w:rPr>
        <w:t>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E11A0B">
        <w:rPr>
          <w:rFonts w:ascii="Arial" w:hAnsi="Arial" w:cs="Arial"/>
          <w:b/>
          <w:sz w:val="22"/>
        </w:rPr>
        <w:t xml:space="preserve">SEKRETARIJATA ZA </w:t>
      </w:r>
      <w:r w:rsidR="00217FEF">
        <w:rPr>
          <w:rFonts w:ascii="Arial" w:hAnsi="Arial" w:cs="Arial"/>
          <w:b/>
          <w:sz w:val="22"/>
        </w:rPr>
        <w:t>INSPEKCIJSKI I KOMUNALNI NADZOR</w:t>
      </w:r>
      <w:r w:rsidR="00B33D43">
        <w:rPr>
          <w:rFonts w:ascii="Arial" w:hAnsi="Arial" w:cs="Arial"/>
          <w:b/>
          <w:sz w:val="22"/>
        </w:rPr>
        <w:t xml:space="preserve"> </w:t>
      </w:r>
      <w:r w:rsidR="00B33D4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217FEF">
        <w:rPr>
          <w:rFonts w:ascii="Arial" w:hAnsi="Arial" w:cs="Arial"/>
          <w:b/>
          <w:sz w:val="22"/>
        </w:rPr>
        <w:t>SAMOSTALNI/A SAVJETNIK/CA III ZA PRAVNE POSLOVE</w:t>
      </w:r>
      <w:r w:rsidR="004E38D1">
        <w:rPr>
          <w:rFonts w:ascii="Arial" w:hAnsi="Arial" w:cs="Arial"/>
          <w:b/>
          <w:sz w:val="22"/>
        </w:rPr>
        <w:t>-OVLAŠĆENO SLUŽBENO LICE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217FEF">
        <w:rPr>
          <w:rFonts w:ascii="Arial" w:hAnsi="Arial" w:cs="Arial"/>
          <w:b/>
          <w:color w:val="FF0000"/>
          <w:sz w:val="22"/>
          <w:u w:val="single"/>
        </w:rPr>
        <w:t>21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>0</w:t>
      </w:r>
      <w:r w:rsidR="00B33D43">
        <w:rPr>
          <w:rFonts w:ascii="Arial" w:hAnsi="Arial" w:cs="Arial"/>
          <w:b/>
          <w:color w:val="FF0000"/>
          <w:sz w:val="22"/>
          <w:u w:val="single"/>
        </w:rPr>
        <w:t>3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217FEF">
        <w:rPr>
          <w:rFonts w:ascii="Arial" w:hAnsi="Arial" w:cs="Arial"/>
          <w:b/>
          <w:color w:val="FF0000"/>
          <w:sz w:val="22"/>
          <w:u w:val="single"/>
        </w:rPr>
        <w:t>četvrtak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B33D43">
        <w:rPr>
          <w:rFonts w:ascii="Arial" w:hAnsi="Arial" w:cs="Arial"/>
          <w:b/>
          <w:color w:val="FF0000"/>
          <w:sz w:val="22"/>
          <w:u w:val="single"/>
        </w:rPr>
        <w:t>09</w:t>
      </w:r>
      <w:r w:rsidR="00E11A0B">
        <w:rPr>
          <w:rFonts w:ascii="Arial" w:hAnsi="Arial" w:cs="Arial"/>
          <w:b/>
          <w:color w:val="FF0000"/>
          <w:sz w:val="22"/>
          <w:u w:val="single"/>
        </w:rPr>
        <w:t>:00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B33D43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6FEB1AEA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29747F2A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753F4758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7A0FA0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15A57A99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85D0A1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7457D06A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67E37315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1BC2E125" w14:textId="15A74F6A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B33D43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E11A0B">
        <w:rPr>
          <w:rFonts w:ascii="Arial" w:hAnsi="Arial" w:cs="Arial"/>
          <w:sz w:val="22"/>
        </w:rPr>
        <w:t>kandidat</w:t>
      </w:r>
      <w:r w:rsidR="00B33D43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1E440D3A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33BC3A2B" w14:textId="1026F4F5" w:rsidR="00534F53" w:rsidRDefault="00217FEF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RADEVIĆ BOJAN</w:t>
      </w:r>
    </w:p>
    <w:p w14:paraId="68EAC81F" w14:textId="01092BEA" w:rsidR="00B33D43" w:rsidRPr="00763F8C" w:rsidRDefault="00217FEF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LAKONIĆ ANA</w:t>
      </w:r>
    </w:p>
    <w:p w14:paraId="5710642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2ADE1E08" w14:textId="77777777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3A2884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B63C" w14:textId="77777777" w:rsidR="003A2884" w:rsidRDefault="003A2884" w:rsidP="00A6505B">
      <w:pPr>
        <w:spacing w:before="0" w:after="0" w:line="240" w:lineRule="auto"/>
      </w:pPr>
      <w:r>
        <w:separator/>
      </w:r>
    </w:p>
  </w:endnote>
  <w:endnote w:type="continuationSeparator" w:id="0">
    <w:p w14:paraId="0C84176D" w14:textId="77777777" w:rsidR="003A2884" w:rsidRDefault="003A28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0A69" w14:textId="77777777" w:rsidR="003A2884" w:rsidRDefault="003A288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A3C7103" w14:textId="77777777" w:rsidR="003A2884" w:rsidRDefault="003A288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3CA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D3FF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46165BA8" wp14:editId="62C7072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6B7709" wp14:editId="1DC2496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1BECB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68013CBF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128464C6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7C1ABD4B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28DCDD62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C25CB3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1867937" wp14:editId="5EE4FE6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505FBB99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03ACADE2" w14:textId="77777777" w:rsidR="005E2CF3" w:rsidRDefault="005E2CF3" w:rsidP="005E2CF3"/>
  <w:p w14:paraId="12976DA7" w14:textId="77777777" w:rsidR="005E2CF3" w:rsidRPr="005E2CF3" w:rsidRDefault="005E2CF3" w:rsidP="005E2CF3"/>
  <w:p w14:paraId="56565C22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025">
    <w:abstractNumId w:val="5"/>
  </w:num>
  <w:num w:numId="2" w16cid:durableId="1129856105">
    <w:abstractNumId w:val="7"/>
  </w:num>
  <w:num w:numId="3" w16cid:durableId="725034226">
    <w:abstractNumId w:val="7"/>
  </w:num>
  <w:num w:numId="4" w16cid:durableId="25182641">
    <w:abstractNumId w:val="1"/>
  </w:num>
  <w:num w:numId="5" w16cid:durableId="1789084829">
    <w:abstractNumId w:val="0"/>
  </w:num>
  <w:num w:numId="6" w16cid:durableId="1508977387">
    <w:abstractNumId w:val="6"/>
  </w:num>
  <w:num w:numId="7" w16cid:durableId="3731193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482234">
    <w:abstractNumId w:val="3"/>
  </w:num>
  <w:num w:numId="9" w16cid:durableId="567499349">
    <w:abstractNumId w:val="2"/>
  </w:num>
  <w:num w:numId="10" w16cid:durableId="1493716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17FEF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288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8D1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45903"/>
    <w:rsid w:val="00A6505B"/>
    <w:rsid w:val="00A65512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33D43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089C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FD088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3</cp:revision>
  <cp:lastPrinted>2024-02-19T07:56:00Z</cp:lastPrinted>
  <dcterms:created xsi:type="dcterms:W3CDTF">2024-03-11T11:11:00Z</dcterms:created>
  <dcterms:modified xsi:type="dcterms:W3CDTF">2024-03-11T11:17:00Z</dcterms:modified>
</cp:coreProperties>
</file>