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525A4" w14:textId="77777777" w:rsidR="0072129E" w:rsidRDefault="0072129E">
      <w:pPr>
        <w:widowControl w:val="0"/>
        <w:rPr>
          <w:rFonts w:ascii="Arial" w:eastAsia="Lucida Sans Unicode" w:hAnsi="Arial" w:cs="Arial"/>
          <w:iCs/>
          <w:kern w:val="2"/>
          <w:sz w:val="22"/>
          <w:szCs w:val="22"/>
          <w:lang w:val="sr-Latn-CS"/>
        </w:rPr>
      </w:pPr>
      <w:bookmarkStart w:id="0" w:name="_Hlk161737255"/>
    </w:p>
    <w:p w14:paraId="7AE594B6" w14:textId="77777777" w:rsidR="00DF083B" w:rsidRDefault="00DF083B">
      <w:pPr>
        <w:widowControl w:val="0"/>
        <w:rPr>
          <w:rFonts w:ascii="Arial" w:eastAsia="Lucida Sans Unicode" w:hAnsi="Arial" w:cs="Arial"/>
          <w:iCs/>
          <w:kern w:val="2"/>
          <w:sz w:val="22"/>
          <w:szCs w:val="22"/>
          <w:lang w:val="sr-Latn-CS"/>
        </w:rPr>
      </w:pPr>
    </w:p>
    <w:p w14:paraId="1C751BA9" w14:textId="77777777" w:rsidR="00695886" w:rsidRPr="00916D05" w:rsidRDefault="00695886">
      <w:pPr>
        <w:widowControl w:val="0"/>
        <w:rPr>
          <w:rFonts w:ascii="Arial" w:eastAsia="Lucida Sans Unicode" w:hAnsi="Arial" w:cs="Arial"/>
          <w:iCs/>
          <w:kern w:val="2"/>
          <w:sz w:val="22"/>
          <w:szCs w:val="22"/>
          <w:lang w:val="sr-Latn-CS"/>
        </w:rPr>
      </w:pPr>
    </w:p>
    <w:p w14:paraId="2081D73A" w14:textId="77777777" w:rsidR="0072129E" w:rsidRPr="00916D05" w:rsidRDefault="0072129E">
      <w:pPr>
        <w:widowControl w:val="0"/>
        <w:rPr>
          <w:rFonts w:ascii="Arial" w:eastAsia="Lucida Sans Unicode" w:hAnsi="Arial" w:cs="Arial"/>
          <w:iCs/>
          <w:kern w:val="2"/>
          <w:sz w:val="22"/>
          <w:szCs w:val="22"/>
          <w:lang w:val="sr-Latn-CS"/>
        </w:rPr>
      </w:pPr>
    </w:p>
    <w:p w14:paraId="302A8CF6" w14:textId="77777777" w:rsidR="0072129E" w:rsidRPr="00916D05" w:rsidRDefault="0072129E">
      <w:pPr>
        <w:widowControl w:val="0"/>
        <w:rPr>
          <w:rFonts w:ascii="Arial" w:eastAsia="Lucida Sans Unicode" w:hAnsi="Arial" w:cs="Arial"/>
          <w:iCs/>
          <w:kern w:val="2"/>
          <w:sz w:val="22"/>
          <w:szCs w:val="22"/>
          <w:lang w:val="sr-Latn-CS"/>
        </w:rPr>
      </w:pPr>
    </w:p>
    <w:p w14:paraId="6B6E7861" w14:textId="77777777" w:rsidR="0072129E" w:rsidRPr="00916D05" w:rsidRDefault="0072129E">
      <w:pPr>
        <w:widowControl w:val="0"/>
        <w:rPr>
          <w:rFonts w:ascii="Arial" w:eastAsia="Lucida Sans Unicode" w:hAnsi="Arial" w:cs="Arial"/>
          <w:iCs/>
          <w:kern w:val="2"/>
          <w:sz w:val="22"/>
          <w:szCs w:val="22"/>
          <w:lang w:val="sr-Latn-CS"/>
        </w:rPr>
      </w:pPr>
    </w:p>
    <w:p w14:paraId="080D183A" w14:textId="77777777" w:rsidR="0072129E" w:rsidRPr="00916D05" w:rsidRDefault="0072129E">
      <w:pPr>
        <w:widowControl w:val="0"/>
        <w:rPr>
          <w:rFonts w:ascii="Arial" w:eastAsia="Lucida Sans Unicode" w:hAnsi="Arial" w:cs="Arial"/>
          <w:b/>
          <w:i/>
          <w:iCs/>
          <w:kern w:val="2"/>
          <w:sz w:val="22"/>
          <w:szCs w:val="22"/>
          <w:lang w:val="sr-Latn-CS"/>
        </w:rPr>
      </w:pPr>
    </w:p>
    <w:p w14:paraId="79672DA0" w14:textId="77777777" w:rsidR="0072129E" w:rsidRPr="00916D05" w:rsidRDefault="0072129E">
      <w:pPr>
        <w:widowControl w:val="0"/>
        <w:rPr>
          <w:rFonts w:ascii="Arial" w:eastAsia="Lucida Sans Unicode" w:hAnsi="Arial" w:cs="Arial"/>
          <w:b/>
          <w:i/>
          <w:iCs/>
          <w:kern w:val="2"/>
          <w:sz w:val="22"/>
          <w:szCs w:val="22"/>
          <w:lang w:val="sr-Latn-CS"/>
        </w:rPr>
      </w:pPr>
    </w:p>
    <w:p w14:paraId="064E5B0C" w14:textId="77777777" w:rsidR="0072129E" w:rsidRPr="00916D05" w:rsidRDefault="00000000">
      <w:pPr>
        <w:widowControl w:val="0"/>
        <w:rPr>
          <w:rFonts w:ascii="Arial" w:eastAsia="Lucida Sans Unicode" w:hAnsi="Arial" w:cs="Arial"/>
          <w:b/>
          <w:i/>
          <w:iCs/>
          <w:kern w:val="2"/>
          <w:sz w:val="22"/>
          <w:szCs w:val="22"/>
          <w:lang w:val="sr-Latn-CS"/>
        </w:rPr>
      </w:pPr>
      <w:r w:rsidRPr="00916D05">
        <w:rPr>
          <w:rFonts w:ascii="Arial" w:eastAsia="Lucida Sans Unicode" w:hAnsi="Arial" w:cs="Arial"/>
          <w:b/>
          <w:i/>
          <w:iCs/>
          <w:noProof/>
          <w:kern w:val="2"/>
          <w:sz w:val="22"/>
          <w:szCs w:val="22"/>
          <w:lang w:val="sr-Latn-CS"/>
        </w:rPr>
        <w:drawing>
          <wp:anchor distT="0" distB="0" distL="114935" distR="114935" simplePos="0" relativeHeight="2" behindDoc="0" locked="0" layoutInCell="0" allowOverlap="1" wp14:anchorId="41E8CD1A" wp14:editId="1B11385D">
            <wp:simplePos x="0" y="0"/>
            <wp:positionH relativeFrom="column">
              <wp:posOffset>2733675</wp:posOffset>
            </wp:positionH>
            <wp:positionV relativeFrom="paragraph">
              <wp:posOffset>-266700</wp:posOffset>
            </wp:positionV>
            <wp:extent cx="1000125" cy="11334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3" t="-12" r="-13" b="-12"/>
                    <a:stretch>
                      <a:fillRect/>
                    </a:stretch>
                  </pic:blipFill>
                  <pic:spPr bwMode="auto">
                    <a:xfrm>
                      <a:off x="0" y="0"/>
                      <a:ext cx="1000125" cy="1133475"/>
                    </a:xfrm>
                    <a:prstGeom prst="rect">
                      <a:avLst/>
                    </a:prstGeom>
                  </pic:spPr>
                </pic:pic>
              </a:graphicData>
            </a:graphic>
          </wp:anchor>
        </w:drawing>
      </w:r>
    </w:p>
    <w:p w14:paraId="0707A205" w14:textId="77777777" w:rsidR="0072129E" w:rsidRPr="00916D05" w:rsidRDefault="0072129E">
      <w:pPr>
        <w:widowControl w:val="0"/>
        <w:tabs>
          <w:tab w:val="left" w:pos="4590"/>
        </w:tabs>
        <w:jc w:val="center"/>
        <w:rPr>
          <w:rFonts w:ascii="Arial" w:eastAsia="Lucida Sans Unicode" w:hAnsi="Arial" w:cs="Arial"/>
          <w:b/>
          <w:i/>
          <w:iCs/>
          <w:kern w:val="2"/>
          <w:sz w:val="22"/>
          <w:szCs w:val="22"/>
          <w:lang w:val="sr-Latn-CS"/>
        </w:rPr>
      </w:pPr>
    </w:p>
    <w:p w14:paraId="4ADF584E"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754B94E7"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6F9C69AF" w14:textId="77777777" w:rsidR="0072129E" w:rsidRPr="00916D05" w:rsidRDefault="00000000">
      <w:pPr>
        <w:widowControl w:val="0"/>
        <w:tabs>
          <w:tab w:val="left" w:pos="4590"/>
        </w:tabs>
        <w:jc w:val="center"/>
        <w:rPr>
          <w:rFonts w:ascii="Arial" w:eastAsia="Lucida Sans Unicode" w:hAnsi="Arial" w:cs="Arial"/>
          <w:i/>
          <w:iCs/>
          <w:kern w:val="2"/>
          <w:sz w:val="22"/>
          <w:szCs w:val="22"/>
          <w:lang w:val="sr-Latn-CS"/>
        </w:rPr>
      </w:pPr>
      <w:r w:rsidRPr="00916D05">
        <w:rPr>
          <w:rFonts w:ascii="Arial" w:eastAsia="Lucida Sans Unicode" w:hAnsi="Arial" w:cs="Arial"/>
          <w:i/>
          <w:iCs/>
          <w:kern w:val="2"/>
          <w:sz w:val="22"/>
          <w:szCs w:val="22"/>
          <w:lang w:val="sr-Latn-CS"/>
        </w:rPr>
        <w:t>CRNA GORA</w:t>
      </w:r>
    </w:p>
    <w:p w14:paraId="5E8F63DF"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3DF7413F" w14:textId="77777777" w:rsidR="0072129E" w:rsidRPr="00916D05" w:rsidRDefault="00000000">
      <w:pPr>
        <w:widowControl w:val="0"/>
        <w:jc w:val="center"/>
        <w:rPr>
          <w:rFonts w:ascii="Arial" w:eastAsia="Lucida Sans Unicode" w:hAnsi="Arial" w:cs="Arial"/>
          <w:kern w:val="2"/>
          <w:sz w:val="22"/>
          <w:szCs w:val="22"/>
          <w:lang w:val="sr-Latn-CS"/>
        </w:rPr>
      </w:pPr>
      <w:r w:rsidRPr="00916D05">
        <w:rPr>
          <w:rFonts w:ascii="Arial" w:eastAsia="Lucida Sans Unicode" w:hAnsi="Arial" w:cs="Arial"/>
          <w:kern w:val="2"/>
          <w:sz w:val="22"/>
          <w:szCs w:val="22"/>
          <w:lang w:val="sr-Latn-CS"/>
        </w:rPr>
        <w:t>OPŠTINA TIVAT</w:t>
      </w:r>
    </w:p>
    <w:p w14:paraId="518EE28E" w14:textId="77777777" w:rsidR="0072129E" w:rsidRPr="00916D05" w:rsidRDefault="0072129E">
      <w:pPr>
        <w:widowControl w:val="0"/>
        <w:jc w:val="center"/>
        <w:rPr>
          <w:rFonts w:ascii="Arial" w:eastAsia="Lucida Sans Unicode" w:hAnsi="Arial" w:cs="Arial"/>
          <w:kern w:val="2"/>
          <w:sz w:val="22"/>
          <w:szCs w:val="22"/>
          <w:lang w:val="sr-Latn-CS"/>
        </w:rPr>
      </w:pPr>
    </w:p>
    <w:p w14:paraId="7196452A" w14:textId="77777777" w:rsidR="0072129E" w:rsidRPr="00916D05" w:rsidRDefault="00000000">
      <w:pPr>
        <w:widowControl w:val="0"/>
        <w:ind w:hanging="4254"/>
        <w:rPr>
          <w:rFonts w:ascii="Arial" w:eastAsia="Lucida Sans Unicode" w:hAnsi="Arial" w:cs="Arial"/>
          <w:i/>
          <w:iCs/>
          <w:kern w:val="2"/>
          <w:sz w:val="22"/>
          <w:szCs w:val="22"/>
          <w:lang w:val="sr-Latn-CS"/>
        </w:rPr>
      </w:pPr>
      <w:r w:rsidRPr="00916D05">
        <w:rPr>
          <w:rFonts w:ascii="Arial" w:eastAsia="Lucida Sans Unicode" w:hAnsi="Arial" w:cs="Arial"/>
          <w:i/>
          <w:iCs/>
          <w:kern w:val="2"/>
          <w:sz w:val="22"/>
          <w:szCs w:val="22"/>
          <w:lang w:val="sr-Latn-CS"/>
        </w:rPr>
        <w:t>Sekretar SO</w:t>
      </w:r>
    </w:p>
    <w:p w14:paraId="2CE84575" w14:textId="77777777" w:rsidR="0072129E" w:rsidRPr="00916D05" w:rsidRDefault="00000000">
      <w:pPr>
        <w:rPr>
          <w:rFonts w:ascii="Arial" w:hAnsi="Arial" w:cs="Arial"/>
          <w:b/>
          <w:sz w:val="22"/>
          <w:szCs w:val="22"/>
          <w:lang w:val="sr-Latn-CS"/>
        </w:rPr>
      </w:pPr>
      <w:r w:rsidRPr="00916D05">
        <w:rPr>
          <w:rFonts w:ascii="Arial" w:eastAsia="Lucida Sans Unicode" w:hAnsi="Arial" w:cs="Arial"/>
          <w:i/>
          <w:iCs/>
          <w:kern w:val="2"/>
          <w:sz w:val="22"/>
          <w:szCs w:val="22"/>
          <w:lang w:val="sr-Latn-CS"/>
        </w:rPr>
        <w:t>_________________________________________________________________________________</w:t>
      </w:r>
    </w:p>
    <w:p w14:paraId="65BD743D" w14:textId="77777777" w:rsidR="0072129E" w:rsidRPr="00916D05" w:rsidRDefault="0072129E">
      <w:pPr>
        <w:rPr>
          <w:rFonts w:ascii="Arial" w:hAnsi="Arial" w:cs="Arial"/>
          <w:b/>
          <w:sz w:val="22"/>
          <w:szCs w:val="22"/>
          <w:lang w:val="sr-Latn-CS"/>
        </w:rPr>
      </w:pPr>
    </w:p>
    <w:p w14:paraId="30214717" w14:textId="055E8364" w:rsidR="0072129E" w:rsidRPr="00916D05" w:rsidRDefault="00000000">
      <w:pPr>
        <w:rPr>
          <w:rFonts w:ascii="Arial" w:hAnsi="Arial" w:cs="Arial"/>
          <w:b/>
          <w:sz w:val="22"/>
          <w:szCs w:val="22"/>
          <w:lang w:val="sr-Latn-CS"/>
        </w:rPr>
      </w:pPr>
      <w:r w:rsidRPr="00916D05">
        <w:rPr>
          <w:rFonts w:ascii="Arial" w:hAnsi="Arial" w:cs="Arial"/>
          <w:b/>
          <w:sz w:val="22"/>
          <w:szCs w:val="22"/>
          <w:lang w:val="sr-Latn-CS"/>
        </w:rPr>
        <w:t xml:space="preserve">Broj: </w:t>
      </w:r>
      <w:r w:rsidR="00D048A0">
        <w:rPr>
          <w:rFonts w:ascii="Arial" w:hAnsi="Arial" w:cs="Arial"/>
          <w:b/>
          <w:sz w:val="22"/>
          <w:szCs w:val="22"/>
          <w:lang w:val="sr-Latn-CS"/>
        </w:rPr>
        <w:t xml:space="preserve"> </w:t>
      </w:r>
      <w:r w:rsidRPr="00916D05">
        <w:rPr>
          <w:rFonts w:ascii="Arial" w:hAnsi="Arial" w:cs="Arial"/>
          <w:b/>
          <w:sz w:val="22"/>
          <w:szCs w:val="22"/>
          <w:lang w:val="sr-Latn-CS"/>
        </w:rPr>
        <w:t>03-016/23-</w:t>
      </w:r>
      <w:r w:rsidR="00805C14">
        <w:rPr>
          <w:rFonts w:ascii="Arial" w:hAnsi="Arial" w:cs="Arial"/>
          <w:b/>
          <w:sz w:val="22"/>
          <w:szCs w:val="22"/>
          <w:lang w:val="sr-Latn-CS"/>
        </w:rPr>
        <w:t>___</w:t>
      </w:r>
    </w:p>
    <w:p w14:paraId="07B10BA9" w14:textId="739F189D" w:rsidR="0072129E" w:rsidRPr="00916D05" w:rsidRDefault="00000000">
      <w:pPr>
        <w:rPr>
          <w:rFonts w:ascii="Arial" w:hAnsi="Arial" w:cs="Arial"/>
          <w:b/>
          <w:sz w:val="22"/>
          <w:szCs w:val="22"/>
          <w:lang w:val="sr-Latn-CS"/>
        </w:rPr>
      </w:pPr>
      <w:r w:rsidRPr="00916D05">
        <w:rPr>
          <w:rFonts w:ascii="Arial" w:hAnsi="Arial" w:cs="Arial"/>
          <w:b/>
          <w:sz w:val="22"/>
          <w:szCs w:val="22"/>
          <w:lang w:val="sr-Latn-CS"/>
        </w:rPr>
        <w:t xml:space="preserve">Tivat, </w:t>
      </w:r>
      <w:r w:rsidR="00D64BAA">
        <w:rPr>
          <w:rFonts w:ascii="Arial" w:hAnsi="Arial" w:cs="Arial"/>
          <w:b/>
          <w:sz w:val="22"/>
          <w:szCs w:val="22"/>
          <w:lang w:val="sr-Latn-CS"/>
        </w:rPr>
        <w:t>_______</w:t>
      </w:r>
      <w:r w:rsidR="00210AB5">
        <w:rPr>
          <w:rFonts w:ascii="Arial" w:hAnsi="Arial" w:cs="Arial"/>
          <w:b/>
          <w:sz w:val="22"/>
          <w:szCs w:val="22"/>
          <w:lang w:val="sr-Latn-CS"/>
        </w:rPr>
        <w:t>.</w:t>
      </w:r>
      <w:r w:rsidRPr="00916D05">
        <w:rPr>
          <w:rFonts w:ascii="Arial" w:hAnsi="Arial" w:cs="Arial"/>
          <w:b/>
          <w:sz w:val="22"/>
          <w:szCs w:val="22"/>
          <w:lang w:val="sr-Latn-CS"/>
        </w:rPr>
        <w:t>2024.godine</w:t>
      </w:r>
    </w:p>
    <w:p w14:paraId="2E18FEC1" w14:textId="77777777" w:rsidR="0072129E" w:rsidRPr="00916D05" w:rsidRDefault="0072129E">
      <w:pPr>
        <w:jc w:val="center"/>
        <w:rPr>
          <w:rFonts w:ascii="Arial" w:hAnsi="Arial" w:cs="Arial"/>
          <w:b/>
          <w:sz w:val="22"/>
          <w:szCs w:val="22"/>
          <w:lang w:val="sr-Latn-CS"/>
        </w:rPr>
      </w:pPr>
    </w:p>
    <w:p w14:paraId="0FF1F9F9" w14:textId="77777777" w:rsidR="0072129E" w:rsidRPr="00916D05" w:rsidRDefault="0072129E">
      <w:pPr>
        <w:jc w:val="center"/>
        <w:rPr>
          <w:rFonts w:ascii="Arial" w:hAnsi="Arial" w:cs="Arial"/>
          <w:b/>
          <w:sz w:val="22"/>
          <w:szCs w:val="22"/>
          <w:lang w:val="sr-Latn-CS"/>
        </w:rPr>
      </w:pPr>
    </w:p>
    <w:p w14:paraId="510F805A" w14:textId="77777777" w:rsidR="0072129E" w:rsidRPr="00916D05" w:rsidRDefault="0072129E">
      <w:pPr>
        <w:jc w:val="center"/>
        <w:rPr>
          <w:rFonts w:ascii="Arial" w:hAnsi="Arial" w:cs="Arial"/>
          <w:b/>
          <w:sz w:val="22"/>
          <w:szCs w:val="22"/>
          <w:lang w:val="sr-Latn-CS"/>
        </w:rPr>
      </w:pPr>
    </w:p>
    <w:p w14:paraId="5ABBCDB1" w14:textId="77777777" w:rsidR="0072129E" w:rsidRPr="00916D05" w:rsidRDefault="00000000">
      <w:pPr>
        <w:jc w:val="center"/>
        <w:rPr>
          <w:rFonts w:ascii="Arial" w:hAnsi="Arial" w:cs="Arial"/>
          <w:b/>
          <w:sz w:val="22"/>
          <w:szCs w:val="22"/>
          <w:lang w:val="sr-Latn-CS"/>
        </w:rPr>
      </w:pPr>
      <w:r w:rsidRPr="00916D05">
        <w:rPr>
          <w:rFonts w:ascii="Arial" w:hAnsi="Arial" w:cs="Arial"/>
          <w:b/>
          <w:sz w:val="22"/>
          <w:szCs w:val="22"/>
          <w:lang w:val="sr-Latn-CS"/>
        </w:rPr>
        <w:t>Z   A   P  I  S  N  I  K</w:t>
      </w:r>
    </w:p>
    <w:p w14:paraId="71CEE6B3" w14:textId="77777777" w:rsidR="0072129E" w:rsidRPr="00916D05" w:rsidRDefault="0072129E">
      <w:pPr>
        <w:rPr>
          <w:rFonts w:ascii="Arial" w:hAnsi="Arial" w:cs="Arial"/>
          <w:b/>
          <w:sz w:val="22"/>
          <w:szCs w:val="22"/>
          <w:lang w:val="sr-Latn-CS"/>
        </w:rPr>
      </w:pPr>
    </w:p>
    <w:p w14:paraId="29755458" w14:textId="17B4FE6F" w:rsidR="0072129E" w:rsidRPr="00916D05" w:rsidRDefault="00000000">
      <w:pPr>
        <w:jc w:val="center"/>
        <w:rPr>
          <w:rFonts w:ascii="Arial" w:hAnsi="Arial" w:cs="Arial"/>
          <w:b/>
          <w:sz w:val="22"/>
          <w:szCs w:val="22"/>
          <w:lang w:val="sr-Latn-CS"/>
        </w:rPr>
      </w:pPr>
      <w:r w:rsidRPr="00916D05">
        <w:rPr>
          <w:rFonts w:ascii="Arial" w:hAnsi="Arial" w:cs="Arial"/>
          <w:b/>
          <w:sz w:val="22"/>
          <w:szCs w:val="22"/>
          <w:lang w:val="sr-Latn-CS"/>
        </w:rPr>
        <w:t>o radu XV</w:t>
      </w:r>
      <w:r w:rsidR="002A1D8E">
        <w:rPr>
          <w:rFonts w:ascii="Arial" w:hAnsi="Arial" w:cs="Arial"/>
          <w:b/>
          <w:sz w:val="22"/>
          <w:szCs w:val="22"/>
          <w:lang w:val="sr-Latn-CS"/>
        </w:rPr>
        <w:t>I</w:t>
      </w:r>
      <w:r w:rsidR="00D048A0">
        <w:rPr>
          <w:rFonts w:ascii="Arial" w:hAnsi="Arial" w:cs="Arial"/>
          <w:b/>
          <w:sz w:val="22"/>
          <w:szCs w:val="22"/>
          <w:lang w:val="sr-Latn-CS"/>
        </w:rPr>
        <w:t>I</w:t>
      </w:r>
      <w:r w:rsidRPr="00916D05">
        <w:rPr>
          <w:rFonts w:ascii="Arial" w:hAnsi="Arial" w:cs="Arial"/>
          <w:b/>
          <w:sz w:val="22"/>
          <w:szCs w:val="22"/>
          <w:lang w:val="sr-Latn-CS"/>
        </w:rPr>
        <w:t xml:space="preserve"> sjednice Skupštine opštine Tivat</w:t>
      </w:r>
    </w:p>
    <w:p w14:paraId="15317C6D" w14:textId="77777777" w:rsidR="0072129E" w:rsidRPr="00916D05" w:rsidRDefault="0072129E">
      <w:pPr>
        <w:spacing w:line="276" w:lineRule="auto"/>
        <w:jc w:val="center"/>
        <w:rPr>
          <w:rFonts w:ascii="Arial" w:hAnsi="Arial" w:cs="Arial"/>
          <w:b/>
          <w:sz w:val="22"/>
          <w:szCs w:val="22"/>
          <w:lang w:val="sr-Latn-CS"/>
        </w:rPr>
      </w:pPr>
    </w:p>
    <w:p w14:paraId="267F2DE0" w14:textId="3F5E311F" w:rsidR="0072129E" w:rsidRPr="0038519A" w:rsidRDefault="00000000" w:rsidP="0038519A">
      <w:pPr>
        <w:spacing w:line="276" w:lineRule="auto"/>
        <w:jc w:val="both"/>
        <w:rPr>
          <w:rFonts w:ascii="Arial" w:hAnsi="Arial" w:cs="Arial"/>
          <w:sz w:val="22"/>
          <w:szCs w:val="22"/>
        </w:rPr>
      </w:pPr>
      <w:r w:rsidRPr="0038519A">
        <w:rPr>
          <w:rFonts w:ascii="Arial" w:hAnsi="Arial" w:cs="Arial"/>
          <w:sz w:val="22"/>
          <w:szCs w:val="22"/>
          <w:lang w:val="sr-Latn-CS"/>
        </w:rPr>
        <w:t>XV</w:t>
      </w:r>
      <w:r w:rsidR="002A1D8E">
        <w:rPr>
          <w:rFonts w:ascii="Arial" w:hAnsi="Arial" w:cs="Arial"/>
          <w:sz w:val="22"/>
          <w:szCs w:val="22"/>
          <w:lang w:val="sr-Latn-CS"/>
        </w:rPr>
        <w:t>I</w:t>
      </w:r>
      <w:r w:rsidR="00D048A0">
        <w:rPr>
          <w:rFonts w:ascii="Arial" w:hAnsi="Arial" w:cs="Arial"/>
          <w:sz w:val="22"/>
          <w:szCs w:val="22"/>
          <w:lang w:val="sr-Latn-CS"/>
        </w:rPr>
        <w:t>I</w:t>
      </w:r>
      <w:r w:rsidRPr="0038519A">
        <w:rPr>
          <w:rFonts w:ascii="Arial" w:hAnsi="Arial" w:cs="Arial"/>
          <w:sz w:val="22"/>
          <w:szCs w:val="22"/>
          <w:lang w:val="sr-Latn-CS"/>
        </w:rPr>
        <w:t xml:space="preserve"> sjednica Skupštine  opštine Tivat održana je </w:t>
      </w:r>
      <w:r w:rsidR="00AE4045" w:rsidRPr="0038519A">
        <w:rPr>
          <w:rFonts w:ascii="Arial" w:hAnsi="Arial" w:cs="Arial"/>
          <w:b/>
          <w:sz w:val="22"/>
          <w:szCs w:val="22"/>
          <w:lang w:val="sr-Latn-CS"/>
        </w:rPr>
        <w:t>2</w:t>
      </w:r>
      <w:r w:rsidR="00D048A0">
        <w:rPr>
          <w:rFonts w:ascii="Arial" w:hAnsi="Arial" w:cs="Arial"/>
          <w:b/>
          <w:sz w:val="22"/>
          <w:szCs w:val="22"/>
          <w:lang w:val="sr-Latn-CS"/>
        </w:rPr>
        <w:t>9</w:t>
      </w:r>
      <w:r w:rsidRPr="0038519A">
        <w:rPr>
          <w:rFonts w:ascii="Arial" w:hAnsi="Arial" w:cs="Arial"/>
          <w:b/>
          <w:sz w:val="22"/>
          <w:szCs w:val="22"/>
          <w:lang w:val="sr-Latn-CS"/>
        </w:rPr>
        <w:t>.</w:t>
      </w:r>
      <w:r w:rsidR="00AE4045" w:rsidRPr="0038519A">
        <w:rPr>
          <w:rFonts w:ascii="Arial" w:hAnsi="Arial" w:cs="Arial"/>
          <w:b/>
          <w:sz w:val="22"/>
          <w:szCs w:val="22"/>
          <w:lang w:val="sr-Latn-CS"/>
        </w:rPr>
        <w:t>0</w:t>
      </w:r>
      <w:r w:rsidR="00D048A0">
        <w:rPr>
          <w:rFonts w:ascii="Arial" w:hAnsi="Arial" w:cs="Arial"/>
          <w:b/>
          <w:sz w:val="22"/>
          <w:szCs w:val="22"/>
          <w:lang w:val="sr-Latn-CS"/>
        </w:rPr>
        <w:t>6</w:t>
      </w:r>
      <w:r w:rsidRPr="0038519A">
        <w:rPr>
          <w:rFonts w:ascii="Arial" w:hAnsi="Arial" w:cs="Arial"/>
          <w:b/>
          <w:sz w:val="22"/>
          <w:szCs w:val="22"/>
          <w:lang w:val="sr-Latn-CS"/>
        </w:rPr>
        <w:t>.202</w:t>
      </w:r>
      <w:r w:rsidR="00AE4045" w:rsidRPr="0038519A">
        <w:rPr>
          <w:rFonts w:ascii="Arial" w:hAnsi="Arial" w:cs="Arial"/>
          <w:b/>
          <w:sz w:val="22"/>
          <w:szCs w:val="22"/>
          <w:lang w:val="sr-Latn-CS"/>
        </w:rPr>
        <w:t>4</w:t>
      </w:r>
      <w:r w:rsidRPr="0038519A">
        <w:rPr>
          <w:rFonts w:ascii="Arial" w:hAnsi="Arial" w:cs="Arial"/>
          <w:sz w:val="22"/>
          <w:szCs w:val="22"/>
          <w:lang w:val="sr-Latn-CS"/>
        </w:rPr>
        <w:t xml:space="preserve">. godine u </w:t>
      </w:r>
      <w:r w:rsidRPr="0038519A">
        <w:rPr>
          <w:rFonts w:ascii="Arial" w:hAnsi="Arial" w:cs="Arial"/>
          <w:b/>
          <w:bCs/>
          <w:sz w:val="22"/>
          <w:szCs w:val="22"/>
          <w:lang w:val="sr-Latn-CS"/>
        </w:rPr>
        <w:t>09:00</w:t>
      </w:r>
      <w:r w:rsidRPr="0038519A">
        <w:rPr>
          <w:rFonts w:ascii="Arial" w:hAnsi="Arial" w:cs="Arial"/>
          <w:sz w:val="22"/>
          <w:szCs w:val="22"/>
          <w:lang w:val="sr-Latn-CS"/>
        </w:rPr>
        <w:t xml:space="preserve"> časova u skupštinskoj sali Opštine Tivat.</w:t>
      </w:r>
    </w:p>
    <w:p w14:paraId="1977F26C" w14:textId="1F741A17" w:rsidR="009365EC" w:rsidRDefault="00000000" w:rsidP="0038519A">
      <w:pPr>
        <w:spacing w:line="276" w:lineRule="auto"/>
        <w:jc w:val="both"/>
        <w:rPr>
          <w:rFonts w:ascii="Arial" w:hAnsi="Arial" w:cs="Arial"/>
          <w:b/>
          <w:sz w:val="22"/>
          <w:szCs w:val="22"/>
          <w:lang w:val="sr-Latn-CS"/>
        </w:rPr>
      </w:pPr>
      <w:r w:rsidRPr="0038519A">
        <w:rPr>
          <w:rFonts w:ascii="Arial" w:hAnsi="Arial" w:cs="Arial"/>
          <w:sz w:val="22"/>
          <w:szCs w:val="22"/>
          <w:lang w:val="sr-Latn-CS"/>
        </w:rPr>
        <w:t xml:space="preserve">Sjednicom je predsjedavao </w:t>
      </w:r>
      <w:r w:rsidRPr="0038519A">
        <w:rPr>
          <w:rFonts w:ascii="Arial" w:hAnsi="Arial" w:cs="Arial"/>
          <w:b/>
          <w:sz w:val="22"/>
          <w:szCs w:val="22"/>
          <w:lang w:val="sr-Latn-CS"/>
        </w:rPr>
        <w:t>predsjednik Skupštine Miljan Marković.</w:t>
      </w:r>
    </w:p>
    <w:p w14:paraId="63754FE1" w14:textId="4716B383" w:rsidR="009365EC" w:rsidRPr="009365EC" w:rsidRDefault="009365EC" w:rsidP="009365EC">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Prešlo</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utvrđivanje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kvoruma</w:t>
      </w:r>
      <w:proofErr w:type="spellEnd"/>
      <w:r>
        <w:rPr>
          <w:rFonts w:ascii="Arial" w:hAnsi="Arial" w:cs="Arial"/>
          <w:sz w:val="22"/>
          <w:szCs w:val="22"/>
          <w:lang w:val="en-GB" w:eastAsia="en-GB"/>
        </w:rPr>
        <w:t>.</w:t>
      </w:r>
    </w:p>
    <w:p w14:paraId="491A1FEE" w14:textId="0CE23893" w:rsidR="009365EC" w:rsidRPr="009365EC" w:rsidRDefault="009365EC" w:rsidP="0038519A">
      <w:pPr>
        <w:spacing w:line="276" w:lineRule="auto"/>
        <w:jc w:val="both"/>
        <w:rPr>
          <w:rFonts w:ascii="Arial" w:hAnsi="Arial" w:cs="Arial"/>
          <w:bCs/>
          <w:sz w:val="22"/>
          <w:szCs w:val="22"/>
          <w:lang w:val="sr-Latn-CS"/>
        </w:rPr>
      </w:pPr>
      <w:r w:rsidRPr="009365EC">
        <w:rPr>
          <w:rFonts w:ascii="Arial" w:hAnsi="Arial" w:cs="Arial"/>
          <w:bCs/>
          <w:sz w:val="22"/>
          <w:szCs w:val="22"/>
          <w:lang w:val="sr-Latn-CS"/>
        </w:rPr>
        <w:t>Na osnovu javne prozivke konstatovano je da sjednici prisustvuje 2</w:t>
      </w:r>
      <w:r w:rsidR="00805C14">
        <w:rPr>
          <w:rFonts w:ascii="Arial" w:hAnsi="Arial" w:cs="Arial"/>
          <w:bCs/>
          <w:sz w:val="22"/>
          <w:szCs w:val="22"/>
          <w:lang w:val="sr-Latn-CS"/>
        </w:rPr>
        <w:t>3</w:t>
      </w:r>
      <w:r w:rsidRPr="009365EC">
        <w:rPr>
          <w:rFonts w:ascii="Arial" w:hAnsi="Arial" w:cs="Arial"/>
          <w:bCs/>
          <w:sz w:val="22"/>
          <w:szCs w:val="22"/>
          <w:lang w:val="sr-Latn-CS"/>
        </w:rPr>
        <w:t xml:space="preserve"> odbornika. Odsustvo sa sjednice opravdali su odbornici </w:t>
      </w:r>
      <w:r w:rsidR="00826DFC">
        <w:rPr>
          <w:rFonts w:ascii="Arial" w:hAnsi="Arial" w:cs="Arial"/>
          <w:bCs/>
          <w:sz w:val="22"/>
          <w:szCs w:val="22"/>
          <w:lang w:val="sr-Latn-CS"/>
        </w:rPr>
        <w:t>Adrijan Vuksanović,</w:t>
      </w:r>
      <w:r w:rsidR="0034076D">
        <w:rPr>
          <w:rFonts w:ascii="Arial" w:hAnsi="Arial" w:cs="Arial"/>
          <w:bCs/>
          <w:sz w:val="22"/>
          <w:szCs w:val="22"/>
          <w:lang w:val="sr-Latn-CS"/>
        </w:rPr>
        <w:t xml:space="preserve"> </w:t>
      </w:r>
      <w:r w:rsidR="00826DFC">
        <w:rPr>
          <w:rFonts w:ascii="Arial" w:hAnsi="Arial" w:cs="Arial"/>
          <w:bCs/>
          <w:sz w:val="22"/>
          <w:szCs w:val="22"/>
          <w:lang w:val="sr-Latn-CS"/>
        </w:rPr>
        <w:t>Ana V</w:t>
      </w:r>
      <w:r w:rsidR="0034076D">
        <w:rPr>
          <w:rFonts w:ascii="Arial" w:hAnsi="Arial" w:cs="Arial"/>
          <w:bCs/>
          <w:sz w:val="22"/>
          <w:szCs w:val="22"/>
          <w:lang w:val="sr-Latn-CS"/>
        </w:rPr>
        <w:t>uksanović, Ana Ivanović,</w:t>
      </w:r>
      <w:r w:rsidR="00826DFC">
        <w:rPr>
          <w:rFonts w:ascii="Arial" w:hAnsi="Arial" w:cs="Arial"/>
          <w:bCs/>
          <w:sz w:val="22"/>
          <w:szCs w:val="22"/>
          <w:lang w:val="sr-Latn-CS"/>
        </w:rPr>
        <w:t xml:space="preserve"> Vatroslav Belan, </w:t>
      </w:r>
      <w:r w:rsidRPr="009365EC">
        <w:rPr>
          <w:rFonts w:ascii="Arial" w:hAnsi="Arial" w:cs="Arial"/>
          <w:bCs/>
          <w:sz w:val="22"/>
          <w:szCs w:val="22"/>
          <w:lang w:val="sr-Latn-CS"/>
        </w:rPr>
        <w:t>Igor Petković</w:t>
      </w:r>
      <w:r w:rsidR="007B65C2">
        <w:rPr>
          <w:rFonts w:ascii="Arial" w:hAnsi="Arial" w:cs="Arial"/>
          <w:bCs/>
          <w:sz w:val="22"/>
          <w:szCs w:val="22"/>
          <w:lang w:val="sr-Latn-CS"/>
        </w:rPr>
        <w:t xml:space="preserve">, </w:t>
      </w:r>
      <w:r w:rsidRPr="009365EC">
        <w:rPr>
          <w:rFonts w:ascii="Arial" w:hAnsi="Arial" w:cs="Arial"/>
          <w:bCs/>
          <w:sz w:val="22"/>
          <w:szCs w:val="22"/>
          <w:lang w:val="sr-Latn-CS"/>
        </w:rPr>
        <w:t>Zdravko Mitrović</w:t>
      </w:r>
      <w:r w:rsidR="007B65C2">
        <w:rPr>
          <w:rFonts w:ascii="Arial" w:hAnsi="Arial" w:cs="Arial"/>
          <w:bCs/>
          <w:sz w:val="22"/>
          <w:szCs w:val="22"/>
          <w:lang w:val="sr-Latn-CS"/>
        </w:rPr>
        <w:t xml:space="preserve"> i Aleksandar Đurović</w:t>
      </w:r>
      <w:r w:rsidRPr="009365EC">
        <w:rPr>
          <w:rFonts w:ascii="Arial" w:hAnsi="Arial" w:cs="Arial"/>
          <w:bCs/>
          <w:sz w:val="22"/>
          <w:szCs w:val="22"/>
          <w:lang w:val="sr-Latn-CS"/>
        </w:rPr>
        <w:t>.</w:t>
      </w:r>
    </w:p>
    <w:bookmarkEnd w:id="0"/>
    <w:p w14:paraId="3CF14851" w14:textId="77777777" w:rsidR="0072129E" w:rsidRPr="009365EC" w:rsidRDefault="0072129E">
      <w:pPr>
        <w:spacing w:line="276" w:lineRule="auto"/>
        <w:jc w:val="both"/>
        <w:rPr>
          <w:rFonts w:ascii="Arial" w:hAnsi="Arial" w:cs="Arial"/>
          <w:bCs/>
          <w:sz w:val="22"/>
          <w:szCs w:val="22"/>
          <w:lang w:val="sr-Latn-CS"/>
        </w:rPr>
      </w:pPr>
    </w:p>
    <w:p w14:paraId="7C11E111" w14:textId="1BE464F2" w:rsidR="009365EC" w:rsidRPr="009365EC" w:rsidRDefault="009365EC"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sidRPr="009365EC">
        <w:rPr>
          <w:rFonts w:ascii="Arial" w:hAnsi="Arial" w:cs="Arial"/>
          <w:sz w:val="22"/>
          <w:szCs w:val="22"/>
          <w:lang w:val="en-GB" w:eastAsia="en-GB"/>
        </w:rPr>
        <w:t>Sjednici</w:t>
      </w:r>
      <w:proofErr w:type="spellEnd"/>
      <w:r w:rsidRPr="009365EC">
        <w:rPr>
          <w:rFonts w:ascii="Arial" w:hAnsi="Arial" w:cs="Arial"/>
          <w:sz w:val="22"/>
          <w:szCs w:val="22"/>
          <w:lang w:val="en-GB" w:eastAsia="en-GB"/>
        </w:rPr>
        <w:t xml:space="preserve"> </w:t>
      </w:r>
      <w:proofErr w:type="spellStart"/>
      <w:r w:rsidRPr="009365EC">
        <w:rPr>
          <w:rFonts w:ascii="Arial" w:hAnsi="Arial" w:cs="Arial"/>
          <w:sz w:val="22"/>
          <w:szCs w:val="22"/>
          <w:lang w:val="en-GB" w:eastAsia="en-GB"/>
        </w:rPr>
        <w:t>su</w:t>
      </w:r>
      <w:proofErr w:type="spellEnd"/>
      <w:r w:rsidRPr="009365EC">
        <w:rPr>
          <w:rFonts w:ascii="Arial" w:hAnsi="Arial" w:cs="Arial"/>
          <w:sz w:val="22"/>
          <w:szCs w:val="22"/>
          <w:lang w:val="en-GB" w:eastAsia="en-GB"/>
        </w:rPr>
        <w:t xml:space="preserve"> </w:t>
      </w:r>
      <w:proofErr w:type="spellStart"/>
      <w:r w:rsidRPr="009365EC">
        <w:rPr>
          <w:rFonts w:ascii="Arial" w:hAnsi="Arial" w:cs="Arial"/>
          <w:sz w:val="22"/>
          <w:szCs w:val="22"/>
          <w:lang w:val="en-GB" w:eastAsia="en-GB"/>
        </w:rPr>
        <w:t>prisustvovali</w:t>
      </w:r>
      <w:proofErr w:type="spellEnd"/>
      <w:r w:rsidRPr="009365EC">
        <w:rPr>
          <w:rFonts w:ascii="Arial" w:hAnsi="Arial" w:cs="Arial"/>
          <w:sz w:val="22"/>
          <w:szCs w:val="22"/>
          <w:lang w:val="en-GB" w:eastAsia="en-GB"/>
        </w:rPr>
        <w:t xml:space="preserve"> </w:t>
      </w:r>
      <w:r w:rsidR="002A1D8E" w:rsidRPr="002A1D8E">
        <w:rPr>
          <w:rFonts w:ascii="Arial" w:hAnsi="Arial" w:cs="Arial"/>
          <w:sz w:val="22"/>
          <w:szCs w:val="22"/>
          <w:lang w:val="en-GB" w:eastAsia="en-GB"/>
        </w:rPr>
        <w:t xml:space="preserve"> </w:t>
      </w:r>
      <w:proofErr w:type="spellStart"/>
      <w:r w:rsidR="002A1D8E" w:rsidRPr="002A1D8E">
        <w:rPr>
          <w:rFonts w:ascii="Arial" w:hAnsi="Arial" w:cs="Arial"/>
          <w:sz w:val="22"/>
          <w:szCs w:val="22"/>
          <w:lang w:val="en-GB" w:eastAsia="en-GB"/>
        </w:rPr>
        <w:t>direktori</w:t>
      </w:r>
      <w:proofErr w:type="spellEnd"/>
      <w:r w:rsidR="002A1D8E" w:rsidRPr="002A1D8E">
        <w:rPr>
          <w:rFonts w:ascii="Arial" w:hAnsi="Arial" w:cs="Arial"/>
          <w:sz w:val="22"/>
          <w:szCs w:val="22"/>
          <w:lang w:val="en-GB" w:eastAsia="en-GB"/>
        </w:rPr>
        <w:t xml:space="preserve"> </w:t>
      </w:r>
      <w:proofErr w:type="spellStart"/>
      <w:r w:rsidR="002A1D8E" w:rsidRPr="002A1D8E">
        <w:rPr>
          <w:rFonts w:ascii="Arial" w:hAnsi="Arial" w:cs="Arial"/>
          <w:sz w:val="22"/>
          <w:szCs w:val="22"/>
          <w:lang w:val="en-GB" w:eastAsia="en-GB"/>
        </w:rPr>
        <w:t>preduzeća</w:t>
      </w:r>
      <w:proofErr w:type="spellEnd"/>
      <w:r w:rsidR="002A1D8E" w:rsidRPr="002A1D8E">
        <w:rPr>
          <w:rFonts w:ascii="Arial" w:hAnsi="Arial" w:cs="Arial"/>
          <w:sz w:val="22"/>
          <w:szCs w:val="22"/>
          <w:lang w:val="en-GB" w:eastAsia="en-GB"/>
        </w:rPr>
        <w:t xml:space="preserve"> i </w:t>
      </w:r>
      <w:proofErr w:type="spellStart"/>
      <w:r w:rsidR="002A1D8E" w:rsidRPr="002A1D8E">
        <w:rPr>
          <w:rFonts w:ascii="Arial" w:hAnsi="Arial" w:cs="Arial"/>
          <w:sz w:val="22"/>
          <w:szCs w:val="22"/>
          <w:lang w:val="en-GB" w:eastAsia="en-GB"/>
        </w:rPr>
        <w:t>ustanova</w:t>
      </w:r>
      <w:proofErr w:type="spellEnd"/>
      <w:r w:rsidR="002A1D8E" w:rsidRPr="002A1D8E">
        <w:rPr>
          <w:rFonts w:ascii="Arial" w:hAnsi="Arial" w:cs="Arial"/>
          <w:sz w:val="22"/>
          <w:szCs w:val="22"/>
          <w:lang w:val="en-GB" w:eastAsia="en-GB"/>
        </w:rPr>
        <w:t xml:space="preserve">  </w:t>
      </w:r>
      <w:proofErr w:type="spellStart"/>
      <w:r w:rsidR="002A1D8E" w:rsidRPr="002A1D8E">
        <w:rPr>
          <w:rFonts w:ascii="Arial" w:hAnsi="Arial" w:cs="Arial"/>
          <w:sz w:val="22"/>
          <w:szCs w:val="22"/>
          <w:lang w:val="en-GB" w:eastAsia="en-GB"/>
        </w:rPr>
        <w:t>čiji</w:t>
      </w:r>
      <w:proofErr w:type="spellEnd"/>
      <w:r w:rsidR="002A1D8E" w:rsidRPr="002A1D8E">
        <w:rPr>
          <w:rFonts w:ascii="Arial" w:hAnsi="Arial" w:cs="Arial"/>
          <w:sz w:val="22"/>
          <w:szCs w:val="22"/>
          <w:lang w:val="en-GB" w:eastAsia="en-GB"/>
        </w:rPr>
        <w:t xml:space="preserve"> </w:t>
      </w:r>
      <w:proofErr w:type="spellStart"/>
      <w:r w:rsidR="002A1D8E" w:rsidRPr="002A1D8E">
        <w:rPr>
          <w:rFonts w:ascii="Arial" w:hAnsi="Arial" w:cs="Arial"/>
          <w:sz w:val="22"/>
          <w:szCs w:val="22"/>
          <w:lang w:val="en-GB" w:eastAsia="en-GB"/>
        </w:rPr>
        <w:t>s</w:t>
      </w:r>
      <w:r w:rsidRPr="009365EC">
        <w:rPr>
          <w:rFonts w:ascii="Arial" w:hAnsi="Arial" w:cs="Arial"/>
          <w:sz w:val="22"/>
          <w:szCs w:val="22"/>
          <w:lang w:val="en-GB" w:eastAsia="en-GB"/>
        </w:rPr>
        <w:t>u</w:t>
      </w:r>
      <w:proofErr w:type="spellEnd"/>
      <w:r w:rsidRPr="009365EC">
        <w:rPr>
          <w:rFonts w:ascii="Arial" w:hAnsi="Arial" w:cs="Arial"/>
          <w:sz w:val="22"/>
          <w:szCs w:val="22"/>
          <w:lang w:val="en-GB" w:eastAsia="en-GB"/>
        </w:rPr>
        <w:t xml:space="preserve"> </w:t>
      </w:r>
      <w:r w:rsidR="002A1D8E" w:rsidRPr="002A1D8E">
        <w:rPr>
          <w:rFonts w:ascii="Arial" w:hAnsi="Arial" w:cs="Arial"/>
          <w:sz w:val="22"/>
          <w:szCs w:val="22"/>
          <w:lang w:val="en-GB" w:eastAsia="en-GB"/>
        </w:rPr>
        <w:t xml:space="preserve"> </w:t>
      </w:r>
      <w:proofErr w:type="spellStart"/>
      <w:r w:rsidR="00391B1D">
        <w:rPr>
          <w:rFonts w:ascii="Arial" w:hAnsi="Arial" w:cs="Arial"/>
          <w:sz w:val="22"/>
          <w:szCs w:val="22"/>
          <w:lang w:val="en-GB" w:eastAsia="en-GB"/>
        </w:rPr>
        <w:t>i</w:t>
      </w:r>
      <w:r w:rsidR="002A1D8E" w:rsidRPr="002A1D8E">
        <w:rPr>
          <w:rFonts w:ascii="Arial" w:hAnsi="Arial" w:cs="Arial"/>
          <w:sz w:val="22"/>
          <w:szCs w:val="22"/>
          <w:lang w:val="en-GB" w:eastAsia="en-GB"/>
        </w:rPr>
        <w:t>zvještaji</w:t>
      </w:r>
      <w:proofErr w:type="spellEnd"/>
      <w:r w:rsidR="002A1D8E" w:rsidRPr="002A1D8E">
        <w:rPr>
          <w:rFonts w:ascii="Arial" w:hAnsi="Arial" w:cs="Arial"/>
          <w:sz w:val="22"/>
          <w:szCs w:val="22"/>
          <w:lang w:val="en-GB" w:eastAsia="en-GB"/>
        </w:rPr>
        <w:t xml:space="preserve"> </w:t>
      </w:r>
      <w:proofErr w:type="spellStart"/>
      <w:r w:rsidR="002A1D8E" w:rsidRPr="002A1D8E">
        <w:rPr>
          <w:rFonts w:ascii="Arial" w:hAnsi="Arial" w:cs="Arial"/>
          <w:sz w:val="22"/>
          <w:szCs w:val="22"/>
          <w:lang w:val="en-GB" w:eastAsia="en-GB"/>
        </w:rPr>
        <w:t>na</w:t>
      </w:r>
      <w:proofErr w:type="spellEnd"/>
      <w:r w:rsidR="002A1D8E" w:rsidRPr="002A1D8E">
        <w:rPr>
          <w:rFonts w:ascii="Arial" w:hAnsi="Arial" w:cs="Arial"/>
          <w:sz w:val="22"/>
          <w:szCs w:val="22"/>
          <w:lang w:val="en-GB" w:eastAsia="en-GB"/>
        </w:rPr>
        <w:t xml:space="preserve"> </w:t>
      </w:r>
      <w:proofErr w:type="spellStart"/>
      <w:r w:rsidRPr="009365EC">
        <w:rPr>
          <w:rFonts w:ascii="Arial" w:hAnsi="Arial" w:cs="Arial"/>
          <w:sz w:val="22"/>
          <w:szCs w:val="22"/>
          <w:lang w:val="en-GB" w:eastAsia="en-GB"/>
        </w:rPr>
        <w:t>d</w:t>
      </w:r>
      <w:r w:rsidR="002A1D8E" w:rsidRPr="002A1D8E">
        <w:rPr>
          <w:rFonts w:ascii="Arial" w:hAnsi="Arial" w:cs="Arial"/>
          <w:sz w:val="22"/>
          <w:szCs w:val="22"/>
          <w:lang w:val="en-GB" w:eastAsia="en-GB"/>
        </w:rPr>
        <w:t>nevnom</w:t>
      </w:r>
      <w:proofErr w:type="spellEnd"/>
      <w:r w:rsidR="002A1D8E" w:rsidRPr="002A1D8E">
        <w:rPr>
          <w:rFonts w:ascii="Arial" w:hAnsi="Arial" w:cs="Arial"/>
          <w:sz w:val="22"/>
          <w:szCs w:val="22"/>
          <w:lang w:val="en-GB" w:eastAsia="en-GB"/>
        </w:rPr>
        <w:t xml:space="preserve"> </w:t>
      </w:r>
      <w:proofErr w:type="spellStart"/>
      <w:r w:rsidR="002A1D8E" w:rsidRPr="002A1D8E">
        <w:rPr>
          <w:rFonts w:ascii="Arial" w:hAnsi="Arial" w:cs="Arial"/>
          <w:sz w:val="22"/>
          <w:szCs w:val="22"/>
          <w:lang w:val="en-GB" w:eastAsia="en-GB"/>
        </w:rPr>
        <w:t>redu</w:t>
      </w:r>
      <w:proofErr w:type="spellEnd"/>
      <w:r w:rsidR="0034076D">
        <w:rPr>
          <w:rFonts w:ascii="Arial" w:hAnsi="Arial" w:cs="Arial"/>
          <w:sz w:val="22"/>
          <w:szCs w:val="22"/>
          <w:lang w:val="en-GB" w:eastAsia="en-GB"/>
        </w:rPr>
        <w:t xml:space="preserve">,. </w:t>
      </w:r>
      <w:proofErr w:type="spellStart"/>
      <w:r w:rsidR="0034076D">
        <w:rPr>
          <w:rFonts w:ascii="Arial" w:hAnsi="Arial" w:cs="Arial"/>
          <w:sz w:val="22"/>
          <w:szCs w:val="22"/>
          <w:lang w:val="en-GB" w:eastAsia="en-GB"/>
        </w:rPr>
        <w:t>Nije</w:t>
      </w:r>
      <w:proofErr w:type="spellEnd"/>
      <w:r w:rsidR="0034076D">
        <w:rPr>
          <w:rFonts w:ascii="Arial" w:hAnsi="Arial" w:cs="Arial"/>
          <w:sz w:val="22"/>
          <w:szCs w:val="22"/>
          <w:lang w:val="en-GB" w:eastAsia="en-GB"/>
        </w:rPr>
        <w:t xml:space="preserve"> </w:t>
      </w:r>
      <w:proofErr w:type="spellStart"/>
      <w:r w:rsidR="0034076D">
        <w:rPr>
          <w:rFonts w:ascii="Arial" w:hAnsi="Arial" w:cs="Arial"/>
          <w:sz w:val="22"/>
          <w:szCs w:val="22"/>
          <w:lang w:val="en-GB" w:eastAsia="en-GB"/>
        </w:rPr>
        <w:t>bilo</w:t>
      </w:r>
      <w:proofErr w:type="spellEnd"/>
      <w:r w:rsidR="0034076D">
        <w:rPr>
          <w:rFonts w:ascii="Arial" w:hAnsi="Arial" w:cs="Arial"/>
          <w:sz w:val="22"/>
          <w:szCs w:val="22"/>
          <w:lang w:val="en-GB" w:eastAsia="en-GB"/>
        </w:rPr>
        <w:t xml:space="preserve"> </w:t>
      </w:r>
      <w:proofErr w:type="spellStart"/>
      <w:r w:rsidR="0034076D">
        <w:rPr>
          <w:rFonts w:ascii="Arial" w:hAnsi="Arial" w:cs="Arial"/>
          <w:sz w:val="22"/>
          <w:szCs w:val="22"/>
          <w:lang w:val="en-GB" w:eastAsia="en-GB"/>
        </w:rPr>
        <w:t>prijavljenih</w:t>
      </w:r>
      <w:proofErr w:type="spellEnd"/>
      <w:r w:rsidR="0034076D">
        <w:rPr>
          <w:rFonts w:ascii="Arial" w:hAnsi="Arial" w:cs="Arial"/>
          <w:sz w:val="22"/>
          <w:szCs w:val="22"/>
          <w:lang w:val="en-GB" w:eastAsia="en-GB"/>
        </w:rPr>
        <w:t xml:space="preserve"> </w:t>
      </w:r>
      <w:proofErr w:type="spellStart"/>
      <w:r w:rsidR="0034076D">
        <w:rPr>
          <w:rFonts w:ascii="Arial" w:hAnsi="Arial" w:cs="Arial"/>
          <w:sz w:val="22"/>
          <w:szCs w:val="22"/>
          <w:lang w:val="en-GB" w:eastAsia="en-GB"/>
        </w:rPr>
        <w:t>kandidata</w:t>
      </w:r>
      <w:proofErr w:type="spellEnd"/>
      <w:r w:rsidR="0034076D">
        <w:rPr>
          <w:rFonts w:ascii="Arial" w:hAnsi="Arial" w:cs="Arial"/>
          <w:sz w:val="22"/>
          <w:szCs w:val="22"/>
          <w:lang w:val="en-GB" w:eastAsia="en-GB"/>
        </w:rPr>
        <w:t xml:space="preserve"> po </w:t>
      </w:r>
      <w:proofErr w:type="spellStart"/>
      <w:r w:rsidR="0034076D">
        <w:rPr>
          <w:rFonts w:ascii="Arial" w:hAnsi="Arial" w:cs="Arial"/>
          <w:sz w:val="22"/>
          <w:szCs w:val="22"/>
          <w:lang w:val="en-GB" w:eastAsia="en-GB"/>
        </w:rPr>
        <w:t>institutu</w:t>
      </w:r>
      <w:proofErr w:type="spellEnd"/>
      <w:r w:rsidR="0034076D">
        <w:rPr>
          <w:rFonts w:ascii="Arial" w:hAnsi="Arial" w:cs="Arial"/>
          <w:sz w:val="22"/>
          <w:szCs w:val="22"/>
          <w:lang w:val="en-GB" w:eastAsia="en-GB"/>
        </w:rPr>
        <w:t xml:space="preserve"> “</w:t>
      </w:r>
      <w:proofErr w:type="spellStart"/>
      <w:r w:rsidR="0034076D">
        <w:rPr>
          <w:rFonts w:ascii="Arial" w:hAnsi="Arial" w:cs="Arial"/>
          <w:sz w:val="22"/>
          <w:szCs w:val="22"/>
          <w:lang w:val="en-GB" w:eastAsia="en-GB"/>
        </w:rPr>
        <w:t>slobodna</w:t>
      </w:r>
      <w:proofErr w:type="spellEnd"/>
      <w:r w:rsidR="0034076D">
        <w:rPr>
          <w:rFonts w:ascii="Arial" w:hAnsi="Arial" w:cs="Arial"/>
          <w:sz w:val="22"/>
          <w:szCs w:val="22"/>
          <w:lang w:val="en-GB" w:eastAsia="en-GB"/>
        </w:rPr>
        <w:t xml:space="preserve"> </w:t>
      </w:r>
      <w:proofErr w:type="spellStart"/>
      <w:r w:rsidR="0034076D">
        <w:rPr>
          <w:rFonts w:ascii="Arial" w:hAnsi="Arial" w:cs="Arial"/>
          <w:sz w:val="22"/>
          <w:szCs w:val="22"/>
          <w:lang w:val="en-GB" w:eastAsia="en-GB"/>
        </w:rPr>
        <w:t>stolica</w:t>
      </w:r>
      <w:proofErr w:type="spellEnd"/>
      <w:r w:rsidR="0034076D">
        <w:rPr>
          <w:rFonts w:ascii="Arial" w:hAnsi="Arial" w:cs="Arial"/>
          <w:sz w:val="22"/>
          <w:szCs w:val="22"/>
          <w:lang w:val="en-GB" w:eastAsia="en-GB"/>
        </w:rPr>
        <w:t>”.</w:t>
      </w:r>
      <w:r w:rsidR="002A1D8E" w:rsidRPr="002A1D8E">
        <w:rPr>
          <w:rFonts w:ascii="Arial" w:hAnsi="Arial" w:cs="Arial"/>
          <w:sz w:val="22"/>
          <w:szCs w:val="22"/>
          <w:lang w:val="en-GB" w:eastAsia="en-GB"/>
        </w:rPr>
        <w:t xml:space="preserve"> </w:t>
      </w:r>
    </w:p>
    <w:p w14:paraId="2B9907CA" w14:textId="0BB3B368" w:rsidR="009365EC" w:rsidRPr="009365EC" w:rsidRDefault="009365EC" w:rsidP="009365EC">
      <w:pPr>
        <w:suppressAutoHyphens w:val="0"/>
        <w:spacing w:line="276" w:lineRule="auto"/>
        <w:jc w:val="both"/>
        <w:rPr>
          <w:rFonts w:ascii="Arial" w:hAnsi="Arial" w:cs="Arial"/>
          <w:bCs/>
          <w:sz w:val="22"/>
          <w:szCs w:val="22"/>
          <w:lang w:val="sr-Latn-CS" w:eastAsia="en-US"/>
        </w:rPr>
      </w:pPr>
      <w:r w:rsidRPr="009365EC">
        <w:rPr>
          <w:rFonts w:ascii="Arial" w:hAnsi="Arial" w:cs="Arial"/>
          <w:bCs/>
          <w:sz w:val="22"/>
          <w:szCs w:val="22"/>
          <w:lang w:val="sr-Latn-CS" w:eastAsia="en-US"/>
        </w:rPr>
        <w:t>Prešlo se na usvajanje zapisnika sa X</w:t>
      </w:r>
      <w:r>
        <w:rPr>
          <w:rFonts w:ascii="Arial" w:hAnsi="Arial" w:cs="Arial"/>
          <w:bCs/>
          <w:sz w:val="22"/>
          <w:szCs w:val="22"/>
          <w:lang w:val="sr-Latn-CS" w:eastAsia="en-US"/>
        </w:rPr>
        <w:t>V</w:t>
      </w:r>
      <w:r w:rsidR="00A43CA0">
        <w:rPr>
          <w:rFonts w:ascii="Arial" w:hAnsi="Arial" w:cs="Arial"/>
          <w:bCs/>
          <w:sz w:val="22"/>
          <w:szCs w:val="22"/>
          <w:lang w:val="sr-Latn-CS" w:eastAsia="en-US"/>
        </w:rPr>
        <w:t>I</w:t>
      </w:r>
      <w:r w:rsidRPr="009365EC">
        <w:rPr>
          <w:rFonts w:ascii="Arial" w:hAnsi="Arial" w:cs="Arial"/>
          <w:bCs/>
          <w:sz w:val="22"/>
          <w:szCs w:val="22"/>
          <w:lang w:val="sr-Latn-CS" w:eastAsia="en-US"/>
        </w:rPr>
        <w:t xml:space="preserve"> sjednice SO Tivat.</w:t>
      </w:r>
    </w:p>
    <w:p w14:paraId="28CC8FEC" w14:textId="77777777" w:rsidR="009365EC" w:rsidRPr="009365EC" w:rsidRDefault="009365EC" w:rsidP="009365EC">
      <w:pPr>
        <w:suppressAutoHyphens w:val="0"/>
        <w:spacing w:line="276" w:lineRule="auto"/>
        <w:jc w:val="both"/>
        <w:rPr>
          <w:rFonts w:ascii="Arial" w:hAnsi="Arial" w:cs="Arial"/>
          <w:bCs/>
          <w:sz w:val="22"/>
          <w:szCs w:val="22"/>
          <w:lang w:val="sr-Latn-CS" w:eastAsia="en-US"/>
        </w:rPr>
      </w:pPr>
      <w:r w:rsidRPr="009365EC">
        <w:rPr>
          <w:rFonts w:ascii="Arial" w:hAnsi="Arial" w:cs="Arial"/>
          <w:bCs/>
          <w:sz w:val="22"/>
          <w:szCs w:val="22"/>
          <w:lang w:val="sr-Latn-CS" w:eastAsia="en-US"/>
        </w:rPr>
        <w:t>Primjedbi na zapisnik nije bilo.</w:t>
      </w:r>
    </w:p>
    <w:p w14:paraId="4ABA2BC6" w14:textId="77777777" w:rsidR="009365EC" w:rsidRDefault="009365EC" w:rsidP="009365EC">
      <w:pPr>
        <w:suppressAutoHyphens w:val="0"/>
        <w:spacing w:line="276" w:lineRule="auto"/>
        <w:jc w:val="both"/>
        <w:rPr>
          <w:rFonts w:ascii="Arial" w:hAnsi="Arial" w:cs="Arial"/>
          <w:bCs/>
          <w:sz w:val="22"/>
          <w:szCs w:val="22"/>
          <w:lang w:val="sr-Latn-CS" w:eastAsia="en-US"/>
        </w:rPr>
      </w:pPr>
      <w:r w:rsidRPr="009365EC">
        <w:rPr>
          <w:rFonts w:ascii="Arial" w:hAnsi="Arial" w:cs="Arial"/>
          <w:bCs/>
          <w:sz w:val="22"/>
          <w:szCs w:val="22"/>
          <w:lang w:val="sr-Latn-CS" w:eastAsia="en-US"/>
        </w:rPr>
        <w:t>Zapisnik je usvojen  uz 17 glasova „za“, bez glasova „protiv“ i „uzdržan“.</w:t>
      </w:r>
    </w:p>
    <w:p w14:paraId="1096F876" w14:textId="77777777" w:rsidR="00A43CA0" w:rsidRPr="009365EC" w:rsidRDefault="00A43CA0" w:rsidP="009365EC">
      <w:pPr>
        <w:suppressAutoHyphens w:val="0"/>
        <w:spacing w:line="276" w:lineRule="auto"/>
        <w:jc w:val="both"/>
        <w:rPr>
          <w:rFonts w:ascii="Arial" w:hAnsi="Arial" w:cs="Arial"/>
          <w:bCs/>
          <w:sz w:val="22"/>
          <w:szCs w:val="22"/>
          <w:lang w:val="sr-Latn-CS" w:eastAsia="en-US"/>
        </w:rPr>
      </w:pPr>
    </w:p>
    <w:p w14:paraId="24F3DA7D" w14:textId="77777777" w:rsidR="00365CC5" w:rsidRDefault="00780F92"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sidRPr="00EA4945">
        <w:rPr>
          <w:rFonts w:ascii="Arial" w:hAnsi="Arial" w:cs="Arial"/>
          <w:sz w:val="22"/>
          <w:szCs w:val="22"/>
          <w:lang w:val="en-GB" w:eastAsia="en-GB"/>
        </w:rPr>
        <w:t>Sekretarka</w:t>
      </w:r>
      <w:proofErr w:type="spellEnd"/>
      <w:r w:rsidRPr="00EA4945">
        <w:rPr>
          <w:rFonts w:ascii="Arial" w:hAnsi="Arial" w:cs="Arial"/>
          <w:sz w:val="22"/>
          <w:szCs w:val="22"/>
          <w:lang w:val="en-GB" w:eastAsia="en-GB"/>
        </w:rPr>
        <w:t xml:space="preserve"> Skupštine</w:t>
      </w:r>
      <w:r w:rsidRPr="00517FAF">
        <w:rPr>
          <w:rFonts w:ascii="Arial" w:hAnsi="Arial" w:cs="Arial"/>
          <w:b/>
          <w:bCs/>
          <w:sz w:val="22"/>
          <w:szCs w:val="22"/>
          <w:lang w:val="en-GB" w:eastAsia="en-GB"/>
        </w:rPr>
        <w:t xml:space="preserve"> Ivana Arandjus</w:t>
      </w:r>
      <w:r w:rsidRPr="00517FAF">
        <w:rPr>
          <w:rFonts w:ascii="Arial" w:hAnsi="Arial" w:cs="Arial"/>
          <w:sz w:val="22"/>
          <w:szCs w:val="22"/>
          <w:lang w:val="en-GB" w:eastAsia="en-GB"/>
        </w:rPr>
        <w:t xml:space="preserve"> je </w:t>
      </w:r>
      <w:proofErr w:type="spellStart"/>
      <w:r w:rsidRPr="00517FAF">
        <w:rPr>
          <w:rFonts w:ascii="Arial" w:hAnsi="Arial" w:cs="Arial"/>
          <w:sz w:val="22"/>
          <w:szCs w:val="22"/>
          <w:lang w:val="en-GB" w:eastAsia="en-GB"/>
        </w:rPr>
        <w:t>upoznala</w:t>
      </w:r>
      <w:proofErr w:type="spellEnd"/>
      <w:r w:rsidRPr="00517FAF">
        <w:rPr>
          <w:rFonts w:ascii="Arial" w:hAnsi="Arial" w:cs="Arial"/>
          <w:sz w:val="22"/>
          <w:szCs w:val="22"/>
          <w:lang w:val="en-GB" w:eastAsia="en-GB"/>
        </w:rPr>
        <w:t xml:space="preserve"> </w:t>
      </w:r>
      <w:proofErr w:type="spellStart"/>
      <w:r w:rsidRPr="00517FAF">
        <w:rPr>
          <w:rFonts w:ascii="Arial" w:hAnsi="Arial" w:cs="Arial"/>
          <w:sz w:val="22"/>
          <w:szCs w:val="22"/>
          <w:lang w:val="en-GB" w:eastAsia="en-GB"/>
        </w:rPr>
        <w:t>prisutne</w:t>
      </w:r>
      <w:proofErr w:type="spellEnd"/>
      <w:r w:rsidRPr="00517FAF">
        <w:rPr>
          <w:rFonts w:ascii="Arial" w:hAnsi="Arial" w:cs="Arial"/>
          <w:sz w:val="22"/>
          <w:szCs w:val="22"/>
          <w:lang w:val="en-GB" w:eastAsia="en-GB"/>
        </w:rPr>
        <w:t xml:space="preserve"> da je </w:t>
      </w:r>
      <w:proofErr w:type="spellStart"/>
      <w:r w:rsidRPr="00517FAF">
        <w:rPr>
          <w:rFonts w:ascii="Arial" w:hAnsi="Arial" w:cs="Arial"/>
          <w:sz w:val="22"/>
          <w:szCs w:val="22"/>
          <w:lang w:val="en-GB" w:eastAsia="en-GB"/>
        </w:rPr>
        <w:t>direktorica</w:t>
      </w:r>
      <w:proofErr w:type="spellEnd"/>
      <w:r w:rsidRPr="00517FAF">
        <w:rPr>
          <w:rFonts w:ascii="Arial" w:hAnsi="Arial" w:cs="Arial"/>
          <w:sz w:val="22"/>
          <w:szCs w:val="22"/>
          <w:lang w:val="en-GB" w:eastAsia="en-GB"/>
        </w:rPr>
        <w:t xml:space="preserve"> </w:t>
      </w:r>
      <w:r w:rsidR="00517FAF" w:rsidRPr="00517FAF">
        <w:rPr>
          <w:rFonts w:ascii="Arial" w:hAnsi="Arial" w:cs="Arial"/>
          <w:sz w:val="22"/>
          <w:szCs w:val="22"/>
          <w:lang w:val="en-GB" w:eastAsia="en-GB"/>
        </w:rPr>
        <w:t xml:space="preserve">RJ “Azil” </w:t>
      </w:r>
      <w:proofErr w:type="spellStart"/>
      <w:r w:rsidR="00517FAF" w:rsidRPr="00517FAF">
        <w:rPr>
          <w:rFonts w:ascii="Arial" w:hAnsi="Arial" w:cs="Arial"/>
          <w:sz w:val="22"/>
          <w:szCs w:val="22"/>
          <w:lang w:val="en-GB" w:eastAsia="en-GB"/>
        </w:rPr>
        <w:t>zamolila</w:t>
      </w:r>
      <w:proofErr w:type="spellEnd"/>
      <w:r w:rsidR="00517FAF" w:rsidRPr="00517FAF">
        <w:rPr>
          <w:rFonts w:ascii="Arial" w:hAnsi="Arial" w:cs="Arial"/>
          <w:sz w:val="22"/>
          <w:szCs w:val="22"/>
          <w:lang w:val="en-GB" w:eastAsia="en-GB"/>
        </w:rPr>
        <w:t xml:space="preserve"> da se ova </w:t>
      </w:r>
      <w:proofErr w:type="spellStart"/>
      <w:r w:rsidR="00517FAF" w:rsidRPr="00517FAF">
        <w:rPr>
          <w:rFonts w:ascii="Arial" w:hAnsi="Arial" w:cs="Arial"/>
          <w:sz w:val="22"/>
          <w:szCs w:val="22"/>
          <w:lang w:val="en-GB" w:eastAsia="en-GB"/>
        </w:rPr>
        <w:t>tačka</w:t>
      </w:r>
      <w:proofErr w:type="spellEnd"/>
      <w:r w:rsidR="00517FAF" w:rsidRPr="00517FAF">
        <w:rPr>
          <w:rFonts w:ascii="Arial" w:hAnsi="Arial" w:cs="Arial"/>
          <w:sz w:val="22"/>
          <w:szCs w:val="22"/>
          <w:lang w:val="en-GB" w:eastAsia="en-GB"/>
        </w:rPr>
        <w:t xml:space="preserve"> </w:t>
      </w:r>
      <w:proofErr w:type="spellStart"/>
      <w:r w:rsidR="00517FAF" w:rsidRPr="00517FAF">
        <w:rPr>
          <w:rFonts w:ascii="Arial" w:hAnsi="Arial" w:cs="Arial"/>
          <w:sz w:val="22"/>
          <w:szCs w:val="22"/>
          <w:lang w:val="en-GB" w:eastAsia="en-GB"/>
        </w:rPr>
        <w:t>ostavi</w:t>
      </w:r>
      <w:proofErr w:type="spellEnd"/>
      <w:r w:rsidR="00517FAF" w:rsidRPr="00517FAF">
        <w:rPr>
          <w:rFonts w:ascii="Arial" w:hAnsi="Arial" w:cs="Arial"/>
          <w:sz w:val="22"/>
          <w:szCs w:val="22"/>
          <w:lang w:val="en-GB" w:eastAsia="en-GB"/>
        </w:rPr>
        <w:t xml:space="preserve"> za </w:t>
      </w:r>
      <w:proofErr w:type="spellStart"/>
      <w:r w:rsidR="00517FAF" w:rsidRPr="00517FAF">
        <w:rPr>
          <w:rFonts w:ascii="Arial" w:hAnsi="Arial" w:cs="Arial"/>
          <w:sz w:val="22"/>
          <w:szCs w:val="22"/>
          <w:lang w:val="en-GB" w:eastAsia="en-GB"/>
        </w:rPr>
        <w:t>naredno</w:t>
      </w:r>
      <w:proofErr w:type="spellEnd"/>
      <w:r w:rsidR="00517FAF" w:rsidRPr="00517FAF">
        <w:rPr>
          <w:rFonts w:ascii="Arial" w:hAnsi="Arial" w:cs="Arial"/>
          <w:sz w:val="22"/>
          <w:szCs w:val="22"/>
          <w:lang w:val="en-GB" w:eastAsia="en-GB"/>
        </w:rPr>
        <w:t xml:space="preserve"> </w:t>
      </w:r>
      <w:proofErr w:type="spellStart"/>
      <w:r w:rsidR="00517FAF" w:rsidRPr="00517FAF">
        <w:rPr>
          <w:rFonts w:ascii="Arial" w:hAnsi="Arial" w:cs="Arial"/>
          <w:sz w:val="22"/>
          <w:szCs w:val="22"/>
          <w:lang w:val="en-GB" w:eastAsia="en-GB"/>
        </w:rPr>
        <w:t>skupštinsko</w:t>
      </w:r>
      <w:proofErr w:type="spellEnd"/>
      <w:r w:rsidR="00517FAF" w:rsidRPr="00517FAF">
        <w:rPr>
          <w:rFonts w:ascii="Arial" w:hAnsi="Arial" w:cs="Arial"/>
          <w:sz w:val="22"/>
          <w:szCs w:val="22"/>
          <w:lang w:val="en-GB" w:eastAsia="en-GB"/>
        </w:rPr>
        <w:t xml:space="preserve"> </w:t>
      </w:r>
      <w:proofErr w:type="spellStart"/>
      <w:r w:rsidR="00517FAF" w:rsidRPr="00517FAF">
        <w:rPr>
          <w:rFonts w:ascii="Arial" w:hAnsi="Arial" w:cs="Arial"/>
          <w:sz w:val="22"/>
          <w:szCs w:val="22"/>
          <w:lang w:val="en-GB" w:eastAsia="en-GB"/>
        </w:rPr>
        <w:t>zasijedanje,obzirom</w:t>
      </w:r>
      <w:proofErr w:type="spellEnd"/>
      <w:r w:rsidR="00517FAF" w:rsidRPr="00517FAF">
        <w:rPr>
          <w:rFonts w:ascii="Arial" w:hAnsi="Arial" w:cs="Arial"/>
          <w:sz w:val="22"/>
          <w:szCs w:val="22"/>
          <w:lang w:val="en-GB" w:eastAsia="en-GB"/>
        </w:rPr>
        <w:t xml:space="preserve"> da </w:t>
      </w:r>
      <w:proofErr w:type="spellStart"/>
      <w:r w:rsidR="00517FAF" w:rsidRPr="00517FAF">
        <w:rPr>
          <w:rFonts w:ascii="Arial" w:hAnsi="Arial" w:cs="Arial"/>
          <w:sz w:val="22"/>
          <w:szCs w:val="22"/>
          <w:lang w:val="en-GB" w:eastAsia="en-GB"/>
        </w:rPr>
        <w:t>nije</w:t>
      </w:r>
      <w:proofErr w:type="spellEnd"/>
      <w:r w:rsidR="00517FAF" w:rsidRPr="00517FAF">
        <w:rPr>
          <w:rFonts w:ascii="Arial" w:hAnsi="Arial" w:cs="Arial"/>
          <w:sz w:val="22"/>
          <w:szCs w:val="22"/>
          <w:lang w:val="en-GB" w:eastAsia="en-GB"/>
        </w:rPr>
        <w:t xml:space="preserve"> u </w:t>
      </w:r>
      <w:proofErr w:type="spellStart"/>
      <w:r w:rsidR="00517FAF" w:rsidRPr="00517FAF">
        <w:rPr>
          <w:rFonts w:ascii="Arial" w:hAnsi="Arial" w:cs="Arial"/>
          <w:sz w:val="22"/>
          <w:szCs w:val="22"/>
          <w:lang w:val="en-GB" w:eastAsia="en-GB"/>
        </w:rPr>
        <w:t>mogućnosti</w:t>
      </w:r>
      <w:proofErr w:type="spellEnd"/>
      <w:r w:rsidR="00517FAF" w:rsidRPr="00517FAF">
        <w:rPr>
          <w:rFonts w:ascii="Arial" w:hAnsi="Arial" w:cs="Arial"/>
          <w:sz w:val="22"/>
          <w:szCs w:val="22"/>
          <w:lang w:val="en-GB" w:eastAsia="en-GB"/>
        </w:rPr>
        <w:t xml:space="preserve"> da </w:t>
      </w:r>
      <w:proofErr w:type="spellStart"/>
      <w:r w:rsidR="00517FAF" w:rsidRPr="00517FAF">
        <w:rPr>
          <w:rFonts w:ascii="Arial" w:hAnsi="Arial" w:cs="Arial"/>
          <w:sz w:val="22"/>
          <w:szCs w:val="22"/>
          <w:lang w:val="en-GB" w:eastAsia="en-GB"/>
        </w:rPr>
        <w:t>prisustvuje</w:t>
      </w:r>
      <w:proofErr w:type="spellEnd"/>
      <w:r w:rsidR="00517FAF" w:rsidRPr="00517FAF">
        <w:rPr>
          <w:rFonts w:ascii="Arial" w:hAnsi="Arial" w:cs="Arial"/>
          <w:sz w:val="22"/>
          <w:szCs w:val="22"/>
          <w:lang w:val="en-GB" w:eastAsia="en-GB"/>
        </w:rPr>
        <w:t xml:space="preserve"> </w:t>
      </w:r>
      <w:proofErr w:type="spellStart"/>
      <w:r w:rsidR="00517FAF" w:rsidRPr="00517FAF">
        <w:rPr>
          <w:rFonts w:ascii="Arial" w:hAnsi="Arial" w:cs="Arial"/>
          <w:sz w:val="22"/>
          <w:szCs w:val="22"/>
          <w:lang w:val="en-GB" w:eastAsia="en-GB"/>
        </w:rPr>
        <w:t>sjednici</w:t>
      </w:r>
      <w:proofErr w:type="spellEnd"/>
      <w:r w:rsidR="00517FAF" w:rsidRPr="00517FAF">
        <w:rPr>
          <w:rFonts w:ascii="Arial" w:hAnsi="Arial" w:cs="Arial"/>
          <w:sz w:val="22"/>
          <w:szCs w:val="22"/>
          <w:lang w:val="en-GB" w:eastAsia="en-GB"/>
        </w:rPr>
        <w:t xml:space="preserve"> Skupštine.</w:t>
      </w:r>
    </w:p>
    <w:p w14:paraId="58F32D91" w14:textId="3FC5DE74" w:rsidR="00517FAF" w:rsidRDefault="00517FAF"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Prešlo</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glasanje</w:t>
      </w:r>
      <w:proofErr w:type="spellEnd"/>
      <w:r>
        <w:rPr>
          <w:rFonts w:ascii="Arial" w:hAnsi="Arial" w:cs="Arial"/>
          <w:sz w:val="22"/>
          <w:szCs w:val="22"/>
          <w:lang w:val="en-GB" w:eastAsia="en-GB"/>
        </w:rPr>
        <w:t xml:space="preserve"> o </w:t>
      </w:r>
      <w:proofErr w:type="spellStart"/>
      <w:r>
        <w:rPr>
          <w:rFonts w:ascii="Arial" w:hAnsi="Arial" w:cs="Arial"/>
          <w:sz w:val="22"/>
          <w:szCs w:val="22"/>
          <w:lang w:val="en-GB" w:eastAsia="en-GB"/>
        </w:rPr>
        <w:t>dopunama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dnevnog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reda</w:t>
      </w:r>
      <w:proofErr w:type="spellEnd"/>
      <w:r>
        <w:rPr>
          <w:rFonts w:ascii="Arial" w:hAnsi="Arial" w:cs="Arial"/>
          <w:sz w:val="22"/>
          <w:szCs w:val="22"/>
          <w:lang w:val="en-GB" w:eastAsia="en-GB"/>
        </w:rPr>
        <w:t>:</w:t>
      </w:r>
    </w:p>
    <w:p w14:paraId="45D3F390" w14:textId="21EC4CD9" w:rsidR="00517FAF" w:rsidRPr="004A7957" w:rsidRDefault="002F3F8C" w:rsidP="004A7957">
      <w:pPr>
        <w:pStyle w:val="ListParagraph"/>
        <w:numPr>
          <w:ilvl w:val="0"/>
          <w:numId w:val="12"/>
        </w:numPr>
        <w:suppressAutoHyphens w:val="0"/>
        <w:spacing w:after="120"/>
        <w:contextualSpacing/>
        <w:jc w:val="both"/>
        <w:rPr>
          <w:rFonts w:ascii="Arial" w:hAnsi="Arial" w:cs="Arial"/>
          <w:sz w:val="22"/>
          <w:szCs w:val="22"/>
          <w:lang w:val="sr-Latn-ME"/>
        </w:rPr>
      </w:pPr>
      <w:proofErr w:type="spellStart"/>
      <w:r w:rsidRPr="00805C14">
        <w:rPr>
          <w:rFonts w:ascii="Arial" w:hAnsi="Arial" w:cs="Arial"/>
          <w:sz w:val="22"/>
          <w:szCs w:val="22"/>
        </w:rPr>
        <w:lastRenderedPageBreak/>
        <w:t>Predlog</w:t>
      </w:r>
      <w:proofErr w:type="spellEnd"/>
      <w:r w:rsidRPr="00805C14">
        <w:rPr>
          <w:rFonts w:ascii="Arial" w:hAnsi="Arial" w:cs="Arial"/>
          <w:sz w:val="22"/>
          <w:szCs w:val="22"/>
        </w:rPr>
        <w:t xml:space="preserve"> </w:t>
      </w:r>
      <w:proofErr w:type="spellStart"/>
      <w:r w:rsidRPr="00805C14">
        <w:rPr>
          <w:rFonts w:ascii="Arial" w:hAnsi="Arial" w:cs="Arial"/>
          <w:sz w:val="22"/>
          <w:szCs w:val="22"/>
        </w:rPr>
        <w:t>Odluke</w:t>
      </w:r>
      <w:proofErr w:type="spellEnd"/>
      <w:r w:rsidRPr="00805C14">
        <w:rPr>
          <w:rFonts w:ascii="Arial" w:hAnsi="Arial" w:cs="Arial"/>
          <w:sz w:val="22"/>
          <w:szCs w:val="22"/>
        </w:rPr>
        <w:t xml:space="preserve"> o </w:t>
      </w:r>
      <w:proofErr w:type="spellStart"/>
      <w:r w:rsidRPr="00805C14">
        <w:rPr>
          <w:rFonts w:ascii="Arial" w:hAnsi="Arial" w:cs="Arial"/>
          <w:sz w:val="22"/>
          <w:szCs w:val="22"/>
        </w:rPr>
        <w:t>davanju</w:t>
      </w:r>
      <w:proofErr w:type="spellEnd"/>
      <w:r w:rsidRPr="00805C14">
        <w:rPr>
          <w:rFonts w:ascii="Arial" w:hAnsi="Arial" w:cs="Arial"/>
          <w:sz w:val="22"/>
          <w:szCs w:val="22"/>
        </w:rPr>
        <w:t xml:space="preserve"> </w:t>
      </w:r>
      <w:proofErr w:type="spellStart"/>
      <w:r w:rsidRPr="00805C14">
        <w:rPr>
          <w:rFonts w:ascii="Arial" w:hAnsi="Arial" w:cs="Arial"/>
          <w:sz w:val="22"/>
          <w:szCs w:val="22"/>
        </w:rPr>
        <w:t>saglasnosti</w:t>
      </w:r>
      <w:proofErr w:type="spellEnd"/>
      <w:r w:rsidRPr="00805C14">
        <w:rPr>
          <w:rFonts w:ascii="Arial" w:hAnsi="Arial" w:cs="Arial"/>
          <w:sz w:val="22"/>
          <w:szCs w:val="22"/>
        </w:rPr>
        <w:t xml:space="preserve"> </w:t>
      </w:r>
      <w:proofErr w:type="spellStart"/>
      <w:r w:rsidRPr="00805C14">
        <w:rPr>
          <w:rFonts w:ascii="Arial" w:hAnsi="Arial" w:cs="Arial"/>
          <w:sz w:val="22"/>
          <w:szCs w:val="22"/>
        </w:rPr>
        <w:t>na</w:t>
      </w:r>
      <w:proofErr w:type="spellEnd"/>
      <w:r w:rsidRPr="00805C14">
        <w:rPr>
          <w:rFonts w:ascii="Arial" w:hAnsi="Arial" w:cs="Arial"/>
          <w:sz w:val="22"/>
          <w:szCs w:val="22"/>
        </w:rPr>
        <w:t xml:space="preserve"> </w:t>
      </w:r>
      <w:proofErr w:type="spellStart"/>
      <w:r w:rsidRPr="00805C14">
        <w:rPr>
          <w:rFonts w:ascii="Arial" w:hAnsi="Arial" w:cs="Arial"/>
          <w:sz w:val="22"/>
          <w:szCs w:val="22"/>
        </w:rPr>
        <w:t>cjenovnik</w:t>
      </w:r>
      <w:proofErr w:type="spellEnd"/>
      <w:r w:rsidRPr="00805C14">
        <w:rPr>
          <w:rFonts w:ascii="Arial" w:hAnsi="Arial" w:cs="Arial"/>
          <w:sz w:val="22"/>
          <w:szCs w:val="22"/>
        </w:rPr>
        <w:t xml:space="preserve"> </w:t>
      </w:r>
      <w:proofErr w:type="spellStart"/>
      <w:r w:rsidRPr="00805C14">
        <w:rPr>
          <w:rFonts w:ascii="Arial" w:hAnsi="Arial" w:cs="Arial"/>
          <w:sz w:val="22"/>
          <w:szCs w:val="22"/>
        </w:rPr>
        <w:t>usluga</w:t>
      </w:r>
      <w:proofErr w:type="spellEnd"/>
      <w:r w:rsidRPr="00805C14">
        <w:rPr>
          <w:rFonts w:ascii="Arial" w:hAnsi="Arial" w:cs="Arial"/>
          <w:sz w:val="22"/>
          <w:szCs w:val="22"/>
        </w:rPr>
        <w:t xml:space="preserve"> DOO „</w:t>
      </w:r>
      <w:proofErr w:type="spellStart"/>
      <w:r w:rsidRPr="00805C14">
        <w:rPr>
          <w:rFonts w:ascii="Arial" w:hAnsi="Arial" w:cs="Arial"/>
          <w:sz w:val="22"/>
          <w:szCs w:val="22"/>
        </w:rPr>
        <w:t>Biznis</w:t>
      </w:r>
      <w:proofErr w:type="spellEnd"/>
      <w:r w:rsidRPr="00805C14">
        <w:rPr>
          <w:rFonts w:ascii="Arial" w:hAnsi="Arial" w:cs="Arial"/>
          <w:sz w:val="22"/>
          <w:szCs w:val="22"/>
        </w:rPr>
        <w:t xml:space="preserve"> info </w:t>
      </w:r>
      <w:proofErr w:type="spellStart"/>
      <w:r w:rsidRPr="00805C14">
        <w:rPr>
          <w:rFonts w:ascii="Arial" w:hAnsi="Arial" w:cs="Arial"/>
          <w:sz w:val="22"/>
          <w:szCs w:val="22"/>
        </w:rPr>
        <w:t>centar</w:t>
      </w:r>
      <w:proofErr w:type="spellEnd"/>
      <w:r w:rsidRPr="00805C14">
        <w:rPr>
          <w:rFonts w:ascii="Arial" w:hAnsi="Arial" w:cs="Arial"/>
          <w:sz w:val="22"/>
          <w:szCs w:val="22"/>
        </w:rPr>
        <w:t>“ Tivat</w:t>
      </w:r>
      <w:r w:rsidR="004A7957">
        <w:rPr>
          <w:rFonts w:ascii="Arial" w:hAnsi="Arial" w:cs="Arial"/>
          <w:sz w:val="22"/>
          <w:szCs w:val="22"/>
        </w:rPr>
        <w:t xml:space="preserve"> </w:t>
      </w:r>
      <w:proofErr w:type="spellStart"/>
      <w:r w:rsidR="00517FAF" w:rsidRPr="004A7957">
        <w:rPr>
          <w:rFonts w:ascii="Arial" w:hAnsi="Arial" w:cs="Arial"/>
          <w:sz w:val="22"/>
          <w:szCs w:val="22"/>
        </w:rPr>
        <w:t>uvršten</w:t>
      </w:r>
      <w:proofErr w:type="spellEnd"/>
      <w:r w:rsidR="00517FAF" w:rsidRPr="004A7957">
        <w:rPr>
          <w:rFonts w:ascii="Arial" w:hAnsi="Arial" w:cs="Arial"/>
          <w:sz w:val="22"/>
          <w:szCs w:val="22"/>
        </w:rPr>
        <w:t xml:space="preserve"> je u </w:t>
      </w:r>
      <w:proofErr w:type="spellStart"/>
      <w:r w:rsidR="00517FAF" w:rsidRPr="004A7957">
        <w:rPr>
          <w:rFonts w:ascii="Arial" w:hAnsi="Arial" w:cs="Arial"/>
          <w:sz w:val="22"/>
          <w:szCs w:val="22"/>
        </w:rPr>
        <w:t>dnevni</w:t>
      </w:r>
      <w:proofErr w:type="spellEnd"/>
      <w:r w:rsidR="00517FAF" w:rsidRPr="004A7957">
        <w:rPr>
          <w:rFonts w:ascii="Arial" w:hAnsi="Arial" w:cs="Arial"/>
          <w:sz w:val="22"/>
          <w:szCs w:val="22"/>
        </w:rPr>
        <w:t xml:space="preserve"> red </w:t>
      </w:r>
      <w:proofErr w:type="spellStart"/>
      <w:r w:rsidR="00517FAF" w:rsidRPr="004A7957">
        <w:rPr>
          <w:rFonts w:ascii="Arial" w:hAnsi="Arial" w:cs="Arial"/>
          <w:sz w:val="22"/>
          <w:szCs w:val="22"/>
        </w:rPr>
        <w:t>uz</w:t>
      </w:r>
      <w:proofErr w:type="spellEnd"/>
      <w:r w:rsidR="00517FAF" w:rsidRPr="004A7957">
        <w:rPr>
          <w:rFonts w:ascii="Arial" w:hAnsi="Arial" w:cs="Arial"/>
          <w:sz w:val="22"/>
          <w:szCs w:val="22"/>
        </w:rPr>
        <w:t xml:space="preserve"> 17 </w:t>
      </w:r>
      <w:proofErr w:type="spellStart"/>
      <w:r w:rsidR="00517FAF" w:rsidRPr="004A7957">
        <w:rPr>
          <w:rFonts w:ascii="Arial" w:hAnsi="Arial" w:cs="Arial"/>
          <w:sz w:val="22"/>
          <w:szCs w:val="22"/>
        </w:rPr>
        <w:t>glasova</w:t>
      </w:r>
      <w:proofErr w:type="spellEnd"/>
      <w:r w:rsidR="0043746C" w:rsidRPr="004A7957">
        <w:rPr>
          <w:rFonts w:ascii="Arial" w:hAnsi="Arial" w:cs="Arial"/>
          <w:sz w:val="22"/>
          <w:szCs w:val="22"/>
        </w:rPr>
        <w:t xml:space="preserve"> </w:t>
      </w:r>
      <w:r w:rsidR="00517FAF" w:rsidRPr="004A7957">
        <w:rPr>
          <w:rFonts w:ascii="Arial" w:hAnsi="Arial" w:cs="Arial"/>
          <w:sz w:val="22"/>
          <w:szCs w:val="22"/>
        </w:rPr>
        <w:t>”</w:t>
      </w:r>
      <w:proofErr w:type="spellStart"/>
      <w:r w:rsidR="00517FAF" w:rsidRPr="004A7957">
        <w:rPr>
          <w:rFonts w:ascii="Arial" w:hAnsi="Arial" w:cs="Arial"/>
          <w:sz w:val="22"/>
          <w:szCs w:val="22"/>
        </w:rPr>
        <w:t>za”,bez</w:t>
      </w:r>
      <w:proofErr w:type="spellEnd"/>
      <w:r w:rsidR="00517FAF" w:rsidRPr="004A7957">
        <w:rPr>
          <w:rFonts w:ascii="Arial" w:hAnsi="Arial" w:cs="Arial"/>
          <w:sz w:val="22"/>
          <w:szCs w:val="22"/>
        </w:rPr>
        <w:t xml:space="preserve"> </w:t>
      </w:r>
      <w:proofErr w:type="spellStart"/>
      <w:r w:rsidR="00517FAF" w:rsidRPr="004A7957">
        <w:rPr>
          <w:rFonts w:ascii="Arial" w:hAnsi="Arial" w:cs="Arial"/>
          <w:sz w:val="22"/>
          <w:szCs w:val="22"/>
        </w:rPr>
        <w:t>glasova</w:t>
      </w:r>
      <w:proofErr w:type="spellEnd"/>
      <w:r w:rsidR="00517FAF" w:rsidRPr="004A7957">
        <w:rPr>
          <w:rFonts w:ascii="Arial" w:hAnsi="Arial" w:cs="Arial"/>
          <w:sz w:val="22"/>
          <w:szCs w:val="22"/>
        </w:rPr>
        <w:t xml:space="preserve"> “</w:t>
      </w:r>
      <w:proofErr w:type="spellStart"/>
      <w:r w:rsidR="00517FAF" w:rsidRPr="004A7957">
        <w:rPr>
          <w:rFonts w:ascii="Arial" w:hAnsi="Arial" w:cs="Arial"/>
          <w:sz w:val="22"/>
          <w:szCs w:val="22"/>
        </w:rPr>
        <w:t>protiv</w:t>
      </w:r>
      <w:proofErr w:type="spellEnd"/>
      <w:r w:rsidR="00517FAF" w:rsidRPr="004A7957">
        <w:rPr>
          <w:rFonts w:ascii="Arial" w:hAnsi="Arial" w:cs="Arial"/>
          <w:sz w:val="22"/>
          <w:szCs w:val="22"/>
        </w:rPr>
        <w:t>” i “</w:t>
      </w:r>
      <w:proofErr w:type="spellStart"/>
      <w:r w:rsidR="00517FAF" w:rsidRPr="004A7957">
        <w:rPr>
          <w:rFonts w:ascii="Arial" w:hAnsi="Arial" w:cs="Arial"/>
          <w:sz w:val="22"/>
          <w:szCs w:val="22"/>
        </w:rPr>
        <w:t>uzdržan</w:t>
      </w:r>
      <w:proofErr w:type="spellEnd"/>
      <w:r w:rsidR="00517FAF" w:rsidRPr="004A7957">
        <w:rPr>
          <w:rFonts w:ascii="Arial" w:hAnsi="Arial" w:cs="Arial"/>
          <w:sz w:val="22"/>
          <w:szCs w:val="22"/>
        </w:rPr>
        <w:t>”.</w:t>
      </w:r>
    </w:p>
    <w:p w14:paraId="74C6FFAF" w14:textId="7DAD728C" w:rsidR="00517FAF" w:rsidRPr="008C521B" w:rsidRDefault="008C521B" w:rsidP="008C521B">
      <w:pPr>
        <w:pStyle w:val="ListParagraph"/>
        <w:numPr>
          <w:ilvl w:val="0"/>
          <w:numId w:val="12"/>
        </w:numPr>
        <w:suppressAutoHyphens w:val="0"/>
        <w:spacing w:after="120"/>
        <w:contextualSpacing/>
        <w:jc w:val="both"/>
        <w:rPr>
          <w:rFonts w:ascii="Arial" w:hAnsi="Arial" w:cs="Arial"/>
          <w:sz w:val="22"/>
          <w:szCs w:val="22"/>
        </w:rPr>
      </w:pPr>
      <w:proofErr w:type="spellStart"/>
      <w:r w:rsidRPr="008C521B">
        <w:rPr>
          <w:rFonts w:ascii="Arial" w:hAnsi="Arial" w:cs="Arial"/>
          <w:sz w:val="22"/>
          <w:szCs w:val="22"/>
        </w:rPr>
        <w:t>Predlog</w:t>
      </w:r>
      <w:proofErr w:type="spellEnd"/>
      <w:r w:rsidRPr="008C521B">
        <w:rPr>
          <w:rFonts w:ascii="Arial" w:hAnsi="Arial" w:cs="Arial"/>
          <w:sz w:val="22"/>
          <w:szCs w:val="22"/>
        </w:rPr>
        <w:t xml:space="preserve"> </w:t>
      </w:r>
      <w:proofErr w:type="spellStart"/>
      <w:r w:rsidRPr="008C521B">
        <w:rPr>
          <w:rFonts w:ascii="Arial" w:hAnsi="Arial" w:cs="Arial"/>
          <w:sz w:val="22"/>
          <w:szCs w:val="22"/>
        </w:rPr>
        <w:t>Odluke</w:t>
      </w:r>
      <w:proofErr w:type="spellEnd"/>
      <w:r w:rsidRPr="008C521B">
        <w:rPr>
          <w:rFonts w:ascii="Arial" w:hAnsi="Arial" w:cs="Arial"/>
          <w:sz w:val="22"/>
          <w:szCs w:val="22"/>
        </w:rPr>
        <w:t xml:space="preserve"> o </w:t>
      </w:r>
      <w:proofErr w:type="spellStart"/>
      <w:r w:rsidRPr="008C521B">
        <w:rPr>
          <w:rFonts w:ascii="Arial" w:hAnsi="Arial" w:cs="Arial"/>
          <w:sz w:val="22"/>
          <w:szCs w:val="22"/>
        </w:rPr>
        <w:t>davanju</w:t>
      </w:r>
      <w:proofErr w:type="spellEnd"/>
      <w:r w:rsidRPr="008C521B">
        <w:rPr>
          <w:rFonts w:ascii="Arial" w:hAnsi="Arial" w:cs="Arial"/>
          <w:sz w:val="22"/>
          <w:szCs w:val="22"/>
        </w:rPr>
        <w:t xml:space="preserve"> </w:t>
      </w:r>
      <w:proofErr w:type="spellStart"/>
      <w:r w:rsidRPr="008C521B">
        <w:rPr>
          <w:rFonts w:ascii="Arial" w:hAnsi="Arial" w:cs="Arial"/>
          <w:sz w:val="22"/>
          <w:szCs w:val="22"/>
        </w:rPr>
        <w:t>saglasnosti</w:t>
      </w:r>
      <w:proofErr w:type="spellEnd"/>
      <w:r w:rsidRPr="008C521B">
        <w:rPr>
          <w:rFonts w:ascii="Arial" w:hAnsi="Arial" w:cs="Arial"/>
          <w:sz w:val="22"/>
          <w:szCs w:val="22"/>
        </w:rPr>
        <w:t xml:space="preserve"> </w:t>
      </w:r>
      <w:proofErr w:type="spellStart"/>
      <w:r w:rsidRPr="008C521B">
        <w:rPr>
          <w:rFonts w:ascii="Arial" w:hAnsi="Arial" w:cs="Arial"/>
          <w:sz w:val="22"/>
          <w:szCs w:val="22"/>
        </w:rPr>
        <w:t>na</w:t>
      </w:r>
      <w:proofErr w:type="spellEnd"/>
      <w:r w:rsidRPr="008C521B">
        <w:rPr>
          <w:rFonts w:ascii="Arial" w:hAnsi="Arial" w:cs="Arial"/>
          <w:sz w:val="22"/>
          <w:szCs w:val="22"/>
        </w:rPr>
        <w:t xml:space="preserve"> </w:t>
      </w:r>
      <w:proofErr w:type="spellStart"/>
      <w:r w:rsidRPr="008C521B">
        <w:rPr>
          <w:rFonts w:ascii="Arial" w:hAnsi="Arial" w:cs="Arial"/>
          <w:sz w:val="22"/>
          <w:szCs w:val="22"/>
        </w:rPr>
        <w:t>Odluku</w:t>
      </w:r>
      <w:proofErr w:type="spellEnd"/>
      <w:r w:rsidRPr="008C521B">
        <w:rPr>
          <w:rFonts w:ascii="Arial" w:hAnsi="Arial" w:cs="Arial"/>
          <w:sz w:val="22"/>
          <w:szCs w:val="22"/>
        </w:rPr>
        <w:t xml:space="preserve"> o </w:t>
      </w:r>
      <w:proofErr w:type="spellStart"/>
      <w:r w:rsidRPr="008C521B">
        <w:rPr>
          <w:rFonts w:ascii="Arial" w:hAnsi="Arial" w:cs="Arial"/>
          <w:sz w:val="22"/>
          <w:szCs w:val="22"/>
        </w:rPr>
        <w:t>kriterijumima</w:t>
      </w:r>
      <w:proofErr w:type="spellEnd"/>
      <w:r w:rsidRPr="008C521B">
        <w:rPr>
          <w:rFonts w:ascii="Arial" w:hAnsi="Arial" w:cs="Arial"/>
          <w:sz w:val="22"/>
          <w:szCs w:val="22"/>
        </w:rPr>
        <w:t xml:space="preserve"> i </w:t>
      </w:r>
      <w:proofErr w:type="spellStart"/>
      <w:r w:rsidRPr="008C521B">
        <w:rPr>
          <w:rFonts w:ascii="Arial" w:hAnsi="Arial" w:cs="Arial"/>
          <w:sz w:val="22"/>
          <w:szCs w:val="22"/>
        </w:rPr>
        <w:t>načinu</w:t>
      </w:r>
      <w:proofErr w:type="spellEnd"/>
      <w:r w:rsidRPr="008C521B">
        <w:rPr>
          <w:rFonts w:ascii="Arial" w:hAnsi="Arial" w:cs="Arial"/>
          <w:sz w:val="22"/>
          <w:szCs w:val="22"/>
        </w:rPr>
        <w:t xml:space="preserve"> </w:t>
      </w:r>
      <w:proofErr w:type="spellStart"/>
      <w:r w:rsidRPr="008C521B">
        <w:rPr>
          <w:rFonts w:ascii="Arial" w:hAnsi="Arial" w:cs="Arial"/>
          <w:sz w:val="22"/>
          <w:szCs w:val="22"/>
        </w:rPr>
        <w:t>korišćenja</w:t>
      </w:r>
      <w:proofErr w:type="spellEnd"/>
      <w:r w:rsidRPr="008C521B">
        <w:rPr>
          <w:rFonts w:ascii="Arial" w:hAnsi="Arial" w:cs="Arial"/>
          <w:sz w:val="22"/>
          <w:szCs w:val="22"/>
        </w:rPr>
        <w:t xml:space="preserve"> </w:t>
      </w:r>
      <w:proofErr w:type="spellStart"/>
      <w:r w:rsidRPr="008C521B">
        <w:rPr>
          <w:rFonts w:ascii="Arial" w:hAnsi="Arial" w:cs="Arial"/>
          <w:sz w:val="22"/>
          <w:szCs w:val="22"/>
        </w:rPr>
        <w:t>usluga</w:t>
      </w:r>
      <w:proofErr w:type="spellEnd"/>
      <w:r w:rsidRPr="008C521B">
        <w:rPr>
          <w:rFonts w:ascii="Arial" w:hAnsi="Arial" w:cs="Arial"/>
          <w:sz w:val="22"/>
          <w:szCs w:val="22"/>
        </w:rPr>
        <w:t xml:space="preserve"> </w:t>
      </w:r>
      <w:proofErr w:type="spellStart"/>
      <w:r w:rsidRPr="008C521B">
        <w:rPr>
          <w:rFonts w:ascii="Arial" w:hAnsi="Arial" w:cs="Arial"/>
          <w:sz w:val="22"/>
          <w:szCs w:val="22"/>
        </w:rPr>
        <w:t>preduzetničkog</w:t>
      </w:r>
      <w:proofErr w:type="spellEnd"/>
      <w:r w:rsidRPr="008C521B">
        <w:rPr>
          <w:rFonts w:ascii="Arial" w:hAnsi="Arial" w:cs="Arial"/>
          <w:sz w:val="22"/>
          <w:szCs w:val="22"/>
        </w:rPr>
        <w:t xml:space="preserve"> </w:t>
      </w:r>
      <w:proofErr w:type="spellStart"/>
      <w:r w:rsidRPr="008C521B">
        <w:rPr>
          <w:rFonts w:ascii="Arial" w:hAnsi="Arial" w:cs="Arial"/>
          <w:sz w:val="22"/>
          <w:szCs w:val="22"/>
        </w:rPr>
        <w:t>inkubatora</w:t>
      </w:r>
      <w:proofErr w:type="spellEnd"/>
      <w:r w:rsidRPr="008C521B">
        <w:rPr>
          <w:rFonts w:ascii="Arial" w:hAnsi="Arial" w:cs="Arial"/>
          <w:sz w:val="22"/>
          <w:szCs w:val="22"/>
        </w:rPr>
        <w:t xml:space="preserve"> u </w:t>
      </w:r>
      <w:proofErr w:type="spellStart"/>
      <w:r w:rsidRPr="008C521B">
        <w:rPr>
          <w:rFonts w:ascii="Arial" w:hAnsi="Arial" w:cs="Arial"/>
          <w:sz w:val="22"/>
          <w:szCs w:val="22"/>
        </w:rPr>
        <w:t>okviru</w:t>
      </w:r>
      <w:proofErr w:type="spellEnd"/>
      <w:r w:rsidRPr="008C521B">
        <w:rPr>
          <w:rFonts w:ascii="Arial" w:hAnsi="Arial" w:cs="Arial"/>
          <w:sz w:val="22"/>
          <w:szCs w:val="22"/>
        </w:rPr>
        <w:t xml:space="preserve"> DOO „</w:t>
      </w:r>
      <w:proofErr w:type="spellStart"/>
      <w:r w:rsidRPr="008C521B">
        <w:rPr>
          <w:rFonts w:ascii="Arial" w:hAnsi="Arial" w:cs="Arial"/>
          <w:sz w:val="22"/>
          <w:szCs w:val="22"/>
        </w:rPr>
        <w:t>Biznis</w:t>
      </w:r>
      <w:proofErr w:type="spellEnd"/>
      <w:r w:rsidRPr="008C521B">
        <w:rPr>
          <w:rFonts w:ascii="Arial" w:hAnsi="Arial" w:cs="Arial"/>
          <w:sz w:val="22"/>
          <w:szCs w:val="22"/>
        </w:rPr>
        <w:t xml:space="preserve"> info </w:t>
      </w:r>
      <w:proofErr w:type="spellStart"/>
      <w:r w:rsidRPr="008C521B">
        <w:rPr>
          <w:rFonts w:ascii="Arial" w:hAnsi="Arial" w:cs="Arial"/>
          <w:sz w:val="22"/>
          <w:szCs w:val="22"/>
        </w:rPr>
        <w:t>centar</w:t>
      </w:r>
      <w:proofErr w:type="spellEnd"/>
      <w:r w:rsidRPr="008C521B">
        <w:rPr>
          <w:rFonts w:ascii="Arial" w:hAnsi="Arial" w:cs="Arial"/>
          <w:sz w:val="22"/>
          <w:szCs w:val="22"/>
        </w:rPr>
        <w:t>“ Tivat</w:t>
      </w:r>
      <w:r w:rsidR="00517FAF" w:rsidRPr="008C521B">
        <w:rPr>
          <w:rFonts w:ascii="Arial" w:hAnsi="Arial" w:cs="Arial"/>
          <w:sz w:val="22"/>
          <w:szCs w:val="22"/>
        </w:rPr>
        <w:t xml:space="preserve">, </w:t>
      </w:r>
      <w:proofErr w:type="spellStart"/>
      <w:r w:rsidR="00517FAF" w:rsidRPr="008C521B">
        <w:rPr>
          <w:rFonts w:ascii="Arial" w:hAnsi="Arial" w:cs="Arial"/>
          <w:sz w:val="22"/>
          <w:szCs w:val="22"/>
        </w:rPr>
        <w:t>uvršten</w:t>
      </w:r>
      <w:proofErr w:type="spellEnd"/>
      <w:r w:rsidR="00517FAF" w:rsidRPr="008C521B">
        <w:rPr>
          <w:rFonts w:ascii="Arial" w:hAnsi="Arial" w:cs="Arial"/>
          <w:sz w:val="22"/>
          <w:szCs w:val="22"/>
        </w:rPr>
        <w:t xml:space="preserve"> je u </w:t>
      </w:r>
      <w:proofErr w:type="spellStart"/>
      <w:r w:rsidR="00517FAF" w:rsidRPr="008C521B">
        <w:rPr>
          <w:rFonts w:ascii="Arial" w:hAnsi="Arial" w:cs="Arial"/>
          <w:sz w:val="22"/>
          <w:szCs w:val="22"/>
        </w:rPr>
        <w:t>dnevni</w:t>
      </w:r>
      <w:proofErr w:type="spellEnd"/>
      <w:r w:rsidR="00517FAF" w:rsidRPr="008C521B">
        <w:rPr>
          <w:rFonts w:ascii="Arial" w:hAnsi="Arial" w:cs="Arial"/>
          <w:sz w:val="22"/>
          <w:szCs w:val="22"/>
        </w:rPr>
        <w:t xml:space="preserve"> red </w:t>
      </w:r>
      <w:proofErr w:type="spellStart"/>
      <w:r w:rsidR="00517FAF" w:rsidRPr="008C521B">
        <w:rPr>
          <w:rFonts w:ascii="Arial" w:hAnsi="Arial" w:cs="Arial"/>
          <w:sz w:val="22"/>
          <w:szCs w:val="22"/>
        </w:rPr>
        <w:t>uz</w:t>
      </w:r>
      <w:proofErr w:type="spellEnd"/>
      <w:r w:rsidR="00517FAF" w:rsidRPr="008C521B">
        <w:rPr>
          <w:rFonts w:ascii="Arial" w:hAnsi="Arial" w:cs="Arial"/>
          <w:sz w:val="22"/>
          <w:szCs w:val="22"/>
        </w:rPr>
        <w:t xml:space="preserve"> 17 </w:t>
      </w:r>
      <w:proofErr w:type="spellStart"/>
      <w:r w:rsidR="00517FAF" w:rsidRPr="008C521B">
        <w:rPr>
          <w:rFonts w:ascii="Arial" w:hAnsi="Arial" w:cs="Arial"/>
          <w:sz w:val="22"/>
          <w:szCs w:val="22"/>
        </w:rPr>
        <w:t>glasova</w:t>
      </w:r>
      <w:proofErr w:type="spellEnd"/>
      <w:r w:rsidR="00517FAF" w:rsidRPr="008C521B">
        <w:rPr>
          <w:rFonts w:ascii="Arial" w:hAnsi="Arial" w:cs="Arial"/>
          <w:sz w:val="22"/>
          <w:szCs w:val="22"/>
        </w:rPr>
        <w:t xml:space="preserve"> ”</w:t>
      </w:r>
      <w:proofErr w:type="spellStart"/>
      <w:r w:rsidR="00517FAF" w:rsidRPr="008C521B">
        <w:rPr>
          <w:rFonts w:ascii="Arial" w:hAnsi="Arial" w:cs="Arial"/>
          <w:sz w:val="22"/>
          <w:szCs w:val="22"/>
        </w:rPr>
        <w:t>za”,bez</w:t>
      </w:r>
      <w:proofErr w:type="spellEnd"/>
      <w:r w:rsidR="00517FAF" w:rsidRPr="008C521B">
        <w:rPr>
          <w:rFonts w:ascii="Arial" w:hAnsi="Arial" w:cs="Arial"/>
          <w:sz w:val="22"/>
          <w:szCs w:val="22"/>
        </w:rPr>
        <w:t xml:space="preserve"> </w:t>
      </w:r>
      <w:proofErr w:type="spellStart"/>
      <w:r w:rsidR="00517FAF" w:rsidRPr="008C521B">
        <w:rPr>
          <w:rFonts w:ascii="Arial" w:hAnsi="Arial" w:cs="Arial"/>
          <w:sz w:val="22"/>
          <w:szCs w:val="22"/>
        </w:rPr>
        <w:t>glasova</w:t>
      </w:r>
      <w:proofErr w:type="spellEnd"/>
      <w:r w:rsidR="00517FAF" w:rsidRPr="008C521B">
        <w:rPr>
          <w:rFonts w:ascii="Arial" w:hAnsi="Arial" w:cs="Arial"/>
          <w:sz w:val="22"/>
          <w:szCs w:val="22"/>
        </w:rPr>
        <w:t xml:space="preserve"> “</w:t>
      </w:r>
      <w:proofErr w:type="spellStart"/>
      <w:r w:rsidR="00517FAF" w:rsidRPr="008C521B">
        <w:rPr>
          <w:rFonts w:ascii="Arial" w:hAnsi="Arial" w:cs="Arial"/>
          <w:sz w:val="22"/>
          <w:szCs w:val="22"/>
        </w:rPr>
        <w:t>protiv</w:t>
      </w:r>
      <w:proofErr w:type="spellEnd"/>
      <w:r w:rsidR="00517FAF" w:rsidRPr="008C521B">
        <w:rPr>
          <w:rFonts w:ascii="Arial" w:hAnsi="Arial" w:cs="Arial"/>
          <w:sz w:val="22"/>
          <w:szCs w:val="22"/>
        </w:rPr>
        <w:t>” i “</w:t>
      </w:r>
      <w:proofErr w:type="spellStart"/>
      <w:r w:rsidR="00517FAF" w:rsidRPr="008C521B">
        <w:rPr>
          <w:rFonts w:ascii="Arial" w:hAnsi="Arial" w:cs="Arial"/>
          <w:sz w:val="22"/>
          <w:szCs w:val="22"/>
        </w:rPr>
        <w:t>uzdržan</w:t>
      </w:r>
      <w:proofErr w:type="spellEnd"/>
      <w:r w:rsidR="00517FAF" w:rsidRPr="008C521B">
        <w:rPr>
          <w:rFonts w:ascii="Arial" w:hAnsi="Arial" w:cs="Arial"/>
          <w:sz w:val="22"/>
          <w:szCs w:val="22"/>
        </w:rPr>
        <w:t>”.</w:t>
      </w:r>
    </w:p>
    <w:p w14:paraId="4D969413" w14:textId="1A06A096" w:rsidR="00517FAF" w:rsidRDefault="0051441D" w:rsidP="0051441D">
      <w:pPr>
        <w:pStyle w:val="ListParagraph"/>
        <w:numPr>
          <w:ilvl w:val="0"/>
          <w:numId w:val="12"/>
        </w:numPr>
        <w:suppressAutoHyphens w:val="0"/>
        <w:spacing w:after="120"/>
        <w:contextualSpacing/>
        <w:jc w:val="both"/>
        <w:rPr>
          <w:rFonts w:ascii="Arial" w:hAnsi="Arial" w:cs="Arial"/>
          <w:sz w:val="22"/>
          <w:szCs w:val="22"/>
        </w:rPr>
      </w:pPr>
      <w:proofErr w:type="spellStart"/>
      <w:r w:rsidRPr="00805C14">
        <w:rPr>
          <w:rFonts w:ascii="Arial" w:hAnsi="Arial" w:cs="Arial"/>
          <w:sz w:val="22"/>
          <w:szCs w:val="22"/>
        </w:rPr>
        <w:t>Predlog</w:t>
      </w:r>
      <w:proofErr w:type="spellEnd"/>
      <w:r w:rsidRPr="00805C14">
        <w:rPr>
          <w:rFonts w:ascii="Arial" w:hAnsi="Arial" w:cs="Arial"/>
          <w:sz w:val="22"/>
          <w:szCs w:val="22"/>
        </w:rPr>
        <w:t xml:space="preserve"> </w:t>
      </w:r>
      <w:proofErr w:type="spellStart"/>
      <w:r w:rsidRPr="00805C14">
        <w:rPr>
          <w:rFonts w:ascii="Arial" w:hAnsi="Arial" w:cs="Arial"/>
          <w:sz w:val="22"/>
          <w:szCs w:val="22"/>
        </w:rPr>
        <w:t>Odluke</w:t>
      </w:r>
      <w:proofErr w:type="spellEnd"/>
      <w:r w:rsidRPr="00805C14">
        <w:rPr>
          <w:rFonts w:ascii="Arial" w:hAnsi="Arial" w:cs="Arial"/>
          <w:sz w:val="22"/>
          <w:szCs w:val="22"/>
        </w:rPr>
        <w:t xml:space="preserve"> o </w:t>
      </w:r>
      <w:proofErr w:type="spellStart"/>
      <w:r w:rsidRPr="00805C14">
        <w:rPr>
          <w:rFonts w:ascii="Arial" w:hAnsi="Arial" w:cs="Arial"/>
          <w:sz w:val="22"/>
          <w:szCs w:val="22"/>
        </w:rPr>
        <w:t>davanju</w:t>
      </w:r>
      <w:proofErr w:type="spellEnd"/>
      <w:r w:rsidRPr="00805C14">
        <w:rPr>
          <w:rFonts w:ascii="Arial" w:hAnsi="Arial" w:cs="Arial"/>
          <w:sz w:val="22"/>
          <w:szCs w:val="22"/>
        </w:rPr>
        <w:t xml:space="preserve"> </w:t>
      </w:r>
      <w:proofErr w:type="spellStart"/>
      <w:r w:rsidRPr="00805C14">
        <w:rPr>
          <w:rFonts w:ascii="Arial" w:hAnsi="Arial" w:cs="Arial"/>
          <w:sz w:val="22"/>
          <w:szCs w:val="22"/>
        </w:rPr>
        <w:t>saglasnosti</w:t>
      </w:r>
      <w:proofErr w:type="spellEnd"/>
      <w:r w:rsidRPr="00805C14">
        <w:rPr>
          <w:rFonts w:ascii="Arial" w:hAnsi="Arial" w:cs="Arial"/>
          <w:sz w:val="22"/>
          <w:szCs w:val="22"/>
        </w:rPr>
        <w:t xml:space="preserve"> </w:t>
      </w:r>
      <w:proofErr w:type="spellStart"/>
      <w:r w:rsidRPr="00805C14">
        <w:rPr>
          <w:rFonts w:ascii="Arial" w:hAnsi="Arial" w:cs="Arial"/>
          <w:sz w:val="22"/>
          <w:szCs w:val="22"/>
        </w:rPr>
        <w:t>na</w:t>
      </w:r>
      <w:proofErr w:type="spellEnd"/>
      <w:r w:rsidRPr="00805C14">
        <w:rPr>
          <w:rFonts w:ascii="Arial" w:hAnsi="Arial" w:cs="Arial"/>
          <w:sz w:val="22"/>
          <w:szCs w:val="22"/>
        </w:rPr>
        <w:t xml:space="preserve"> </w:t>
      </w:r>
      <w:proofErr w:type="spellStart"/>
      <w:r w:rsidRPr="00805C14">
        <w:rPr>
          <w:rFonts w:ascii="Arial" w:hAnsi="Arial" w:cs="Arial"/>
          <w:sz w:val="22"/>
          <w:szCs w:val="22"/>
        </w:rPr>
        <w:t>Odluku</w:t>
      </w:r>
      <w:proofErr w:type="spellEnd"/>
      <w:r w:rsidRPr="00805C14">
        <w:rPr>
          <w:rFonts w:ascii="Arial" w:hAnsi="Arial" w:cs="Arial"/>
          <w:sz w:val="22"/>
          <w:szCs w:val="22"/>
        </w:rPr>
        <w:t xml:space="preserve"> o </w:t>
      </w:r>
      <w:proofErr w:type="spellStart"/>
      <w:r w:rsidRPr="00805C14">
        <w:rPr>
          <w:rFonts w:ascii="Arial" w:hAnsi="Arial" w:cs="Arial"/>
          <w:sz w:val="22"/>
          <w:szCs w:val="22"/>
        </w:rPr>
        <w:t>razrješenju</w:t>
      </w:r>
      <w:proofErr w:type="spellEnd"/>
      <w:r w:rsidRPr="00805C14">
        <w:rPr>
          <w:rFonts w:ascii="Arial" w:hAnsi="Arial" w:cs="Arial"/>
          <w:sz w:val="22"/>
          <w:szCs w:val="22"/>
        </w:rPr>
        <w:t xml:space="preserve"> </w:t>
      </w:r>
      <w:proofErr w:type="spellStart"/>
      <w:r w:rsidRPr="00805C14">
        <w:rPr>
          <w:rFonts w:ascii="Arial" w:hAnsi="Arial" w:cs="Arial"/>
          <w:sz w:val="22"/>
          <w:szCs w:val="22"/>
        </w:rPr>
        <w:t>dužnosti</w:t>
      </w:r>
      <w:proofErr w:type="spellEnd"/>
      <w:r w:rsidRPr="00805C14">
        <w:rPr>
          <w:rFonts w:ascii="Arial" w:hAnsi="Arial" w:cs="Arial"/>
          <w:sz w:val="22"/>
          <w:szCs w:val="22"/>
        </w:rPr>
        <w:t xml:space="preserve"> </w:t>
      </w:r>
      <w:proofErr w:type="spellStart"/>
      <w:r w:rsidRPr="00805C14">
        <w:rPr>
          <w:rFonts w:ascii="Arial" w:hAnsi="Arial" w:cs="Arial"/>
          <w:sz w:val="22"/>
          <w:szCs w:val="22"/>
        </w:rPr>
        <w:t>izvršnog</w:t>
      </w:r>
      <w:proofErr w:type="spellEnd"/>
      <w:r w:rsidRPr="00805C14">
        <w:rPr>
          <w:rFonts w:ascii="Arial" w:hAnsi="Arial" w:cs="Arial"/>
          <w:sz w:val="22"/>
          <w:szCs w:val="22"/>
        </w:rPr>
        <w:t xml:space="preserve"> </w:t>
      </w:r>
      <w:proofErr w:type="spellStart"/>
      <w:r w:rsidRPr="00805C14">
        <w:rPr>
          <w:rFonts w:ascii="Arial" w:hAnsi="Arial" w:cs="Arial"/>
          <w:sz w:val="22"/>
          <w:szCs w:val="22"/>
        </w:rPr>
        <w:t>direktora</w:t>
      </w:r>
      <w:proofErr w:type="spellEnd"/>
      <w:r w:rsidRPr="00805C14">
        <w:rPr>
          <w:rFonts w:ascii="Arial" w:hAnsi="Arial" w:cs="Arial"/>
          <w:sz w:val="22"/>
          <w:szCs w:val="22"/>
        </w:rPr>
        <w:t xml:space="preserve"> DOO „Autobuska stanica“ Tivat</w:t>
      </w:r>
      <w:r>
        <w:rPr>
          <w:rFonts w:ascii="Arial" w:hAnsi="Arial" w:cs="Arial"/>
          <w:sz w:val="22"/>
          <w:szCs w:val="22"/>
        </w:rPr>
        <w:t xml:space="preserve"> </w:t>
      </w:r>
      <w:proofErr w:type="spellStart"/>
      <w:r w:rsidR="00517FAF" w:rsidRPr="0051441D">
        <w:rPr>
          <w:rFonts w:ascii="Arial" w:hAnsi="Arial" w:cs="Arial"/>
          <w:sz w:val="22"/>
          <w:szCs w:val="22"/>
        </w:rPr>
        <w:t>uvršten</w:t>
      </w:r>
      <w:proofErr w:type="spellEnd"/>
      <w:r w:rsidR="00517FAF" w:rsidRPr="0051441D">
        <w:rPr>
          <w:rFonts w:ascii="Arial" w:hAnsi="Arial" w:cs="Arial"/>
          <w:sz w:val="22"/>
          <w:szCs w:val="22"/>
        </w:rPr>
        <w:t xml:space="preserve"> je u </w:t>
      </w:r>
      <w:proofErr w:type="spellStart"/>
      <w:r w:rsidR="00517FAF" w:rsidRPr="0051441D">
        <w:rPr>
          <w:rFonts w:ascii="Arial" w:hAnsi="Arial" w:cs="Arial"/>
          <w:sz w:val="22"/>
          <w:szCs w:val="22"/>
        </w:rPr>
        <w:t>dnevni</w:t>
      </w:r>
      <w:proofErr w:type="spellEnd"/>
      <w:r w:rsidR="00517FAF" w:rsidRPr="0051441D">
        <w:rPr>
          <w:rFonts w:ascii="Arial" w:hAnsi="Arial" w:cs="Arial"/>
          <w:sz w:val="22"/>
          <w:szCs w:val="22"/>
        </w:rPr>
        <w:t xml:space="preserve"> red </w:t>
      </w:r>
      <w:proofErr w:type="spellStart"/>
      <w:r w:rsidR="00517FAF" w:rsidRPr="0051441D">
        <w:rPr>
          <w:rFonts w:ascii="Arial" w:hAnsi="Arial" w:cs="Arial"/>
          <w:sz w:val="22"/>
          <w:szCs w:val="22"/>
        </w:rPr>
        <w:t>uz</w:t>
      </w:r>
      <w:proofErr w:type="spellEnd"/>
      <w:r w:rsidR="00517FAF" w:rsidRPr="0051441D">
        <w:rPr>
          <w:rFonts w:ascii="Arial" w:hAnsi="Arial" w:cs="Arial"/>
          <w:sz w:val="22"/>
          <w:szCs w:val="22"/>
        </w:rPr>
        <w:t xml:space="preserve"> 17 </w:t>
      </w:r>
      <w:proofErr w:type="spellStart"/>
      <w:r w:rsidR="00517FAF" w:rsidRPr="0051441D">
        <w:rPr>
          <w:rFonts w:ascii="Arial" w:hAnsi="Arial" w:cs="Arial"/>
          <w:sz w:val="22"/>
          <w:szCs w:val="22"/>
        </w:rPr>
        <w:t>glasova</w:t>
      </w:r>
      <w:proofErr w:type="spellEnd"/>
      <w:r w:rsidR="00517FAF" w:rsidRPr="0051441D">
        <w:rPr>
          <w:rFonts w:ascii="Arial" w:hAnsi="Arial" w:cs="Arial"/>
          <w:sz w:val="22"/>
          <w:szCs w:val="22"/>
        </w:rPr>
        <w:t xml:space="preserve"> ”za”,</w:t>
      </w:r>
      <w:r w:rsidR="0053275B">
        <w:rPr>
          <w:rFonts w:ascii="Arial" w:hAnsi="Arial" w:cs="Arial"/>
          <w:sz w:val="22"/>
          <w:szCs w:val="22"/>
        </w:rPr>
        <w:t xml:space="preserve"> </w:t>
      </w:r>
      <w:r w:rsidR="00517FAF" w:rsidRPr="0051441D">
        <w:rPr>
          <w:rFonts w:ascii="Arial" w:hAnsi="Arial" w:cs="Arial"/>
          <w:sz w:val="22"/>
          <w:szCs w:val="22"/>
        </w:rPr>
        <w:t xml:space="preserve">bez </w:t>
      </w:r>
      <w:proofErr w:type="spellStart"/>
      <w:r w:rsidR="00517FAF" w:rsidRPr="0051441D">
        <w:rPr>
          <w:rFonts w:ascii="Arial" w:hAnsi="Arial" w:cs="Arial"/>
          <w:sz w:val="22"/>
          <w:szCs w:val="22"/>
        </w:rPr>
        <w:t>glasova</w:t>
      </w:r>
      <w:proofErr w:type="spellEnd"/>
      <w:r w:rsidR="00517FAF" w:rsidRPr="0051441D">
        <w:rPr>
          <w:rFonts w:ascii="Arial" w:hAnsi="Arial" w:cs="Arial"/>
          <w:sz w:val="22"/>
          <w:szCs w:val="22"/>
        </w:rPr>
        <w:t xml:space="preserve"> “</w:t>
      </w:r>
      <w:proofErr w:type="spellStart"/>
      <w:r w:rsidR="00517FAF" w:rsidRPr="0051441D">
        <w:rPr>
          <w:rFonts w:ascii="Arial" w:hAnsi="Arial" w:cs="Arial"/>
          <w:sz w:val="22"/>
          <w:szCs w:val="22"/>
        </w:rPr>
        <w:t>protiv</w:t>
      </w:r>
      <w:proofErr w:type="spellEnd"/>
      <w:r w:rsidR="00517FAF" w:rsidRPr="0051441D">
        <w:rPr>
          <w:rFonts w:ascii="Arial" w:hAnsi="Arial" w:cs="Arial"/>
          <w:sz w:val="22"/>
          <w:szCs w:val="22"/>
        </w:rPr>
        <w:t>” i “</w:t>
      </w:r>
      <w:proofErr w:type="spellStart"/>
      <w:r w:rsidR="00517FAF" w:rsidRPr="0051441D">
        <w:rPr>
          <w:rFonts w:ascii="Arial" w:hAnsi="Arial" w:cs="Arial"/>
          <w:sz w:val="22"/>
          <w:szCs w:val="22"/>
        </w:rPr>
        <w:t>uzdržan</w:t>
      </w:r>
      <w:proofErr w:type="spellEnd"/>
      <w:r w:rsidR="00517FAF" w:rsidRPr="0051441D">
        <w:rPr>
          <w:rFonts w:ascii="Arial" w:hAnsi="Arial" w:cs="Arial"/>
          <w:sz w:val="22"/>
          <w:szCs w:val="22"/>
        </w:rPr>
        <w:t>”.</w:t>
      </w:r>
    </w:p>
    <w:p w14:paraId="46E18F74" w14:textId="4184B84B" w:rsidR="008D712D" w:rsidRPr="0053275B" w:rsidRDefault="0053275B" w:rsidP="0053275B">
      <w:pPr>
        <w:pStyle w:val="ListParagraph"/>
        <w:numPr>
          <w:ilvl w:val="0"/>
          <w:numId w:val="12"/>
        </w:numPr>
        <w:suppressAutoHyphens w:val="0"/>
        <w:spacing w:after="120"/>
        <w:contextualSpacing/>
        <w:jc w:val="both"/>
        <w:rPr>
          <w:rFonts w:ascii="Arial" w:hAnsi="Arial" w:cs="Arial"/>
          <w:sz w:val="22"/>
          <w:szCs w:val="22"/>
        </w:rPr>
      </w:pPr>
      <w:proofErr w:type="spellStart"/>
      <w:r w:rsidRPr="0053275B">
        <w:rPr>
          <w:rFonts w:ascii="Arial" w:hAnsi="Arial" w:cs="Arial"/>
          <w:sz w:val="22"/>
          <w:szCs w:val="22"/>
        </w:rPr>
        <w:t>Predlog</w:t>
      </w:r>
      <w:proofErr w:type="spellEnd"/>
      <w:r w:rsidRPr="0053275B">
        <w:rPr>
          <w:rFonts w:ascii="Arial" w:hAnsi="Arial" w:cs="Arial"/>
          <w:sz w:val="22"/>
          <w:szCs w:val="22"/>
        </w:rPr>
        <w:t xml:space="preserve"> </w:t>
      </w:r>
      <w:proofErr w:type="spellStart"/>
      <w:r w:rsidRPr="0053275B">
        <w:rPr>
          <w:rFonts w:ascii="Arial" w:hAnsi="Arial" w:cs="Arial"/>
          <w:sz w:val="22"/>
          <w:szCs w:val="22"/>
        </w:rPr>
        <w:t>Odluke</w:t>
      </w:r>
      <w:proofErr w:type="spellEnd"/>
      <w:r w:rsidRPr="0053275B">
        <w:rPr>
          <w:rFonts w:ascii="Arial" w:hAnsi="Arial" w:cs="Arial"/>
          <w:sz w:val="22"/>
          <w:szCs w:val="22"/>
        </w:rPr>
        <w:t xml:space="preserve"> o </w:t>
      </w:r>
      <w:proofErr w:type="spellStart"/>
      <w:r w:rsidRPr="0053275B">
        <w:rPr>
          <w:rFonts w:ascii="Arial" w:hAnsi="Arial" w:cs="Arial"/>
          <w:sz w:val="22"/>
          <w:szCs w:val="22"/>
        </w:rPr>
        <w:t>davanju</w:t>
      </w:r>
      <w:proofErr w:type="spellEnd"/>
      <w:r w:rsidRPr="0053275B">
        <w:rPr>
          <w:rFonts w:ascii="Arial" w:hAnsi="Arial" w:cs="Arial"/>
          <w:sz w:val="22"/>
          <w:szCs w:val="22"/>
        </w:rPr>
        <w:t xml:space="preserve"> </w:t>
      </w:r>
      <w:proofErr w:type="spellStart"/>
      <w:r w:rsidRPr="0053275B">
        <w:rPr>
          <w:rFonts w:ascii="Arial" w:hAnsi="Arial" w:cs="Arial"/>
          <w:sz w:val="22"/>
          <w:szCs w:val="22"/>
        </w:rPr>
        <w:t>saglasnosti</w:t>
      </w:r>
      <w:proofErr w:type="spellEnd"/>
      <w:r w:rsidRPr="0053275B">
        <w:rPr>
          <w:rFonts w:ascii="Arial" w:hAnsi="Arial" w:cs="Arial"/>
          <w:sz w:val="22"/>
          <w:szCs w:val="22"/>
        </w:rPr>
        <w:t xml:space="preserve"> </w:t>
      </w:r>
      <w:proofErr w:type="spellStart"/>
      <w:r w:rsidRPr="0053275B">
        <w:rPr>
          <w:rFonts w:ascii="Arial" w:hAnsi="Arial" w:cs="Arial"/>
          <w:sz w:val="22"/>
          <w:szCs w:val="22"/>
        </w:rPr>
        <w:t>na</w:t>
      </w:r>
      <w:proofErr w:type="spellEnd"/>
      <w:r w:rsidRPr="0053275B">
        <w:rPr>
          <w:rFonts w:ascii="Arial" w:hAnsi="Arial" w:cs="Arial"/>
          <w:sz w:val="22"/>
          <w:szCs w:val="22"/>
        </w:rPr>
        <w:t xml:space="preserve"> </w:t>
      </w:r>
      <w:proofErr w:type="spellStart"/>
      <w:r w:rsidRPr="0053275B">
        <w:rPr>
          <w:rFonts w:ascii="Arial" w:hAnsi="Arial" w:cs="Arial"/>
          <w:sz w:val="22"/>
          <w:szCs w:val="22"/>
        </w:rPr>
        <w:t>Statut</w:t>
      </w:r>
      <w:proofErr w:type="spellEnd"/>
      <w:r w:rsidRPr="0053275B">
        <w:rPr>
          <w:rFonts w:ascii="Arial" w:hAnsi="Arial" w:cs="Arial"/>
          <w:sz w:val="22"/>
          <w:szCs w:val="22"/>
        </w:rPr>
        <w:t xml:space="preserve"> JU „</w:t>
      </w:r>
      <w:proofErr w:type="spellStart"/>
      <w:r w:rsidRPr="0053275B">
        <w:rPr>
          <w:rFonts w:ascii="Arial" w:hAnsi="Arial" w:cs="Arial"/>
          <w:sz w:val="22"/>
          <w:szCs w:val="22"/>
        </w:rPr>
        <w:t>Muzej</w:t>
      </w:r>
      <w:proofErr w:type="spellEnd"/>
      <w:r w:rsidRPr="0053275B">
        <w:rPr>
          <w:rFonts w:ascii="Arial" w:hAnsi="Arial" w:cs="Arial"/>
          <w:sz w:val="22"/>
          <w:szCs w:val="22"/>
        </w:rPr>
        <w:t xml:space="preserve"> i galerija“ Tivat</w:t>
      </w:r>
      <w:r>
        <w:rPr>
          <w:rFonts w:ascii="Arial" w:hAnsi="Arial" w:cs="Arial"/>
          <w:sz w:val="22"/>
          <w:szCs w:val="22"/>
        </w:rPr>
        <w:t xml:space="preserve"> </w:t>
      </w:r>
      <w:proofErr w:type="spellStart"/>
      <w:r w:rsidR="008D712D" w:rsidRPr="0053275B">
        <w:rPr>
          <w:rFonts w:ascii="Arial" w:hAnsi="Arial" w:cs="Arial"/>
          <w:sz w:val="22"/>
          <w:szCs w:val="22"/>
        </w:rPr>
        <w:t>uvršten</w:t>
      </w:r>
      <w:proofErr w:type="spellEnd"/>
      <w:r w:rsidR="008D712D" w:rsidRPr="0053275B">
        <w:rPr>
          <w:rFonts w:ascii="Arial" w:hAnsi="Arial" w:cs="Arial"/>
          <w:sz w:val="22"/>
          <w:szCs w:val="22"/>
        </w:rPr>
        <w:t xml:space="preserve"> je u </w:t>
      </w:r>
      <w:proofErr w:type="spellStart"/>
      <w:r w:rsidR="008D712D" w:rsidRPr="0053275B">
        <w:rPr>
          <w:rFonts w:ascii="Arial" w:hAnsi="Arial" w:cs="Arial"/>
          <w:sz w:val="22"/>
          <w:szCs w:val="22"/>
        </w:rPr>
        <w:t>dnevni</w:t>
      </w:r>
      <w:proofErr w:type="spellEnd"/>
      <w:r w:rsidR="008D712D" w:rsidRPr="0053275B">
        <w:rPr>
          <w:rFonts w:ascii="Arial" w:hAnsi="Arial" w:cs="Arial"/>
          <w:sz w:val="22"/>
          <w:szCs w:val="22"/>
        </w:rPr>
        <w:t xml:space="preserve"> red </w:t>
      </w:r>
      <w:proofErr w:type="spellStart"/>
      <w:r w:rsidR="008D712D" w:rsidRPr="0053275B">
        <w:rPr>
          <w:rFonts w:ascii="Arial" w:hAnsi="Arial" w:cs="Arial"/>
          <w:sz w:val="22"/>
          <w:szCs w:val="22"/>
        </w:rPr>
        <w:t>uz</w:t>
      </w:r>
      <w:proofErr w:type="spellEnd"/>
      <w:r w:rsidR="008D712D" w:rsidRPr="0053275B">
        <w:rPr>
          <w:rFonts w:ascii="Arial" w:hAnsi="Arial" w:cs="Arial"/>
          <w:sz w:val="22"/>
          <w:szCs w:val="22"/>
        </w:rPr>
        <w:t xml:space="preserve"> 17 </w:t>
      </w:r>
      <w:proofErr w:type="spellStart"/>
      <w:r w:rsidR="008D712D" w:rsidRPr="0053275B">
        <w:rPr>
          <w:rFonts w:ascii="Arial" w:hAnsi="Arial" w:cs="Arial"/>
          <w:sz w:val="22"/>
          <w:szCs w:val="22"/>
        </w:rPr>
        <w:t>glasova</w:t>
      </w:r>
      <w:proofErr w:type="spellEnd"/>
      <w:r w:rsidR="008D712D" w:rsidRPr="0053275B">
        <w:rPr>
          <w:rFonts w:ascii="Arial" w:hAnsi="Arial" w:cs="Arial"/>
          <w:sz w:val="22"/>
          <w:szCs w:val="22"/>
        </w:rPr>
        <w:t xml:space="preserve"> ”</w:t>
      </w:r>
      <w:proofErr w:type="spellStart"/>
      <w:r w:rsidR="008D712D" w:rsidRPr="0053275B">
        <w:rPr>
          <w:rFonts w:ascii="Arial" w:hAnsi="Arial" w:cs="Arial"/>
          <w:sz w:val="22"/>
          <w:szCs w:val="22"/>
        </w:rPr>
        <w:t>za”,bez</w:t>
      </w:r>
      <w:proofErr w:type="spellEnd"/>
      <w:r w:rsidR="008D712D" w:rsidRPr="0053275B">
        <w:rPr>
          <w:rFonts w:ascii="Arial" w:hAnsi="Arial" w:cs="Arial"/>
          <w:sz w:val="22"/>
          <w:szCs w:val="22"/>
        </w:rPr>
        <w:t xml:space="preserve"> </w:t>
      </w:r>
      <w:proofErr w:type="spellStart"/>
      <w:r w:rsidR="008D712D" w:rsidRPr="0053275B">
        <w:rPr>
          <w:rFonts w:ascii="Arial" w:hAnsi="Arial" w:cs="Arial"/>
          <w:sz w:val="22"/>
          <w:szCs w:val="22"/>
        </w:rPr>
        <w:t>glasova</w:t>
      </w:r>
      <w:proofErr w:type="spellEnd"/>
      <w:r w:rsidR="008D712D" w:rsidRPr="0053275B">
        <w:rPr>
          <w:rFonts w:ascii="Arial" w:hAnsi="Arial" w:cs="Arial"/>
          <w:sz w:val="22"/>
          <w:szCs w:val="22"/>
        </w:rPr>
        <w:t xml:space="preserve"> “</w:t>
      </w:r>
      <w:proofErr w:type="spellStart"/>
      <w:r w:rsidR="008D712D" w:rsidRPr="0053275B">
        <w:rPr>
          <w:rFonts w:ascii="Arial" w:hAnsi="Arial" w:cs="Arial"/>
          <w:sz w:val="22"/>
          <w:szCs w:val="22"/>
        </w:rPr>
        <w:t>protiv</w:t>
      </w:r>
      <w:proofErr w:type="spellEnd"/>
      <w:r w:rsidR="008D712D" w:rsidRPr="0053275B">
        <w:rPr>
          <w:rFonts w:ascii="Arial" w:hAnsi="Arial" w:cs="Arial"/>
          <w:sz w:val="22"/>
          <w:szCs w:val="22"/>
        </w:rPr>
        <w:t>” i “</w:t>
      </w:r>
      <w:proofErr w:type="spellStart"/>
      <w:r w:rsidR="008D712D" w:rsidRPr="0053275B">
        <w:rPr>
          <w:rFonts w:ascii="Arial" w:hAnsi="Arial" w:cs="Arial"/>
          <w:sz w:val="22"/>
          <w:szCs w:val="22"/>
        </w:rPr>
        <w:t>uzdržan</w:t>
      </w:r>
      <w:proofErr w:type="spellEnd"/>
      <w:r w:rsidR="008D712D" w:rsidRPr="0053275B">
        <w:rPr>
          <w:rFonts w:ascii="Arial" w:hAnsi="Arial" w:cs="Arial"/>
          <w:sz w:val="22"/>
          <w:szCs w:val="22"/>
        </w:rPr>
        <w:t>”.</w:t>
      </w:r>
    </w:p>
    <w:p w14:paraId="5DE9A6D2" w14:textId="5094E71B" w:rsidR="008D712D" w:rsidRPr="00CA08BB" w:rsidRDefault="00CA08BB" w:rsidP="00CA08BB">
      <w:pPr>
        <w:pStyle w:val="ListParagraph"/>
        <w:numPr>
          <w:ilvl w:val="0"/>
          <w:numId w:val="12"/>
        </w:numPr>
        <w:suppressAutoHyphens w:val="0"/>
        <w:spacing w:after="120"/>
        <w:contextualSpacing/>
        <w:jc w:val="both"/>
        <w:rPr>
          <w:rFonts w:ascii="Arial" w:hAnsi="Arial" w:cs="Arial"/>
        </w:rPr>
      </w:pPr>
      <w:proofErr w:type="spellStart"/>
      <w:r w:rsidRPr="00CA08BB">
        <w:rPr>
          <w:rFonts w:ascii="Arial" w:hAnsi="Arial" w:cs="Arial"/>
          <w:sz w:val="22"/>
          <w:szCs w:val="22"/>
        </w:rPr>
        <w:t>Izvještaj</w:t>
      </w:r>
      <w:proofErr w:type="spellEnd"/>
      <w:r w:rsidRPr="00CA08BB">
        <w:rPr>
          <w:rFonts w:ascii="Arial" w:hAnsi="Arial" w:cs="Arial"/>
          <w:sz w:val="22"/>
          <w:szCs w:val="22"/>
        </w:rPr>
        <w:t xml:space="preserve"> o </w:t>
      </w:r>
      <w:proofErr w:type="spellStart"/>
      <w:r w:rsidRPr="00CA08BB">
        <w:rPr>
          <w:rFonts w:ascii="Arial" w:hAnsi="Arial" w:cs="Arial"/>
          <w:sz w:val="22"/>
          <w:szCs w:val="22"/>
        </w:rPr>
        <w:t>radu</w:t>
      </w:r>
      <w:proofErr w:type="spellEnd"/>
      <w:r w:rsidRPr="00CA08BB">
        <w:rPr>
          <w:rFonts w:ascii="Arial" w:hAnsi="Arial" w:cs="Arial"/>
          <w:sz w:val="22"/>
          <w:szCs w:val="22"/>
        </w:rPr>
        <w:t xml:space="preserve"> </w:t>
      </w:r>
      <w:proofErr w:type="spellStart"/>
      <w:r w:rsidRPr="00CA08BB">
        <w:rPr>
          <w:rFonts w:ascii="Arial" w:hAnsi="Arial" w:cs="Arial"/>
          <w:sz w:val="22"/>
          <w:szCs w:val="22"/>
        </w:rPr>
        <w:t>Turističke</w:t>
      </w:r>
      <w:proofErr w:type="spellEnd"/>
      <w:r w:rsidRPr="00CA08BB">
        <w:rPr>
          <w:rFonts w:ascii="Arial" w:hAnsi="Arial" w:cs="Arial"/>
          <w:sz w:val="22"/>
          <w:szCs w:val="22"/>
        </w:rPr>
        <w:t xml:space="preserve"> </w:t>
      </w:r>
      <w:proofErr w:type="spellStart"/>
      <w:r w:rsidRPr="00CA08BB">
        <w:rPr>
          <w:rFonts w:ascii="Arial" w:hAnsi="Arial" w:cs="Arial"/>
          <w:sz w:val="22"/>
          <w:szCs w:val="22"/>
        </w:rPr>
        <w:t>organizacije</w:t>
      </w:r>
      <w:proofErr w:type="spellEnd"/>
      <w:r w:rsidRPr="00CA08BB">
        <w:rPr>
          <w:rFonts w:ascii="Arial" w:hAnsi="Arial" w:cs="Arial"/>
          <w:sz w:val="22"/>
          <w:szCs w:val="22"/>
        </w:rPr>
        <w:t xml:space="preserve"> Tivat </w:t>
      </w:r>
      <w:proofErr w:type="spellStart"/>
      <w:r w:rsidRPr="00CA08BB">
        <w:rPr>
          <w:rFonts w:ascii="Arial" w:hAnsi="Arial" w:cs="Arial"/>
          <w:sz w:val="22"/>
          <w:szCs w:val="22"/>
        </w:rPr>
        <w:t>sa</w:t>
      </w:r>
      <w:proofErr w:type="spellEnd"/>
      <w:r w:rsidRPr="00CA08BB">
        <w:rPr>
          <w:rFonts w:ascii="Arial" w:hAnsi="Arial" w:cs="Arial"/>
          <w:sz w:val="22"/>
          <w:szCs w:val="22"/>
        </w:rPr>
        <w:t xml:space="preserve"> </w:t>
      </w:r>
      <w:proofErr w:type="spellStart"/>
      <w:r w:rsidRPr="00CA08BB">
        <w:rPr>
          <w:rFonts w:ascii="Arial" w:hAnsi="Arial" w:cs="Arial"/>
          <w:sz w:val="22"/>
          <w:szCs w:val="22"/>
        </w:rPr>
        <w:t>finansijskim</w:t>
      </w:r>
      <w:proofErr w:type="spellEnd"/>
      <w:r w:rsidRPr="00CA08BB">
        <w:rPr>
          <w:rFonts w:ascii="Arial" w:hAnsi="Arial" w:cs="Arial"/>
          <w:sz w:val="22"/>
          <w:szCs w:val="22"/>
        </w:rPr>
        <w:t xml:space="preserve"> </w:t>
      </w:r>
      <w:proofErr w:type="spellStart"/>
      <w:r w:rsidRPr="00CA08BB">
        <w:rPr>
          <w:rFonts w:ascii="Arial" w:hAnsi="Arial" w:cs="Arial"/>
          <w:sz w:val="22"/>
          <w:szCs w:val="22"/>
        </w:rPr>
        <w:t>izvještajem</w:t>
      </w:r>
      <w:proofErr w:type="spellEnd"/>
      <w:r w:rsidRPr="00CA08BB">
        <w:rPr>
          <w:rFonts w:ascii="Arial" w:hAnsi="Arial" w:cs="Arial"/>
          <w:sz w:val="22"/>
          <w:szCs w:val="22"/>
        </w:rPr>
        <w:t xml:space="preserve"> za 2023.godinu</w:t>
      </w:r>
      <w:r>
        <w:rPr>
          <w:rFonts w:ascii="Arial" w:hAnsi="Arial" w:cs="Arial"/>
          <w:sz w:val="22"/>
          <w:szCs w:val="22"/>
        </w:rPr>
        <w:t xml:space="preserve"> </w:t>
      </w:r>
      <w:proofErr w:type="spellStart"/>
      <w:r w:rsidR="008D712D" w:rsidRPr="00CA08BB">
        <w:rPr>
          <w:rFonts w:ascii="Arial" w:hAnsi="Arial" w:cs="Arial"/>
          <w:sz w:val="22"/>
          <w:szCs w:val="22"/>
        </w:rPr>
        <w:t>uvršten</w:t>
      </w:r>
      <w:proofErr w:type="spellEnd"/>
      <w:r w:rsidR="008D712D" w:rsidRPr="00CA08BB">
        <w:rPr>
          <w:rFonts w:ascii="Arial" w:hAnsi="Arial" w:cs="Arial"/>
          <w:sz w:val="22"/>
          <w:szCs w:val="22"/>
        </w:rPr>
        <w:t xml:space="preserve"> je u </w:t>
      </w:r>
      <w:proofErr w:type="spellStart"/>
      <w:r w:rsidR="008D712D" w:rsidRPr="00CA08BB">
        <w:rPr>
          <w:rFonts w:ascii="Arial" w:hAnsi="Arial" w:cs="Arial"/>
          <w:sz w:val="22"/>
          <w:szCs w:val="22"/>
        </w:rPr>
        <w:t>dnevni</w:t>
      </w:r>
      <w:proofErr w:type="spellEnd"/>
      <w:r w:rsidR="008D712D" w:rsidRPr="00CA08BB">
        <w:rPr>
          <w:rFonts w:ascii="Arial" w:hAnsi="Arial" w:cs="Arial"/>
          <w:sz w:val="22"/>
          <w:szCs w:val="22"/>
        </w:rPr>
        <w:t xml:space="preserve"> red </w:t>
      </w:r>
      <w:proofErr w:type="spellStart"/>
      <w:r w:rsidR="008D712D" w:rsidRPr="00CA08BB">
        <w:rPr>
          <w:rFonts w:ascii="Arial" w:hAnsi="Arial" w:cs="Arial"/>
          <w:sz w:val="22"/>
          <w:szCs w:val="22"/>
        </w:rPr>
        <w:t>uz</w:t>
      </w:r>
      <w:proofErr w:type="spellEnd"/>
      <w:r w:rsidR="008D712D" w:rsidRPr="00CA08BB">
        <w:rPr>
          <w:rFonts w:ascii="Arial" w:hAnsi="Arial" w:cs="Arial"/>
          <w:sz w:val="22"/>
          <w:szCs w:val="22"/>
        </w:rPr>
        <w:t xml:space="preserve"> 17 </w:t>
      </w:r>
      <w:proofErr w:type="spellStart"/>
      <w:r w:rsidR="008D712D" w:rsidRPr="00CA08BB">
        <w:rPr>
          <w:rFonts w:ascii="Arial" w:hAnsi="Arial" w:cs="Arial"/>
          <w:sz w:val="22"/>
          <w:szCs w:val="22"/>
        </w:rPr>
        <w:t>glasova</w:t>
      </w:r>
      <w:proofErr w:type="spellEnd"/>
      <w:r w:rsidR="008D712D" w:rsidRPr="00CA08BB">
        <w:rPr>
          <w:rFonts w:ascii="Arial" w:hAnsi="Arial" w:cs="Arial"/>
          <w:sz w:val="22"/>
          <w:szCs w:val="22"/>
        </w:rPr>
        <w:t xml:space="preserve"> ”</w:t>
      </w:r>
      <w:proofErr w:type="spellStart"/>
      <w:r w:rsidR="008D712D" w:rsidRPr="00CA08BB">
        <w:rPr>
          <w:rFonts w:ascii="Arial" w:hAnsi="Arial" w:cs="Arial"/>
          <w:sz w:val="22"/>
          <w:szCs w:val="22"/>
        </w:rPr>
        <w:t>za”,bez</w:t>
      </w:r>
      <w:proofErr w:type="spellEnd"/>
      <w:r w:rsidR="008D712D" w:rsidRPr="00CA08BB">
        <w:rPr>
          <w:rFonts w:ascii="Arial" w:hAnsi="Arial" w:cs="Arial"/>
          <w:sz w:val="22"/>
          <w:szCs w:val="22"/>
        </w:rPr>
        <w:t xml:space="preserve"> </w:t>
      </w:r>
      <w:proofErr w:type="spellStart"/>
      <w:r w:rsidR="008D712D" w:rsidRPr="00CA08BB">
        <w:rPr>
          <w:rFonts w:ascii="Arial" w:hAnsi="Arial" w:cs="Arial"/>
          <w:sz w:val="22"/>
          <w:szCs w:val="22"/>
        </w:rPr>
        <w:t>glasova</w:t>
      </w:r>
      <w:proofErr w:type="spellEnd"/>
      <w:r w:rsidR="008D712D" w:rsidRPr="00CA08BB">
        <w:rPr>
          <w:rFonts w:ascii="Arial" w:hAnsi="Arial" w:cs="Arial"/>
          <w:sz w:val="22"/>
          <w:szCs w:val="22"/>
        </w:rPr>
        <w:t xml:space="preserve"> “</w:t>
      </w:r>
      <w:proofErr w:type="spellStart"/>
      <w:r w:rsidR="008D712D" w:rsidRPr="00CA08BB">
        <w:rPr>
          <w:rFonts w:ascii="Arial" w:hAnsi="Arial" w:cs="Arial"/>
          <w:sz w:val="22"/>
          <w:szCs w:val="22"/>
        </w:rPr>
        <w:t>protiv</w:t>
      </w:r>
      <w:proofErr w:type="spellEnd"/>
      <w:r w:rsidR="008D712D" w:rsidRPr="00CA08BB">
        <w:rPr>
          <w:rFonts w:ascii="Arial" w:hAnsi="Arial" w:cs="Arial"/>
          <w:sz w:val="22"/>
          <w:szCs w:val="22"/>
        </w:rPr>
        <w:t>” i “</w:t>
      </w:r>
      <w:proofErr w:type="spellStart"/>
      <w:r w:rsidR="008D712D" w:rsidRPr="00CA08BB">
        <w:rPr>
          <w:rFonts w:ascii="Arial" w:hAnsi="Arial" w:cs="Arial"/>
          <w:sz w:val="22"/>
          <w:szCs w:val="22"/>
        </w:rPr>
        <w:t>uzdržan</w:t>
      </w:r>
      <w:proofErr w:type="spellEnd"/>
      <w:r w:rsidR="008D712D" w:rsidRPr="00CA08BB">
        <w:rPr>
          <w:rFonts w:ascii="Arial" w:hAnsi="Arial" w:cs="Arial"/>
          <w:sz w:val="22"/>
          <w:szCs w:val="22"/>
        </w:rPr>
        <w:t>”.</w:t>
      </w:r>
    </w:p>
    <w:p w14:paraId="22D3B02B" w14:textId="3B0B7449" w:rsidR="00CA08BB" w:rsidRPr="00BE0000" w:rsidRDefault="00CA08BB" w:rsidP="00BE0000">
      <w:pPr>
        <w:pStyle w:val="ListParagraph"/>
        <w:numPr>
          <w:ilvl w:val="0"/>
          <w:numId w:val="12"/>
        </w:numPr>
        <w:suppressAutoHyphens w:val="0"/>
        <w:spacing w:after="120"/>
        <w:contextualSpacing/>
        <w:jc w:val="both"/>
        <w:rPr>
          <w:rFonts w:ascii="Arial" w:hAnsi="Arial" w:cs="Arial"/>
        </w:rPr>
      </w:pPr>
      <w:r w:rsidRPr="00CA08BB">
        <w:rPr>
          <w:rFonts w:ascii="Arial" w:hAnsi="Arial" w:cs="Arial"/>
          <w:sz w:val="22"/>
          <w:szCs w:val="22"/>
        </w:rPr>
        <w:t xml:space="preserve">Plan i program </w:t>
      </w:r>
      <w:proofErr w:type="spellStart"/>
      <w:r w:rsidRPr="00CA08BB">
        <w:rPr>
          <w:rFonts w:ascii="Arial" w:hAnsi="Arial" w:cs="Arial"/>
          <w:sz w:val="22"/>
          <w:szCs w:val="22"/>
        </w:rPr>
        <w:t>rada</w:t>
      </w:r>
      <w:proofErr w:type="spellEnd"/>
      <w:r w:rsidRPr="00CA08BB">
        <w:rPr>
          <w:rFonts w:ascii="Arial" w:hAnsi="Arial" w:cs="Arial"/>
          <w:sz w:val="22"/>
          <w:szCs w:val="22"/>
        </w:rPr>
        <w:t xml:space="preserve"> Azila za </w:t>
      </w:r>
      <w:proofErr w:type="spellStart"/>
      <w:r w:rsidRPr="00CA08BB">
        <w:rPr>
          <w:rFonts w:ascii="Arial" w:hAnsi="Arial" w:cs="Arial"/>
          <w:sz w:val="22"/>
          <w:szCs w:val="22"/>
        </w:rPr>
        <w:t>napuštene</w:t>
      </w:r>
      <w:proofErr w:type="spellEnd"/>
      <w:r w:rsidRPr="00CA08BB">
        <w:rPr>
          <w:rFonts w:ascii="Arial" w:hAnsi="Arial" w:cs="Arial"/>
          <w:sz w:val="22"/>
          <w:szCs w:val="22"/>
        </w:rPr>
        <w:t xml:space="preserve"> </w:t>
      </w:r>
      <w:proofErr w:type="spellStart"/>
      <w:r w:rsidRPr="00CA08BB">
        <w:rPr>
          <w:rFonts w:ascii="Arial" w:hAnsi="Arial" w:cs="Arial"/>
          <w:sz w:val="22"/>
          <w:szCs w:val="22"/>
        </w:rPr>
        <w:t>pse</w:t>
      </w:r>
      <w:proofErr w:type="spellEnd"/>
      <w:r w:rsidRPr="00CA08BB">
        <w:rPr>
          <w:rFonts w:ascii="Arial" w:hAnsi="Arial" w:cs="Arial"/>
          <w:sz w:val="22"/>
          <w:szCs w:val="22"/>
        </w:rPr>
        <w:t xml:space="preserve"> za 2024.godinu</w:t>
      </w:r>
      <w:r w:rsidR="00BE0000">
        <w:rPr>
          <w:rFonts w:ascii="Arial" w:hAnsi="Arial" w:cs="Arial"/>
          <w:sz w:val="22"/>
          <w:szCs w:val="22"/>
        </w:rPr>
        <w:t xml:space="preserve"> </w:t>
      </w:r>
      <w:proofErr w:type="spellStart"/>
      <w:r w:rsidR="00BE0000" w:rsidRPr="00CA08BB">
        <w:rPr>
          <w:rFonts w:ascii="Arial" w:hAnsi="Arial" w:cs="Arial"/>
          <w:sz w:val="22"/>
          <w:szCs w:val="22"/>
        </w:rPr>
        <w:t>uvršten</w:t>
      </w:r>
      <w:proofErr w:type="spellEnd"/>
      <w:r w:rsidR="00BE0000" w:rsidRPr="00CA08BB">
        <w:rPr>
          <w:rFonts w:ascii="Arial" w:hAnsi="Arial" w:cs="Arial"/>
          <w:sz w:val="22"/>
          <w:szCs w:val="22"/>
        </w:rPr>
        <w:t xml:space="preserve"> je u </w:t>
      </w:r>
      <w:proofErr w:type="spellStart"/>
      <w:r w:rsidR="00BE0000" w:rsidRPr="00CA08BB">
        <w:rPr>
          <w:rFonts w:ascii="Arial" w:hAnsi="Arial" w:cs="Arial"/>
          <w:sz w:val="22"/>
          <w:szCs w:val="22"/>
        </w:rPr>
        <w:t>dnevni</w:t>
      </w:r>
      <w:proofErr w:type="spellEnd"/>
      <w:r w:rsidR="00BE0000" w:rsidRPr="00CA08BB">
        <w:rPr>
          <w:rFonts w:ascii="Arial" w:hAnsi="Arial" w:cs="Arial"/>
          <w:sz w:val="22"/>
          <w:szCs w:val="22"/>
        </w:rPr>
        <w:t xml:space="preserve"> red </w:t>
      </w:r>
      <w:proofErr w:type="spellStart"/>
      <w:r w:rsidR="00BE0000" w:rsidRPr="00CA08BB">
        <w:rPr>
          <w:rFonts w:ascii="Arial" w:hAnsi="Arial" w:cs="Arial"/>
          <w:sz w:val="22"/>
          <w:szCs w:val="22"/>
        </w:rPr>
        <w:t>uz</w:t>
      </w:r>
      <w:proofErr w:type="spellEnd"/>
      <w:r w:rsidR="00BE0000" w:rsidRPr="00CA08BB">
        <w:rPr>
          <w:rFonts w:ascii="Arial" w:hAnsi="Arial" w:cs="Arial"/>
          <w:sz w:val="22"/>
          <w:szCs w:val="22"/>
        </w:rPr>
        <w:t xml:space="preserve"> 17 </w:t>
      </w:r>
      <w:proofErr w:type="spellStart"/>
      <w:r w:rsidR="00BE0000" w:rsidRPr="00CA08BB">
        <w:rPr>
          <w:rFonts w:ascii="Arial" w:hAnsi="Arial" w:cs="Arial"/>
          <w:sz w:val="22"/>
          <w:szCs w:val="22"/>
        </w:rPr>
        <w:t>glasova</w:t>
      </w:r>
      <w:proofErr w:type="spellEnd"/>
      <w:r w:rsidR="00BE0000" w:rsidRPr="00CA08BB">
        <w:rPr>
          <w:rFonts w:ascii="Arial" w:hAnsi="Arial" w:cs="Arial"/>
          <w:sz w:val="22"/>
          <w:szCs w:val="22"/>
        </w:rPr>
        <w:t xml:space="preserve"> ”</w:t>
      </w:r>
      <w:proofErr w:type="spellStart"/>
      <w:r w:rsidR="00BE0000" w:rsidRPr="00CA08BB">
        <w:rPr>
          <w:rFonts w:ascii="Arial" w:hAnsi="Arial" w:cs="Arial"/>
          <w:sz w:val="22"/>
          <w:szCs w:val="22"/>
        </w:rPr>
        <w:t>za”,bez</w:t>
      </w:r>
      <w:proofErr w:type="spellEnd"/>
      <w:r w:rsidR="00BE0000" w:rsidRPr="00CA08BB">
        <w:rPr>
          <w:rFonts w:ascii="Arial" w:hAnsi="Arial" w:cs="Arial"/>
          <w:sz w:val="22"/>
          <w:szCs w:val="22"/>
        </w:rPr>
        <w:t xml:space="preserve"> </w:t>
      </w:r>
      <w:proofErr w:type="spellStart"/>
      <w:r w:rsidR="00BE0000" w:rsidRPr="00CA08BB">
        <w:rPr>
          <w:rFonts w:ascii="Arial" w:hAnsi="Arial" w:cs="Arial"/>
          <w:sz w:val="22"/>
          <w:szCs w:val="22"/>
        </w:rPr>
        <w:t>glasova</w:t>
      </w:r>
      <w:proofErr w:type="spellEnd"/>
      <w:r w:rsidR="00BE0000" w:rsidRPr="00CA08BB">
        <w:rPr>
          <w:rFonts w:ascii="Arial" w:hAnsi="Arial" w:cs="Arial"/>
          <w:sz w:val="22"/>
          <w:szCs w:val="22"/>
        </w:rPr>
        <w:t xml:space="preserve"> “</w:t>
      </w:r>
      <w:proofErr w:type="spellStart"/>
      <w:r w:rsidR="00BE0000" w:rsidRPr="00CA08BB">
        <w:rPr>
          <w:rFonts w:ascii="Arial" w:hAnsi="Arial" w:cs="Arial"/>
          <w:sz w:val="22"/>
          <w:szCs w:val="22"/>
        </w:rPr>
        <w:t>protiv</w:t>
      </w:r>
      <w:proofErr w:type="spellEnd"/>
      <w:r w:rsidR="00BE0000" w:rsidRPr="00CA08BB">
        <w:rPr>
          <w:rFonts w:ascii="Arial" w:hAnsi="Arial" w:cs="Arial"/>
          <w:sz w:val="22"/>
          <w:szCs w:val="22"/>
        </w:rPr>
        <w:t>” i “</w:t>
      </w:r>
      <w:proofErr w:type="spellStart"/>
      <w:r w:rsidR="00BE0000" w:rsidRPr="00CA08BB">
        <w:rPr>
          <w:rFonts w:ascii="Arial" w:hAnsi="Arial" w:cs="Arial"/>
          <w:sz w:val="22"/>
          <w:szCs w:val="22"/>
        </w:rPr>
        <w:t>uzdržan</w:t>
      </w:r>
      <w:proofErr w:type="spellEnd"/>
      <w:r w:rsidR="00BE0000" w:rsidRPr="00CA08BB">
        <w:rPr>
          <w:rFonts w:ascii="Arial" w:hAnsi="Arial" w:cs="Arial"/>
          <w:sz w:val="22"/>
          <w:szCs w:val="22"/>
        </w:rPr>
        <w:t>”.</w:t>
      </w:r>
    </w:p>
    <w:p w14:paraId="7C976471" w14:textId="77777777" w:rsidR="0066176D" w:rsidRPr="00CA08BB" w:rsidRDefault="00CA08BB" w:rsidP="0066176D">
      <w:pPr>
        <w:pStyle w:val="ListParagraph"/>
        <w:numPr>
          <w:ilvl w:val="0"/>
          <w:numId w:val="12"/>
        </w:numPr>
        <w:suppressAutoHyphens w:val="0"/>
        <w:spacing w:after="120"/>
        <w:contextualSpacing/>
        <w:jc w:val="both"/>
        <w:rPr>
          <w:rFonts w:ascii="Arial" w:hAnsi="Arial" w:cs="Arial"/>
        </w:rPr>
      </w:pPr>
      <w:proofErr w:type="spellStart"/>
      <w:r w:rsidRPr="00CA08BB">
        <w:rPr>
          <w:rFonts w:ascii="Arial" w:hAnsi="Arial" w:cs="Arial"/>
          <w:sz w:val="22"/>
          <w:szCs w:val="22"/>
        </w:rPr>
        <w:t>Predlog</w:t>
      </w:r>
      <w:proofErr w:type="spellEnd"/>
      <w:r w:rsidRPr="00CA08BB">
        <w:rPr>
          <w:rFonts w:ascii="Arial" w:hAnsi="Arial" w:cs="Arial"/>
          <w:sz w:val="22"/>
          <w:szCs w:val="22"/>
        </w:rPr>
        <w:t xml:space="preserve"> </w:t>
      </w:r>
      <w:proofErr w:type="spellStart"/>
      <w:r w:rsidRPr="00CA08BB">
        <w:rPr>
          <w:rFonts w:ascii="Arial" w:hAnsi="Arial" w:cs="Arial"/>
          <w:sz w:val="22"/>
          <w:szCs w:val="22"/>
        </w:rPr>
        <w:t>Poslovnika</w:t>
      </w:r>
      <w:proofErr w:type="spellEnd"/>
      <w:r w:rsidRPr="00CA08BB">
        <w:rPr>
          <w:rFonts w:ascii="Arial" w:hAnsi="Arial" w:cs="Arial"/>
          <w:sz w:val="22"/>
          <w:szCs w:val="22"/>
        </w:rPr>
        <w:t xml:space="preserve"> o </w:t>
      </w:r>
      <w:proofErr w:type="spellStart"/>
      <w:r w:rsidRPr="00CA08BB">
        <w:rPr>
          <w:rFonts w:ascii="Arial" w:hAnsi="Arial" w:cs="Arial"/>
          <w:sz w:val="22"/>
          <w:szCs w:val="22"/>
        </w:rPr>
        <w:t>radu</w:t>
      </w:r>
      <w:proofErr w:type="spellEnd"/>
      <w:r w:rsidRPr="00CA08BB">
        <w:rPr>
          <w:rFonts w:ascii="Arial" w:hAnsi="Arial" w:cs="Arial"/>
          <w:sz w:val="22"/>
          <w:szCs w:val="22"/>
        </w:rPr>
        <w:t xml:space="preserve"> Skupštine </w:t>
      </w:r>
      <w:proofErr w:type="spellStart"/>
      <w:r w:rsidRPr="00CA08BB">
        <w:rPr>
          <w:rFonts w:ascii="Arial" w:hAnsi="Arial" w:cs="Arial"/>
          <w:sz w:val="22"/>
          <w:szCs w:val="22"/>
        </w:rPr>
        <w:t>opštine</w:t>
      </w:r>
      <w:proofErr w:type="spellEnd"/>
      <w:r w:rsidRPr="00CA08BB">
        <w:rPr>
          <w:rFonts w:ascii="Arial" w:hAnsi="Arial" w:cs="Arial"/>
          <w:sz w:val="22"/>
          <w:szCs w:val="22"/>
        </w:rPr>
        <w:t xml:space="preserve"> Tivat</w:t>
      </w:r>
      <w:r w:rsidR="0066176D">
        <w:rPr>
          <w:rFonts w:ascii="Arial" w:hAnsi="Arial" w:cs="Arial"/>
          <w:sz w:val="22"/>
          <w:szCs w:val="22"/>
        </w:rPr>
        <w:t xml:space="preserve"> </w:t>
      </w:r>
      <w:proofErr w:type="spellStart"/>
      <w:r w:rsidR="0066176D" w:rsidRPr="00CA08BB">
        <w:rPr>
          <w:rFonts w:ascii="Arial" w:hAnsi="Arial" w:cs="Arial"/>
          <w:sz w:val="22"/>
          <w:szCs w:val="22"/>
        </w:rPr>
        <w:t>uvršten</w:t>
      </w:r>
      <w:proofErr w:type="spellEnd"/>
      <w:r w:rsidR="0066176D" w:rsidRPr="00CA08BB">
        <w:rPr>
          <w:rFonts w:ascii="Arial" w:hAnsi="Arial" w:cs="Arial"/>
          <w:sz w:val="22"/>
          <w:szCs w:val="22"/>
        </w:rPr>
        <w:t xml:space="preserve"> je u </w:t>
      </w:r>
      <w:proofErr w:type="spellStart"/>
      <w:r w:rsidR="0066176D" w:rsidRPr="00CA08BB">
        <w:rPr>
          <w:rFonts w:ascii="Arial" w:hAnsi="Arial" w:cs="Arial"/>
          <w:sz w:val="22"/>
          <w:szCs w:val="22"/>
        </w:rPr>
        <w:t>dnevni</w:t>
      </w:r>
      <w:proofErr w:type="spellEnd"/>
      <w:r w:rsidR="0066176D" w:rsidRPr="00CA08BB">
        <w:rPr>
          <w:rFonts w:ascii="Arial" w:hAnsi="Arial" w:cs="Arial"/>
          <w:sz w:val="22"/>
          <w:szCs w:val="22"/>
        </w:rPr>
        <w:t xml:space="preserve"> red </w:t>
      </w:r>
      <w:proofErr w:type="spellStart"/>
      <w:r w:rsidR="0066176D" w:rsidRPr="00CA08BB">
        <w:rPr>
          <w:rFonts w:ascii="Arial" w:hAnsi="Arial" w:cs="Arial"/>
          <w:sz w:val="22"/>
          <w:szCs w:val="22"/>
        </w:rPr>
        <w:t>uz</w:t>
      </w:r>
      <w:proofErr w:type="spellEnd"/>
      <w:r w:rsidR="0066176D" w:rsidRPr="00CA08BB">
        <w:rPr>
          <w:rFonts w:ascii="Arial" w:hAnsi="Arial" w:cs="Arial"/>
          <w:sz w:val="22"/>
          <w:szCs w:val="22"/>
        </w:rPr>
        <w:t xml:space="preserve"> 17 </w:t>
      </w:r>
      <w:proofErr w:type="spellStart"/>
      <w:r w:rsidR="0066176D" w:rsidRPr="00CA08BB">
        <w:rPr>
          <w:rFonts w:ascii="Arial" w:hAnsi="Arial" w:cs="Arial"/>
          <w:sz w:val="22"/>
          <w:szCs w:val="22"/>
        </w:rPr>
        <w:t>glasova</w:t>
      </w:r>
      <w:proofErr w:type="spellEnd"/>
      <w:r w:rsidR="0066176D" w:rsidRPr="00CA08BB">
        <w:rPr>
          <w:rFonts w:ascii="Arial" w:hAnsi="Arial" w:cs="Arial"/>
          <w:sz w:val="22"/>
          <w:szCs w:val="22"/>
        </w:rPr>
        <w:t xml:space="preserve"> ”</w:t>
      </w:r>
      <w:proofErr w:type="spellStart"/>
      <w:r w:rsidR="0066176D" w:rsidRPr="00CA08BB">
        <w:rPr>
          <w:rFonts w:ascii="Arial" w:hAnsi="Arial" w:cs="Arial"/>
          <w:sz w:val="22"/>
          <w:szCs w:val="22"/>
        </w:rPr>
        <w:t>za”,bez</w:t>
      </w:r>
      <w:proofErr w:type="spellEnd"/>
      <w:r w:rsidR="0066176D" w:rsidRPr="00CA08BB">
        <w:rPr>
          <w:rFonts w:ascii="Arial" w:hAnsi="Arial" w:cs="Arial"/>
          <w:sz w:val="22"/>
          <w:szCs w:val="22"/>
        </w:rPr>
        <w:t xml:space="preserve"> </w:t>
      </w:r>
      <w:proofErr w:type="spellStart"/>
      <w:r w:rsidR="0066176D" w:rsidRPr="00CA08BB">
        <w:rPr>
          <w:rFonts w:ascii="Arial" w:hAnsi="Arial" w:cs="Arial"/>
          <w:sz w:val="22"/>
          <w:szCs w:val="22"/>
        </w:rPr>
        <w:t>glasova</w:t>
      </w:r>
      <w:proofErr w:type="spellEnd"/>
      <w:r w:rsidR="0066176D" w:rsidRPr="00CA08BB">
        <w:rPr>
          <w:rFonts w:ascii="Arial" w:hAnsi="Arial" w:cs="Arial"/>
          <w:sz w:val="22"/>
          <w:szCs w:val="22"/>
        </w:rPr>
        <w:t xml:space="preserve"> “</w:t>
      </w:r>
      <w:proofErr w:type="spellStart"/>
      <w:r w:rsidR="0066176D" w:rsidRPr="00CA08BB">
        <w:rPr>
          <w:rFonts w:ascii="Arial" w:hAnsi="Arial" w:cs="Arial"/>
          <w:sz w:val="22"/>
          <w:szCs w:val="22"/>
        </w:rPr>
        <w:t>protiv</w:t>
      </w:r>
      <w:proofErr w:type="spellEnd"/>
      <w:r w:rsidR="0066176D" w:rsidRPr="00CA08BB">
        <w:rPr>
          <w:rFonts w:ascii="Arial" w:hAnsi="Arial" w:cs="Arial"/>
          <w:sz w:val="22"/>
          <w:szCs w:val="22"/>
        </w:rPr>
        <w:t>” i “</w:t>
      </w:r>
      <w:proofErr w:type="spellStart"/>
      <w:r w:rsidR="0066176D" w:rsidRPr="00CA08BB">
        <w:rPr>
          <w:rFonts w:ascii="Arial" w:hAnsi="Arial" w:cs="Arial"/>
          <w:sz w:val="22"/>
          <w:szCs w:val="22"/>
        </w:rPr>
        <w:t>uzdržan</w:t>
      </w:r>
      <w:proofErr w:type="spellEnd"/>
      <w:r w:rsidR="0066176D" w:rsidRPr="00CA08BB">
        <w:rPr>
          <w:rFonts w:ascii="Arial" w:hAnsi="Arial" w:cs="Arial"/>
          <w:sz w:val="22"/>
          <w:szCs w:val="22"/>
        </w:rPr>
        <w:t>”.</w:t>
      </w:r>
    </w:p>
    <w:p w14:paraId="2AD3BEDA" w14:textId="56F53E88" w:rsidR="00CA08BB" w:rsidRPr="00CA08BB" w:rsidRDefault="00CA08BB" w:rsidP="0066176D">
      <w:pPr>
        <w:pStyle w:val="ListParagraph"/>
        <w:suppressAutoHyphens w:val="0"/>
        <w:spacing w:after="120"/>
        <w:contextualSpacing/>
        <w:jc w:val="both"/>
        <w:rPr>
          <w:rFonts w:ascii="Arial" w:hAnsi="Arial" w:cs="Arial"/>
          <w:sz w:val="22"/>
          <w:szCs w:val="22"/>
        </w:rPr>
      </w:pPr>
    </w:p>
    <w:p w14:paraId="117A9C62" w14:textId="43B5C7A5" w:rsidR="008D712D" w:rsidRPr="008D712D" w:rsidRDefault="008D712D" w:rsidP="008D712D">
      <w:pPr>
        <w:suppressAutoHyphens w:val="0"/>
        <w:spacing w:before="120" w:after="120"/>
        <w:jc w:val="both"/>
        <w:rPr>
          <w:rFonts w:ascii="Arial" w:hAnsi="Arial" w:cs="Arial"/>
          <w:b/>
          <w:bCs/>
          <w:sz w:val="22"/>
          <w:szCs w:val="22"/>
        </w:rPr>
      </w:pPr>
      <w:r w:rsidRPr="008D712D">
        <w:rPr>
          <w:rFonts w:ascii="Arial" w:hAnsi="Arial" w:cs="Arial"/>
          <w:b/>
          <w:bCs/>
          <w:sz w:val="22"/>
          <w:szCs w:val="22"/>
        </w:rPr>
        <w:t>DNEVNI RED:</w:t>
      </w:r>
    </w:p>
    <w:p w14:paraId="638F2195" w14:textId="77777777" w:rsidR="008D712D" w:rsidRPr="008D712D" w:rsidRDefault="008D712D" w:rsidP="008D712D">
      <w:pPr>
        <w:suppressAutoHyphens w:val="0"/>
        <w:spacing w:before="120" w:after="120"/>
        <w:jc w:val="both"/>
        <w:rPr>
          <w:rFonts w:ascii="Arial" w:hAnsi="Arial" w:cs="Arial"/>
          <w:sz w:val="22"/>
          <w:szCs w:val="22"/>
        </w:rPr>
      </w:pPr>
    </w:p>
    <w:p w14:paraId="008A77D9" w14:textId="77777777" w:rsidR="00EF3580" w:rsidRPr="00805C14" w:rsidRDefault="00EF3580" w:rsidP="00EF3580">
      <w:pPr>
        <w:pStyle w:val="ListParagraph"/>
        <w:numPr>
          <w:ilvl w:val="0"/>
          <w:numId w:val="24"/>
        </w:numPr>
        <w:suppressAutoHyphens w:val="0"/>
        <w:spacing w:after="120"/>
        <w:contextualSpacing/>
        <w:jc w:val="both"/>
        <w:rPr>
          <w:rFonts w:ascii="Arial" w:hAnsi="Arial" w:cs="Arial"/>
          <w:sz w:val="22"/>
          <w:szCs w:val="22"/>
        </w:rPr>
      </w:pPr>
      <w:proofErr w:type="spellStart"/>
      <w:r w:rsidRPr="00805C14">
        <w:rPr>
          <w:rFonts w:ascii="Arial" w:hAnsi="Arial" w:cs="Arial"/>
          <w:sz w:val="22"/>
          <w:szCs w:val="22"/>
        </w:rPr>
        <w:t>Izvještaj</w:t>
      </w:r>
      <w:proofErr w:type="spellEnd"/>
      <w:r w:rsidRPr="00805C14">
        <w:rPr>
          <w:rFonts w:ascii="Arial" w:hAnsi="Arial" w:cs="Arial"/>
          <w:sz w:val="22"/>
          <w:szCs w:val="22"/>
        </w:rPr>
        <w:t xml:space="preserve"> o </w:t>
      </w:r>
      <w:proofErr w:type="spellStart"/>
      <w:r w:rsidRPr="00805C14">
        <w:rPr>
          <w:rFonts w:ascii="Arial" w:hAnsi="Arial" w:cs="Arial"/>
          <w:sz w:val="22"/>
          <w:szCs w:val="22"/>
        </w:rPr>
        <w:t>radu</w:t>
      </w:r>
      <w:proofErr w:type="spellEnd"/>
      <w:r w:rsidRPr="00805C14">
        <w:rPr>
          <w:rFonts w:ascii="Arial" w:hAnsi="Arial" w:cs="Arial"/>
          <w:sz w:val="22"/>
          <w:szCs w:val="22"/>
        </w:rPr>
        <w:t xml:space="preserve"> </w:t>
      </w:r>
      <w:proofErr w:type="spellStart"/>
      <w:r w:rsidRPr="00805C14">
        <w:rPr>
          <w:rFonts w:ascii="Arial" w:hAnsi="Arial" w:cs="Arial"/>
          <w:sz w:val="22"/>
          <w:szCs w:val="22"/>
        </w:rPr>
        <w:t>Turističke</w:t>
      </w:r>
      <w:proofErr w:type="spellEnd"/>
      <w:r w:rsidRPr="00805C14">
        <w:rPr>
          <w:rFonts w:ascii="Arial" w:hAnsi="Arial" w:cs="Arial"/>
          <w:sz w:val="22"/>
          <w:szCs w:val="22"/>
        </w:rPr>
        <w:t xml:space="preserve"> </w:t>
      </w:r>
      <w:proofErr w:type="spellStart"/>
      <w:r w:rsidRPr="00805C14">
        <w:rPr>
          <w:rFonts w:ascii="Arial" w:hAnsi="Arial" w:cs="Arial"/>
          <w:sz w:val="22"/>
          <w:szCs w:val="22"/>
        </w:rPr>
        <w:t>organizacije</w:t>
      </w:r>
      <w:proofErr w:type="spellEnd"/>
      <w:r w:rsidRPr="00805C14">
        <w:rPr>
          <w:rFonts w:ascii="Arial" w:hAnsi="Arial" w:cs="Arial"/>
          <w:sz w:val="22"/>
          <w:szCs w:val="22"/>
        </w:rPr>
        <w:t xml:space="preserve"> Tivat </w:t>
      </w:r>
      <w:proofErr w:type="spellStart"/>
      <w:r w:rsidRPr="00805C14">
        <w:rPr>
          <w:rFonts w:ascii="Arial" w:hAnsi="Arial" w:cs="Arial"/>
          <w:sz w:val="22"/>
          <w:szCs w:val="22"/>
        </w:rPr>
        <w:t>sa</w:t>
      </w:r>
      <w:proofErr w:type="spellEnd"/>
      <w:r w:rsidRPr="00805C14">
        <w:rPr>
          <w:rFonts w:ascii="Arial" w:hAnsi="Arial" w:cs="Arial"/>
          <w:sz w:val="22"/>
          <w:szCs w:val="22"/>
        </w:rPr>
        <w:t xml:space="preserve"> </w:t>
      </w:r>
      <w:proofErr w:type="spellStart"/>
      <w:r w:rsidRPr="00805C14">
        <w:rPr>
          <w:rFonts w:ascii="Arial" w:hAnsi="Arial" w:cs="Arial"/>
          <w:sz w:val="22"/>
          <w:szCs w:val="22"/>
        </w:rPr>
        <w:t>finansijskim</w:t>
      </w:r>
      <w:proofErr w:type="spellEnd"/>
      <w:r w:rsidRPr="00805C14">
        <w:rPr>
          <w:rFonts w:ascii="Arial" w:hAnsi="Arial" w:cs="Arial"/>
          <w:sz w:val="22"/>
          <w:szCs w:val="22"/>
        </w:rPr>
        <w:t xml:space="preserve"> </w:t>
      </w:r>
      <w:proofErr w:type="spellStart"/>
      <w:r w:rsidRPr="00805C14">
        <w:rPr>
          <w:rFonts w:ascii="Arial" w:hAnsi="Arial" w:cs="Arial"/>
          <w:sz w:val="22"/>
          <w:szCs w:val="22"/>
        </w:rPr>
        <w:t>izvještajem</w:t>
      </w:r>
      <w:proofErr w:type="spellEnd"/>
      <w:r w:rsidRPr="00805C14">
        <w:rPr>
          <w:rFonts w:ascii="Arial" w:hAnsi="Arial" w:cs="Arial"/>
          <w:sz w:val="22"/>
          <w:szCs w:val="22"/>
        </w:rPr>
        <w:t xml:space="preserve"> za 2023.godinu</w:t>
      </w:r>
    </w:p>
    <w:p w14:paraId="3482E94C" w14:textId="77777777" w:rsidR="00574D6D" w:rsidRPr="00805C14" w:rsidRDefault="00574D6D" w:rsidP="00574D6D">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 xml:space="preserve">Program rada DOO „Biznis info centar„Tivat sa finansijskim planom za 2024.godinu </w:t>
      </w:r>
    </w:p>
    <w:p w14:paraId="1D3CE825" w14:textId="77777777" w:rsidR="00574D6D" w:rsidRPr="00574D6D" w:rsidRDefault="00574D6D" w:rsidP="00574D6D">
      <w:pPr>
        <w:pStyle w:val="ListParagraph"/>
        <w:numPr>
          <w:ilvl w:val="0"/>
          <w:numId w:val="24"/>
        </w:numPr>
        <w:suppressAutoHyphens w:val="0"/>
        <w:spacing w:after="120"/>
        <w:contextualSpacing/>
        <w:jc w:val="both"/>
        <w:rPr>
          <w:rFonts w:ascii="Arial" w:hAnsi="Arial" w:cs="Arial"/>
          <w:sz w:val="22"/>
          <w:szCs w:val="22"/>
          <w:lang w:val="sr-Latn-ME"/>
        </w:rPr>
      </w:pPr>
      <w:proofErr w:type="spellStart"/>
      <w:r w:rsidRPr="00805C14">
        <w:rPr>
          <w:rFonts w:ascii="Arial" w:hAnsi="Arial" w:cs="Arial"/>
          <w:sz w:val="22"/>
          <w:szCs w:val="22"/>
        </w:rPr>
        <w:t>Predlog</w:t>
      </w:r>
      <w:proofErr w:type="spellEnd"/>
      <w:r w:rsidRPr="00805C14">
        <w:rPr>
          <w:rFonts w:ascii="Arial" w:hAnsi="Arial" w:cs="Arial"/>
          <w:sz w:val="22"/>
          <w:szCs w:val="22"/>
        </w:rPr>
        <w:t xml:space="preserve"> </w:t>
      </w:r>
      <w:proofErr w:type="spellStart"/>
      <w:r w:rsidRPr="00805C14">
        <w:rPr>
          <w:rFonts w:ascii="Arial" w:hAnsi="Arial" w:cs="Arial"/>
          <w:sz w:val="22"/>
          <w:szCs w:val="22"/>
        </w:rPr>
        <w:t>Odluke</w:t>
      </w:r>
      <w:proofErr w:type="spellEnd"/>
      <w:r w:rsidRPr="00805C14">
        <w:rPr>
          <w:rFonts w:ascii="Arial" w:hAnsi="Arial" w:cs="Arial"/>
          <w:sz w:val="22"/>
          <w:szCs w:val="22"/>
        </w:rPr>
        <w:t xml:space="preserve"> o </w:t>
      </w:r>
      <w:proofErr w:type="spellStart"/>
      <w:r w:rsidRPr="00805C14">
        <w:rPr>
          <w:rFonts w:ascii="Arial" w:hAnsi="Arial" w:cs="Arial"/>
          <w:sz w:val="22"/>
          <w:szCs w:val="22"/>
        </w:rPr>
        <w:t>davanju</w:t>
      </w:r>
      <w:proofErr w:type="spellEnd"/>
      <w:r w:rsidRPr="00805C14">
        <w:rPr>
          <w:rFonts w:ascii="Arial" w:hAnsi="Arial" w:cs="Arial"/>
          <w:sz w:val="22"/>
          <w:szCs w:val="22"/>
        </w:rPr>
        <w:t xml:space="preserve"> </w:t>
      </w:r>
      <w:proofErr w:type="spellStart"/>
      <w:r w:rsidRPr="00805C14">
        <w:rPr>
          <w:rFonts w:ascii="Arial" w:hAnsi="Arial" w:cs="Arial"/>
          <w:sz w:val="22"/>
          <w:szCs w:val="22"/>
        </w:rPr>
        <w:t>saglasnosti</w:t>
      </w:r>
      <w:proofErr w:type="spellEnd"/>
      <w:r w:rsidRPr="00805C14">
        <w:rPr>
          <w:rFonts w:ascii="Arial" w:hAnsi="Arial" w:cs="Arial"/>
          <w:sz w:val="22"/>
          <w:szCs w:val="22"/>
        </w:rPr>
        <w:t xml:space="preserve"> </w:t>
      </w:r>
      <w:proofErr w:type="spellStart"/>
      <w:r w:rsidRPr="00805C14">
        <w:rPr>
          <w:rFonts w:ascii="Arial" w:hAnsi="Arial" w:cs="Arial"/>
          <w:sz w:val="22"/>
          <w:szCs w:val="22"/>
        </w:rPr>
        <w:t>na</w:t>
      </w:r>
      <w:proofErr w:type="spellEnd"/>
      <w:r w:rsidRPr="00805C14">
        <w:rPr>
          <w:rFonts w:ascii="Arial" w:hAnsi="Arial" w:cs="Arial"/>
          <w:sz w:val="22"/>
          <w:szCs w:val="22"/>
        </w:rPr>
        <w:t xml:space="preserve"> </w:t>
      </w:r>
      <w:proofErr w:type="spellStart"/>
      <w:r w:rsidRPr="00805C14">
        <w:rPr>
          <w:rFonts w:ascii="Arial" w:hAnsi="Arial" w:cs="Arial"/>
          <w:sz w:val="22"/>
          <w:szCs w:val="22"/>
        </w:rPr>
        <w:t>cjenovnik</w:t>
      </w:r>
      <w:proofErr w:type="spellEnd"/>
      <w:r w:rsidRPr="00805C14">
        <w:rPr>
          <w:rFonts w:ascii="Arial" w:hAnsi="Arial" w:cs="Arial"/>
          <w:sz w:val="22"/>
          <w:szCs w:val="22"/>
        </w:rPr>
        <w:t xml:space="preserve"> </w:t>
      </w:r>
      <w:proofErr w:type="spellStart"/>
      <w:r w:rsidRPr="00805C14">
        <w:rPr>
          <w:rFonts w:ascii="Arial" w:hAnsi="Arial" w:cs="Arial"/>
          <w:sz w:val="22"/>
          <w:szCs w:val="22"/>
        </w:rPr>
        <w:t>usluga</w:t>
      </w:r>
      <w:proofErr w:type="spellEnd"/>
      <w:r w:rsidRPr="00805C14">
        <w:rPr>
          <w:rFonts w:ascii="Arial" w:hAnsi="Arial" w:cs="Arial"/>
          <w:sz w:val="22"/>
          <w:szCs w:val="22"/>
        </w:rPr>
        <w:t xml:space="preserve"> DOO „</w:t>
      </w:r>
      <w:proofErr w:type="spellStart"/>
      <w:r w:rsidRPr="00805C14">
        <w:rPr>
          <w:rFonts w:ascii="Arial" w:hAnsi="Arial" w:cs="Arial"/>
          <w:sz w:val="22"/>
          <w:szCs w:val="22"/>
        </w:rPr>
        <w:t>Biznis</w:t>
      </w:r>
      <w:proofErr w:type="spellEnd"/>
      <w:r w:rsidRPr="00805C14">
        <w:rPr>
          <w:rFonts w:ascii="Arial" w:hAnsi="Arial" w:cs="Arial"/>
          <w:sz w:val="22"/>
          <w:szCs w:val="22"/>
        </w:rPr>
        <w:t xml:space="preserve"> info </w:t>
      </w:r>
      <w:proofErr w:type="spellStart"/>
      <w:r w:rsidRPr="00805C14">
        <w:rPr>
          <w:rFonts w:ascii="Arial" w:hAnsi="Arial" w:cs="Arial"/>
          <w:sz w:val="22"/>
          <w:szCs w:val="22"/>
        </w:rPr>
        <w:t>centar</w:t>
      </w:r>
      <w:proofErr w:type="spellEnd"/>
      <w:r w:rsidRPr="00805C14">
        <w:rPr>
          <w:rFonts w:ascii="Arial" w:hAnsi="Arial" w:cs="Arial"/>
          <w:sz w:val="22"/>
          <w:szCs w:val="22"/>
        </w:rPr>
        <w:t>“ Tivat</w:t>
      </w:r>
    </w:p>
    <w:p w14:paraId="712506CD" w14:textId="7EF42F6E" w:rsidR="00574D6D" w:rsidRPr="00574D6D" w:rsidRDefault="00574D6D" w:rsidP="00574D6D">
      <w:pPr>
        <w:pStyle w:val="ListParagraph"/>
        <w:numPr>
          <w:ilvl w:val="0"/>
          <w:numId w:val="24"/>
        </w:numPr>
        <w:suppressAutoHyphens w:val="0"/>
        <w:spacing w:after="120"/>
        <w:contextualSpacing/>
        <w:jc w:val="both"/>
        <w:rPr>
          <w:rFonts w:ascii="Arial" w:hAnsi="Arial" w:cs="Arial"/>
          <w:sz w:val="22"/>
          <w:szCs w:val="22"/>
          <w:lang w:val="sr-Latn-ME"/>
        </w:rPr>
      </w:pPr>
      <w:proofErr w:type="spellStart"/>
      <w:r w:rsidRPr="00574D6D">
        <w:rPr>
          <w:rFonts w:ascii="Arial" w:hAnsi="Arial" w:cs="Arial"/>
          <w:sz w:val="22"/>
          <w:szCs w:val="22"/>
        </w:rPr>
        <w:t>Predlog</w:t>
      </w:r>
      <w:proofErr w:type="spellEnd"/>
      <w:r w:rsidRPr="00574D6D">
        <w:rPr>
          <w:rFonts w:ascii="Arial" w:hAnsi="Arial" w:cs="Arial"/>
          <w:sz w:val="22"/>
          <w:szCs w:val="22"/>
        </w:rPr>
        <w:t xml:space="preserve"> </w:t>
      </w:r>
      <w:proofErr w:type="spellStart"/>
      <w:r w:rsidRPr="00574D6D">
        <w:rPr>
          <w:rFonts w:ascii="Arial" w:hAnsi="Arial" w:cs="Arial"/>
          <w:sz w:val="22"/>
          <w:szCs w:val="22"/>
        </w:rPr>
        <w:t>Odluke</w:t>
      </w:r>
      <w:proofErr w:type="spellEnd"/>
      <w:r w:rsidRPr="00574D6D">
        <w:rPr>
          <w:rFonts w:ascii="Arial" w:hAnsi="Arial" w:cs="Arial"/>
          <w:sz w:val="22"/>
          <w:szCs w:val="22"/>
        </w:rPr>
        <w:t xml:space="preserve"> o </w:t>
      </w:r>
      <w:proofErr w:type="spellStart"/>
      <w:r w:rsidRPr="00574D6D">
        <w:rPr>
          <w:rFonts w:ascii="Arial" w:hAnsi="Arial" w:cs="Arial"/>
          <w:sz w:val="22"/>
          <w:szCs w:val="22"/>
        </w:rPr>
        <w:t>davanju</w:t>
      </w:r>
      <w:proofErr w:type="spellEnd"/>
      <w:r w:rsidRPr="00574D6D">
        <w:rPr>
          <w:rFonts w:ascii="Arial" w:hAnsi="Arial" w:cs="Arial"/>
          <w:sz w:val="22"/>
          <w:szCs w:val="22"/>
        </w:rPr>
        <w:t xml:space="preserve"> </w:t>
      </w:r>
      <w:proofErr w:type="spellStart"/>
      <w:r w:rsidRPr="00574D6D">
        <w:rPr>
          <w:rFonts w:ascii="Arial" w:hAnsi="Arial" w:cs="Arial"/>
          <w:sz w:val="22"/>
          <w:szCs w:val="22"/>
        </w:rPr>
        <w:t>saglasnosti</w:t>
      </w:r>
      <w:proofErr w:type="spellEnd"/>
      <w:r w:rsidRPr="00574D6D">
        <w:rPr>
          <w:rFonts w:ascii="Arial" w:hAnsi="Arial" w:cs="Arial"/>
          <w:sz w:val="22"/>
          <w:szCs w:val="22"/>
        </w:rPr>
        <w:t xml:space="preserve"> </w:t>
      </w:r>
      <w:proofErr w:type="spellStart"/>
      <w:r w:rsidRPr="00574D6D">
        <w:rPr>
          <w:rFonts w:ascii="Arial" w:hAnsi="Arial" w:cs="Arial"/>
          <w:sz w:val="22"/>
          <w:szCs w:val="22"/>
        </w:rPr>
        <w:t>na</w:t>
      </w:r>
      <w:proofErr w:type="spellEnd"/>
      <w:r w:rsidRPr="00574D6D">
        <w:rPr>
          <w:rFonts w:ascii="Arial" w:hAnsi="Arial" w:cs="Arial"/>
          <w:sz w:val="22"/>
          <w:szCs w:val="22"/>
        </w:rPr>
        <w:t xml:space="preserve"> </w:t>
      </w:r>
      <w:proofErr w:type="spellStart"/>
      <w:r w:rsidRPr="00574D6D">
        <w:rPr>
          <w:rFonts w:ascii="Arial" w:hAnsi="Arial" w:cs="Arial"/>
          <w:sz w:val="22"/>
          <w:szCs w:val="22"/>
        </w:rPr>
        <w:t>Odluku</w:t>
      </w:r>
      <w:proofErr w:type="spellEnd"/>
      <w:r w:rsidRPr="00574D6D">
        <w:rPr>
          <w:rFonts w:ascii="Arial" w:hAnsi="Arial" w:cs="Arial"/>
          <w:sz w:val="22"/>
          <w:szCs w:val="22"/>
        </w:rPr>
        <w:t xml:space="preserve"> o </w:t>
      </w:r>
      <w:proofErr w:type="spellStart"/>
      <w:r w:rsidRPr="00574D6D">
        <w:rPr>
          <w:rFonts w:ascii="Arial" w:hAnsi="Arial" w:cs="Arial"/>
          <w:sz w:val="22"/>
          <w:szCs w:val="22"/>
        </w:rPr>
        <w:t>kriterijumima</w:t>
      </w:r>
      <w:proofErr w:type="spellEnd"/>
      <w:r w:rsidRPr="00574D6D">
        <w:rPr>
          <w:rFonts w:ascii="Arial" w:hAnsi="Arial" w:cs="Arial"/>
          <w:sz w:val="22"/>
          <w:szCs w:val="22"/>
        </w:rPr>
        <w:t xml:space="preserve"> i </w:t>
      </w:r>
      <w:proofErr w:type="spellStart"/>
      <w:r w:rsidRPr="00574D6D">
        <w:rPr>
          <w:rFonts w:ascii="Arial" w:hAnsi="Arial" w:cs="Arial"/>
          <w:sz w:val="22"/>
          <w:szCs w:val="22"/>
        </w:rPr>
        <w:t>načinu</w:t>
      </w:r>
      <w:proofErr w:type="spellEnd"/>
      <w:r w:rsidRPr="00574D6D">
        <w:rPr>
          <w:rFonts w:ascii="Arial" w:hAnsi="Arial" w:cs="Arial"/>
          <w:sz w:val="22"/>
          <w:szCs w:val="22"/>
        </w:rPr>
        <w:t xml:space="preserve"> </w:t>
      </w:r>
      <w:proofErr w:type="spellStart"/>
      <w:r w:rsidRPr="00574D6D">
        <w:rPr>
          <w:rFonts w:ascii="Arial" w:hAnsi="Arial" w:cs="Arial"/>
          <w:sz w:val="22"/>
          <w:szCs w:val="22"/>
        </w:rPr>
        <w:t>korišćenja</w:t>
      </w:r>
      <w:proofErr w:type="spellEnd"/>
      <w:r w:rsidRPr="00574D6D">
        <w:rPr>
          <w:rFonts w:ascii="Arial" w:hAnsi="Arial" w:cs="Arial"/>
          <w:sz w:val="22"/>
          <w:szCs w:val="22"/>
        </w:rPr>
        <w:t xml:space="preserve"> </w:t>
      </w:r>
      <w:proofErr w:type="spellStart"/>
      <w:r w:rsidRPr="00574D6D">
        <w:rPr>
          <w:rFonts w:ascii="Arial" w:hAnsi="Arial" w:cs="Arial"/>
          <w:sz w:val="22"/>
          <w:szCs w:val="22"/>
        </w:rPr>
        <w:t>usluga</w:t>
      </w:r>
      <w:proofErr w:type="spellEnd"/>
      <w:r w:rsidRPr="00574D6D">
        <w:rPr>
          <w:rFonts w:ascii="Arial" w:hAnsi="Arial" w:cs="Arial"/>
          <w:sz w:val="22"/>
          <w:szCs w:val="22"/>
        </w:rPr>
        <w:t xml:space="preserve"> </w:t>
      </w:r>
      <w:proofErr w:type="spellStart"/>
      <w:r w:rsidRPr="00574D6D">
        <w:rPr>
          <w:rFonts w:ascii="Arial" w:hAnsi="Arial" w:cs="Arial"/>
          <w:sz w:val="22"/>
          <w:szCs w:val="22"/>
        </w:rPr>
        <w:t>preduzetničkog</w:t>
      </w:r>
      <w:proofErr w:type="spellEnd"/>
      <w:r w:rsidRPr="00574D6D">
        <w:rPr>
          <w:rFonts w:ascii="Arial" w:hAnsi="Arial" w:cs="Arial"/>
          <w:sz w:val="22"/>
          <w:szCs w:val="22"/>
        </w:rPr>
        <w:t xml:space="preserve"> </w:t>
      </w:r>
      <w:proofErr w:type="spellStart"/>
      <w:r w:rsidRPr="00574D6D">
        <w:rPr>
          <w:rFonts w:ascii="Arial" w:hAnsi="Arial" w:cs="Arial"/>
          <w:sz w:val="22"/>
          <w:szCs w:val="22"/>
        </w:rPr>
        <w:t>inkubatora</w:t>
      </w:r>
      <w:proofErr w:type="spellEnd"/>
      <w:r w:rsidRPr="00574D6D">
        <w:rPr>
          <w:rFonts w:ascii="Arial" w:hAnsi="Arial" w:cs="Arial"/>
          <w:sz w:val="22"/>
          <w:szCs w:val="22"/>
        </w:rPr>
        <w:t xml:space="preserve"> u </w:t>
      </w:r>
      <w:proofErr w:type="spellStart"/>
      <w:r w:rsidRPr="00574D6D">
        <w:rPr>
          <w:rFonts w:ascii="Arial" w:hAnsi="Arial" w:cs="Arial"/>
          <w:sz w:val="22"/>
          <w:szCs w:val="22"/>
        </w:rPr>
        <w:t>okviru</w:t>
      </w:r>
      <w:proofErr w:type="spellEnd"/>
      <w:r w:rsidRPr="00574D6D">
        <w:rPr>
          <w:rFonts w:ascii="Arial" w:hAnsi="Arial" w:cs="Arial"/>
          <w:sz w:val="22"/>
          <w:szCs w:val="22"/>
        </w:rPr>
        <w:t xml:space="preserve"> DOO „</w:t>
      </w:r>
      <w:proofErr w:type="spellStart"/>
      <w:r w:rsidRPr="00574D6D">
        <w:rPr>
          <w:rFonts w:ascii="Arial" w:hAnsi="Arial" w:cs="Arial"/>
          <w:sz w:val="22"/>
          <w:szCs w:val="22"/>
        </w:rPr>
        <w:t>Biznis</w:t>
      </w:r>
      <w:proofErr w:type="spellEnd"/>
      <w:r w:rsidRPr="00574D6D">
        <w:rPr>
          <w:rFonts w:ascii="Arial" w:hAnsi="Arial" w:cs="Arial"/>
          <w:sz w:val="22"/>
          <w:szCs w:val="22"/>
        </w:rPr>
        <w:t xml:space="preserve"> info </w:t>
      </w:r>
      <w:proofErr w:type="spellStart"/>
      <w:r w:rsidRPr="00574D6D">
        <w:rPr>
          <w:rFonts w:ascii="Arial" w:hAnsi="Arial" w:cs="Arial"/>
          <w:sz w:val="22"/>
          <w:szCs w:val="22"/>
        </w:rPr>
        <w:t>centar</w:t>
      </w:r>
      <w:proofErr w:type="spellEnd"/>
      <w:r w:rsidRPr="00574D6D">
        <w:rPr>
          <w:rFonts w:ascii="Arial" w:hAnsi="Arial" w:cs="Arial"/>
          <w:sz w:val="22"/>
          <w:szCs w:val="22"/>
        </w:rPr>
        <w:t>“ Tivat</w:t>
      </w:r>
    </w:p>
    <w:p w14:paraId="349D6DA9" w14:textId="25A2C9D0" w:rsidR="00574D6D" w:rsidRPr="00574D6D" w:rsidRDefault="00574D6D" w:rsidP="00574D6D">
      <w:pPr>
        <w:pStyle w:val="ListParagraph"/>
        <w:numPr>
          <w:ilvl w:val="0"/>
          <w:numId w:val="24"/>
        </w:numPr>
        <w:suppressAutoHyphens w:val="0"/>
        <w:spacing w:after="120"/>
        <w:contextualSpacing/>
        <w:jc w:val="both"/>
        <w:rPr>
          <w:rFonts w:ascii="Arial" w:hAnsi="Arial" w:cs="Arial"/>
          <w:sz w:val="22"/>
          <w:szCs w:val="22"/>
          <w:lang w:val="sr-Latn-ME"/>
        </w:rPr>
      </w:pPr>
      <w:r w:rsidRPr="00574D6D">
        <w:rPr>
          <w:rFonts w:ascii="Arial" w:eastAsiaTheme="minorHAnsi" w:hAnsi="Arial" w:cs="Arial"/>
          <w:sz w:val="22"/>
          <w:szCs w:val="22"/>
          <w:lang w:val="sr-Latn-ME"/>
        </w:rPr>
        <w:t>Predlog Odluke o završnom računu budžeta opštine Tivat za 2023.godinu</w:t>
      </w:r>
    </w:p>
    <w:p w14:paraId="1FCD5B9E" w14:textId="77777777" w:rsidR="00574D6D" w:rsidRPr="00805C14" w:rsidRDefault="00574D6D" w:rsidP="00574D6D">
      <w:pPr>
        <w:pStyle w:val="ListParagraph"/>
        <w:numPr>
          <w:ilvl w:val="0"/>
          <w:numId w:val="24"/>
        </w:numPr>
        <w:suppressAutoHyphens w:val="0"/>
        <w:contextualSpacing/>
        <w:jc w:val="both"/>
        <w:rPr>
          <w:rFonts w:ascii="Arial" w:hAnsi="Arial" w:cs="Arial"/>
          <w:sz w:val="22"/>
          <w:szCs w:val="22"/>
          <w:lang w:val="sr-Latn-CS"/>
        </w:rPr>
      </w:pPr>
      <w:r w:rsidRPr="00805C14">
        <w:rPr>
          <w:rFonts w:ascii="Arial" w:hAnsi="Arial" w:cs="Arial"/>
          <w:sz w:val="22"/>
          <w:szCs w:val="22"/>
          <w:lang w:val="sr-Latn-CS"/>
        </w:rPr>
        <w:t>Predlog Odluke o donošenju Programa privremenih objekata za teritoriju opštine Tivat od 2024.-2028. godine</w:t>
      </w:r>
    </w:p>
    <w:p w14:paraId="0FB1D30C" w14:textId="5AC05DC4" w:rsidR="00574D6D" w:rsidRPr="00574D6D" w:rsidRDefault="00574D6D" w:rsidP="00574D6D">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eastAsiaTheme="minorHAnsi" w:hAnsi="Arial" w:cs="Arial"/>
          <w:sz w:val="22"/>
          <w:szCs w:val="22"/>
          <w:lang w:val="sr-Latn-ME"/>
        </w:rPr>
        <w:t>Godišnji izvještaj DOO „Vodovod i kanalizacija“ Tivat o realizaciji programa obavljanja komunalnih djelatnosti sa finansijskim izvještajem i izvještajem nezavisnog revizora za 2023.godinu</w:t>
      </w:r>
    </w:p>
    <w:p w14:paraId="1E556EBB"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eastAsiaTheme="minorHAnsi" w:hAnsi="Arial" w:cs="Arial"/>
          <w:sz w:val="22"/>
          <w:szCs w:val="22"/>
          <w:lang w:val="sr-Latn-ME"/>
        </w:rPr>
        <w:t>Predlog Odluke o utvrđivanju i raspodjeli dobiti DOO „Vodovod i kanalizacija“ Tivat za 2023.godinu</w:t>
      </w:r>
    </w:p>
    <w:p w14:paraId="4E85CA3C"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Godišnji izvještaj DOO „Komunalno“ Tivat o realizaciji godišnjeg programa obavljanja komunalnih djelatnosti za 2023.godinu, sa finansijskim izvještajem i izvještajem nezavisnog revizora</w:t>
      </w:r>
    </w:p>
    <w:p w14:paraId="7DAC3284"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Predlog Odluke o utvrđivanju i raspodjeli dobiti DOO „Komunalno“ Tivat za 2023.godinu</w:t>
      </w:r>
    </w:p>
    <w:p w14:paraId="521AE02C"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Izvještaj o radu DOO „Autobuska stanica“ Tivat sa finansijskim izvještajem i izvještajem nezavisnog revizora za 2023.godinu</w:t>
      </w:r>
    </w:p>
    <w:p w14:paraId="6C16D950"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Izvještaj o radu JU „Sportska dvorana“ Tivat sa finansijskim izvještajem za 2023.godinu</w:t>
      </w:r>
    </w:p>
    <w:p w14:paraId="4B966FC2"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 xml:space="preserve">Godišnji izvještaj o realizaciji godišnjeg programa Službe Azil za napuštene pse za 2023.godinu </w:t>
      </w:r>
    </w:p>
    <w:p w14:paraId="654A40BD" w14:textId="77777777" w:rsidR="00805C14" w:rsidRPr="00805C14" w:rsidRDefault="00805C14" w:rsidP="00805C14">
      <w:pPr>
        <w:pStyle w:val="ListParagraph"/>
        <w:numPr>
          <w:ilvl w:val="0"/>
          <w:numId w:val="24"/>
        </w:numPr>
        <w:suppressAutoHyphens w:val="0"/>
        <w:spacing w:after="120"/>
        <w:contextualSpacing/>
        <w:jc w:val="both"/>
        <w:rPr>
          <w:rFonts w:ascii="Arial" w:hAnsi="Arial" w:cs="Arial"/>
          <w:sz w:val="22"/>
          <w:szCs w:val="22"/>
        </w:rPr>
      </w:pPr>
      <w:r w:rsidRPr="00805C14">
        <w:rPr>
          <w:rFonts w:ascii="Arial" w:hAnsi="Arial" w:cs="Arial"/>
          <w:sz w:val="22"/>
          <w:szCs w:val="22"/>
        </w:rPr>
        <w:t xml:space="preserve">Plan i program </w:t>
      </w:r>
      <w:proofErr w:type="spellStart"/>
      <w:r w:rsidRPr="00805C14">
        <w:rPr>
          <w:rFonts w:ascii="Arial" w:hAnsi="Arial" w:cs="Arial"/>
          <w:sz w:val="22"/>
          <w:szCs w:val="22"/>
        </w:rPr>
        <w:t>rada</w:t>
      </w:r>
      <w:proofErr w:type="spellEnd"/>
      <w:r w:rsidRPr="00805C14">
        <w:rPr>
          <w:rFonts w:ascii="Arial" w:hAnsi="Arial" w:cs="Arial"/>
          <w:sz w:val="22"/>
          <w:szCs w:val="22"/>
        </w:rPr>
        <w:t xml:space="preserve"> Azila za </w:t>
      </w:r>
      <w:proofErr w:type="spellStart"/>
      <w:r w:rsidRPr="00805C14">
        <w:rPr>
          <w:rFonts w:ascii="Arial" w:hAnsi="Arial" w:cs="Arial"/>
          <w:sz w:val="22"/>
          <w:szCs w:val="22"/>
        </w:rPr>
        <w:t>napuštene</w:t>
      </w:r>
      <w:proofErr w:type="spellEnd"/>
      <w:r w:rsidRPr="00805C14">
        <w:rPr>
          <w:rFonts w:ascii="Arial" w:hAnsi="Arial" w:cs="Arial"/>
          <w:sz w:val="22"/>
          <w:szCs w:val="22"/>
        </w:rPr>
        <w:t xml:space="preserve"> </w:t>
      </w:r>
      <w:proofErr w:type="spellStart"/>
      <w:r w:rsidRPr="00805C14">
        <w:rPr>
          <w:rFonts w:ascii="Arial" w:hAnsi="Arial" w:cs="Arial"/>
          <w:sz w:val="22"/>
          <w:szCs w:val="22"/>
        </w:rPr>
        <w:t>pse</w:t>
      </w:r>
      <w:proofErr w:type="spellEnd"/>
      <w:r w:rsidRPr="00805C14">
        <w:rPr>
          <w:rFonts w:ascii="Arial" w:hAnsi="Arial" w:cs="Arial"/>
          <w:sz w:val="22"/>
          <w:szCs w:val="22"/>
        </w:rPr>
        <w:t xml:space="preserve"> za 2024.godinu</w:t>
      </w:r>
    </w:p>
    <w:p w14:paraId="59FB92D6" w14:textId="77777777" w:rsidR="00805C14" w:rsidRDefault="00805C14" w:rsidP="00805C14">
      <w:pPr>
        <w:pStyle w:val="ListParagraph"/>
        <w:numPr>
          <w:ilvl w:val="0"/>
          <w:numId w:val="24"/>
        </w:numPr>
        <w:suppressAutoHyphens w:val="0"/>
        <w:spacing w:after="120"/>
        <w:contextualSpacing/>
        <w:jc w:val="both"/>
        <w:rPr>
          <w:rFonts w:ascii="Arial" w:hAnsi="Arial" w:cs="Arial"/>
          <w:sz w:val="22"/>
          <w:szCs w:val="22"/>
        </w:rPr>
      </w:pPr>
      <w:proofErr w:type="spellStart"/>
      <w:r w:rsidRPr="00805C14">
        <w:rPr>
          <w:rFonts w:ascii="Arial" w:hAnsi="Arial" w:cs="Arial"/>
          <w:sz w:val="22"/>
          <w:szCs w:val="22"/>
        </w:rPr>
        <w:t>Predlog</w:t>
      </w:r>
      <w:proofErr w:type="spellEnd"/>
      <w:r w:rsidRPr="00805C14">
        <w:rPr>
          <w:rFonts w:ascii="Arial" w:hAnsi="Arial" w:cs="Arial"/>
          <w:sz w:val="22"/>
          <w:szCs w:val="22"/>
        </w:rPr>
        <w:t xml:space="preserve"> </w:t>
      </w:r>
      <w:proofErr w:type="spellStart"/>
      <w:r w:rsidRPr="00805C14">
        <w:rPr>
          <w:rFonts w:ascii="Arial" w:hAnsi="Arial" w:cs="Arial"/>
          <w:sz w:val="22"/>
          <w:szCs w:val="22"/>
        </w:rPr>
        <w:t>Odluke</w:t>
      </w:r>
      <w:proofErr w:type="spellEnd"/>
      <w:r w:rsidRPr="00805C14">
        <w:rPr>
          <w:rFonts w:ascii="Arial" w:hAnsi="Arial" w:cs="Arial"/>
          <w:sz w:val="22"/>
          <w:szCs w:val="22"/>
        </w:rPr>
        <w:t xml:space="preserve"> o </w:t>
      </w:r>
      <w:proofErr w:type="spellStart"/>
      <w:r w:rsidRPr="00805C14">
        <w:rPr>
          <w:rFonts w:ascii="Arial" w:hAnsi="Arial" w:cs="Arial"/>
          <w:sz w:val="22"/>
          <w:szCs w:val="22"/>
        </w:rPr>
        <w:t>davanju</w:t>
      </w:r>
      <w:proofErr w:type="spellEnd"/>
      <w:r w:rsidRPr="00805C14">
        <w:rPr>
          <w:rFonts w:ascii="Arial" w:hAnsi="Arial" w:cs="Arial"/>
          <w:sz w:val="22"/>
          <w:szCs w:val="22"/>
        </w:rPr>
        <w:t xml:space="preserve"> </w:t>
      </w:r>
      <w:proofErr w:type="spellStart"/>
      <w:r w:rsidRPr="00805C14">
        <w:rPr>
          <w:rFonts w:ascii="Arial" w:hAnsi="Arial" w:cs="Arial"/>
          <w:sz w:val="22"/>
          <w:szCs w:val="22"/>
        </w:rPr>
        <w:t>saglasnosti</w:t>
      </w:r>
      <w:proofErr w:type="spellEnd"/>
      <w:r w:rsidRPr="00805C14">
        <w:rPr>
          <w:rFonts w:ascii="Arial" w:hAnsi="Arial" w:cs="Arial"/>
          <w:sz w:val="22"/>
          <w:szCs w:val="22"/>
        </w:rPr>
        <w:t xml:space="preserve"> </w:t>
      </w:r>
      <w:proofErr w:type="spellStart"/>
      <w:r w:rsidRPr="00805C14">
        <w:rPr>
          <w:rFonts w:ascii="Arial" w:hAnsi="Arial" w:cs="Arial"/>
          <w:sz w:val="22"/>
          <w:szCs w:val="22"/>
        </w:rPr>
        <w:t>na</w:t>
      </w:r>
      <w:proofErr w:type="spellEnd"/>
      <w:r w:rsidRPr="00805C14">
        <w:rPr>
          <w:rFonts w:ascii="Arial" w:hAnsi="Arial" w:cs="Arial"/>
          <w:sz w:val="22"/>
          <w:szCs w:val="22"/>
        </w:rPr>
        <w:t xml:space="preserve"> </w:t>
      </w:r>
      <w:proofErr w:type="spellStart"/>
      <w:r w:rsidRPr="00805C14">
        <w:rPr>
          <w:rFonts w:ascii="Arial" w:hAnsi="Arial" w:cs="Arial"/>
          <w:sz w:val="22"/>
          <w:szCs w:val="22"/>
        </w:rPr>
        <w:t>Statut</w:t>
      </w:r>
      <w:proofErr w:type="spellEnd"/>
      <w:r w:rsidRPr="00805C14">
        <w:rPr>
          <w:rFonts w:ascii="Arial" w:hAnsi="Arial" w:cs="Arial"/>
          <w:sz w:val="22"/>
          <w:szCs w:val="22"/>
        </w:rPr>
        <w:t xml:space="preserve"> JU „</w:t>
      </w:r>
      <w:proofErr w:type="spellStart"/>
      <w:r w:rsidRPr="00805C14">
        <w:rPr>
          <w:rFonts w:ascii="Arial" w:hAnsi="Arial" w:cs="Arial"/>
          <w:sz w:val="22"/>
          <w:szCs w:val="22"/>
        </w:rPr>
        <w:t>Muzej</w:t>
      </w:r>
      <w:proofErr w:type="spellEnd"/>
      <w:r w:rsidRPr="00805C14">
        <w:rPr>
          <w:rFonts w:ascii="Arial" w:hAnsi="Arial" w:cs="Arial"/>
          <w:sz w:val="22"/>
          <w:szCs w:val="22"/>
        </w:rPr>
        <w:t xml:space="preserve"> i galerija“ Tivat</w:t>
      </w:r>
    </w:p>
    <w:p w14:paraId="233D0638" w14:textId="77777777" w:rsidR="00805C14" w:rsidRPr="001125F2" w:rsidRDefault="00805C14" w:rsidP="001125F2">
      <w:pPr>
        <w:pStyle w:val="ListParagraph"/>
        <w:numPr>
          <w:ilvl w:val="0"/>
          <w:numId w:val="24"/>
        </w:numPr>
        <w:suppressAutoHyphens w:val="0"/>
        <w:spacing w:after="120"/>
        <w:contextualSpacing/>
        <w:jc w:val="both"/>
        <w:rPr>
          <w:rFonts w:ascii="Arial" w:hAnsi="Arial" w:cs="Arial"/>
          <w:sz w:val="22"/>
          <w:szCs w:val="22"/>
        </w:rPr>
      </w:pPr>
      <w:r w:rsidRPr="001125F2">
        <w:rPr>
          <w:rFonts w:ascii="Arial" w:hAnsi="Arial" w:cs="Arial"/>
          <w:bCs/>
          <w:sz w:val="22"/>
          <w:szCs w:val="22"/>
          <w:lang w:val="sr-Latn-CS"/>
        </w:rPr>
        <w:t>Predlog Odluke o izmjeni Odluke o podsticajima u razvoj poljoprivrede opštine Tivat</w:t>
      </w:r>
    </w:p>
    <w:p w14:paraId="77244A16"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Predlog Opšteg plana od štetnog dejstva voda, za vode od lokalnog značaja opštine Tivat, za period 2024. do 2029.godine</w:t>
      </w:r>
    </w:p>
    <w:p w14:paraId="463B3397"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Predlog Odluke o refundaciji troškova postupka medicinski potpomognute oplodnje</w:t>
      </w:r>
    </w:p>
    <w:p w14:paraId="6836FC99"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eastAsiaTheme="minorHAnsi" w:hAnsi="Arial" w:cs="Arial"/>
          <w:sz w:val="22"/>
          <w:szCs w:val="22"/>
          <w:lang w:val="sr-Latn-ME"/>
        </w:rPr>
        <w:t>Informacija o realizaciji sredstava opredijeljenih za projekte nevladinih organizacija za 2023.godinu</w:t>
      </w:r>
    </w:p>
    <w:p w14:paraId="20856422"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Studija javnog gradskog i prigradskog prevoza putnika</w:t>
      </w:r>
    </w:p>
    <w:p w14:paraId="385F2B11" w14:textId="77777777" w:rsidR="00805C14" w:rsidRPr="00805C14" w:rsidRDefault="00805C14" w:rsidP="00805C14">
      <w:pPr>
        <w:pStyle w:val="ListParagraph"/>
        <w:numPr>
          <w:ilvl w:val="0"/>
          <w:numId w:val="24"/>
        </w:numPr>
        <w:suppressAutoHyphens w:val="0"/>
        <w:spacing w:after="120"/>
        <w:contextualSpacing/>
        <w:jc w:val="both"/>
        <w:rPr>
          <w:rFonts w:ascii="Arial" w:hAnsi="Arial" w:cs="Arial"/>
          <w:sz w:val="22"/>
          <w:szCs w:val="22"/>
        </w:rPr>
      </w:pPr>
      <w:proofErr w:type="spellStart"/>
      <w:r w:rsidRPr="00805C14">
        <w:rPr>
          <w:rFonts w:ascii="Arial" w:hAnsi="Arial" w:cs="Arial"/>
          <w:sz w:val="22"/>
          <w:szCs w:val="22"/>
        </w:rPr>
        <w:t>Predlog</w:t>
      </w:r>
      <w:proofErr w:type="spellEnd"/>
      <w:r w:rsidRPr="00805C14">
        <w:rPr>
          <w:rFonts w:ascii="Arial" w:hAnsi="Arial" w:cs="Arial"/>
          <w:sz w:val="22"/>
          <w:szCs w:val="22"/>
        </w:rPr>
        <w:t xml:space="preserve"> </w:t>
      </w:r>
      <w:proofErr w:type="spellStart"/>
      <w:r w:rsidRPr="00805C14">
        <w:rPr>
          <w:rFonts w:ascii="Arial" w:hAnsi="Arial" w:cs="Arial"/>
          <w:sz w:val="22"/>
          <w:szCs w:val="22"/>
        </w:rPr>
        <w:t>Poslovnika</w:t>
      </w:r>
      <w:proofErr w:type="spellEnd"/>
      <w:r w:rsidRPr="00805C14">
        <w:rPr>
          <w:rFonts w:ascii="Arial" w:hAnsi="Arial" w:cs="Arial"/>
          <w:sz w:val="22"/>
          <w:szCs w:val="22"/>
        </w:rPr>
        <w:t xml:space="preserve"> o </w:t>
      </w:r>
      <w:proofErr w:type="spellStart"/>
      <w:r w:rsidRPr="00805C14">
        <w:rPr>
          <w:rFonts w:ascii="Arial" w:hAnsi="Arial" w:cs="Arial"/>
          <w:sz w:val="22"/>
          <w:szCs w:val="22"/>
        </w:rPr>
        <w:t>radu</w:t>
      </w:r>
      <w:proofErr w:type="spellEnd"/>
      <w:r w:rsidRPr="00805C14">
        <w:rPr>
          <w:rFonts w:ascii="Arial" w:hAnsi="Arial" w:cs="Arial"/>
          <w:sz w:val="22"/>
          <w:szCs w:val="22"/>
        </w:rPr>
        <w:t xml:space="preserve"> Skupštine </w:t>
      </w:r>
      <w:proofErr w:type="spellStart"/>
      <w:r w:rsidRPr="00805C14">
        <w:rPr>
          <w:rFonts w:ascii="Arial" w:hAnsi="Arial" w:cs="Arial"/>
          <w:sz w:val="22"/>
          <w:szCs w:val="22"/>
        </w:rPr>
        <w:t>opštine</w:t>
      </w:r>
      <w:proofErr w:type="spellEnd"/>
      <w:r w:rsidRPr="00805C14">
        <w:rPr>
          <w:rFonts w:ascii="Arial" w:hAnsi="Arial" w:cs="Arial"/>
          <w:sz w:val="22"/>
          <w:szCs w:val="22"/>
        </w:rPr>
        <w:t xml:space="preserve"> Tivat</w:t>
      </w:r>
    </w:p>
    <w:p w14:paraId="3604064A" w14:textId="77777777" w:rsidR="00805C14" w:rsidRPr="00805C14" w:rsidRDefault="00805C14" w:rsidP="00805C14">
      <w:pPr>
        <w:pStyle w:val="ListParagraph"/>
        <w:numPr>
          <w:ilvl w:val="0"/>
          <w:numId w:val="24"/>
        </w:numPr>
        <w:suppressAutoHyphens w:val="0"/>
        <w:spacing w:after="120"/>
        <w:contextualSpacing/>
        <w:jc w:val="both"/>
        <w:rPr>
          <w:rFonts w:ascii="Arial" w:hAnsi="Arial" w:cs="Arial"/>
          <w:sz w:val="22"/>
          <w:szCs w:val="22"/>
        </w:rPr>
      </w:pPr>
      <w:proofErr w:type="spellStart"/>
      <w:r w:rsidRPr="00805C14">
        <w:rPr>
          <w:rFonts w:ascii="Arial" w:hAnsi="Arial" w:cs="Arial"/>
          <w:sz w:val="22"/>
          <w:szCs w:val="22"/>
        </w:rPr>
        <w:t>Predlog</w:t>
      </w:r>
      <w:proofErr w:type="spellEnd"/>
      <w:r w:rsidRPr="00805C14">
        <w:rPr>
          <w:rFonts w:ascii="Arial" w:hAnsi="Arial" w:cs="Arial"/>
          <w:sz w:val="22"/>
          <w:szCs w:val="22"/>
        </w:rPr>
        <w:t xml:space="preserve"> </w:t>
      </w:r>
      <w:proofErr w:type="spellStart"/>
      <w:r w:rsidRPr="00805C14">
        <w:rPr>
          <w:rFonts w:ascii="Arial" w:hAnsi="Arial" w:cs="Arial"/>
          <w:sz w:val="22"/>
          <w:szCs w:val="22"/>
        </w:rPr>
        <w:t>Odluke</w:t>
      </w:r>
      <w:proofErr w:type="spellEnd"/>
      <w:r w:rsidRPr="00805C14">
        <w:rPr>
          <w:rFonts w:ascii="Arial" w:hAnsi="Arial" w:cs="Arial"/>
          <w:sz w:val="22"/>
          <w:szCs w:val="22"/>
        </w:rPr>
        <w:t xml:space="preserve"> o </w:t>
      </w:r>
      <w:proofErr w:type="spellStart"/>
      <w:r w:rsidRPr="00805C14">
        <w:rPr>
          <w:rFonts w:ascii="Arial" w:hAnsi="Arial" w:cs="Arial"/>
          <w:sz w:val="22"/>
          <w:szCs w:val="22"/>
        </w:rPr>
        <w:t>davanju</w:t>
      </w:r>
      <w:proofErr w:type="spellEnd"/>
      <w:r w:rsidRPr="00805C14">
        <w:rPr>
          <w:rFonts w:ascii="Arial" w:hAnsi="Arial" w:cs="Arial"/>
          <w:sz w:val="22"/>
          <w:szCs w:val="22"/>
        </w:rPr>
        <w:t xml:space="preserve"> </w:t>
      </w:r>
      <w:proofErr w:type="spellStart"/>
      <w:r w:rsidRPr="00805C14">
        <w:rPr>
          <w:rFonts w:ascii="Arial" w:hAnsi="Arial" w:cs="Arial"/>
          <w:sz w:val="22"/>
          <w:szCs w:val="22"/>
        </w:rPr>
        <w:t>saglasnosti</w:t>
      </w:r>
      <w:proofErr w:type="spellEnd"/>
      <w:r w:rsidRPr="00805C14">
        <w:rPr>
          <w:rFonts w:ascii="Arial" w:hAnsi="Arial" w:cs="Arial"/>
          <w:sz w:val="22"/>
          <w:szCs w:val="22"/>
        </w:rPr>
        <w:t xml:space="preserve"> </w:t>
      </w:r>
      <w:proofErr w:type="spellStart"/>
      <w:r w:rsidRPr="00805C14">
        <w:rPr>
          <w:rFonts w:ascii="Arial" w:hAnsi="Arial" w:cs="Arial"/>
          <w:sz w:val="22"/>
          <w:szCs w:val="22"/>
        </w:rPr>
        <w:t>na</w:t>
      </w:r>
      <w:proofErr w:type="spellEnd"/>
      <w:r w:rsidRPr="00805C14">
        <w:rPr>
          <w:rFonts w:ascii="Arial" w:hAnsi="Arial" w:cs="Arial"/>
          <w:sz w:val="22"/>
          <w:szCs w:val="22"/>
        </w:rPr>
        <w:t xml:space="preserve"> </w:t>
      </w:r>
      <w:proofErr w:type="spellStart"/>
      <w:r w:rsidRPr="00805C14">
        <w:rPr>
          <w:rFonts w:ascii="Arial" w:hAnsi="Arial" w:cs="Arial"/>
          <w:sz w:val="22"/>
          <w:szCs w:val="22"/>
        </w:rPr>
        <w:t>Odluku</w:t>
      </w:r>
      <w:proofErr w:type="spellEnd"/>
      <w:r w:rsidRPr="00805C14">
        <w:rPr>
          <w:rFonts w:ascii="Arial" w:hAnsi="Arial" w:cs="Arial"/>
          <w:sz w:val="22"/>
          <w:szCs w:val="22"/>
        </w:rPr>
        <w:t xml:space="preserve"> o </w:t>
      </w:r>
      <w:proofErr w:type="spellStart"/>
      <w:r w:rsidRPr="00805C14">
        <w:rPr>
          <w:rFonts w:ascii="Arial" w:hAnsi="Arial" w:cs="Arial"/>
          <w:sz w:val="22"/>
          <w:szCs w:val="22"/>
        </w:rPr>
        <w:t>razrješenju</w:t>
      </w:r>
      <w:proofErr w:type="spellEnd"/>
      <w:r w:rsidRPr="00805C14">
        <w:rPr>
          <w:rFonts w:ascii="Arial" w:hAnsi="Arial" w:cs="Arial"/>
          <w:sz w:val="22"/>
          <w:szCs w:val="22"/>
        </w:rPr>
        <w:t xml:space="preserve"> </w:t>
      </w:r>
      <w:proofErr w:type="spellStart"/>
      <w:r w:rsidRPr="00805C14">
        <w:rPr>
          <w:rFonts w:ascii="Arial" w:hAnsi="Arial" w:cs="Arial"/>
          <w:sz w:val="22"/>
          <w:szCs w:val="22"/>
        </w:rPr>
        <w:t>dužnosti</w:t>
      </w:r>
      <w:proofErr w:type="spellEnd"/>
      <w:r w:rsidRPr="00805C14">
        <w:rPr>
          <w:rFonts w:ascii="Arial" w:hAnsi="Arial" w:cs="Arial"/>
          <w:sz w:val="22"/>
          <w:szCs w:val="22"/>
        </w:rPr>
        <w:t xml:space="preserve"> </w:t>
      </w:r>
      <w:proofErr w:type="spellStart"/>
      <w:r w:rsidRPr="00805C14">
        <w:rPr>
          <w:rFonts w:ascii="Arial" w:hAnsi="Arial" w:cs="Arial"/>
          <w:sz w:val="22"/>
          <w:szCs w:val="22"/>
        </w:rPr>
        <w:t>izvršnog</w:t>
      </w:r>
      <w:proofErr w:type="spellEnd"/>
      <w:r w:rsidRPr="00805C14">
        <w:rPr>
          <w:rFonts w:ascii="Arial" w:hAnsi="Arial" w:cs="Arial"/>
          <w:sz w:val="22"/>
          <w:szCs w:val="22"/>
        </w:rPr>
        <w:t xml:space="preserve"> </w:t>
      </w:r>
      <w:proofErr w:type="spellStart"/>
      <w:r w:rsidRPr="00805C14">
        <w:rPr>
          <w:rFonts w:ascii="Arial" w:hAnsi="Arial" w:cs="Arial"/>
          <w:sz w:val="22"/>
          <w:szCs w:val="22"/>
        </w:rPr>
        <w:t>direktora</w:t>
      </w:r>
      <w:proofErr w:type="spellEnd"/>
      <w:r w:rsidRPr="00805C14">
        <w:rPr>
          <w:rFonts w:ascii="Arial" w:hAnsi="Arial" w:cs="Arial"/>
          <w:sz w:val="22"/>
          <w:szCs w:val="22"/>
        </w:rPr>
        <w:t xml:space="preserve"> DOO „Autobuska stanica“ Tivat</w:t>
      </w:r>
    </w:p>
    <w:p w14:paraId="537219ED"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Predlog Odluke o davanju saglasnosti na Odluku Odbora direktora DOO „Biznis info centar“ Tivat o imenovanju Izvršnog direktora</w:t>
      </w:r>
    </w:p>
    <w:p w14:paraId="5B597928"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t>Predlog Odluke o razjrešenju i imenovanju člana Odbora za međuopštinsku i međunarodnu saradnju</w:t>
      </w:r>
    </w:p>
    <w:p w14:paraId="1289C821" w14:textId="77777777" w:rsidR="00805C14" w:rsidRPr="00805C14" w:rsidRDefault="00805C14" w:rsidP="00805C14">
      <w:pPr>
        <w:pStyle w:val="ListParagraph"/>
        <w:numPr>
          <w:ilvl w:val="0"/>
          <w:numId w:val="24"/>
        </w:numPr>
        <w:suppressAutoHyphens w:val="0"/>
        <w:contextualSpacing/>
        <w:jc w:val="both"/>
        <w:rPr>
          <w:rFonts w:ascii="Arial" w:hAnsi="Arial" w:cs="Arial"/>
          <w:bCs/>
          <w:sz w:val="22"/>
          <w:szCs w:val="22"/>
          <w:lang w:val="sr-Latn-CS"/>
        </w:rPr>
      </w:pPr>
      <w:r w:rsidRPr="00805C14">
        <w:rPr>
          <w:rFonts w:ascii="Arial" w:hAnsi="Arial" w:cs="Arial"/>
          <w:bCs/>
          <w:sz w:val="22"/>
          <w:szCs w:val="22"/>
          <w:lang w:val="sr-Latn-CS"/>
        </w:rPr>
        <w:lastRenderedPageBreak/>
        <w:t>Odborničko pitanje i odgovor</w:t>
      </w:r>
    </w:p>
    <w:p w14:paraId="1A5DD6C1" w14:textId="77777777" w:rsidR="008D712D" w:rsidRPr="000F662D" w:rsidRDefault="008D712D" w:rsidP="008D712D">
      <w:pPr>
        <w:rPr>
          <w:rFonts w:ascii="Tahoma" w:hAnsi="Tahoma" w:cs="Tahoma"/>
          <w:b/>
          <w:sz w:val="22"/>
          <w:szCs w:val="22"/>
          <w:lang w:val="sr-Latn-CS"/>
        </w:rPr>
      </w:pPr>
    </w:p>
    <w:p w14:paraId="317B7ADA" w14:textId="28D9CC98" w:rsidR="00517FAF" w:rsidRDefault="008D712D" w:rsidP="00EA4945">
      <w:pPr>
        <w:suppressAutoHyphens w:val="0"/>
        <w:spacing w:before="120" w:after="120"/>
        <w:jc w:val="both"/>
        <w:rPr>
          <w:rFonts w:ascii="Arial" w:hAnsi="Arial" w:cs="Arial"/>
          <w:sz w:val="22"/>
          <w:szCs w:val="22"/>
        </w:rPr>
      </w:pPr>
      <w:r w:rsidRPr="008D712D">
        <w:rPr>
          <w:rFonts w:ascii="Arial" w:hAnsi="Arial" w:cs="Arial"/>
          <w:sz w:val="22"/>
          <w:szCs w:val="22"/>
          <w:lang w:val="en-GB" w:eastAsia="en-GB"/>
        </w:rPr>
        <w:t xml:space="preserve">Dnevni red u </w:t>
      </w:r>
      <w:proofErr w:type="spellStart"/>
      <w:r w:rsidRPr="008D712D">
        <w:rPr>
          <w:rFonts w:ascii="Arial" w:hAnsi="Arial" w:cs="Arial"/>
          <w:sz w:val="22"/>
          <w:szCs w:val="22"/>
          <w:lang w:val="en-GB" w:eastAsia="en-GB"/>
        </w:rPr>
        <w:t>cjelini</w:t>
      </w:r>
      <w:proofErr w:type="spellEnd"/>
      <w:r w:rsidRPr="008D712D">
        <w:rPr>
          <w:rFonts w:ascii="Arial" w:hAnsi="Arial" w:cs="Arial"/>
          <w:sz w:val="22"/>
          <w:szCs w:val="22"/>
          <w:lang w:val="en-GB" w:eastAsia="en-GB"/>
        </w:rPr>
        <w:t xml:space="preserve"> je </w:t>
      </w:r>
      <w:proofErr w:type="spellStart"/>
      <w:r w:rsidRPr="008D712D">
        <w:rPr>
          <w:rFonts w:ascii="Arial" w:hAnsi="Arial" w:cs="Arial"/>
          <w:sz w:val="22"/>
          <w:szCs w:val="22"/>
          <w:lang w:val="en-GB" w:eastAsia="en-GB"/>
        </w:rPr>
        <w:t>usvojen</w:t>
      </w:r>
      <w:proofErr w:type="spellEnd"/>
      <w:r w:rsidRPr="008D712D">
        <w:rPr>
          <w:rFonts w:ascii="Arial" w:hAnsi="Arial" w:cs="Arial"/>
          <w:sz w:val="22"/>
          <w:szCs w:val="22"/>
          <w:lang w:val="en-GB" w:eastAsia="en-GB"/>
        </w:rPr>
        <w:t xml:space="preserve"> </w:t>
      </w:r>
      <w:proofErr w:type="spellStart"/>
      <w:r w:rsidRPr="008D712D">
        <w:rPr>
          <w:rFonts w:ascii="Arial" w:hAnsi="Arial" w:cs="Arial"/>
          <w:sz w:val="22"/>
          <w:szCs w:val="22"/>
          <w:lang w:val="en-GB" w:eastAsia="en-GB"/>
        </w:rPr>
        <w:t>uz</w:t>
      </w:r>
      <w:proofErr w:type="spellEnd"/>
      <w:r w:rsidRPr="008D712D">
        <w:rPr>
          <w:rFonts w:ascii="Arial" w:hAnsi="Arial" w:cs="Arial"/>
          <w:sz w:val="22"/>
          <w:szCs w:val="22"/>
          <w:lang w:val="en-GB" w:eastAsia="en-GB"/>
        </w:rPr>
        <w:t xml:space="preserve"> </w:t>
      </w:r>
      <w:r w:rsidRPr="008D712D">
        <w:rPr>
          <w:rFonts w:ascii="Arial" w:hAnsi="Arial" w:cs="Arial"/>
          <w:sz w:val="22"/>
          <w:szCs w:val="22"/>
        </w:rPr>
        <w:t xml:space="preserve">17 </w:t>
      </w:r>
      <w:proofErr w:type="spellStart"/>
      <w:r w:rsidRPr="008D712D">
        <w:rPr>
          <w:rFonts w:ascii="Arial" w:hAnsi="Arial" w:cs="Arial"/>
          <w:sz w:val="22"/>
          <w:szCs w:val="22"/>
        </w:rPr>
        <w:t>glasova</w:t>
      </w:r>
      <w:proofErr w:type="spellEnd"/>
      <w:r w:rsidRPr="008D712D">
        <w:rPr>
          <w:rFonts w:ascii="Arial" w:hAnsi="Arial" w:cs="Arial"/>
          <w:sz w:val="22"/>
          <w:szCs w:val="22"/>
        </w:rPr>
        <w:t xml:space="preserve"> ”</w:t>
      </w:r>
      <w:proofErr w:type="spellStart"/>
      <w:r w:rsidRPr="008D712D">
        <w:rPr>
          <w:rFonts w:ascii="Arial" w:hAnsi="Arial" w:cs="Arial"/>
          <w:sz w:val="22"/>
          <w:szCs w:val="22"/>
        </w:rPr>
        <w:t>za”,bez</w:t>
      </w:r>
      <w:proofErr w:type="spellEnd"/>
      <w:r w:rsidRPr="008D712D">
        <w:rPr>
          <w:rFonts w:ascii="Arial" w:hAnsi="Arial" w:cs="Arial"/>
          <w:sz w:val="22"/>
          <w:szCs w:val="22"/>
        </w:rPr>
        <w:t xml:space="preserve"> </w:t>
      </w:r>
      <w:proofErr w:type="spellStart"/>
      <w:r w:rsidRPr="008D712D">
        <w:rPr>
          <w:rFonts w:ascii="Arial" w:hAnsi="Arial" w:cs="Arial"/>
          <w:sz w:val="22"/>
          <w:szCs w:val="22"/>
        </w:rPr>
        <w:t>glasova</w:t>
      </w:r>
      <w:proofErr w:type="spellEnd"/>
      <w:r w:rsidRPr="008D712D">
        <w:rPr>
          <w:rFonts w:ascii="Arial" w:hAnsi="Arial" w:cs="Arial"/>
          <w:sz w:val="22"/>
          <w:szCs w:val="22"/>
        </w:rPr>
        <w:t xml:space="preserve"> “</w:t>
      </w:r>
      <w:proofErr w:type="spellStart"/>
      <w:r w:rsidRPr="008D712D">
        <w:rPr>
          <w:rFonts w:ascii="Arial" w:hAnsi="Arial" w:cs="Arial"/>
          <w:sz w:val="22"/>
          <w:szCs w:val="22"/>
        </w:rPr>
        <w:t>protiv</w:t>
      </w:r>
      <w:proofErr w:type="spellEnd"/>
      <w:r w:rsidRPr="008D712D">
        <w:rPr>
          <w:rFonts w:ascii="Arial" w:hAnsi="Arial" w:cs="Arial"/>
          <w:sz w:val="22"/>
          <w:szCs w:val="22"/>
        </w:rPr>
        <w:t>” i “</w:t>
      </w:r>
      <w:proofErr w:type="spellStart"/>
      <w:r w:rsidRPr="008D712D">
        <w:rPr>
          <w:rFonts w:ascii="Arial" w:hAnsi="Arial" w:cs="Arial"/>
          <w:sz w:val="22"/>
          <w:szCs w:val="22"/>
        </w:rPr>
        <w:t>uzdržan</w:t>
      </w:r>
      <w:proofErr w:type="spellEnd"/>
      <w:r w:rsidRPr="008D712D">
        <w:rPr>
          <w:rFonts w:ascii="Arial" w:hAnsi="Arial" w:cs="Arial"/>
          <w:sz w:val="22"/>
          <w:szCs w:val="22"/>
        </w:rPr>
        <w:t>”.</w:t>
      </w:r>
    </w:p>
    <w:p w14:paraId="4E34174B" w14:textId="77777777" w:rsidR="00EA4945" w:rsidRPr="00EA4945" w:rsidRDefault="00EA4945" w:rsidP="00EA4945">
      <w:pPr>
        <w:suppressAutoHyphens w:val="0"/>
        <w:spacing w:before="120" w:after="120"/>
        <w:jc w:val="both"/>
        <w:rPr>
          <w:rFonts w:ascii="Arial" w:hAnsi="Arial" w:cs="Arial"/>
          <w:sz w:val="22"/>
          <w:szCs w:val="22"/>
        </w:rPr>
      </w:pPr>
    </w:p>
    <w:p w14:paraId="437D1B69" w14:textId="138533F5" w:rsidR="00517FAF" w:rsidRPr="004209BE" w:rsidRDefault="008D712D" w:rsidP="004209BE">
      <w:pPr>
        <w:pStyle w:val="ListParagraph"/>
        <w:numPr>
          <w:ilvl w:val="0"/>
          <w:numId w:val="27"/>
        </w:numPr>
        <w:suppressAutoHyphens w:val="0"/>
        <w:spacing w:before="120" w:after="120"/>
        <w:rPr>
          <w:rFonts w:ascii="Arial" w:hAnsi="Arial" w:cs="Arial"/>
          <w:b/>
          <w:bCs/>
          <w:sz w:val="22"/>
          <w:szCs w:val="22"/>
          <w:lang w:val="sr-Latn-ME"/>
        </w:rPr>
      </w:pPr>
      <w:proofErr w:type="spellStart"/>
      <w:r w:rsidRPr="004209BE">
        <w:rPr>
          <w:rFonts w:ascii="Arial" w:hAnsi="Arial" w:cs="Arial"/>
          <w:b/>
          <w:bCs/>
          <w:sz w:val="22"/>
          <w:szCs w:val="22"/>
        </w:rPr>
        <w:t>Izvještaj</w:t>
      </w:r>
      <w:proofErr w:type="spellEnd"/>
      <w:r w:rsidRPr="004209BE">
        <w:rPr>
          <w:rFonts w:ascii="Arial" w:hAnsi="Arial" w:cs="Arial"/>
          <w:b/>
          <w:bCs/>
          <w:sz w:val="22"/>
          <w:szCs w:val="22"/>
        </w:rPr>
        <w:t xml:space="preserve"> o </w:t>
      </w:r>
      <w:proofErr w:type="spellStart"/>
      <w:r w:rsidRPr="004209BE">
        <w:rPr>
          <w:rFonts w:ascii="Arial" w:hAnsi="Arial" w:cs="Arial"/>
          <w:b/>
          <w:bCs/>
          <w:sz w:val="22"/>
          <w:szCs w:val="22"/>
        </w:rPr>
        <w:t>radu</w:t>
      </w:r>
      <w:proofErr w:type="spellEnd"/>
      <w:r w:rsidRPr="004209BE">
        <w:rPr>
          <w:rFonts w:ascii="Arial" w:hAnsi="Arial" w:cs="Arial"/>
          <w:b/>
          <w:bCs/>
          <w:sz w:val="22"/>
          <w:szCs w:val="22"/>
        </w:rPr>
        <w:t xml:space="preserve"> </w:t>
      </w:r>
      <w:proofErr w:type="spellStart"/>
      <w:r w:rsidR="00EF3580" w:rsidRPr="004209BE">
        <w:rPr>
          <w:rFonts w:ascii="Arial" w:hAnsi="Arial" w:cs="Arial"/>
          <w:b/>
          <w:bCs/>
          <w:sz w:val="22"/>
          <w:szCs w:val="22"/>
        </w:rPr>
        <w:t>Turističke</w:t>
      </w:r>
      <w:proofErr w:type="spellEnd"/>
      <w:r w:rsidR="00EF3580" w:rsidRPr="004209BE">
        <w:rPr>
          <w:rFonts w:ascii="Arial" w:hAnsi="Arial" w:cs="Arial"/>
          <w:b/>
          <w:bCs/>
          <w:sz w:val="22"/>
          <w:szCs w:val="22"/>
        </w:rPr>
        <w:t xml:space="preserve"> </w:t>
      </w:r>
      <w:proofErr w:type="spellStart"/>
      <w:r w:rsidR="00EF3580" w:rsidRPr="004209BE">
        <w:rPr>
          <w:rFonts w:ascii="Arial" w:hAnsi="Arial" w:cs="Arial"/>
          <w:b/>
          <w:bCs/>
          <w:sz w:val="22"/>
          <w:szCs w:val="22"/>
        </w:rPr>
        <w:t>organizacije</w:t>
      </w:r>
      <w:proofErr w:type="spellEnd"/>
      <w:r w:rsidRPr="004209BE">
        <w:rPr>
          <w:rFonts w:ascii="Arial" w:hAnsi="Arial" w:cs="Arial"/>
          <w:b/>
          <w:bCs/>
          <w:sz w:val="22"/>
          <w:szCs w:val="22"/>
        </w:rPr>
        <w:t xml:space="preserve"> Tivat </w:t>
      </w:r>
      <w:proofErr w:type="spellStart"/>
      <w:r w:rsidRPr="004209BE">
        <w:rPr>
          <w:rFonts w:ascii="Arial" w:hAnsi="Arial" w:cs="Arial"/>
          <w:b/>
          <w:bCs/>
          <w:sz w:val="22"/>
          <w:szCs w:val="22"/>
        </w:rPr>
        <w:t>sa</w:t>
      </w:r>
      <w:proofErr w:type="spellEnd"/>
      <w:r w:rsidRPr="004209BE">
        <w:rPr>
          <w:rFonts w:ascii="Arial" w:hAnsi="Arial" w:cs="Arial"/>
          <w:b/>
          <w:bCs/>
          <w:sz w:val="22"/>
          <w:szCs w:val="22"/>
        </w:rPr>
        <w:t xml:space="preserve"> </w:t>
      </w:r>
      <w:proofErr w:type="spellStart"/>
      <w:r w:rsidRPr="004209BE">
        <w:rPr>
          <w:rFonts w:ascii="Arial" w:hAnsi="Arial" w:cs="Arial"/>
          <w:b/>
          <w:bCs/>
          <w:sz w:val="22"/>
          <w:szCs w:val="22"/>
        </w:rPr>
        <w:t>finansijskim</w:t>
      </w:r>
      <w:proofErr w:type="spellEnd"/>
      <w:r w:rsidRPr="004209BE">
        <w:rPr>
          <w:rFonts w:ascii="Arial" w:hAnsi="Arial" w:cs="Arial"/>
          <w:b/>
          <w:bCs/>
          <w:sz w:val="22"/>
          <w:szCs w:val="22"/>
        </w:rPr>
        <w:t xml:space="preserve"> </w:t>
      </w:r>
      <w:proofErr w:type="spellStart"/>
      <w:r w:rsidRPr="004209BE">
        <w:rPr>
          <w:rFonts w:ascii="Arial" w:hAnsi="Arial" w:cs="Arial"/>
          <w:b/>
          <w:bCs/>
          <w:sz w:val="22"/>
          <w:szCs w:val="22"/>
        </w:rPr>
        <w:t>izvještajem</w:t>
      </w:r>
      <w:proofErr w:type="spellEnd"/>
      <w:r w:rsidRPr="004209BE">
        <w:rPr>
          <w:rFonts w:ascii="Arial" w:hAnsi="Arial" w:cs="Arial"/>
          <w:b/>
          <w:bCs/>
          <w:sz w:val="22"/>
          <w:szCs w:val="22"/>
        </w:rPr>
        <w:t xml:space="preserve"> za 2023.godinu</w:t>
      </w:r>
    </w:p>
    <w:p w14:paraId="6E0B87D1" w14:textId="77777777" w:rsidR="00D7646A" w:rsidRPr="00D7646A" w:rsidRDefault="00D7646A" w:rsidP="00D7646A">
      <w:pPr>
        <w:suppressAutoHyphens w:val="0"/>
        <w:spacing w:before="120" w:after="120"/>
        <w:rPr>
          <w:rFonts w:ascii="Arial" w:hAnsi="Arial" w:cs="Arial"/>
          <w:sz w:val="22"/>
          <w:szCs w:val="22"/>
          <w:lang w:val="sr-Latn-ME"/>
        </w:rPr>
      </w:pPr>
    </w:p>
    <w:p w14:paraId="413041DE" w14:textId="037BEBFE" w:rsidR="00517FAF" w:rsidRDefault="00D7646A" w:rsidP="00D7646A">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Rad</w:t>
      </w:r>
      <w:r w:rsidR="00D03199">
        <w:rPr>
          <w:rFonts w:ascii="Arial" w:hAnsi="Arial" w:cs="Arial"/>
          <w:sz w:val="22"/>
          <w:szCs w:val="22"/>
          <w:lang w:val="en-GB" w:eastAsia="en-GB"/>
        </w:rPr>
        <w:t>n</w:t>
      </w:r>
      <w:r>
        <w:rPr>
          <w:rFonts w:ascii="Arial" w:hAnsi="Arial" w:cs="Arial"/>
          <w:sz w:val="22"/>
          <w:szCs w:val="22"/>
          <w:lang w:val="en-GB" w:eastAsia="en-GB"/>
        </w:rPr>
        <w: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tijela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razmatrala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tačke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dnev</w:t>
      </w:r>
      <w:r w:rsidR="00576B1B">
        <w:rPr>
          <w:rFonts w:ascii="Arial" w:hAnsi="Arial" w:cs="Arial"/>
          <w:sz w:val="22"/>
          <w:szCs w:val="22"/>
          <w:lang w:val="en-GB" w:eastAsia="en-GB"/>
        </w:rPr>
        <w:t>n</w:t>
      </w:r>
      <w:r>
        <w:rPr>
          <w:rFonts w:ascii="Arial" w:hAnsi="Arial" w:cs="Arial"/>
          <w:sz w:val="22"/>
          <w:szCs w:val="22"/>
          <w:lang w:val="en-GB" w:eastAsia="en-GB"/>
        </w:rPr>
        <w:t>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reda</w:t>
      </w:r>
      <w:proofErr w:type="spellEnd"/>
      <w:r>
        <w:rPr>
          <w:rFonts w:ascii="Arial" w:hAnsi="Arial" w:cs="Arial"/>
          <w:sz w:val="22"/>
          <w:szCs w:val="22"/>
          <w:lang w:val="en-GB" w:eastAsia="en-GB"/>
        </w:rPr>
        <w:t xml:space="preserve"> o </w:t>
      </w:r>
      <w:proofErr w:type="spellStart"/>
      <w:r>
        <w:rPr>
          <w:rFonts w:ascii="Arial" w:hAnsi="Arial" w:cs="Arial"/>
          <w:sz w:val="22"/>
          <w:szCs w:val="22"/>
          <w:lang w:val="en-GB" w:eastAsia="en-GB"/>
        </w:rPr>
        <w:t>kojima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Skupštini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podnijet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izvještaj</w:t>
      </w:r>
      <w:proofErr w:type="spellEnd"/>
      <w:r>
        <w:rPr>
          <w:rFonts w:ascii="Arial" w:hAnsi="Arial" w:cs="Arial"/>
          <w:sz w:val="22"/>
          <w:szCs w:val="22"/>
          <w:lang w:val="en-GB" w:eastAsia="en-GB"/>
        </w:rPr>
        <w:t>.</w:t>
      </w:r>
      <w:r w:rsidR="00915F55">
        <w:rPr>
          <w:rFonts w:ascii="Arial" w:hAnsi="Arial" w:cs="Arial"/>
          <w:sz w:val="22"/>
          <w:szCs w:val="22"/>
          <w:lang w:val="en-GB" w:eastAsia="en-GB"/>
        </w:rPr>
        <w:t xml:space="preserve"> </w:t>
      </w:r>
      <w:r w:rsidR="003B6D48">
        <w:rPr>
          <w:rFonts w:ascii="Arial" w:hAnsi="Arial" w:cs="Arial"/>
          <w:sz w:val="22"/>
          <w:szCs w:val="22"/>
          <w:lang w:val="en-GB" w:eastAsia="en-GB"/>
        </w:rPr>
        <w:t xml:space="preserve">Na </w:t>
      </w:r>
      <w:proofErr w:type="spellStart"/>
      <w:r w:rsidR="003B6D48">
        <w:rPr>
          <w:rFonts w:ascii="Arial" w:hAnsi="Arial" w:cs="Arial"/>
          <w:sz w:val="22"/>
          <w:szCs w:val="22"/>
          <w:lang w:val="en-GB" w:eastAsia="en-GB"/>
        </w:rPr>
        <w:t>predlog</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predsjednika</w:t>
      </w:r>
      <w:proofErr w:type="spellEnd"/>
      <w:r w:rsidR="003B6D48">
        <w:rPr>
          <w:rFonts w:ascii="Arial" w:hAnsi="Arial" w:cs="Arial"/>
          <w:sz w:val="22"/>
          <w:szCs w:val="22"/>
          <w:lang w:val="en-GB" w:eastAsia="en-GB"/>
        </w:rPr>
        <w:t xml:space="preserve"> Skupštine a </w:t>
      </w:r>
      <w:proofErr w:type="spellStart"/>
      <w:r w:rsidR="003B6D48">
        <w:rPr>
          <w:rFonts w:ascii="Arial" w:hAnsi="Arial" w:cs="Arial"/>
          <w:sz w:val="22"/>
          <w:szCs w:val="22"/>
          <w:lang w:val="en-GB" w:eastAsia="en-GB"/>
        </w:rPr>
        <w:t>uz</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saglasnost</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prisutnih</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izvještaji</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sa</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održanih</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sjednica</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odbora</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pročitani</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su</w:t>
      </w:r>
      <w:proofErr w:type="spellEnd"/>
      <w:r w:rsidR="003B6D48">
        <w:rPr>
          <w:rFonts w:ascii="Arial" w:hAnsi="Arial" w:cs="Arial"/>
          <w:sz w:val="22"/>
          <w:szCs w:val="22"/>
          <w:lang w:val="en-GB" w:eastAsia="en-GB"/>
        </w:rPr>
        <w:t xml:space="preserve"> u </w:t>
      </w:r>
      <w:proofErr w:type="spellStart"/>
      <w:r w:rsidR="003B6D48">
        <w:rPr>
          <w:rFonts w:ascii="Arial" w:hAnsi="Arial" w:cs="Arial"/>
          <w:sz w:val="22"/>
          <w:szCs w:val="22"/>
          <w:lang w:val="en-GB" w:eastAsia="en-GB"/>
        </w:rPr>
        <w:t>cjelini</w:t>
      </w:r>
      <w:proofErr w:type="spellEnd"/>
      <w:r w:rsidR="003B6D48">
        <w:rPr>
          <w:rFonts w:ascii="Arial" w:hAnsi="Arial" w:cs="Arial"/>
          <w:sz w:val="22"/>
          <w:szCs w:val="22"/>
          <w:lang w:val="en-GB" w:eastAsia="en-GB"/>
        </w:rPr>
        <w:t xml:space="preserve">. </w:t>
      </w:r>
    </w:p>
    <w:p w14:paraId="536EC186" w14:textId="4B04EC8A" w:rsidR="005D6CF0" w:rsidRDefault="005D6CF0" w:rsidP="00D7646A">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Uvodno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obrazloženje</w:t>
      </w:r>
      <w:proofErr w:type="spellEnd"/>
      <w:r>
        <w:rPr>
          <w:rFonts w:ascii="Arial" w:hAnsi="Arial" w:cs="Arial"/>
          <w:sz w:val="22"/>
          <w:szCs w:val="22"/>
          <w:lang w:val="en-GB" w:eastAsia="en-GB"/>
        </w:rPr>
        <w:t xml:space="preserve"> </w:t>
      </w:r>
      <w:r w:rsidR="003B6D48">
        <w:rPr>
          <w:rFonts w:ascii="Arial" w:hAnsi="Arial" w:cs="Arial"/>
          <w:sz w:val="22"/>
          <w:szCs w:val="22"/>
          <w:lang w:val="en-GB" w:eastAsia="en-GB"/>
        </w:rPr>
        <w:t xml:space="preserve">po </w:t>
      </w:r>
      <w:proofErr w:type="spellStart"/>
      <w:r w:rsidR="003B6D48">
        <w:rPr>
          <w:rFonts w:ascii="Arial" w:hAnsi="Arial" w:cs="Arial"/>
          <w:sz w:val="22"/>
          <w:szCs w:val="22"/>
          <w:lang w:val="en-GB" w:eastAsia="en-GB"/>
        </w:rPr>
        <w:t>prvoj</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tački</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dne</w:t>
      </w:r>
      <w:r w:rsidR="00A210A6">
        <w:rPr>
          <w:rFonts w:ascii="Arial" w:hAnsi="Arial" w:cs="Arial"/>
          <w:sz w:val="22"/>
          <w:szCs w:val="22"/>
          <w:lang w:val="en-GB" w:eastAsia="en-GB"/>
        </w:rPr>
        <w:t>v</w:t>
      </w:r>
      <w:r w:rsidR="003B6D48">
        <w:rPr>
          <w:rFonts w:ascii="Arial" w:hAnsi="Arial" w:cs="Arial"/>
          <w:sz w:val="22"/>
          <w:szCs w:val="22"/>
          <w:lang w:val="en-GB" w:eastAsia="en-GB"/>
        </w:rPr>
        <w:t>nog</w:t>
      </w:r>
      <w:proofErr w:type="spellEnd"/>
      <w:r w:rsidR="003B6D48">
        <w:rPr>
          <w:rFonts w:ascii="Arial" w:hAnsi="Arial" w:cs="Arial"/>
          <w:sz w:val="22"/>
          <w:szCs w:val="22"/>
          <w:lang w:val="en-GB" w:eastAsia="en-GB"/>
        </w:rPr>
        <w:t xml:space="preserve"> </w:t>
      </w:r>
      <w:proofErr w:type="spellStart"/>
      <w:r w:rsidR="003B6D48">
        <w:rPr>
          <w:rFonts w:ascii="Arial" w:hAnsi="Arial" w:cs="Arial"/>
          <w:sz w:val="22"/>
          <w:szCs w:val="22"/>
          <w:lang w:val="en-GB" w:eastAsia="en-GB"/>
        </w:rPr>
        <w:t>reda</w:t>
      </w:r>
      <w:proofErr w:type="spellEnd"/>
      <w:r w:rsidR="003B6D48">
        <w:rPr>
          <w:rFonts w:ascii="Arial" w:hAnsi="Arial" w:cs="Arial"/>
          <w:sz w:val="22"/>
          <w:szCs w:val="22"/>
          <w:lang w:val="en-GB" w:eastAsia="en-GB"/>
        </w:rPr>
        <w:t xml:space="preserve"> </w:t>
      </w:r>
      <w:proofErr w:type="spellStart"/>
      <w:r>
        <w:rPr>
          <w:rFonts w:ascii="Arial" w:hAnsi="Arial" w:cs="Arial"/>
          <w:sz w:val="22"/>
          <w:szCs w:val="22"/>
          <w:lang w:val="en-GB" w:eastAsia="en-GB"/>
        </w:rPr>
        <w:t>dala</w:t>
      </w:r>
      <w:proofErr w:type="spellEnd"/>
      <w:r>
        <w:rPr>
          <w:rFonts w:ascii="Arial" w:hAnsi="Arial" w:cs="Arial"/>
          <w:sz w:val="22"/>
          <w:szCs w:val="22"/>
          <w:lang w:val="en-GB" w:eastAsia="en-GB"/>
        </w:rPr>
        <w:t xml:space="preserve"> je </w:t>
      </w:r>
      <w:proofErr w:type="spellStart"/>
      <w:r w:rsidRPr="00E04D6C">
        <w:rPr>
          <w:rFonts w:ascii="Arial" w:hAnsi="Arial" w:cs="Arial"/>
          <w:b/>
          <w:bCs/>
          <w:sz w:val="22"/>
          <w:szCs w:val="22"/>
          <w:lang w:val="en-GB" w:eastAsia="en-GB"/>
        </w:rPr>
        <w:t>direk</w:t>
      </w:r>
      <w:r w:rsidR="00DB6637" w:rsidRPr="00E04D6C">
        <w:rPr>
          <w:rFonts w:ascii="Arial" w:hAnsi="Arial" w:cs="Arial"/>
          <w:b/>
          <w:bCs/>
          <w:sz w:val="22"/>
          <w:szCs w:val="22"/>
          <w:lang w:val="en-GB" w:eastAsia="en-GB"/>
        </w:rPr>
        <w:t>t</w:t>
      </w:r>
      <w:r w:rsidRPr="00E04D6C">
        <w:rPr>
          <w:rFonts w:ascii="Arial" w:hAnsi="Arial" w:cs="Arial"/>
          <w:b/>
          <w:bCs/>
          <w:sz w:val="22"/>
          <w:szCs w:val="22"/>
          <w:lang w:val="en-GB" w:eastAsia="en-GB"/>
        </w:rPr>
        <w:t>o</w:t>
      </w:r>
      <w:r w:rsidR="00576B1B" w:rsidRPr="00E04D6C">
        <w:rPr>
          <w:rFonts w:ascii="Arial" w:hAnsi="Arial" w:cs="Arial"/>
          <w:b/>
          <w:bCs/>
          <w:sz w:val="22"/>
          <w:szCs w:val="22"/>
          <w:lang w:val="en-GB" w:eastAsia="en-GB"/>
        </w:rPr>
        <w:t>r</w:t>
      </w:r>
      <w:r w:rsidRPr="00E04D6C">
        <w:rPr>
          <w:rFonts w:ascii="Arial" w:hAnsi="Arial" w:cs="Arial"/>
          <w:b/>
          <w:bCs/>
          <w:sz w:val="22"/>
          <w:szCs w:val="22"/>
          <w:lang w:val="en-GB" w:eastAsia="en-GB"/>
        </w:rPr>
        <w:t>ica</w:t>
      </w:r>
      <w:proofErr w:type="spellEnd"/>
      <w:r w:rsidRPr="00E04D6C">
        <w:rPr>
          <w:rFonts w:ascii="Arial" w:hAnsi="Arial" w:cs="Arial"/>
          <w:b/>
          <w:bCs/>
          <w:sz w:val="22"/>
          <w:szCs w:val="22"/>
          <w:lang w:val="en-GB" w:eastAsia="en-GB"/>
        </w:rPr>
        <w:t xml:space="preserve"> Nina </w:t>
      </w:r>
      <w:proofErr w:type="spellStart"/>
      <w:r w:rsidRPr="00E04D6C">
        <w:rPr>
          <w:rFonts w:ascii="Arial" w:hAnsi="Arial" w:cs="Arial"/>
          <w:b/>
          <w:bCs/>
          <w:sz w:val="22"/>
          <w:szCs w:val="22"/>
          <w:lang w:val="en-GB" w:eastAsia="en-GB"/>
        </w:rPr>
        <w:t>Lakičević</w:t>
      </w:r>
      <w:proofErr w:type="spellEnd"/>
      <w:r>
        <w:rPr>
          <w:rFonts w:ascii="Arial" w:hAnsi="Arial" w:cs="Arial"/>
          <w:sz w:val="22"/>
          <w:szCs w:val="22"/>
          <w:lang w:val="en-GB" w:eastAsia="en-GB"/>
        </w:rPr>
        <w:t>.</w:t>
      </w:r>
    </w:p>
    <w:p w14:paraId="1190C5DC" w14:textId="77777777" w:rsidR="00915F55" w:rsidRDefault="00915F55" w:rsidP="00D7646A">
      <w:pPr>
        <w:shd w:val="clear" w:color="auto" w:fill="FFFFFF"/>
        <w:suppressAutoHyphens w:val="0"/>
        <w:jc w:val="both"/>
        <w:textAlignment w:val="baseline"/>
        <w:rPr>
          <w:rFonts w:ascii="Arial" w:hAnsi="Arial" w:cs="Arial"/>
          <w:sz w:val="22"/>
          <w:szCs w:val="22"/>
          <w:lang w:val="en-GB" w:eastAsia="en-GB"/>
        </w:rPr>
      </w:pPr>
    </w:p>
    <w:p w14:paraId="68F76950" w14:textId="3429EE3F" w:rsidR="00915F55" w:rsidRDefault="00915F55" w:rsidP="00D7646A">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Predsjednik</w:t>
      </w:r>
      <w:proofErr w:type="spellEnd"/>
      <w:r>
        <w:rPr>
          <w:rFonts w:ascii="Arial" w:hAnsi="Arial" w:cs="Arial"/>
          <w:sz w:val="22"/>
          <w:szCs w:val="22"/>
          <w:lang w:val="en-GB" w:eastAsia="en-GB"/>
        </w:rPr>
        <w:t xml:space="preserve"> Skupštine </w:t>
      </w:r>
      <w:proofErr w:type="spellStart"/>
      <w:r>
        <w:rPr>
          <w:rFonts w:ascii="Arial" w:hAnsi="Arial" w:cs="Arial"/>
          <w:sz w:val="22"/>
          <w:szCs w:val="22"/>
          <w:lang w:val="en-GB" w:eastAsia="en-GB"/>
        </w:rPr>
        <w:t>konstatovao</w:t>
      </w:r>
      <w:proofErr w:type="spellEnd"/>
      <w:r>
        <w:rPr>
          <w:rFonts w:ascii="Arial" w:hAnsi="Arial" w:cs="Arial"/>
          <w:sz w:val="22"/>
          <w:szCs w:val="22"/>
          <w:lang w:val="en-GB" w:eastAsia="en-GB"/>
        </w:rPr>
        <w:t xml:space="preserve"> je da je </w:t>
      </w:r>
      <w:proofErr w:type="spellStart"/>
      <w:r>
        <w:rPr>
          <w:rFonts w:ascii="Arial" w:hAnsi="Arial" w:cs="Arial"/>
          <w:sz w:val="22"/>
          <w:szCs w:val="22"/>
          <w:lang w:val="en-GB" w:eastAsia="en-GB"/>
        </w:rPr>
        <w:t>sjednici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pristupila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odbornica</w:t>
      </w:r>
      <w:proofErr w:type="spellEnd"/>
      <w:r>
        <w:rPr>
          <w:rFonts w:ascii="Arial" w:hAnsi="Arial" w:cs="Arial"/>
          <w:sz w:val="22"/>
          <w:szCs w:val="22"/>
          <w:lang w:val="en-GB" w:eastAsia="en-GB"/>
        </w:rPr>
        <w:t xml:space="preserve"> Renata Bergam Grandis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je u </w:t>
      </w:r>
      <w:proofErr w:type="spellStart"/>
      <w:r w:rsidR="004B6431">
        <w:rPr>
          <w:rFonts w:ascii="Arial" w:hAnsi="Arial" w:cs="Arial"/>
          <w:sz w:val="22"/>
          <w:szCs w:val="22"/>
          <w:lang w:val="en-GB" w:eastAsia="en-GB"/>
        </w:rPr>
        <w:t>s</w:t>
      </w:r>
      <w:r>
        <w:rPr>
          <w:rFonts w:ascii="Arial" w:hAnsi="Arial" w:cs="Arial"/>
          <w:sz w:val="22"/>
          <w:szCs w:val="22"/>
          <w:lang w:val="en-GB" w:eastAsia="en-GB"/>
        </w:rPr>
        <w:t>ali</w:t>
      </w:r>
      <w:proofErr w:type="spellEnd"/>
      <w:r>
        <w:rPr>
          <w:rFonts w:ascii="Arial" w:hAnsi="Arial" w:cs="Arial"/>
          <w:sz w:val="22"/>
          <w:szCs w:val="22"/>
          <w:lang w:val="en-GB" w:eastAsia="en-GB"/>
        </w:rPr>
        <w:t xml:space="preserve"> 24 </w:t>
      </w:r>
      <w:proofErr w:type="spellStart"/>
      <w:r>
        <w:rPr>
          <w:rFonts w:ascii="Arial" w:hAnsi="Arial" w:cs="Arial"/>
          <w:sz w:val="22"/>
          <w:szCs w:val="22"/>
          <w:lang w:val="en-GB" w:eastAsia="en-GB"/>
        </w:rPr>
        <w:t>odbornika</w:t>
      </w:r>
      <w:proofErr w:type="spellEnd"/>
      <w:r>
        <w:rPr>
          <w:rFonts w:ascii="Arial" w:hAnsi="Arial" w:cs="Arial"/>
          <w:sz w:val="22"/>
          <w:szCs w:val="22"/>
          <w:lang w:val="en-GB" w:eastAsia="en-GB"/>
        </w:rPr>
        <w:t>.</w:t>
      </w:r>
    </w:p>
    <w:p w14:paraId="53E1A7B9" w14:textId="5BC98320" w:rsidR="00915F55" w:rsidRDefault="00915F55" w:rsidP="000C78FE">
      <w:pPr>
        <w:shd w:val="clear" w:color="auto" w:fill="FFFFFF"/>
        <w:suppressAutoHyphens w:val="0"/>
        <w:jc w:val="both"/>
        <w:textAlignment w:val="baseline"/>
        <w:rPr>
          <w:rFonts w:ascii="Arial" w:hAnsi="Arial" w:cs="Arial"/>
          <w:sz w:val="22"/>
          <w:szCs w:val="22"/>
          <w:lang w:val="en-GB" w:eastAsia="en-GB"/>
        </w:rPr>
      </w:pPr>
      <w:proofErr w:type="spellStart"/>
      <w:r w:rsidRPr="00915F55">
        <w:rPr>
          <w:rFonts w:ascii="Arial" w:hAnsi="Arial" w:cs="Arial"/>
          <w:b/>
          <w:bCs/>
          <w:sz w:val="22"/>
          <w:szCs w:val="22"/>
          <w:lang w:val="en-GB" w:eastAsia="en-GB"/>
        </w:rPr>
        <w:t>Odbornik</w:t>
      </w:r>
      <w:proofErr w:type="spellEnd"/>
      <w:r w:rsidRPr="00915F55">
        <w:rPr>
          <w:rFonts w:ascii="Arial" w:hAnsi="Arial" w:cs="Arial"/>
          <w:b/>
          <w:bCs/>
          <w:sz w:val="22"/>
          <w:szCs w:val="22"/>
          <w:lang w:val="en-GB" w:eastAsia="en-GB"/>
        </w:rPr>
        <w:t xml:space="preserve"> Goran Vujović</w:t>
      </w:r>
      <w:r>
        <w:rPr>
          <w:rFonts w:ascii="Arial" w:hAnsi="Arial" w:cs="Arial"/>
          <w:b/>
          <w:bCs/>
          <w:sz w:val="22"/>
          <w:szCs w:val="22"/>
          <w:lang w:val="en-GB" w:eastAsia="en-GB"/>
        </w:rPr>
        <w:t xml:space="preserve"> </w:t>
      </w:r>
      <w:proofErr w:type="spellStart"/>
      <w:r w:rsidRPr="000C78FE">
        <w:rPr>
          <w:rFonts w:ascii="Arial" w:hAnsi="Arial" w:cs="Arial"/>
          <w:sz w:val="22"/>
          <w:szCs w:val="22"/>
          <w:lang w:val="en-GB" w:eastAsia="en-GB"/>
        </w:rPr>
        <w:t>pohvalio</w:t>
      </w:r>
      <w:proofErr w:type="spellEnd"/>
      <w:r w:rsidRPr="000C78FE">
        <w:rPr>
          <w:rFonts w:ascii="Arial" w:hAnsi="Arial" w:cs="Arial"/>
          <w:sz w:val="22"/>
          <w:szCs w:val="22"/>
          <w:lang w:val="en-GB" w:eastAsia="en-GB"/>
        </w:rPr>
        <w:t xml:space="preserve"> je rad </w:t>
      </w:r>
      <w:proofErr w:type="spellStart"/>
      <w:r w:rsidRPr="000C78FE">
        <w:rPr>
          <w:rFonts w:ascii="Arial" w:hAnsi="Arial" w:cs="Arial"/>
          <w:sz w:val="22"/>
          <w:szCs w:val="22"/>
          <w:lang w:val="en-GB" w:eastAsia="en-GB"/>
        </w:rPr>
        <w:t>direktorice</w:t>
      </w:r>
      <w:proofErr w:type="spellEnd"/>
      <w:r w:rsidRPr="000C78FE">
        <w:rPr>
          <w:rFonts w:ascii="Arial" w:hAnsi="Arial" w:cs="Arial"/>
          <w:sz w:val="22"/>
          <w:szCs w:val="22"/>
          <w:lang w:val="en-GB" w:eastAsia="en-GB"/>
        </w:rPr>
        <w:t xml:space="preserve">, </w:t>
      </w:r>
      <w:proofErr w:type="spellStart"/>
      <w:r w:rsidRPr="000C78FE">
        <w:rPr>
          <w:rFonts w:ascii="Arial" w:hAnsi="Arial" w:cs="Arial"/>
          <w:sz w:val="22"/>
          <w:szCs w:val="22"/>
          <w:lang w:val="en-GB" w:eastAsia="en-GB"/>
        </w:rPr>
        <w:t>posebno</w:t>
      </w:r>
      <w:proofErr w:type="spellEnd"/>
      <w:r w:rsidRPr="000C78FE">
        <w:rPr>
          <w:rFonts w:ascii="Arial" w:hAnsi="Arial" w:cs="Arial"/>
          <w:sz w:val="22"/>
          <w:szCs w:val="22"/>
          <w:lang w:val="en-GB" w:eastAsia="en-GB"/>
        </w:rPr>
        <w:t xml:space="preserve"> </w:t>
      </w:r>
      <w:proofErr w:type="spellStart"/>
      <w:r w:rsidRPr="000C78FE">
        <w:rPr>
          <w:rFonts w:ascii="Arial" w:hAnsi="Arial" w:cs="Arial"/>
          <w:sz w:val="22"/>
          <w:szCs w:val="22"/>
          <w:lang w:val="en-GB" w:eastAsia="en-GB"/>
        </w:rPr>
        <w:t>medijski</w:t>
      </w:r>
      <w:proofErr w:type="spellEnd"/>
      <w:r w:rsidRPr="000C78FE">
        <w:rPr>
          <w:rFonts w:ascii="Arial" w:hAnsi="Arial" w:cs="Arial"/>
          <w:sz w:val="22"/>
          <w:szCs w:val="22"/>
          <w:lang w:val="en-GB" w:eastAsia="en-GB"/>
        </w:rPr>
        <w:t xml:space="preserve"> </w:t>
      </w:r>
      <w:proofErr w:type="spellStart"/>
      <w:r w:rsidRPr="000C78FE">
        <w:rPr>
          <w:rFonts w:ascii="Arial" w:hAnsi="Arial" w:cs="Arial"/>
          <w:sz w:val="22"/>
          <w:szCs w:val="22"/>
          <w:lang w:val="en-GB" w:eastAsia="en-GB"/>
        </w:rPr>
        <w:t>nastup</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smatrajući</w:t>
      </w:r>
      <w:proofErr w:type="spellEnd"/>
      <w:r w:rsidR="000C78FE">
        <w:rPr>
          <w:rFonts w:ascii="Arial" w:hAnsi="Arial" w:cs="Arial"/>
          <w:sz w:val="22"/>
          <w:szCs w:val="22"/>
          <w:lang w:val="en-GB" w:eastAsia="en-GB"/>
        </w:rPr>
        <w:t xml:space="preserve"> da Tivat </w:t>
      </w:r>
      <w:proofErr w:type="spellStart"/>
      <w:r w:rsidR="000C78FE">
        <w:rPr>
          <w:rFonts w:ascii="Arial" w:hAnsi="Arial" w:cs="Arial"/>
          <w:sz w:val="22"/>
          <w:szCs w:val="22"/>
          <w:lang w:val="en-GB" w:eastAsia="en-GB"/>
        </w:rPr>
        <w:t>nikad</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nije</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imao</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bolju</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reklamu.Interesovalo</w:t>
      </w:r>
      <w:proofErr w:type="spellEnd"/>
      <w:r w:rsidR="000C78FE">
        <w:rPr>
          <w:rFonts w:ascii="Arial" w:hAnsi="Arial" w:cs="Arial"/>
          <w:sz w:val="22"/>
          <w:szCs w:val="22"/>
          <w:lang w:val="en-GB" w:eastAsia="en-GB"/>
        </w:rPr>
        <w:t xml:space="preserve"> ga je </w:t>
      </w:r>
      <w:proofErr w:type="spellStart"/>
      <w:r w:rsidR="000C78FE">
        <w:rPr>
          <w:rFonts w:ascii="Arial" w:hAnsi="Arial" w:cs="Arial"/>
          <w:sz w:val="22"/>
          <w:szCs w:val="22"/>
          <w:lang w:val="en-GB" w:eastAsia="en-GB"/>
        </w:rPr>
        <w:t>koliko</w:t>
      </w:r>
      <w:proofErr w:type="spellEnd"/>
      <w:r w:rsidR="000C78FE">
        <w:rPr>
          <w:rFonts w:ascii="Arial" w:hAnsi="Arial" w:cs="Arial"/>
          <w:sz w:val="22"/>
          <w:szCs w:val="22"/>
          <w:lang w:val="en-GB" w:eastAsia="en-GB"/>
        </w:rPr>
        <w:t xml:space="preserve"> se </w:t>
      </w:r>
      <w:proofErr w:type="spellStart"/>
      <w:r w:rsidR="000C78FE">
        <w:rPr>
          <w:rFonts w:ascii="Arial" w:hAnsi="Arial" w:cs="Arial"/>
          <w:sz w:val="22"/>
          <w:szCs w:val="22"/>
          <w:lang w:val="en-GB" w:eastAsia="en-GB"/>
        </w:rPr>
        <w:t>lokalna</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zajednica</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posebno</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hoteli</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uključuju</w:t>
      </w:r>
      <w:proofErr w:type="spellEnd"/>
      <w:r w:rsidR="000C78FE">
        <w:rPr>
          <w:rFonts w:ascii="Arial" w:hAnsi="Arial" w:cs="Arial"/>
          <w:sz w:val="22"/>
          <w:szCs w:val="22"/>
          <w:lang w:val="en-GB" w:eastAsia="en-GB"/>
        </w:rPr>
        <w:t xml:space="preserve"> u </w:t>
      </w:r>
      <w:proofErr w:type="spellStart"/>
      <w:r w:rsidR="000C78FE">
        <w:rPr>
          <w:rFonts w:ascii="Arial" w:hAnsi="Arial" w:cs="Arial"/>
          <w:sz w:val="22"/>
          <w:szCs w:val="22"/>
          <w:lang w:val="en-GB" w:eastAsia="en-GB"/>
        </w:rPr>
        <w:t>sponzorisanje</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manifestacija</w:t>
      </w:r>
      <w:proofErr w:type="spellEnd"/>
      <w:r w:rsidR="000C78FE">
        <w:rPr>
          <w:rFonts w:ascii="Arial" w:hAnsi="Arial" w:cs="Arial"/>
          <w:sz w:val="22"/>
          <w:szCs w:val="22"/>
          <w:lang w:val="en-GB" w:eastAsia="en-GB"/>
        </w:rPr>
        <w:t xml:space="preserve">, i </w:t>
      </w:r>
      <w:proofErr w:type="spellStart"/>
      <w:r w:rsidR="000C78FE">
        <w:rPr>
          <w:rFonts w:ascii="Arial" w:hAnsi="Arial" w:cs="Arial"/>
          <w:sz w:val="22"/>
          <w:szCs w:val="22"/>
          <w:lang w:val="en-GB" w:eastAsia="en-GB"/>
        </w:rPr>
        <w:t>koncerata</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budući</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da,po</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njegovom</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mišljenju</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itekako</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imaju</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koristi</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od</w:t>
      </w:r>
      <w:proofErr w:type="spellEnd"/>
      <w:r w:rsidR="000C78FE">
        <w:rPr>
          <w:rFonts w:ascii="Arial" w:hAnsi="Arial" w:cs="Arial"/>
          <w:sz w:val="22"/>
          <w:szCs w:val="22"/>
          <w:lang w:val="en-GB" w:eastAsia="en-GB"/>
        </w:rPr>
        <w:t xml:space="preserve"> </w:t>
      </w:r>
      <w:proofErr w:type="spellStart"/>
      <w:r w:rsidR="000C78FE">
        <w:rPr>
          <w:rFonts w:ascii="Arial" w:hAnsi="Arial" w:cs="Arial"/>
          <w:sz w:val="22"/>
          <w:szCs w:val="22"/>
          <w:lang w:val="en-GB" w:eastAsia="en-GB"/>
        </w:rPr>
        <w:t>istih</w:t>
      </w:r>
      <w:proofErr w:type="spellEnd"/>
      <w:r w:rsidR="000C78FE">
        <w:rPr>
          <w:rFonts w:ascii="Arial" w:hAnsi="Arial" w:cs="Arial"/>
          <w:sz w:val="22"/>
          <w:szCs w:val="22"/>
          <w:lang w:val="en-GB" w:eastAsia="en-GB"/>
        </w:rPr>
        <w:t>.</w:t>
      </w:r>
    </w:p>
    <w:p w14:paraId="252219D1" w14:textId="7A2A0F45" w:rsidR="000C78FE" w:rsidRDefault="000C78FE" w:rsidP="000C78FE">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Direktorica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Lakičević</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nažalost</w:t>
      </w:r>
      <w:proofErr w:type="spellEnd"/>
      <w:r>
        <w:rPr>
          <w:rFonts w:ascii="Arial" w:hAnsi="Arial" w:cs="Arial"/>
          <w:sz w:val="22"/>
          <w:szCs w:val="22"/>
          <w:lang w:val="en-GB" w:eastAsia="en-GB"/>
        </w:rPr>
        <w:t xml:space="preserve"> oni koji od </w:t>
      </w:r>
      <w:proofErr w:type="spellStart"/>
      <w:r>
        <w:rPr>
          <w:rFonts w:ascii="Arial" w:hAnsi="Arial" w:cs="Arial"/>
          <w:sz w:val="22"/>
          <w:szCs w:val="22"/>
          <w:lang w:val="en-GB" w:eastAsia="en-GB"/>
        </w:rPr>
        <w:t>onoga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radi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Turistička</w:t>
      </w:r>
      <w:proofErr w:type="spellEnd"/>
      <w:r>
        <w:rPr>
          <w:rFonts w:ascii="Arial" w:hAnsi="Arial" w:cs="Arial"/>
          <w:sz w:val="22"/>
          <w:szCs w:val="22"/>
          <w:lang w:val="en-GB" w:eastAsia="en-GB"/>
        </w:rPr>
        <w:t xml:space="preserve"> organizacija Tivat </w:t>
      </w:r>
      <w:proofErr w:type="spellStart"/>
      <w:r>
        <w:rPr>
          <w:rFonts w:ascii="Arial" w:hAnsi="Arial" w:cs="Arial"/>
          <w:sz w:val="22"/>
          <w:szCs w:val="22"/>
          <w:lang w:val="en-GB" w:eastAsia="en-GB"/>
        </w:rPr>
        <w:t>najviše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prihoduju</w:t>
      </w:r>
      <w:proofErr w:type="spellEnd"/>
      <w:r>
        <w:rPr>
          <w:rFonts w:ascii="Arial" w:hAnsi="Arial" w:cs="Arial"/>
          <w:sz w:val="22"/>
          <w:szCs w:val="22"/>
          <w:lang w:val="en-GB" w:eastAsia="en-GB"/>
        </w:rPr>
        <w:t xml:space="preserve"> </w:t>
      </w:r>
      <w:proofErr w:type="spellStart"/>
      <w:r w:rsidR="004B39F1">
        <w:rPr>
          <w:rFonts w:ascii="Arial" w:hAnsi="Arial" w:cs="Arial"/>
          <w:sz w:val="22"/>
          <w:szCs w:val="22"/>
          <w:lang w:val="en-GB" w:eastAsia="en-GB"/>
        </w:rPr>
        <w:t>najmanje</w:t>
      </w:r>
      <w:proofErr w:type="spellEnd"/>
      <w:r w:rsidR="004B39F1">
        <w:rPr>
          <w:rFonts w:ascii="Arial" w:hAnsi="Arial" w:cs="Arial"/>
          <w:sz w:val="22"/>
          <w:szCs w:val="22"/>
          <w:lang w:val="en-GB" w:eastAsia="en-GB"/>
        </w:rPr>
        <w:t xml:space="preserve"> </w:t>
      </w:r>
      <w:proofErr w:type="spellStart"/>
      <w:r w:rsidR="004B39F1">
        <w:rPr>
          <w:rFonts w:ascii="Arial" w:hAnsi="Arial" w:cs="Arial"/>
          <w:sz w:val="22"/>
          <w:szCs w:val="22"/>
          <w:lang w:val="en-GB" w:eastAsia="en-GB"/>
        </w:rPr>
        <w:t>su</w:t>
      </w:r>
      <w:proofErr w:type="spellEnd"/>
      <w:r w:rsidR="004B39F1">
        <w:rPr>
          <w:rFonts w:ascii="Arial" w:hAnsi="Arial" w:cs="Arial"/>
          <w:sz w:val="22"/>
          <w:szCs w:val="22"/>
          <w:lang w:val="en-GB" w:eastAsia="en-GB"/>
        </w:rPr>
        <w:t xml:space="preserve"> </w:t>
      </w:r>
      <w:proofErr w:type="spellStart"/>
      <w:r w:rsidR="004B39F1">
        <w:rPr>
          <w:rFonts w:ascii="Arial" w:hAnsi="Arial" w:cs="Arial"/>
          <w:sz w:val="22"/>
          <w:szCs w:val="22"/>
          <w:lang w:val="en-GB" w:eastAsia="en-GB"/>
        </w:rPr>
        <w:t>spremni</w:t>
      </w:r>
      <w:proofErr w:type="spellEnd"/>
      <w:r w:rsidR="004B39F1">
        <w:rPr>
          <w:rFonts w:ascii="Arial" w:hAnsi="Arial" w:cs="Arial"/>
          <w:sz w:val="22"/>
          <w:szCs w:val="22"/>
          <w:lang w:val="en-GB" w:eastAsia="en-GB"/>
        </w:rPr>
        <w:t xml:space="preserve"> da </w:t>
      </w:r>
      <w:proofErr w:type="spellStart"/>
      <w:r w:rsidR="004B39F1">
        <w:rPr>
          <w:rFonts w:ascii="Arial" w:hAnsi="Arial" w:cs="Arial"/>
          <w:sz w:val="22"/>
          <w:szCs w:val="22"/>
          <w:lang w:val="en-GB" w:eastAsia="en-GB"/>
        </w:rPr>
        <w:t>pruže</w:t>
      </w:r>
      <w:proofErr w:type="spellEnd"/>
      <w:r w:rsidR="004B39F1">
        <w:rPr>
          <w:rFonts w:ascii="Arial" w:hAnsi="Arial" w:cs="Arial"/>
          <w:sz w:val="22"/>
          <w:szCs w:val="22"/>
          <w:lang w:val="en-GB" w:eastAsia="en-GB"/>
        </w:rPr>
        <w:t xml:space="preserve"> </w:t>
      </w:r>
      <w:proofErr w:type="spellStart"/>
      <w:r w:rsidR="004B39F1">
        <w:rPr>
          <w:rFonts w:ascii="Arial" w:hAnsi="Arial" w:cs="Arial"/>
          <w:sz w:val="22"/>
          <w:szCs w:val="22"/>
          <w:lang w:val="en-GB" w:eastAsia="en-GB"/>
        </w:rPr>
        <w:t>podršku</w:t>
      </w:r>
      <w:proofErr w:type="spellEnd"/>
      <w:r w:rsidR="004B39F1">
        <w:rPr>
          <w:rFonts w:ascii="Arial" w:hAnsi="Arial" w:cs="Arial"/>
          <w:sz w:val="22"/>
          <w:szCs w:val="22"/>
          <w:lang w:val="en-GB" w:eastAsia="en-GB"/>
        </w:rPr>
        <w:t xml:space="preserve">. Tu </w:t>
      </w:r>
      <w:proofErr w:type="spellStart"/>
      <w:r w:rsidR="004B39F1">
        <w:rPr>
          <w:rFonts w:ascii="Arial" w:hAnsi="Arial" w:cs="Arial"/>
          <w:sz w:val="22"/>
          <w:szCs w:val="22"/>
          <w:lang w:val="en-GB" w:eastAsia="en-GB"/>
        </w:rPr>
        <w:t>prije</w:t>
      </w:r>
      <w:proofErr w:type="spellEnd"/>
      <w:r w:rsidR="004B39F1">
        <w:rPr>
          <w:rFonts w:ascii="Arial" w:hAnsi="Arial" w:cs="Arial"/>
          <w:sz w:val="22"/>
          <w:szCs w:val="22"/>
          <w:lang w:val="en-GB" w:eastAsia="en-GB"/>
        </w:rPr>
        <w:t xml:space="preserve"> </w:t>
      </w:r>
      <w:proofErr w:type="spellStart"/>
      <w:r w:rsidR="004B39F1">
        <w:rPr>
          <w:rFonts w:ascii="Arial" w:hAnsi="Arial" w:cs="Arial"/>
          <w:sz w:val="22"/>
          <w:szCs w:val="22"/>
          <w:lang w:val="en-GB" w:eastAsia="en-GB"/>
        </w:rPr>
        <w:t>svega</w:t>
      </w:r>
      <w:proofErr w:type="spellEnd"/>
      <w:r>
        <w:rPr>
          <w:rFonts w:ascii="Arial" w:hAnsi="Arial" w:cs="Arial"/>
          <w:sz w:val="22"/>
          <w:szCs w:val="22"/>
          <w:lang w:val="en-GB" w:eastAsia="en-GB"/>
        </w:rPr>
        <w:t xml:space="preserve"> </w:t>
      </w:r>
      <w:proofErr w:type="spellStart"/>
      <w:r w:rsidR="004B39F1">
        <w:rPr>
          <w:rFonts w:ascii="Arial" w:hAnsi="Arial" w:cs="Arial"/>
          <w:sz w:val="22"/>
          <w:szCs w:val="22"/>
          <w:lang w:val="en-GB" w:eastAsia="en-GB"/>
        </w:rPr>
        <w:t>misli</w:t>
      </w:r>
      <w:proofErr w:type="spellEnd"/>
      <w:r w:rsidR="004B39F1">
        <w:rPr>
          <w:rFonts w:ascii="Arial" w:hAnsi="Arial" w:cs="Arial"/>
          <w:sz w:val="22"/>
          <w:szCs w:val="22"/>
          <w:lang w:val="en-GB" w:eastAsia="en-GB"/>
        </w:rPr>
        <w:t xml:space="preserve"> </w:t>
      </w:r>
      <w:proofErr w:type="spellStart"/>
      <w:r w:rsidR="004B39F1">
        <w:rPr>
          <w:rFonts w:ascii="Arial" w:hAnsi="Arial" w:cs="Arial"/>
          <w:sz w:val="22"/>
          <w:szCs w:val="22"/>
          <w:lang w:val="en-GB" w:eastAsia="en-GB"/>
        </w:rPr>
        <w:t>na</w:t>
      </w:r>
      <w:proofErr w:type="spellEnd"/>
      <w:r w:rsidR="004B39F1">
        <w:rPr>
          <w:rFonts w:ascii="Arial" w:hAnsi="Arial" w:cs="Arial"/>
          <w:sz w:val="22"/>
          <w:szCs w:val="22"/>
          <w:lang w:val="en-GB" w:eastAsia="en-GB"/>
        </w:rPr>
        <w:t xml:space="preserve"> </w:t>
      </w:r>
      <w:r>
        <w:rPr>
          <w:rFonts w:ascii="Arial" w:hAnsi="Arial" w:cs="Arial"/>
          <w:sz w:val="22"/>
          <w:szCs w:val="22"/>
          <w:lang w:val="en-GB" w:eastAsia="en-GB"/>
        </w:rPr>
        <w:t xml:space="preserve">hotel Pine i Palma koji </w:t>
      </w:r>
      <w:proofErr w:type="spellStart"/>
      <w:r>
        <w:rPr>
          <w:rFonts w:ascii="Arial" w:hAnsi="Arial" w:cs="Arial"/>
          <w:sz w:val="22"/>
          <w:szCs w:val="22"/>
          <w:lang w:val="en-GB" w:eastAsia="en-GB"/>
        </w:rPr>
        <w:t>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jedan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njen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poziv</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pozitivno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odgovorili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iako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upravo</w:t>
      </w:r>
      <w:proofErr w:type="spellEnd"/>
      <w:r>
        <w:rPr>
          <w:rFonts w:ascii="Arial" w:hAnsi="Arial" w:cs="Arial"/>
          <w:sz w:val="22"/>
          <w:szCs w:val="22"/>
          <w:lang w:val="en-GB" w:eastAsia="en-GB"/>
        </w:rPr>
        <w:t xml:space="preserve"> oni </w:t>
      </w:r>
      <w:proofErr w:type="spellStart"/>
      <w:r>
        <w:rPr>
          <w:rFonts w:ascii="Arial" w:hAnsi="Arial" w:cs="Arial"/>
          <w:sz w:val="22"/>
          <w:szCs w:val="22"/>
          <w:lang w:val="en-GB" w:eastAsia="en-GB"/>
        </w:rPr>
        <w:t>ti</w:t>
      </w:r>
      <w:proofErr w:type="spellEnd"/>
      <w:r>
        <w:rPr>
          <w:rFonts w:ascii="Arial" w:hAnsi="Arial" w:cs="Arial"/>
          <w:sz w:val="22"/>
          <w:szCs w:val="22"/>
          <w:lang w:val="en-GB" w:eastAsia="en-GB"/>
        </w:rPr>
        <w:t xml:space="preserve"> koji </w:t>
      </w:r>
      <w:proofErr w:type="spellStart"/>
      <w:r>
        <w:rPr>
          <w:rFonts w:ascii="Arial" w:hAnsi="Arial" w:cs="Arial"/>
          <w:sz w:val="22"/>
          <w:szCs w:val="22"/>
          <w:lang w:val="en-GB" w:eastAsia="en-GB"/>
        </w:rPr>
        <w:t>imaju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najveći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interes</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svega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realizuje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Pinama</w:t>
      </w:r>
      <w:proofErr w:type="spellEnd"/>
      <w:r w:rsidR="00A40051">
        <w:rPr>
          <w:rFonts w:ascii="Arial" w:hAnsi="Arial" w:cs="Arial"/>
          <w:sz w:val="22"/>
          <w:szCs w:val="22"/>
          <w:lang w:val="en-GB" w:eastAsia="en-GB"/>
        </w:rPr>
        <w:t xml:space="preserve">, I </w:t>
      </w:r>
      <w:proofErr w:type="spellStart"/>
      <w:r w:rsidR="00A40051">
        <w:rPr>
          <w:rFonts w:ascii="Arial" w:hAnsi="Arial" w:cs="Arial"/>
          <w:sz w:val="22"/>
          <w:szCs w:val="22"/>
          <w:lang w:val="en-GB" w:eastAsia="en-GB"/>
        </w:rPr>
        <w:t>tokom</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novogodišnjih</w:t>
      </w:r>
      <w:proofErr w:type="spellEnd"/>
      <w:r w:rsidR="00A40051">
        <w:rPr>
          <w:rFonts w:ascii="Arial" w:hAnsi="Arial" w:cs="Arial"/>
          <w:sz w:val="22"/>
          <w:szCs w:val="22"/>
          <w:lang w:val="en-GB" w:eastAsia="en-GB"/>
        </w:rPr>
        <w:t xml:space="preserve"> </w:t>
      </w:r>
      <w:r>
        <w:rPr>
          <w:rFonts w:ascii="Arial" w:hAnsi="Arial" w:cs="Arial"/>
          <w:sz w:val="22"/>
          <w:szCs w:val="22"/>
          <w:lang w:val="en-GB" w:eastAsia="en-GB"/>
        </w:rPr>
        <w:t>.</w:t>
      </w:r>
      <w:proofErr w:type="spellStart"/>
      <w:r w:rsidR="00A40051">
        <w:rPr>
          <w:rFonts w:ascii="Arial" w:hAnsi="Arial" w:cs="Arial"/>
          <w:sz w:val="22"/>
          <w:szCs w:val="22"/>
          <w:lang w:val="en-GB" w:eastAsia="en-GB"/>
        </w:rPr>
        <w:t>Prošle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godine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predlog</w:t>
      </w:r>
      <w:proofErr w:type="spellEnd"/>
      <w:r w:rsidR="00A40051">
        <w:rPr>
          <w:rFonts w:ascii="Arial" w:hAnsi="Arial" w:cs="Arial"/>
          <w:sz w:val="22"/>
          <w:szCs w:val="22"/>
          <w:lang w:val="en-GB" w:eastAsia="en-GB"/>
        </w:rPr>
        <w:t xml:space="preserve"> je bio da </w:t>
      </w:r>
      <w:proofErr w:type="spellStart"/>
      <w:r w:rsidR="00A40051">
        <w:rPr>
          <w:rFonts w:ascii="Arial" w:hAnsi="Arial" w:cs="Arial"/>
          <w:sz w:val="22"/>
          <w:szCs w:val="22"/>
          <w:lang w:val="en-GB" w:eastAsia="en-GB"/>
        </w:rPr>
        <w:t>učestvuju</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sa</w:t>
      </w:r>
      <w:proofErr w:type="spellEnd"/>
      <w:r w:rsidR="00A40051">
        <w:rPr>
          <w:rFonts w:ascii="Arial" w:hAnsi="Arial" w:cs="Arial"/>
          <w:sz w:val="22"/>
          <w:szCs w:val="22"/>
          <w:lang w:val="en-GB" w:eastAsia="en-GB"/>
        </w:rPr>
        <w:t xml:space="preserve"> 300€ </w:t>
      </w:r>
      <w:proofErr w:type="spellStart"/>
      <w:r w:rsidR="00A40051">
        <w:rPr>
          <w:rFonts w:ascii="Arial" w:hAnsi="Arial" w:cs="Arial"/>
          <w:sz w:val="22"/>
          <w:szCs w:val="22"/>
          <w:lang w:val="en-GB" w:eastAsia="en-GB"/>
        </w:rPr>
        <w:t>na</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godišnjem</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nivou</w:t>
      </w:r>
      <w:proofErr w:type="spellEnd"/>
      <w:r w:rsidR="00A40051">
        <w:rPr>
          <w:rFonts w:ascii="Arial" w:hAnsi="Arial" w:cs="Arial"/>
          <w:sz w:val="22"/>
          <w:szCs w:val="22"/>
          <w:lang w:val="en-GB" w:eastAsia="en-GB"/>
        </w:rPr>
        <w:t xml:space="preserve"> za </w:t>
      </w:r>
      <w:proofErr w:type="spellStart"/>
      <w:r w:rsidR="00A40051">
        <w:rPr>
          <w:rFonts w:ascii="Arial" w:hAnsi="Arial" w:cs="Arial"/>
          <w:sz w:val="22"/>
          <w:szCs w:val="22"/>
          <w:lang w:val="en-GB" w:eastAsia="en-GB"/>
        </w:rPr>
        <w:t>sve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manifestacije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koje</w:t>
      </w:r>
      <w:proofErr w:type="spellEnd"/>
      <w:r w:rsidR="00A40051">
        <w:rPr>
          <w:rFonts w:ascii="Arial" w:hAnsi="Arial" w:cs="Arial"/>
          <w:sz w:val="22"/>
          <w:szCs w:val="22"/>
          <w:lang w:val="en-GB" w:eastAsia="en-GB"/>
        </w:rPr>
        <w:t xml:space="preserve"> se </w:t>
      </w:r>
      <w:proofErr w:type="spellStart"/>
      <w:r w:rsidR="00A40051">
        <w:rPr>
          <w:rFonts w:ascii="Arial" w:hAnsi="Arial" w:cs="Arial"/>
          <w:sz w:val="22"/>
          <w:szCs w:val="22"/>
          <w:lang w:val="en-GB" w:eastAsia="en-GB"/>
        </w:rPr>
        <w:t>odigravaju</w:t>
      </w:r>
      <w:proofErr w:type="spellEnd"/>
      <w:r w:rsidR="00A40051">
        <w:rPr>
          <w:rFonts w:ascii="Arial" w:hAnsi="Arial" w:cs="Arial"/>
          <w:sz w:val="22"/>
          <w:szCs w:val="22"/>
          <w:lang w:val="en-GB" w:eastAsia="en-GB"/>
        </w:rPr>
        <w:t xml:space="preserve"> , </w:t>
      </w:r>
      <w:proofErr w:type="spellStart"/>
      <w:r w:rsidR="00A40051">
        <w:rPr>
          <w:rFonts w:ascii="Arial" w:hAnsi="Arial" w:cs="Arial"/>
          <w:sz w:val="22"/>
          <w:szCs w:val="22"/>
          <w:lang w:val="en-GB" w:eastAsia="en-GB"/>
        </w:rPr>
        <w:t>ove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godine</w:t>
      </w:r>
      <w:proofErr w:type="spellEnd"/>
      <w:r w:rsidR="00A40051">
        <w:rPr>
          <w:rFonts w:ascii="Arial" w:hAnsi="Arial" w:cs="Arial"/>
          <w:sz w:val="22"/>
          <w:szCs w:val="22"/>
          <w:lang w:val="en-GB" w:eastAsia="en-GB"/>
        </w:rPr>
        <w:t xml:space="preserve"> taj </w:t>
      </w:r>
      <w:proofErr w:type="spellStart"/>
      <w:r w:rsidR="00A40051">
        <w:rPr>
          <w:rFonts w:ascii="Arial" w:hAnsi="Arial" w:cs="Arial"/>
          <w:sz w:val="22"/>
          <w:szCs w:val="22"/>
          <w:lang w:val="en-GB" w:eastAsia="en-GB"/>
        </w:rPr>
        <w:t>iznos</w:t>
      </w:r>
      <w:proofErr w:type="spellEnd"/>
      <w:r w:rsidR="00A40051">
        <w:rPr>
          <w:rFonts w:ascii="Arial" w:hAnsi="Arial" w:cs="Arial"/>
          <w:sz w:val="22"/>
          <w:szCs w:val="22"/>
          <w:lang w:val="en-GB" w:eastAsia="en-GB"/>
        </w:rPr>
        <w:t xml:space="preserve"> je bio 500€ pa </w:t>
      </w:r>
      <w:proofErr w:type="spellStart"/>
      <w:r w:rsidR="00A40051">
        <w:rPr>
          <w:rFonts w:ascii="Arial" w:hAnsi="Arial" w:cs="Arial"/>
          <w:sz w:val="22"/>
          <w:szCs w:val="22"/>
          <w:lang w:val="en-GB" w:eastAsia="en-GB"/>
        </w:rPr>
        <w:t>im</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ni</w:t>
      </w:r>
      <w:proofErr w:type="spellEnd"/>
      <w:r w:rsidR="00A40051">
        <w:rPr>
          <w:rFonts w:ascii="Arial" w:hAnsi="Arial" w:cs="Arial"/>
          <w:sz w:val="22"/>
          <w:szCs w:val="22"/>
          <w:lang w:val="en-GB" w:eastAsia="en-GB"/>
        </w:rPr>
        <w:t xml:space="preserve"> to </w:t>
      </w:r>
      <w:proofErr w:type="spellStart"/>
      <w:r w:rsidR="00A40051">
        <w:rPr>
          <w:rFonts w:ascii="Arial" w:hAnsi="Arial" w:cs="Arial"/>
          <w:sz w:val="22"/>
          <w:szCs w:val="22"/>
          <w:lang w:val="en-GB" w:eastAsia="en-GB"/>
        </w:rPr>
        <w:t>nije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bilo</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prihvatljivo</w:t>
      </w:r>
      <w:proofErr w:type="spellEnd"/>
      <w:r w:rsidR="00A40051">
        <w:rPr>
          <w:rFonts w:ascii="Arial" w:hAnsi="Arial" w:cs="Arial"/>
          <w:sz w:val="22"/>
          <w:szCs w:val="22"/>
          <w:lang w:val="en-GB" w:eastAsia="en-GB"/>
        </w:rPr>
        <w:t xml:space="preserve">, a </w:t>
      </w:r>
      <w:proofErr w:type="spellStart"/>
      <w:r w:rsidR="00A40051">
        <w:rPr>
          <w:rFonts w:ascii="Arial" w:hAnsi="Arial" w:cs="Arial"/>
          <w:sz w:val="22"/>
          <w:szCs w:val="22"/>
          <w:lang w:val="en-GB" w:eastAsia="en-GB"/>
        </w:rPr>
        <w:t>kad</w:t>
      </w:r>
      <w:proofErr w:type="spellEnd"/>
      <w:r w:rsidR="00A40051">
        <w:rPr>
          <w:rFonts w:ascii="Arial" w:hAnsi="Arial" w:cs="Arial"/>
          <w:sz w:val="22"/>
          <w:szCs w:val="22"/>
          <w:lang w:val="en-GB" w:eastAsia="en-GB"/>
        </w:rPr>
        <w:t xml:space="preserve"> se grad </w:t>
      </w:r>
      <w:proofErr w:type="spellStart"/>
      <w:r w:rsidR="00A40051">
        <w:rPr>
          <w:rFonts w:ascii="Arial" w:hAnsi="Arial" w:cs="Arial"/>
          <w:sz w:val="22"/>
          <w:szCs w:val="22"/>
          <w:lang w:val="en-GB" w:eastAsia="en-GB"/>
        </w:rPr>
        <w:t>promoviše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na</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sajmovima</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prvi</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su</w:t>
      </w:r>
      <w:proofErr w:type="spellEnd"/>
      <w:r w:rsidR="00A40051">
        <w:rPr>
          <w:rFonts w:ascii="Arial" w:hAnsi="Arial" w:cs="Arial"/>
          <w:sz w:val="22"/>
          <w:szCs w:val="22"/>
          <w:lang w:val="en-GB" w:eastAsia="en-GB"/>
        </w:rPr>
        <w:t xml:space="preserve"> da o </w:t>
      </w:r>
      <w:proofErr w:type="spellStart"/>
      <w:r w:rsidR="00A40051">
        <w:rPr>
          <w:rFonts w:ascii="Arial" w:hAnsi="Arial" w:cs="Arial"/>
          <w:sz w:val="22"/>
          <w:szCs w:val="22"/>
          <w:lang w:val="en-GB" w:eastAsia="en-GB"/>
        </w:rPr>
        <w:t>trošku</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Turističke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zauzmu</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centralno</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mjesto</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na</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štandu</w:t>
      </w:r>
      <w:proofErr w:type="spellEnd"/>
      <w:r w:rsidR="00A40051">
        <w:rPr>
          <w:rFonts w:ascii="Arial" w:hAnsi="Arial" w:cs="Arial"/>
          <w:sz w:val="22"/>
          <w:szCs w:val="22"/>
          <w:lang w:val="en-GB" w:eastAsia="en-GB"/>
        </w:rPr>
        <w:t xml:space="preserve">. U </w:t>
      </w:r>
      <w:proofErr w:type="spellStart"/>
      <w:r w:rsidR="00A40051">
        <w:rPr>
          <w:rFonts w:ascii="Arial" w:hAnsi="Arial" w:cs="Arial"/>
          <w:sz w:val="22"/>
          <w:szCs w:val="22"/>
          <w:lang w:val="en-GB" w:eastAsia="en-GB"/>
        </w:rPr>
        <w:t>ostalim</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opštinama</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najveći</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dio</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sajmova</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finansira</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privreda</w:t>
      </w:r>
      <w:proofErr w:type="spellEnd"/>
      <w:r w:rsidR="00A40051">
        <w:rPr>
          <w:rFonts w:ascii="Arial" w:hAnsi="Arial" w:cs="Arial"/>
          <w:sz w:val="22"/>
          <w:szCs w:val="22"/>
          <w:lang w:val="en-GB" w:eastAsia="en-GB"/>
        </w:rPr>
        <w:t xml:space="preserve"> a </w:t>
      </w:r>
      <w:proofErr w:type="spellStart"/>
      <w:r w:rsidR="00A40051">
        <w:rPr>
          <w:rFonts w:ascii="Arial" w:hAnsi="Arial" w:cs="Arial"/>
          <w:sz w:val="22"/>
          <w:szCs w:val="22"/>
          <w:lang w:val="en-GB" w:eastAsia="en-GB"/>
        </w:rPr>
        <w:t>ne</w:t>
      </w:r>
      <w:proofErr w:type="spellEnd"/>
      <w:r w:rsidR="00A40051">
        <w:rPr>
          <w:rFonts w:ascii="Arial" w:hAnsi="Arial" w:cs="Arial"/>
          <w:sz w:val="22"/>
          <w:szCs w:val="22"/>
          <w:lang w:val="en-GB" w:eastAsia="en-GB"/>
        </w:rPr>
        <w:t xml:space="preserve"> </w:t>
      </w:r>
      <w:proofErr w:type="spellStart"/>
      <w:r w:rsidR="00A40051">
        <w:rPr>
          <w:rFonts w:ascii="Arial" w:hAnsi="Arial" w:cs="Arial"/>
          <w:sz w:val="22"/>
          <w:szCs w:val="22"/>
          <w:lang w:val="en-GB" w:eastAsia="en-GB"/>
        </w:rPr>
        <w:t>turističke</w:t>
      </w:r>
      <w:proofErr w:type="spellEnd"/>
      <w:r w:rsidR="00A40051">
        <w:rPr>
          <w:rFonts w:ascii="Arial" w:hAnsi="Arial" w:cs="Arial"/>
          <w:sz w:val="22"/>
          <w:szCs w:val="22"/>
          <w:lang w:val="en-GB" w:eastAsia="en-GB"/>
        </w:rPr>
        <w:t xml:space="preserve"> organizacija a mi </w:t>
      </w:r>
      <w:proofErr w:type="spellStart"/>
      <w:r w:rsidR="00891829">
        <w:rPr>
          <w:rFonts w:ascii="Arial" w:hAnsi="Arial" w:cs="Arial"/>
          <w:sz w:val="22"/>
          <w:szCs w:val="22"/>
          <w:lang w:val="en-GB" w:eastAsia="en-GB"/>
        </w:rPr>
        <w:t>sve</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nudimo</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besplatno</w:t>
      </w:r>
      <w:proofErr w:type="spellEnd"/>
      <w:r w:rsidR="00891829">
        <w:rPr>
          <w:rFonts w:ascii="Arial" w:hAnsi="Arial" w:cs="Arial"/>
          <w:sz w:val="22"/>
          <w:szCs w:val="22"/>
          <w:lang w:val="en-GB" w:eastAsia="en-GB"/>
        </w:rPr>
        <w:t xml:space="preserve"> a za </w:t>
      </w:r>
      <w:proofErr w:type="spellStart"/>
      <w:r w:rsidR="00891829">
        <w:rPr>
          <w:rFonts w:ascii="Arial" w:hAnsi="Arial" w:cs="Arial"/>
          <w:sz w:val="22"/>
          <w:szCs w:val="22"/>
          <w:lang w:val="en-GB" w:eastAsia="en-GB"/>
        </w:rPr>
        <w:t>uzvrat</w:t>
      </w:r>
      <w:proofErr w:type="spellEnd"/>
      <w:r w:rsidR="00891829">
        <w:rPr>
          <w:rFonts w:ascii="Arial" w:hAnsi="Arial" w:cs="Arial"/>
          <w:sz w:val="22"/>
          <w:szCs w:val="22"/>
          <w:lang w:val="en-GB" w:eastAsia="en-GB"/>
        </w:rPr>
        <w:t xml:space="preserve"> ne </w:t>
      </w:r>
      <w:proofErr w:type="spellStart"/>
      <w:r w:rsidR="00891829">
        <w:rPr>
          <w:rFonts w:ascii="Arial" w:hAnsi="Arial" w:cs="Arial"/>
          <w:sz w:val="22"/>
          <w:szCs w:val="22"/>
          <w:lang w:val="en-GB" w:eastAsia="en-GB"/>
        </w:rPr>
        <w:t>dobijemo</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ni</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jedno</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noćenje</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niti</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ručak</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kada</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npr</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dođe</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neka</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studijska</w:t>
      </w:r>
      <w:proofErr w:type="spellEnd"/>
      <w:r w:rsidR="00891829">
        <w:rPr>
          <w:rFonts w:ascii="Arial" w:hAnsi="Arial" w:cs="Arial"/>
          <w:sz w:val="22"/>
          <w:szCs w:val="22"/>
          <w:lang w:val="en-GB" w:eastAsia="en-GB"/>
        </w:rPr>
        <w:t xml:space="preserve"> </w:t>
      </w:r>
      <w:proofErr w:type="spellStart"/>
      <w:r w:rsidR="00891829">
        <w:rPr>
          <w:rFonts w:ascii="Arial" w:hAnsi="Arial" w:cs="Arial"/>
          <w:sz w:val="22"/>
          <w:szCs w:val="22"/>
          <w:lang w:val="en-GB" w:eastAsia="en-GB"/>
        </w:rPr>
        <w:t>grupa</w:t>
      </w:r>
      <w:proofErr w:type="spellEnd"/>
      <w:r w:rsidR="00891829">
        <w:rPr>
          <w:rFonts w:ascii="Arial" w:hAnsi="Arial" w:cs="Arial"/>
          <w:sz w:val="22"/>
          <w:szCs w:val="22"/>
          <w:lang w:val="en-GB" w:eastAsia="en-GB"/>
        </w:rPr>
        <w:t>.</w:t>
      </w:r>
    </w:p>
    <w:p w14:paraId="2197EF00" w14:textId="4B5EE192" w:rsidR="00923F2A" w:rsidRDefault="00923F2A" w:rsidP="000C78FE">
      <w:pPr>
        <w:shd w:val="clear" w:color="auto" w:fill="FFFFFF"/>
        <w:suppressAutoHyphens w:val="0"/>
        <w:jc w:val="both"/>
        <w:textAlignment w:val="baseline"/>
        <w:rPr>
          <w:rFonts w:ascii="Arial" w:hAnsi="Arial" w:cs="Arial"/>
          <w:sz w:val="22"/>
          <w:szCs w:val="22"/>
          <w:lang w:val="en-GB" w:eastAsia="en-GB"/>
        </w:rPr>
      </w:pPr>
      <w:proofErr w:type="spellStart"/>
      <w:r w:rsidRPr="00923F2A">
        <w:rPr>
          <w:rFonts w:ascii="Arial" w:hAnsi="Arial" w:cs="Arial"/>
          <w:b/>
          <w:bCs/>
          <w:sz w:val="22"/>
          <w:szCs w:val="22"/>
          <w:lang w:val="en-GB" w:eastAsia="en-GB"/>
        </w:rPr>
        <w:t>Odbornica</w:t>
      </w:r>
      <w:proofErr w:type="spellEnd"/>
      <w:r w:rsidRPr="00923F2A">
        <w:rPr>
          <w:rFonts w:ascii="Arial" w:hAnsi="Arial" w:cs="Arial"/>
          <w:b/>
          <w:bCs/>
          <w:sz w:val="22"/>
          <w:szCs w:val="22"/>
          <w:lang w:val="en-GB" w:eastAsia="en-GB"/>
        </w:rPr>
        <w:t xml:space="preserve"> Dubravka </w:t>
      </w:r>
      <w:proofErr w:type="spellStart"/>
      <w:r w:rsidRPr="00923F2A">
        <w:rPr>
          <w:rFonts w:ascii="Arial" w:hAnsi="Arial" w:cs="Arial"/>
          <w:b/>
          <w:bCs/>
          <w:sz w:val="22"/>
          <w:szCs w:val="22"/>
          <w:lang w:val="en-GB" w:eastAsia="en-GB"/>
        </w:rPr>
        <w:t>Nikčević</w:t>
      </w:r>
      <w:proofErr w:type="spellEnd"/>
      <w:r>
        <w:rPr>
          <w:rFonts w:ascii="Arial" w:hAnsi="Arial" w:cs="Arial"/>
          <w:b/>
          <w:bCs/>
          <w:sz w:val="22"/>
          <w:szCs w:val="22"/>
          <w:lang w:val="en-GB" w:eastAsia="en-GB"/>
        </w:rPr>
        <w:t xml:space="preserve"> </w:t>
      </w:r>
      <w:proofErr w:type="spellStart"/>
      <w:r w:rsidR="00136819" w:rsidRPr="00136819">
        <w:rPr>
          <w:rFonts w:ascii="Arial" w:hAnsi="Arial" w:cs="Arial"/>
          <w:sz w:val="22"/>
          <w:szCs w:val="22"/>
          <w:lang w:val="en-GB" w:eastAsia="en-GB"/>
        </w:rPr>
        <w:t>nije</w:t>
      </w:r>
      <w:proofErr w:type="spellEnd"/>
      <w:r w:rsidR="00136819" w:rsidRPr="00136819">
        <w:rPr>
          <w:rFonts w:ascii="Arial" w:hAnsi="Arial" w:cs="Arial"/>
          <w:sz w:val="22"/>
          <w:szCs w:val="22"/>
          <w:lang w:val="en-GB" w:eastAsia="en-GB"/>
        </w:rPr>
        <w:t xml:space="preserve"> se </w:t>
      </w:r>
      <w:proofErr w:type="spellStart"/>
      <w:r w:rsidR="00136819" w:rsidRPr="00136819">
        <w:rPr>
          <w:rFonts w:ascii="Arial" w:hAnsi="Arial" w:cs="Arial"/>
          <w:sz w:val="22"/>
          <w:szCs w:val="22"/>
          <w:lang w:val="en-GB" w:eastAsia="en-GB"/>
        </w:rPr>
        <w:t>posebno</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osvrnula</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na</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izvještaj</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jer</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su</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kako</w:t>
      </w:r>
      <w:proofErr w:type="spellEnd"/>
      <w:r w:rsidR="00136819" w:rsidRPr="00136819">
        <w:rPr>
          <w:rFonts w:ascii="Arial" w:hAnsi="Arial" w:cs="Arial"/>
          <w:sz w:val="22"/>
          <w:szCs w:val="22"/>
          <w:lang w:val="en-GB" w:eastAsia="en-GB"/>
        </w:rPr>
        <w:t xml:space="preserve"> je </w:t>
      </w:r>
      <w:proofErr w:type="spellStart"/>
      <w:r w:rsidR="00136819" w:rsidRPr="00136819">
        <w:rPr>
          <w:rFonts w:ascii="Arial" w:hAnsi="Arial" w:cs="Arial"/>
          <w:sz w:val="22"/>
          <w:szCs w:val="22"/>
          <w:lang w:val="en-GB" w:eastAsia="en-GB"/>
        </w:rPr>
        <w:t>rekla</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izvještaji</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ove</w:t>
      </w:r>
      <w:proofErr w:type="spellEnd"/>
      <w:r w:rsidR="00136819" w:rsidRPr="00136819">
        <w:rPr>
          <w:rFonts w:ascii="Arial" w:hAnsi="Arial" w:cs="Arial"/>
          <w:sz w:val="22"/>
          <w:szCs w:val="22"/>
          <w:lang w:val="en-GB" w:eastAsia="en-GB"/>
        </w:rPr>
        <w:t xml:space="preserve"> organizacija </w:t>
      </w:r>
      <w:proofErr w:type="spellStart"/>
      <w:r w:rsidR="00136819" w:rsidRPr="00136819">
        <w:rPr>
          <w:rFonts w:ascii="Arial" w:hAnsi="Arial" w:cs="Arial"/>
          <w:sz w:val="22"/>
          <w:szCs w:val="22"/>
          <w:lang w:val="en-GB" w:eastAsia="en-GB"/>
        </w:rPr>
        <w:t>godinama</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unazad</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korektno</w:t>
      </w:r>
      <w:proofErr w:type="spellEnd"/>
      <w:r w:rsidR="00136819" w:rsidRPr="00136819">
        <w:rPr>
          <w:rFonts w:ascii="Arial" w:hAnsi="Arial" w:cs="Arial"/>
          <w:sz w:val="22"/>
          <w:szCs w:val="22"/>
          <w:lang w:val="en-GB" w:eastAsia="en-GB"/>
        </w:rPr>
        <w:t xml:space="preserve"> </w:t>
      </w:r>
      <w:proofErr w:type="spellStart"/>
      <w:r w:rsidR="00136819" w:rsidRPr="00136819">
        <w:rPr>
          <w:rFonts w:ascii="Arial" w:hAnsi="Arial" w:cs="Arial"/>
          <w:sz w:val="22"/>
          <w:szCs w:val="22"/>
          <w:lang w:val="en-GB" w:eastAsia="en-GB"/>
        </w:rPr>
        <w:t>rađeni.</w:t>
      </w:r>
      <w:r w:rsidR="00136819">
        <w:rPr>
          <w:rFonts w:ascii="Arial" w:hAnsi="Arial" w:cs="Arial"/>
          <w:sz w:val="22"/>
          <w:szCs w:val="22"/>
          <w:lang w:val="en-GB" w:eastAsia="en-GB"/>
        </w:rPr>
        <w:t>Njena</w:t>
      </w:r>
      <w:proofErr w:type="spellEnd"/>
      <w:r w:rsidR="00136819">
        <w:rPr>
          <w:rFonts w:ascii="Arial" w:hAnsi="Arial" w:cs="Arial"/>
          <w:sz w:val="22"/>
          <w:szCs w:val="22"/>
          <w:lang w:val="en-GB" w:eastAsia="en-GB"/>
        </w:rPr>
        <w:t xml:space="preserve"> </w:t>
      </w:r>
      <w:proofErr w:type="spellStart"/>
      <w:r w:rsidR="00136819">
        <w:rPr>
          <w:rFonts w:ascii="Arial" w:hAnsi="Arial" w:cs="Arial"/>
          <w:sz w:val="22"/>
          <w:szCs w:val="22"/>
          <w:lang w:val="en-GB" w:eastAsia="en-GB"/>
        </w:rPr>
        <w:t>sugestija</w:t>
      </w:r>
      <w:proofErr w:type="spellEnd"/>
      <w:r w:rsidR="00136819">
        <w:rPr>
          <w:rFonts w:ascii="Arial" w:hAnsi="Arial" w:cs="Arial"/>
          <w:sz w:val="22"/>
          <w:szCs w:val="22"/>
          <w:lang w:val="en-GB" w:eastAsia="en-GB"/>
        </w:rPr>
        <w:t xml:space="preserve"> </w:t>
      </w:r>
      <w:proofErr w:type="spellStart"/>
      <w:r w:rsidR="00136819">
        <w:rPr>
          <w:rFonts w:ascii="Arial" w:hAnsi="Arial" w:cs="Arial"/>
          <w:sz w:val="22"/>
          <w:szCs w:val="22"/>
          <w:lang w:val="en-GB" w:eastAsia="en-GB"/>
        </w:rPr>
        <w:t>odnosila</w:t>
      </w:r>
      <w:proofErr w:type="spellEnd"/>
      <w:r w:rsidR="00136819">
        <w:rPr>
          <w:rFonts w:ascii="Arial" w:hAnsi="Arial" w:cs="Arial"/>
          <w:sz w:val="22"/>
          <w:szCs w:val="22"/>
          <w:lang w:val="en-GB" w:eastAsia="en-GB"/>
        </w:rPr>
        <w:t xml:space="preserve"> se </w:t>
      </w:r>
      <w:proofErr w:type="spellStart"/>
      <w:r w:rsidR="00136819">
        <w:rPr>
          <w:rFonts w:ascii="Arial" w:hAnsi="Arial" w:cs="Arial"/>
          <w:sz w:val="22"/>
          <w:szCs w:val="22"/>
          <w:lang w:val="en-GB" w:eastAsia="en-GB"/>
        </w:rPr>
        <w:t>na</w:t>
      </w:r>
      <w:proofErr w:type="spellEnd"/>
      <w:r w:rsidR="00136819">
        <w:rPr>
          <w:rFonts w:ascii="Arial" w:hAnsi="Arial" w:cs="Arial"/>
          <w:sz w:val="22"/>
          <w:szCs w:val="22"/>
          <w:lang w:val="en-GB" w:eastAsia="en-GB"/>
        </w:rPr>
        <w:t xml:space="preserve"> to </w:t>
      </w:r>
      <w:proofErr w:type="spellStart"/>
      <w:r w:rsidR="00136819">
        <w:rPr>
          <w:rFonts w:ascii="Arial" w:hAnsi="Arial" w:cs="Arial"/>
          <w:sz w:val="22"/>
          <w:szCs w:val="22"/>
          <w:lang w:val="en-GB" w:eastAsia="en-GB"/>
        </w:rPr>
        <w:t>što</w:t>
      </w:r>
      <w:proofErr w:type="spellEnd"/>
      <w:r w:rsidR="00136819">
        <w:rPr>
          <w:rFonts w:ascii="Arial" w:hAnsi="Arial" w:cs="Arial"/>
          <w:sz w:val="22"/>
          <w:szCs w:val="22"/>
          <w:lang w:val="en-GB" w:eastAsia="en-GB"/>
        </w:rPr>
        <w:t xml:space="preserve"> </w:t>
      </w:r>
      <w:r w:rsidR="00AE11B3">
        <w:rPr>
          <w:rFonts w:ascii="Arial" w:hAnsi="Arial" w:cs="Arial"/>
          <w:sz w:val="22"/>
          <w:szCs w:val="22"/>
          <w:lang w:val="en-GB" w:eastAsia="en-GB"/>
        </w:rPr>
        <w:t xml:space="preserve">da se </w:t>
      </w:r>
      <w:proofErr w:type="spellStart"/>
      <w:r w:rsidR="00AE11B3">
        <w:rPr>
          <w:rFonts w:ascii="Arial" w:hAnsi="Arial" w:cs="Arial"/>
          <w:sz w:val="22"/>
          <w:szCs w:val="22"/>
          <w:lang w:val="en-GB" w:eastAsia="en-GB"/>
        </w:rPr>
        <w:t>pokuša</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izvršiti</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pritisak</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na</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državu</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na</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Nacionalnu</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turističku</w:t>
      </w:r>
      <w:proofErr w:type="spellEnd"/>
      <w:r w:rsidR="00AE11B3">
        <w:rPr>
          <w:rFonts w:ascii="Arial" w:hAnsi="Arial" w:cs="Arial"/>
          <w:sz w:val="22"/>
          <w:szCs w:val="22"/>
          <w:lang w:val="en-GB" w:eastAsia="en-GB"/>
        </w:rPr>
        <w:t xml:space="preserve"> organizacija da </w:t>
      </w:r>
      <w:proofErr w:type="spellStart"/>
      <w:r w:rsidR="00AE11B3">
        <w:rPr>
          <w:rFonts w:ascii="Arial" w:hAnsi="Arial" w:cs="Arial"/>
          <w:sz w:val="22"/>
          <w:szCs w:val="22"/>
          <w:lang w:val="en-GB" w:eastAsia="en-GB"/>
        </w:rPr>
        <w:t>uspostave</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moderan</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softver</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kako</w:t>
      </w:r>
      <w:proofErr w:type="spellEnd"/>
      <w:r w:rsidR="00AE11B3">
        <w:rPr>
          <w:rFonts w:ascii="Arial" w:hAnsi="Arial" w:cs="Arial"/>
          <w:sz w:val="22"/>
          <w:szCs w:val="22"/>
          <w:lang w:val="en-GB" w:eastAsia="en-GB"/>
        </w:rPr>
        <w:t xml:space="preserve"> bi se  </w:t>
      </w:r>
      <w:proofErr w:type="spellStart"/>
      <w:r w:rsidR="00AE11B3">
        <w:rPr>
          <w:rFonts w:ascii="Arial" w:hAnsi="Arial" w:cs="Arial"/>
          <w:sz w:val="22"/>
          <w:szCs w:val="22"/>
          <w:lang w:val="en-GB" w:eastAsia="en-GB"/>
        </w:rPr>
        <w:t>olakšao</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postupak</w:t>
      </w:r>
      <w:proofErr w:type="spellEnd"/>
      <w:r w:rsidR="00AE11B3">
        <w:rPr>
          <w:rFonts w:ascii="Arial" w:hAnsi="Arial" w:cs="Arial"/>
          <w:sz w:val="22"/>
          <w:szCs w:val="22"/>
          <w:lang w:val="en-GB" w:eastAsia="en-GB"/>
        </w:rPr>
        <w:t xml:space="preserve"> </w:t>
      </w:r>
      <w:r w:rsidR="00136819">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prijavljivanja</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gostiju</w:t>
      </w:r>
      <w:proofErr w:type="spellEnd"/>
      <w:r w:rsidR="00AE11B3">
        <w:rPr>
          <w:rFonts w:ascii="Arial" w:hAnsi="Arial" w:cs="Arial"/>
          <w:sz w:val="22"/>
          <w:szCs w:val="22"/>
          <w:lang w:val="en-GB" w:eastAsia="en-GB"/>
        </w:rPr>
        <w:t xml:space="preserve"> i </w:t>
      </w:r>
      <w:proofErr w:type="spellStart"/>
      <w:r w:rsidR="00AE11B3">
        <w:rPr>
          <w:rFonts w:ascii="Arial" w:hAnsi="Arial" w:cs="Arial"/>
          <w:sz w:val="22"/>
          <w:szCs w:val="22"/>
          <w:lang w:val="en-GB" w:eastAsia="en-GB"/>
        </w:rPr>
        <w:t>naplate</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boravišne</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takse</w:t>
      </w:r>
      <w:proofErr w:type="spellEnd"/>
      <w:r w:rsidR="00AE11B3">
        <w:rPr>
          <w:rFonts w:ascii="Arial" w:hAnsi="Arial" w:cs="Arial"/>
          <w:sz w:val="22"/>
          <w:szCs w:val="22"/>
          <w:lang w:val="en-GB" w:eastAsia="en-GB"/>
        </w:rPr>
        <w:t xml:space="preserve"> </w:t>
      </w:r>
      <w:proofErr w:type="spellStart"/>
      <w:r w:rsidR="00AE11B3">
        <w:rPr>
          <w:rFonts w:ascii="Arial" w:hAnsi="Arial" w:cs="Arial"/>
          <w:sz w:val="22"/>
          <w:szCs w:val="22"/>
          <w:lang w:val="en-GB" w:eastAsia="en-GB"/>
        </w:rPr>
        <w:t>budući</w:t>
      </w:r>
      <w:proofErr w:type="spellEnd"/>
      <w:r w:rsidR="00AE11B3">
        <w:rPr>
          <w:rFonts w:ascii="Arial" w:hAnsi="Arial" w:cs="Arial"/>
          <w:sz w:val="22"/>
          <w:szCs w:val="22"/>
          <w:lang w:val="en-GB" w:eastAsia="en-GB"/>
        </w:rPr>
        <w:t xml:space="preserve"> da se </w:t>
      </w:r>
      <w:r w:rsidR="00975065">
        <w:rPr>
          <w:rFonts w:ascii="Arial" w:hAnsi="Arial" w:cs="Arial"/>
          <w:sz w:val="22"/>
          <w:szCs w:val="22"/>
          <w:lang w:val="en-GB" w:eastAsia="en-GB"/>
        </w:rPr>
        <w:t xml:space="preserve">za to </w:t>
      </w:r>
      <w:r w:rsidR="00AE11B3">
        <w:rPr>
          <w:rFonts w:ascii="Arial" w:hAnsi="Arial" w:cs="Arial"/>
          <w:sz w:val="22"/>
          <w:szCs w:val="22"/>
          <w:lang w:val="en-GB" w:eastAsia="en-GB"/>
        </w:rPr>
        <w:t xml:space="preserve">i </w:t>
      </w:r>
      <w:proofErr w:type="spellStart"/>
      <w:r w:rsidR="00136819">
        <w:rPr>
          <w:rFonts w:ascii="Arial" w:hAnsi="Arial" w:cs="Arial"/>
          <w:sz w:val="22"/>
          <w:szCs w:val="22"/>
          <w:lang w:val="en-GB" w:eastAsia="en-GB"/>
        </w:rPr>
        <w:t>dalje</w:t>
      </w:r>
      <w:proofErr w:type="spellEnd"/>
      <w:r w:rsidR="00136819">
        <w:rPr>
          <w:rFonts w:ascii="Arial" w:hAnsi="Arial" w:cs="Arial"/>
          <w:sz w:val="22"/>
          <w:szCs w:val="22"/>
          <w:lang w:val="en-GB" w:eastAsia="en-GB"/>
        </w:rPr>
        <w:t xml:space="preserve"> </w:t>
      </w:r>
      <w:proofErr w:type="spellStart"/>
      <w:r w:rsidR="00136819">
        <w:rPr>
          <w:rFonts w:ascii="Arial" w:hAnsi="Arial" w:cs="Arial"/>
          <w:sz w:val="22"/>
          <w:szCs w:val="22"/>
          <w:lang w:val="en-GB" w:eastAsia="en-GB"/>
        </w:rPr>
        <w:t>koriste</w:t>
      </w:r>
      <w:proofErr w:type="spellEnd"/>
      <w:r w:rsidR="00136819">
        <w:rPr>
          <w:rFonts w:ascii="Arial" w:hAnsi="Arial" w:cs="Arial"/>
          <w:sz w:val="22"/>
          <w:szCs w:val="22"/>
          <w:lang w:val="en-GB" w:eastAsia="en-GB"/>
        </w:rPr>
        <w:t xml:space="preserve"> </w:t>
      </w:r>
      <w:proofErr w:type="spellStart"/>
      <w:r w:rsidR="00136819">
        <w:rPr>
          <w:rFonts w:ascii="Arial" w:hAnsi="Arial" w:cs="Arial"/>
          <w:sz w:val="22"/>
          <w:szCs w:val="22"/>
          <w:lang w:val="en-GB" w:eastAsia="en-GB"/>
        </w:rPr>
        <w:t>zastarjele</w:t>
      </w:r>
      <w:proofErr w:type="spellEnd"/>
      <w:r w:rsidR="00136819">
        <w:rPr>
          <w:rFonts w:ascii="Arial" w:hAnsi="Arial" w:cs="Arial"/>
          <w:sz w:val="22"/>
          <w:szCs w:val="22"/>
          <w:lang w:val="en-GB" w:eastAsia="en-GB"/>
        </w:rPr>
        <w:t xml:space="preserve"> </w:t>
      </w:r>
      <w:proofErr w:type="spellStart"/>
      <w:r w:rsidR="00136819">
        <w:rPr>
          <w:rFonts w:ascii="Arial" w:hAnsi="Arial" w:cs="Arial"/>
          <w:sz w:val="22"/>
          <w:szCs w:val="22"/>
          <w:lang w:val="en-GB" w:eastAsia="en-GB"/>
        </w:rPr>
        <w:t>metode</w:t>
      </w:r>
      <w:r w:rsidR="00AE11B3">
        <w:rPr>
          <w:rFonts w:ascii="Arial" w:hAnsi="Arial" w:cs="Arial"/>
          <w:sz w:val="22"/>
          <w:szCs w:val="22"/>
          <w:lang w:val="en-GB" w:eastAsia="en-GB"/>
        </w:rPr>
        <w:t>.</w:t>
      </w:r>
      <w:r w:rsidR="00B01F51">
        <w:rPr>
          <w:rFonts w:ascii="Arial" w:hAnsi="Arial" w:cs="Arial"/>
          <w:sz w:val="22"/>
          <w:szCs w:val="22"/>
          <w:lang w:val="en-GB" w:eastAsia="en-GB"/>
        </w:rPr>
        <w:t>Druga</w:t>
      </w:r>
      <w:proofErr w:type="spellEnd"/>
      <w:r w:rsidR="00B01F51">
        <w:rPr>
          <w:rFonts w:ascii="Arial" w:hAnsi="Arial" w:cs="Arial"/>
          <w:sz w:val="22"/>
          <w:szCs w:val="22"/>
          <w:lang w:val="en-GB" w:eastAsia="en-GB"/>
        </w:rPr>
        <w:t xml:space="preserve"> </w:t>
      </w:r>
      <w:proofErr w:type="spellStart"/>
      <w:r w:rsidR="00B01F51">
        <w:rPr>
          <w:rFonts w:ascii="Arial" w:hAnsi="Arial" w:cs="Arial"/>
          <w:sz w:val="22"/>
          <w:szCs w:val="22"/>
          <w:lang w:val="en-GB" w:eastAsia="en-GB"/>
        </w:rPr>
        <w:t>sugestija</w:t>
      </w:r>
      <w:proofErr w:type="spellEnd"/>
      <w:r w:rsidR="00B01F51">
        <w:rPr>
          <w:rFonts w:ascii="Arial" w:hAnsi="Arial" w:cs="Arial"/>
          <w:sz w:val="22"/>
          <w:szCs w:val="22"/>
          <w:lang w:val="en-GB" w:eastAsia="en-GB"/>
        </w:rPr>
        <w:t xml:space="preserve"> </w:t>
      </w:r>
      <w:proofErr w:type="spellStart"/>
      <w:r w:rsidR="00B01F51">
        <w:rPr>
          <w:rFonts w:ascii="Arial" w:hAnsi="Arial" w:cs="Arial"/>
          <w:sz w:val="22"/>
          <w:szCs w:val="22"/>
          <w:lang w:val="en-GB" w:eastAsia="en-GB"/>
        </w:rPr>
        <w:t>direktorici</w:t>
      </w:r>
      <w:proofErr w:type="spellEnd"/>
      <w:r w:rsidR="00B01F51">
        <w:rPr>
          <w:rFonts w:ascii="Arial" w:hAnsi="Arial" w:cs="Arial"/>
          <w:sz w:val="22"/>
          <w:szCs w:val="22"/>
          <w:lang w:val="en-GB" w:eastAsia="en-GB"/>
        </w:rPr>
        <w:t xml:space="preserve"> </w:t>
      </w:r>
      <w:proofErr w:type="spellStart"/>
      <w:r w:rsidR="00B01F51">
        <w:rPr>
          <w:rFonts w:ascii="Arial" w:hAnsi="Arial" w:cs="Arial"/>
          <w:sz w:val="22"/>
          <w:szCs w:val="22"/>
          <w:lang w:val="en-GB" w:eastAsia="en-GB"/>
        </w:rPr>
        <w:t>Lakičević</w:t>
      </w:r>
      <w:proofErr w:type="spellEnd"/>
      <w:r w:rsidR="00B01F51">
        <w:rPr>
          <w:rFonts w:ascii="Arial" w:hAnsi="Arial" w:cs="Arial"/>
          <w:sz w:val="22"/>
          <w:szCs w:val="22"/>
          <w:lang w:val="en-GB" w:eastAsia="en-GB"/>
        </w:rPr>
        <w:t xml:space="preserve"> </w:t>
      </w:r>
      <w:proofErr w:type="spellStart"/>
      <w:r w:rsidR="00B01F51">
        <w:rPr>
          <w:rFonts w:ascii="Arial" w:hAnsi="Arial" w:cs="Arial"/>
          <w:sz w:val="22"/>
          <w:szCs w:val="22"/>
          <w:lang w:val="en-GB" w:eastAsia="en-GB"/>
        </w:rPr>
        <w:t>bila</w:t>
      </w:r>
      <w:proofErr w:type="spellEnd"/>
      <w:r w:rsidR="00B01F51">
        <w:rPr>
          <w:rFonts w:ascii="Arial" w:hAnsi="Arial" w:cs="Arial"/>
          <w:sz w:val="22"/>
          <w:szCs w:val="22"/>
          <w:lang w:val="en-GB" w:eastAsia="en-GB"/>
        </w:rPr>
        <w:t xml:space="preserve"> je da </w:t>
      </w:r>
      <w:proofErr w:type="spellStart"/>
      <w:r w:rsidR="00B01F51">
        <w:rPr>
          <w:rFonts w:ascii="Arial" w:hAnsi="Arial" w:cs="Arial"/>
          <w:sz w:val="22"/>
          <w:szCs w:val="22"/>
          <w:lang w:val="en-GB" w:eastAsia="en-GB"/>
        </w:rPr>
        <w:t>pokuša</w:t>
      </w:r>
      <w:proofErr w:type="spellEnd"/>
      <w:r w:rsidR="00B01F51">
        <w:rPr>
          <w:rFonts w:ascii="Arial" w:hAnsi="Arial" w:cs="Arial"/>
          <w:sz w:val="22"/>
          <w:szCs w:val="22"/>
          <w:lang w:val="en-GB" w:eastAsia="en-GB"/>
        </w:rPr>
        <w:t xml:space="preserve"> da </w:t>
      </w:r>
      <w:proofErr w:type="spellStart"/>
      <w:r w:rsidR="00B01F51">
        <w:rPr>
          <w:rFonts w:ascii="Arial" w:hAnsi="Arial" w:cs="Arial"/>
          <w:sz w:val="22"/>
          <w:szCs w:val="22"/>
          <w:lang w:val="en-GB" w:eastAsia="en-GB"/>
        </w:rPr>
        <w:t>inicira</w:t>
      </w:r>
      <w:proofErr w:type="spellEnd"/>
      <w:r w:rsidR="00B01F51">
        <w:rPr>
          <w:rFonts w:ascii="Arial" w:hAnsi="Arial" w:cs="Arial"/>
          <w:sz w:val="22"/>
          <w:szCs w:val="22"/>
          <w:lang w:val="en-GB" w:eastAsia="en-GB"/>
        </w:rPr>
        <w:t xml:space="preserve"> </w:t>
      </w:r>
      <w:proofErr w:type="spellStart"/>
      <w:r w:rsidR="00B01F51">
        <w:rPr>
          <w:rFonts w:ascii="Arial" w:hAnsi="Arial" w:cs="Arial"/>
          <w:sz w:val="22"/>
          <w:szCs w:val="22"/>
          <w:lang w:val="en-GB" w:eastAsia="en-GB"/>
        </w:rPr>
        <w:t>osnivanje</w:t>
      </w:r>
      <w:proofErr w:type="spellEnd"/>
      <w:r w:rsidR="00B01F51">
        <w:rPr>
          <w:rFonts w:ascii="Arial" w:hAnsi="Arial" w:cs="Arial"/>
          <w:sz w:val="22"/>
          <w:szCs w:val="22"/>
          <w:lang w:val="en-GB" w:eastAsia="en-GB"/>
        </w:rPr>
        <w:t xml:space="preserve"> </w:t>
      </w:r>
      <w:proofErr w:type="spellStart"/>
      <w:r w:rsidR="00B01F51">
        <w:rPr>
          <w:rFonts w:ascii="Arial" w:hAnsi="Arial" w:cs="Arial"/>
          <w:sz w:val="22"/>
          <w:szCs w:val="22"/>
          <w:lang w:val="en-GB" w:eastAsia="en-GB"/>
        </w:rPr>
        <w:t>udruženja</w:t>
      </w:r>
      <w:proofErr w:type="spellEnd"/>
      <w:r w:rsidR="00B01F51">
        <w:rPr>
          <w:rFonts w:ascii="Arial" w:hAnsi="Arial" w:cs="Arial"/>
          <w:sz w:val="22"/>
          <w:szCs w:val="22"/>
          <w:lang w:val="en-GB" w:eastAsia="en-GB"/>
        </w:rPr>
        <w:t xml:space="preserve"> </w:t>
      </w:r>
      <w:proofErr w:type="spellStart"/>
      <w:r w:rsidR="00B01F51">
        <w:rPr>
          <w:rFonts w:ascii="Arial" w:hAnsi="Arial" w:cs="Arial"/>
          <w:sz w:val="22"/>
          <w:szCs w:val="22"/>
          <w:lang w:val="en-GB" w:eastAsia="en-GB"/>
        </w:rPr>
        <w:t>stanodavaca</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jer</w:t>
      </w:r>
      <w:proofErr w:type="spellEnd"/>
      <w:r w:rsidR="00A04B3C">
        <w:rPr>
          <w:rFonts w:ascii="Arial" w:hAnsi="Arial" w:cs="Arial"/>
          <w:sz w:val="22"/>
          <w:szCs w:val="22"/>
          <w:lang w:val="en-GB" w:eastAsia="en-GB"/>
        </w:rPr>
        <w:t xml:space="preserve"> bi to </w:t>
      </w:r>
      <w:proofErr w:type="spellStart"/>
      <w:r w:rsidR="00A04B3C">
        <w:rPr>
          <w:rFonts w:ascii="Arial" w:hAnsi="Arial" w:cs="Arial"/>
          <w:sz w:val="22"/>
          <w:szCs w:val="22"/>
          <w:lang w:val="en-GB" w:eastAsia="en-GB"/>
        </w:rPr>
        <w:t>olakšalo</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komunikaciju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između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javnog</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sektora</w:t>
      </w:r>
      <w:proofErr w:type="spellEnd"/>
      <w:r w:rsidR="00A04B3C">
        <w:rPr>
          <w:rFonts w:ascii="Arial" w:hAnsi="Arial" w:cs="Arial"/>
          <w:sz w:val="22"/>
          <w:szCs w:val="22"/>
          <w:lang w:val="en-GB" w:eastAsia="en-GB"/>
        </w:rPr>
        <w:t xml:space="preserve"> i </w:t>
      </w:r>
      <w:proofErr w:type="spellStart"/>
      <w:r w:rsidR="00A04B3C">
        <w:rPr>
          <w:rFonts w:ascii="Arial" w:hAnsi="Arial" w:cs="Arial"/>
          <w:sz w:val="22"/>
          <w:szCs w:val="22"/>
          <w:lang w:val="en-GB" w:eastAsia="en-GB"/>
        </w:rPr>
        <w:t>izdavalaca</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privatnog</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smještaja</w:t>
      </w:r>
      <w:proofErr w:type="spellEnd"/>
      <w:r w:rsidR="00A04B3C">
        <w:rPr>
          <w:rFonts w:ascii="Arial" w:hAnsi="Arial" w:cs="Arial"/>
          <w:sz w:val="22"/>
          <w:szCs w:val="22"/>
          <w:lang w:val="en-GB" w:eastAsia="en-GB"/>
        </w:rPr>
        <w:t xml:space="preserve">, a to </w:t>
      </w:r>
      <w:proofErr w:type="spellStart"/>
      <w:r w:rsidR="00A04B3C">
        <w:rPr>
          <w:rFonts w:ascii="Arial" w:hAnsi="Arial" w:cs="Arial"/>
          <w:sz w:val="22"/>
          <w:szCs w:val="22"/>
          <w:lang w:val="en-GB" w:eastAsia="en-GB"/>
        </w:rPr>
        <w:t>bi</w:t>
      </w:r>
      <w:proofErr w:type="spellEnd"/>
      <w:r w:rsidR="00A04B3C">
        <w:rPr>
          <w:rFonts w:ascii="Arial" w:hAnsi="Arial" w:cs="Arial"/>
          <w:sz w:val="22"/>
          <w:szCs w:val="22"/>
          <w:lang w:val="en-GB" w:eastAsia="en-GB"/>
        </w:rPr>
        <w:t xml:space="preserve"> po </w:t>
      </w:r>
      <w:proofErr w:type="spellStart"/>
      <w:r w:rsidR="00A04B3C">
        <w:rPr>
          <w:rFonts w:ascii="Arial" w:hAnsi="Arial" w:cs="Arial"/>
          <w:sz w:val="22"/>
          <w:szCs w:val="22"/>
          <w:lang w:val="en-GB" w:eastAsia="en-GB"/>
        </w:rPr>
        <w:t>njenom</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mišljenju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imalo</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pozitivan</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efekat</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na</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polju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promocije</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privatnog</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smještaja.Na</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kraju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sugerisala</w:t>
      </w:r>
      <w:proofErr w:type="spellEnd"/>
      <w:r w:rsidR="00A04B3C">
        <w:rPr>
          <w:rFonts w:ascii="Arial" w:hAnsi="Arial" w:cs="Arial"/>
          <w:sz w:val="22"/>
          <w:szCs w:val="22"/>
          <w:lang w:val="en-GB" w:eastAsia="en-GB"/>
        </w:rPr>
        <w:t xml:space="preserve"> je </w:t>
      </w:r>
      <w:proofErr w:type="spellStart"/>
      <w:r w:rsidR="00A04B3C">
        <w:rPr>
          <w:rFonts w:ascii="Arial" w:hAnsi="Arial" w:cs="Arial"/>
          <w:sz w:val="22"/>
          <w:szCs w:val="22"/>
          <w:lang w:val="en-GB" w:eastAsia="en-GB"/>
        </w:rPr>
        <w:t>direktorici</w:t>
      </w:r>
      <w:proofErr w:type="spellEnd"/>
      <w:r w:rsidR="00A04B3C">
        <w:rPr>
          <w:rFonts w:ascii="Arial" w:hAnsi="Arial" w:cs="Arial"/>
          <w:sz w:val="22"/>
          <w:szCs w:val="22"/>
          <w:lang w:val="en-GB" w:eastAsia="en-GB"/>
        </w:rPr>
        <w:t xml:space="preserve"> da </w:t>
      </w:r>
      <w:proofErr w:type="spellStart"/>
      <w:r w:rsidR="00A04B3C">
        <w:rPr>
          <w:rFonts w:ascii="Arial" w:hAnsi="Arial" w:cs="Arial"/>
          <w:sz w:val="22"/>
          <w:szCs w:val="22"/>
          <w:lang w:val="en-GB" w:eastAsia="en-GB"/>
        </w:rPr>
        <w:t>bude</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oprezna</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pri</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izjavama</w:t>
      </w:r>
      <w:proofErr w:type="spellEnd"/>
      <w:r w:rsidR="00A04B3C">
        <w:rPr>
          <w:rFonts w:ascii="Arial" w:hAnsi="Arial" w:cs="Arial"/>
          <w:sz w:val="22"/>
          <w:szCs w:val="22"/>
          <w:lang w:val="en-GB" w:eastAsia="en-GB"/>
        </w:rPr>
        <w:t xml:space="preserve"> da </w:t>
      </w:r>
      <w:proofErr w:type="spellStart"/>
      <w:r w:rsidR="00A04B3C">
        <w:rPr>
          <w:rFonts w:ascii="Arial" w:hAnsi="Arial" w:cs="Arial"/>
          <w:sz w:val="22"/>
          <w:szCs w:val="22"/>
          <w:lang w:val="en-GB" w:eastAsia="en-GB"/>
        </w:rPr>
        <w:t>će</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ubuduće</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praviti</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razliku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između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onih</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kako</w:t>
      </w:r>
      <w:proofErr w:type="spellEnd"/>
      <w:r w:rsidR="00A04B3C">
        <w:rPr>
          <w:rFonts w:ascii="Arial" w:hAnsi="Arial" w:cs="Arial"/>
          <w:sz w:val="22"/>
          <w:szCs w:val="22"/>
          <w:lang w:val="en-GB" w:eastAsia="en-GB"/>
        </w:rPr>
        <w:t xml:space="preserve"> je </w:t>
      </w:r>
      <w:proofErr w:type="spellStart"/>
      <w:r w:rsidR="00A04B3C">
        <w:rPr>
          <w:rFonts w:ascii="Arial" w:hAnsi="Arial" w:cs="Arial"/>
          <w:sz w:val="22"/>
          <w:szCs w:val="22"/>
          <w:lang w:val="en-GB" w:eastAsia="en-GB"/>
        </w:rPr>
        <w:t>navela</w:t>
      </w:r>
      <w:proofErr w:type="spellEnd"/>
      <w:r w:rsidR="00A04B3C">
        <w:rPr>
          <w:rFonts w:ascii="Arial" w:hAnsi="Arial" w:cs="Arial"/>
          <w:sz w:val="22"/>
          <w:szCs w:val="22"/>
          <w:lang w:val="en-GB" w:eastAsia="en-GB"/>
        </w:rPr>
        <w:t xml:space="preserve">, koji </w:t>
      </w:r>
      <w:proofErr w:type="spellStart"/>
      <w:r w:rsidR="00A04B3C">
        <w:rPr>
          <w:rFonts w:ascii="Arial" w:hAnsi="Arial" w:cs="Arial"/>
          <w:sz w:val="22"/>
          <w:szCs w:val="22"/>
          <w:lang w:val="en-GB" w:eastAsia="en-GB"/>
        </w:rPr>
        <w:t>joj</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pomažu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od</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onih</w:t>
      </w:r>
      <w:proofErr w:type="spellEnd"/>
      <w:r w:rsidR="00A04B3C">
        <w:rPr>
          <w:rFonts w:ascii="Arial" w:hAnsi="Arial" w:cs="Arial"/>
          <w:sz w:val="22"/>
          <w:szCs w:val="22"/>
          <w:lang w:val="en-GB" w:eastAsia="en-GB"/>
        </w:rPr>
        <w:t xml:space="preserve"> koji to ne </w:t>
      </w:r>
      <w:proofErr w:type="spellStart"/>
      <w:r w:rsidR="00A04B3C">
        <w:rPr>
          <w:rFonts w:ascii="Arial" w:hAnsi="Arial" w:cs="Arial"/>
          <w:sz w:val="22"/>
          <w:szCs w:val="22"/>
          <w:lang w:val="en-GB" w:eastAsia="en-GB"/>
        </w:rPr>
        <w:t>čine</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te</w:t>
      </w:r>
      <w:proofErr w:type="spellEnd"/>
      <w:r w:rsidR="00A04B3C">
        <w:rPr>
          <w:rFonts w:ascii="Arial" w:hAnsi="Arial" w:cs="Arial"/>
          <w:sz w:val="22"/>
          <w:szCs w:val="22"/>
          <w:lang w:val="en-GB" w:eastAsia="en-GB"/>
        </w:rPr>
        <w:t xml:space="preserve"> da i </w:t>
      </w:r>
      <w:proofErr w:type="spellStart"/>
      <w:r w:rsidR="00A04B3C">
        <w:rPr>
          <w:rFonts w:ascii="Arial" w:hAnsi="Arial" w:cs="Arial"/>
          <w:sz w:val="22"/>
          <w:szCs w:val="22"/>
          <w:lang w:val="en-GB" w:eastAsia="en-GB"/>
        </w:rPr>
        <w:t>jedni</w:t>
      </w:r>
      <w:proofErr w:type="spellEnd"/>
      <w:r w:rsidR="00A04B3C">
        <w:rPr>
          <w:rFonts w:ascii="Arial" w:hAnsi="Arial" w:cs="Arial"/>
          <w:sz w:val="22"/>
          <w:szCs w:val="22"/>
          <w:lang w:val="en-GB" w:eastAsia="en-GB"/>
        </w:rPr>
        <w:t xml:space="preserve"> i </w:t>
      </w:r>
      <w:proofErr w:type="spellStart"/>
      <w:r w:rsidR="00A04B3C">
        <w:rPr>
          <w:rFonts w:ascii="Arial" w:hAnsi="Arial" w:cs="Arial"/>
          <w:sz w:val="22"/>
          <w:szCs w:val="22"/>
          <w:lang w:val="en-GB" w:eastAsia="en-GB"/>
        </w:rPr>
        <w:t>drugi</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plaćaju</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članski</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doprinos</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Turističkoj</w:t>
      </w:r>
      <w:proofErr w:type="spellEnd"/>
      <w:r w:rsidR="00A04B3C">
        <w:rPr>
          <w:rFonts w:ascii="Arial" w:hAnsi="Arial" w:cs="Arial"/>
          <w:sz w:val="22"/>
          <w:szCs w:val="22"/>
          <w:lang w:val="en-GB" w:eastAsia="en-GB"/>
        </w:rPr>
        <w:t xml:space="preserve"> </w:t>
      </w:r>
      <w:proofErr w:type="spellStart"/>
      <w:r w:rsidR="00A04B3C">
        <w:rPr>
          <w:rFonts w:ascii="Arial" w:hAnsi="Arial" w:cs="Arial"/>
          <w:sz w:val="22"/>
          <w:szCs w:val="22"/>
          <w:lang w:val="en-GB" w:eastAsia="en-GB"/>
        </w:rPr>
        <w:t>organizaciji</w:t>
      </w:r>
      <w:proofErr w:type="spellEnd"/>
      <w:r w:rsidR="00A04B3C">
        <w:rPr>
          <w:rFonts w:ascii="Arial" w:hAnsi="Arial" w:cs="Arial"/>
          <w:sz w:val="22"/>
          <w:szCs w:val="22"/>
          <w:lang w:val="en-GB" w:eastAsia="en-GB"/>
        </w:rPr>
        <w:t>.</w:t>
      </w:r>
      <w:r w:rsidR="0039407F">
        <w:rPr>
          <w:rFonts w:ascii="Arial" w:hAnsi="Arial" w:cs="Arial"/>
          <w:sz w:val="22"/>
          <w:szCs w:val="22"/>
          <w:lang w:val="en-GB" w:eastAsia="en-GB"/>
        </w:rPr>
        <w:t xml:space="preserve"> </w:t>
      </w:r>
      <w:proofErr w:type="spellStart"/>
      <w:r w:rsidR="0039407F" w:rsidRPr="003B7181">
        <w:rPr>
          <w:rFonts w:ascii="Arial" w:hAnsi="Arial" w:cs="Arial"/>
          <w:b/>
          <w:bCs/>
          <w:sz w:val="22"/>
          <w:szCs w:val="22"/>
          <w:lang w:val="en-GB" w:eastAsia="en-GB"/>
        </w:rPr>
        <w:t>Direktorica</w:t>
      </w:r>
      <w:proofErr w:type="spellEnd"/>
      <w:r w:rsidR="0039407F" w:rsidRPr="003B7181">
        <w:rPr>
          <w:rFonts w:ascii="Arial" w:hAnsi="Arial" w:cs="Arial"/>
          <w:b/>
          <w:bCs/>
          <w:sz w:val="22"/>
          <w:szCs w:val="22"/>
          <w:lang w:val="en-GB" w:eastAsia="en-GB"/>
        </w:rPr>
        <w:t xml:space="preserve"> </w:t>
      </w:r>
      <w:proofErr w:type="spellStart"/>
      <w:r w:rsidR="0039407F" w:rsidRPr="003B7181">
        <w:rPr>
          <w:rFonts w:ascii="Arial" w:hAnsi="Arial" w:cs="Arial"/>
          <w:b/>
          <w:bCs/>
          <w:sz w:val="22"/>
          <w:szCs w:val="22"/>
          <w:lang w:val="en-GB" w:eastAsia="en-GB"/>
        </w:rPr>
        <w:t>Lakičević</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složila</w:t>
      </w:r>
      <w:proofErr w:type="spellEnd"/>
      <w:r w:rsidR="0039407F">
        <w:rPr>
          <w:rFonts w:ascii="Arial" w:hAnsi="Arial" w:cs="Arial"/>
          <w:sz w:val="22"/>
          <w:szCs w:val="22"/>
          <w:lang w:val="en-GB" w:eastAsia="en-GB"/>
        </w:rPr>
        <w:t xml:space="preserve"> se </w:t>
      </w:r>
      <w:proofErr w:type="spellStart"/>
      <w:r w:rsidR="0039407F">
        <w:rPr>
          <w:rFonts w:ascii="Arial" w:hAnsi="Arial" w:cs="Arial"/>
          <w:sz w:val="22"/>
          <w:szCs w:val="22"/>
          <w:lang w:val="en-GB" w:eastAsia="en-GB"/>
        </w:rPr>
        <w:t>sa</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konstatacijom</w:t>
      </w:r>
      <w:proofErr w:type="spellEnd"/>
      <w:r w:rsidR="0039407F">
        <w:rPr>
          <w:rFonts w:ascii="Arial" w:hAnsi="Arial" w:cs="Arial"/>
          <w:sz w:val="22"/>
          <w:szCs w:val="22"/>
          <w:lang w:val="en-GB" w:eastAsia="en-GB"/>
        </w:rPr>
        <w:t xml:space="preserve"> u </w:t>
      </w:r>
      <w:proofErr w:type="spellStart"/>
      <w:r w:rsidR="0039407F">
        <w:rPr>
          <w:rFonts w:ascii="Arial" w:hAnsi="Arial" w:cs="Arial"/>
          <w:sz w:val="22"/>
          <w:szCs w:val="22"/>
          <w:lang w:val="en-GB" w:eastAsia="en-GB"/>
        </w:rPr>
        <w:t>vezi</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sa</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naplatom</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boravišne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takse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te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rekla</w:t>
      </w:r>
      <w:proofErr w:type="spellEnd"/>
      <w:r w:rsidR="0039407F">
        <w:rPr>
          <w:rFonts w:ascii="Arial" w:hAnsi="Arial" w:cs="Arial"/>
          <w:sz w:val="22"/>
          <w:szCs w:val="22"/>
          <w:lang w:val="en-GB" w:eastAsia="en-GB"/>
        </w:rPr>
        <w:t xml:space="preserve"> da je </w:t>
      </w:r>
      <w:proofErr w:type="spellStart"/>
      <w:r w:rsidR="0039407F">
        <w:rPr>
          <w:rFonts w:ascii="Arial" w:hAnsi="Arial" w:cs="Arial"/>
          <w:sz w:val="22"/>
          <w:szCs w:val="22"/>
          <w:lang w:val="en-GB" w:eastAsia="en-GB"/>
        </w:rPr>
        <w:t>šest</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turističkih</w:t>
      </w:r>
      <w:proofErr w:type="spellEnd"/>
      <w:r w:rsidR="0039407F">
        <w:rPr>
          <w:rFonts w:ascii="Arial" w:hAnsi="Arial" w:cs="Arial"/>
          <w:sz w:val="22"/>
          <w:szCs w:val="22"/>
          <w:lang w:val="en-GB" w:eastAsia="en-GB"/>
        </w:rPr>
        <w:t xml:space="preserve"> organizacija </w:t>
      </w:r>
      <w:proofErr w:type="spellStart"/>
      <w:r w:rsidR="00E01E98">
        <w:rPr>
          <w:rFonts w:ascii="Arial" w:hAnsi="Arial" w:cs="Arial"/>
          <w:sz w:val="22"/>
          <w:szCs w:val="22"/>
          <w:lang w:val="en-GB" w:eastAsia="en-GB"/>
        </w:rPr>
        <w:t>sa</w:t>
      </w:r>
      <w:proofErr w:type="spellEnd"/>
      <w:r w:rsidR="00E01E98">
        <w:rPr>
          <w:rFonts w:ascii="Arial" w:hAnsi="Arial" w:cs="Arial"/>
          <w:sz w:val="22"/>
          <w:szCs w:val="22"/>
          <w:lang w:val="en-GB" w:eastAsia="en-GB"/>
        </w:rPr>
        <w:t xml:space="preserve"> </w:t>
      </w:r>
      <w:proofErr w:type="spellStart"/>
      <w:r w:rsidR="00E01E98">
        <w:rPr>
          <w:rFonts w:ascii="Arial" w:hAnsi="Arial" w:cs="Arial"/>
          <w:sz w:val="22"/>
          <w:szCs w:val="22"/>
          <w:lang w:val="en-GB" w:eastAsia="en-GB"/>
        </w:rPr>
        <w:t>primorja</w:t>
      </w:r>
      <w:proofErr w:type="spellEnd"/>
      <w:r w:rsidR="00E01E98">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još</w:t>
      </w:r>
      <w:proofErr w:type="spellEnd"/>
      <w:r w:rsidR="0039407F">
        <w:rPr>
          <w:rFonts w:ascii="Arial" w:hAnsi="Arial" w:cs="Arial"/>
          <w:sz w:val="22"/>
          <w:szCs w:val="22"/>
          <w:lang w:val="en-GB" w:eastAsia="en-GB"/>
        </w:rPr>
        <w:t xml:space="preserve"> u </w:t>
      </w:r>
      <w:proofErr w:type="spellStart"/>
      <w:r w:rsidR="0039407F">
        <w:rPr>
          <w:rFonts w:ascii="Arial" w:hAnsi="Arial" w:cs="Arial"/>
          <w:sz w:val="22"/>
          <w:szCs w:val="22"/>
          <w:lang w:val="en-GB" w:eastAsia="en-GB"/>
        </w:rPr>
        <w:t>decembru</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poslalo</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dopis</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Ministarstvu</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tražeći</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izmjenu</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iznosa</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boravišne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takse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unaprjeđenje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sistema</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naplate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kao</w:t>
      </w:r>
      <w:proofErr w:type="spellEnd"/>
      <w:r w:rsidR="0039407F">
        <w:rPr>
          <w:rFonts w:ascii="Arial" w:hAnsi="Arial" w:cs="Arial"/>
          <w:sz w:val="22"/>
          <w:szCs w:val="22"/>
          <w:lang w:val="en-GB" w:eastAsia="en-GB"/>
        </w:rPr>
        <w:t xml:space="preserve"> i </w:t>
      </w:r>
      <w:proofErr w:type="spellStart"/>
      <w:r w:rsidR="0039407F">
        <w:rPr>
          <w:rFonts w:ascii="Arial" w:hAnsi="Arial" w:cs="Arial"/>
          <w:sz w:val="22"/>
          <w:szCs w:val="22"/>
          <w:lang w:val="en-GB" w:eastAsia="en-GB"/>
        </w:rPr>
        <w:t>regulisanje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nautičke</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takse</w:t>
      </w:r>
      <w:proofErr w:type="spellEnd"/>
      <w:r w:rsidR="0039407F">
        <w:rPr>
          <w:rFonts w:ascii="Arial" w:hAnsi="Arial" w:cs="Arial"/>
          <w:sz w:val="22"/>
          <w:szCs w:val="22"/>
          <w:lang w:val="en-GB" w:eastAsia="en-GB"/>
        </w:rPr>
        <w:t xml:space="preserve">. Od </w:t>
      </w:r>
      <w:proofErr w:type="spellStart"/>
      <w:r w:rsidR="0039407F">
        <w:rPr>
          <w:rFonts w:ascii="Arial" w:hAnsi="Arial" w:cs="Arial"/>
          <w:sz w:val="22"/>
          <w:szCs w:val="22"/>
          <w:lang w:val="en-GB" w:eastAsia="en-GB"/>
        </w:rPr>
        <w:t>Ministarstva</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su</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odbijeni</w:t>
      </w:r>
      <w:proofErr w:type="spellEnd"/>
      <w:r w:rsidR="0039407F">
        <w:rPr>
          <w:rFonts w:ascii="Arial" w:hAnsi="Arial" w:cs="Arial"/>
          <w:sz w:val="22"/>
          <w:szCs w:val="22"/>
          <w:lang w:val="en-GB" w:eastAsia="en-GB"/>
        </w:rPr>
        <w:t xml:space="preserve"> pa </w:t>
      </w:r>
      <w:proofErr w:type="spellStart"/>
      <w:r w:rsidR="0039407F">
        <w:rPr>
          <w:rFonts w:ascii="Arial" w:hAnsi="Arial" w:cs="Arial"/>
          <w:sz w:val="22"/>
          <w:szCs w:val="22"/>
          <w:lang w:val="en-GB" w:eastAsia="en-GB"/>
        </w:rPr>
        <w:t>su</w:t>
      </w:r>
      <w:proofErr w:type="spellEnd"/>
      <w:r w:rsidR="0039407F">
        <w:rPr>
          <w:rFonts w:ascii="Arial" w:hAnsi="Arial" w:cs="Arial"/>
          <w:sz w:val="22"/>
          <w:szCs w:val="22"/>
          <w:lang w:val="en-GB" w:eastAsia="en-GB"/>
        </w:rPr>
        <w:t xml:space="preserve"> </w:t>
      </w:r>
      <w:proofErr w:type="spellStart"/>
      <w:r w:rsidR="0039407F">
        <w:rPr>
          <w:rFonts w:ascii="Arial" w:hAnsi="Arial" w:cs="Arial"/>
          <w:sz w:val="22"/>
          <w:szCs w:val="22"/>
          <w:lang w:val="en-GB" w:eastAsia="en-GB"/>
        </w:rPr>
        <w:t>tražili</w:t>
      </w:r>
      <w:proofErr w:type="spellEnd"/>
      <w:r w:rsidR="0039407F">
        <w:rPr>
          <w:rFonts w:ascii="Arial" w:hAnsi="Arial" w:cs="Arial"/>
          <w:sz w:val="22"/>
          <w:szCs w:val="22"/>
          <w:lang w:val="en-GB" w:eastAsia="en-GB"/>
        </w:rPr>
        <w:t xml:space="preserve"> </w:t>
      </w:r>
      <w:proofErr w:type="spellStart"/>
      <w:r w:rsidR="00777DB9">
        <w:rPr>
          <w:rFonts w:ascii="Arial" w:hAnsi="Arial" w:cs="Arial"/>
          <w:sz w:val="22"/>
          <w:szCs w:val="22"/>
          <w:lang w:val="en-GB" w:eastAsia="en-GB"/>
        </w:rPr>
        <w:t>novi</w:t>
      </w:r>
      <w:proofErr w:type="spellEnd"/>
      <w:r w:rsidR="00777DB9">
        <w:rPr>
          <w:rFonts w:ascii="Arial" w:hAnsi="Arial" w:cs="Arial"/>
          <w:sz w:val="22"/>
          <w:szCs w:val="22"/>
          <w:lang w:val="en-GB" w:eastAsia="en-GB"/>
        </w:rPr>
        <w:t xml:space="preserve"> </w:t>
      </w:r>
      <w:proofErr w:type="spellStart"/>
      <w:r w:rsidR="00777DB9">
        <w:rPr>
          <w:rFonts w:ascii="Arial" w:hAnsi="Arial" w:cs="Arial"/>
          <w:sz w:val="22"/>
          <w:szCs w:val="22"/>
          <w:lang w:val="en-GB" w:eastAsia="en-GB"/>
        </w:rPr>
        <w:t>s</w:t>
      </w:r>
      <w:r w:rsidR="0039407F">
        <w:rPr>
          <w:rFonts w:ascii="Arial" w:hAnsi="Arial" w:cs="Arial"/>
          <w:sz w:val="22"/>
          <w:szCs w:val="22"/>
          <w:lang w:val="en-GB" w:eastAsia="en-GB"/>
        </w:rPr>
        <w:t>astanak</w:t>
      </w:r>
      <w:proofErr w:type="spellEnd"/>
      <w:r w:rsidR="0039407F">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lokalne</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turističke</w:t>
      </w:r>
      <w:proofErr w:type="spellEnd"/>
      <w:r w:rsidR="00A31F92">
        <w:rPr>
          <w:rFonts w:ascii="Arial" w:hAnsi="Arial" w:cs="Arial"/>
          <w:sz w:val="22"/>
          <w:szCs w:val="22"/>
          <w:lang w:val="en-GB" w:eastAsia="en-GB"/>
        </w:rPr>
        <w:t xml:space="preserve"> organizacija pa da </w:t>
      </w:r>
      <w:proofErr w:type="spellStart"/>
      <w:r w:rsidR="00A31F92">
        <w:rPr>
          <w:rFonts w:ascii="Arial" w:hAnsi="Arial" w:cs="Arial"/>
          <w:sz w:val="22"/>
          <w:szCs w:val="22"/>
          <w:lang w:val="en-GB" w:eastAsia="en-GB"/>
        </w:rPr>
        <w:t>pokušamo</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samostalno</w:t>
      </w:r>
      <w:proofErr w:type="spellEnd"/>
      <w:r w:rsidR="00A31F92">
        <w:rPr>
          <w:rFonts w:ascii="Arial" w:hAnsi="Arial" w:cs="Arial"/>
          <w:sz w:val="22"/>
          <w:szCs w:val="22"/>
          <w:lang w:val="en-GB" w:eastAsia="en-GB"/>
        </w:rPr>
        <w:t xml:space="preserve"> da </w:t>
      </w:r>
      <w:proofErr w:type="spellStart"/>
      <w:r w:rsidR="00A31F92">
        <w:rPr>
          <w:rFonts w:ascii="Arial" w:hAnsi="Arial" w:cs="Arial"/>
          <w:sz w:val="22"/>
          <w:szCs w:val="22"/>
          <w:lang w:val="en-GB" w:eastAsia="en-GB"/>
        </w:rPr>
        <w:t>nađemo</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rješenje</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jer</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mnogo</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gubimo</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zbog</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svega</w:t>
      </w:r>
      <w:proofErr w:type="spellEnd"/>
      <w:r w:rsidR="00A31F92">
        <w:rPr>
          <w:rFonts w:ascii="Arial" w:hAnsi="Arial" w:cs="Arial"/>
          <w:sz w:val="22"/>
          <w:szCs w:val="22"/>
          <w:lang w:val="en-GB" w:eastAsia="en-GB"/>
        </w:rPr>
        <w:t xml:space="preserve"> </w:t>
      </w:r>
      <w:proofErr w:type="spellStart"/>
      <w:r w:rsidR="00A31F92">
        <w:rPr>
          <w:rFonts w:ascii="Arial" w:hAnsi="Arial" w:cs="Arial"/>
          <w:sz w:val="22"/>
          <w:szCs w:val="22"/>
          <w:lang w:val="en-GB" w:eastAsia="en-GB"/>
        </w:rPr>
        <w:t>navedenog.</w:t>
      </w:r>
      <w:r w:rsidR="00B527F0">
        <w:rPr>
          <w:rFonts w:ascii="Arial" w:hAnsi="Arial" w:cs="Arial"/>
          <w:sz w:val="22"/>
          <w:szCs w:val="22"/>
          <w:lang w:val="en-GB" w:eastAsia="en-GB"/>
        </w:rPr>
        <w:t>Što</w:t>
      </w:r>
      <w:proofErr w:type="spellEnd"/>
      <w:r w:rsidR="00B527F0">
        <w:rPr>
          <w:rFonts w:ascii="Arial" w:hAnsi="Arial" w:cs="Arial"/>
          <w:sz w:val="22"/>
          <w:szCs w:val="22"/>
          <w:lang w:val="en-GB" w:eastAsia="en-GB"/>
        </w:rPr>
        <w:t xml:space="preserve"> se </w:t>
      </w:r>
      <w:proofErr w:type="spellStart"/>
      <w:r w:rsidR="00B527F0">
        <w:rPr>
          <w:rFonts w:ascii="Arial" w:hAnsi="Arial" w:cs="Arial"/>
          <w:sz w:val="22"/>
          <w:szCs w:val="22"/>
          <w:lang w:val="en-GB" w:eastAsia="en-GB"/>
        </w:rPr>
        <w:t>tiče</w:t>
      </w:r>
      <w:proofErr w:type="spellEnd"/>
      <w:r w:rsidR="00B527F0">
        <w:rPr>
          <w:rFonts w:ascii="Arial" w:hAnsi="Arial" w:cs="Arial"/>
          <w:sz w:val="22"/>
          <w:szCs w:val="22"/>
          <w:lang w:val="en-GB" w:eastAsia="en-GB"/>
        </w:rPr>
        <w:t xml:space="preserve"> </w:t>
      </w:r>
      <w:proofErr w:type="spellStart"/>
      <w:r w:rsidR="009A21B4">
        <w:rPr>
          <w:rFonts w:ascii="Arial" w:hAnsi="Arial" w:cs="Arial"/>
          <w:sz w:val="22"/>
          <w:szCs w:val="22"/>
          <w:lang w:val="en-GB" w:eastAsia="en-GB"/>
        </w:rPr>
        <w:t>susreta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izdavaocima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privatnog</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smještaja</w:t>
      </w:r>
      <w:proofErr w:type="spellEnd"/>
      <w:r w:rsidR="00B527F0">
        <w:rPr>
          <w:rFonts w:ascii="Arial" w:hAnsi="Arial" w:cs="Arial"/>
          <w:sz w:val="22"/>
          <w:szCs w:val="22"/>
          <w:lang w:val="en-GB" w:eastAsia="en-GB"/>
        </w:rPr>
        <w:t xml:space="preserve"> u </w:t>
      </w:r>
      <w:proofErr w:type="spellStart"/>
      <w:r w:rsidR="00B527F0">
        <w:rPr>
          <w:rFonts w:ascii="Arial" w:hAnsi="Arial" w:cs="Arial"/>
          <w:sz w:val="22"/>
          <w:szCs w:val="22"/>
          <w:lang w:val="en-GB" w:eastAsia="en-GB"/>
        </w:rPr>
        <w:t>maju</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smo</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uputili</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poziv</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na</w:t>
      </w:r>
      <w:proofErr w:type="spellEnd"/>
      <w:r w:rsidR="00B527F0">
        <w:rPr>
          <w:rFonts w:ascii="Arial" w:hAnsi="Arial" w:cs="Arial"/>
          <w:sz w:val="22"/>
          <w:szCs w:val="22"/>
          <w:lang w:val="en-GB" w:eastAsia="en-GB"/>
        </w:rPr>
        <w:t xml:space="preserve"> 130 </w:t>
      </w:r>
      <w:proofErr w:type="spellStart"/>
      <w:r w:rsidR="00B527F0">
        <w:rPr>
          <w:rFonts w:ascii="Arial" w:hAnsi="Arial" w:cs="Arial"/>
          <w:sz w:val="22"/>
          <w:szCs w:val="22"/>
          <w:lang w:val="en-GB" w:eastAsia="en-GB"/>
        </w:rPr>
        <w:t>mejl</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adresa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te</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organizovali</w:t>
      </w:r>
      <w:proofErr w:type="spellEnd"/>
      <w:r w:rsidR="00B527F0">
        <w:rPr>
          <w:rFonts w:ascii="Arial" w:hAnsi="Arial" w:cs="Arial"/>
          <w:sz w:val="22"/>
          <w:szCs w:val="22"/>
          <w:lang w:val="en-GB" w:eastAsia="en-GB"/>
        </w:rPr>
        <w:t xml:space="preserve"> </w:t>
      </w:r>
      <w:proofErr w:type="spellStart"/>
      <w:r w:rsidR="009A21B4">
        <w:rPr>
          <w:rFonts w:ascii="Arial" w:hAnsi="Arial" w:cs="Arial"/>
          <w:sz w:val="22"/>
          <w:szCs w:val="22"/>
          <w:lang w:val="en-GB" w:eastAsia="en-GB"/>
        </w:rPr>
        <w:t>sastanak</w:t>
      </w:r>
      <w:proofErr w:type="spellEnd"/>
      <w:r w:rsidR="00B527F0">
        <w:rPr>
          <w:rFonts w:ascii="Arial" w:hAnsi="Arial" w:cs="Arial"/>
          <w:sz w:val="22"/>
          <w:szCs w:val="22"/>
          <w:lang w:val="en-GB" w:eastAsia="en-GB"/>
        </w:rPr>
        <w:t xml:space="preserve"> u </w:t>
      </w:r>
      <w:proofErr w:type="spellStart"/>
      <w:r w:rsidR="00B527F0">
        <w:rPr>
          <w:rFonts w:ascii="Arial" w:hAnsi="Arial" w:cs="Arial"/>
          <w:sz w:val="22"/>
          <w:szCs w:val="22"/>
          <w:lang w:val="en-GB" w:eastAsia="en-GB"/>
        </w:rPr>
        <w:t>Multimedijalnoj</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sali</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ali</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su</w:t>
      </w:r>
      <w:proofErr w:type="spellEnd"/>
      <w:r w:rsidR="00B527F0">
        <w:rPr>
          <w:rFonts w:ascii="Arial" w:hAnsi="Arial" w:cs="Arial"/>
          <w:sz w:val="22"/>
          <w:szCs w:val="22"/>
          <w:lang w:val="en-GB" w:eastAsia="en-GB"/>
        </w:rPr>
        <w:t xml:space="preserve"> se </w:t>
      </w:r>
      <w:proofErr w:type="spellStart"/>
      <w:r w:rsidR="00B527F0">
        <w:rPr>
          <w:rFonts w:ascii="Arial" w:hAnsi="Arial" w:cs="Arial"/>
          <w:sz w:val="22"/>
          <w:szCs w:val="22"/>
          <w:lang w:val="en-GB" w:eastAsia="en-GB"/>
        </w:rPr>
        <w:t>pozivu</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odazvala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samo</w:t>
      </w:r>
      <w:proofErr w:type="spellEnd"/>
      <w:r w:rsidR="00B527F0">
        <w:rPr>
          <w:rFonts w:ascii="Arial" w:hAnsi="Arial" w:cs="Arial"/>
          <w:sz w:val="22"/>
          <w:szCs w:val="22"/>
          <w:lang w:val="en-GB" w:eastAsia="en-GB"/>
        </w:rPr>
        <w:t xml:space="preserve"> tri </w:t>
      </w:r>
      <w:proofErr w:type="spellStart"/>
      <w:r w:rsidR="00B527F0">
        <w:rPr>
          <w:rFonts w:ascii="Arial" w:hAnsi="Arial" w:cs="Arial"/>
          <w:sz w:val="22"/>
          <w:szCs w:val="22"/>
          <w:lang w:val="en-GB" w:eastAsia="en-GB"/>
        </w:rPr>
        <w:t>izdavaoca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smještaja.Na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kraju</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složila</w:t>
      </w:r>
      <w:proofErr w:type="spellEnd"/>
      <w:r w:rsidR="00B527F0">
        <w:rPr>
          <w:rFonts w:ascii="Arial" w:hAnsi="Arial" w:cs="Arial"/>
          <w:sz w:val="22"/>
          <w:szCs w:val="22"/>
          <w:lang w:val="en-GB" w:eastAsia="en-GB"/>
        </w:rPr>
        <w:t xml:space="preserve"> se da </w:t>
      </w:r>
      <w:proofErr w:type="spellStart"/>
      <w:r w:rsidR="00B527F0">
        <w:rPr>
          <w:rFonts w:ascii="Arial" w:hAnsi="Arial" w:cs="Arial"/>
          <w:sz w:val="22"/>
          <w:szCs w:val="22"/>
          <w:lang w:val="en-GB" w:eastAsia="en-GB"/>
        </w:rPr>
        <w:t>njena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izjava</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može</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izazvati</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reakciju</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ali</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smatra</w:t>
      </w:r>
      <w:proofErr w:type="spellEnd"/>
      <w:r w:rsidR="00B527F0">
        <w:rPr>
          <w:rFonts w:ascii="Arial" w:hAnsi="Arial" w:cs="Arial"/>
          <w:sz w:val="22"/>
          <w:szCs w:val="22"/>
          <w:lang w:val="en-GB" w:eastAsia="en-GB"/>
        </w:rPr>
        <w:t xml:space="preserve"> da </w:t>
      </w:r>
      <w:r w:rsidR="00050E90">
        <w:rPr>
          <w:rFonts w:ascii="Arial" w:hAnsi="Arial" w:cs="Arial"/>
          <w:sz w:val="22"/>
          <w:szCs w:val="22"/>
          <w:lang w:val="en-GB" w:eastAsia="en-GB"/>
        </w:rPr>
        <w:t xml:space="preserve">bi </w:t>
      </w:r>
      <w:proofErr w:type="spellStart"/>
      <w:r w:rsidR="00B527F0">
        <w:rPr>
          <w:rFonts w:ascii="Arial" w:hAnsi="Arial" w:cs="Arial"/>
          <w:sz w:val="22"/>
          <w:szCs w:val="22"/>
          <w:lang w:val="en-GB" w:eastAsia="en-GB"/>
        </w:rPr>
        <w:t>svi</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pomenuti</w:t>
      </w:r>
      <w:proofErr w:type="spellEnd"/>
      <w:r w:rsidR="00B527F0">
        <w:rPr>
          <w:rFonts w:ascii="Arial" w:hAnsi="Arial" w:cs="Arial"/>
          <w:sz w:val="22"/>
          <w:szCs w:val="22"/>
          <w:lang w:val="en-GB" w:eastAsia="en-GB"/>
        </w:rPr>
        <w:t xml:space="preserve"> </w:t>
      </w:r>
      <w:proofErr w:type="spellStart"/>
      <w:r w:rsidR="00B527F0">
        <w:rPr>
          <w:rFonts w:ascii="Arial" w:hAnsi="Arial" w:cs="Arial"/>
          <w:sz w:val="22"/>
          <w:szCs w:val="22"/>
          <w:lang w:val="en-GB" w:eastAsia="en-GB"/>
        </w:rPr>
        <w:t>mo</w:t>
      </w:r>
      <w:r w:rsidR="00050E90">
        <w:rPr>
          <w:rFonts w:ascii="Arial" w:hAnsi="Arial" w:cs="Arial"/>
          <w:sz w:val="22"/>
          <w:szCs w:val="22"/>
          <w:lang w:val="en-GB" w:eastAsia="en-GB"/>
        </w:rPr>
        <w:t>rali</w:t>
      </w:r>
      <w:proofErr w:type="spellEnd"/>
      <w:r w:rsidR="00050E90">
        <w:rPr>
          <w:rFonts w:ascii="Arial" w:hAnsi="Arial" w:cs="Arial"/>
          <w:sz w:val="22"/>
          <w:szCs w:val="22"/>
          <w:lang w:val="en-GB" w:eastAsia="en-GB"/>
        </w:rPr>
        <w:t xml:space="preserve"> </w:t>
      </w:r>
      <w:proofErr w:type="spellStart"/>
      <w:r w:rsidR="00050E90">
        <w:rPr>
          <w:rFonts w:ascii="Arial" w:hAnsi="Arial" w:cs="Arial"/>
          <w:sz w:val="22"/>
          <w:szCs w:val="22"/>
          <w:lang w:val="en-GB" w:eastAsia="en-GB"/>
        </w:rPr>
        <w:t>shvatiti</w:t>
      </w:r>
      <w:proofErr w:type="spellEnd"/>
      <w:r w:rsidR="00050E90">
        <w:rPr>
          <w:rFonts w:ascii="Arial" w:hAnsi="Arial" w:cs="Arial"/>
          <w:sz w:val="22"/>
          <w:szCs w:val="22"/>
          <w:lang w:val="en-GB" w:eastAsia="en-GB"/>
        </w:rPr>
        <w:t xml:space="preserve"> da je </w:t>
      </w:r>
      <w:proofErr w:type="spellStart"/>
      <w:r w:rsidR="00050E90">
        <w:rPr>
          <w:rFonts w:ascii="Arial" w:hAnsi="Arial" w:cs="Arial"/>
          <w:sz w:val="22"/>
          <w:szCs w:val="22"/>
          <w:lang w:val="en-GB" w:eastAsia="en-GB"/>
        </w:rPr>
        <w:t>sve</w:t>
      </w:r>
      <w:proofErr w:type="spellEnd"/>
      <w:r w:rsidR="00050E90">
        <w:rPr>
          <w:rFonts w:ascii="Arial" w:hAnsi="Arial" w:cs="Arial"/>
          <w:sz w:val="22"/>
          <w:szCs w:val="22"/>
          <w:lang w:val="en-GB" w:eastAsia="en-GB"/>
        </w:rPr>
        <w:t xml:space="preserve"> to </w:t>
      </w:r>
      <w:proofErr w:type="spellStart"/>
      <w:r w:rsidR="00050E90">
        <w:rPr>
          <w:rFonts w:ascii="Arial" w:hAnsi="Arial" w:cs="Arial"/>
          <w:sz w:val="22"/>
          <w:szCs w:val="22"/>
          <w:lang w:val="en-GB" w:eastAsia="en-GB"/>
        </w:rPr>
        <w:t>na</w:t>
      </w:r>
      <w:proofErr w:type="spellEnd"/>
      <w:r w:rsidR="00050E90">
        <w:rPr>
          <w:rFonts w:ascii="Arial" w:hAnsi="Arial" w:cs="Arial"/>
          <w:sz w:val="22"/>
          <w:szCs w:val="22"/>
          <w:lang w:val="en-GB" w:eastAsia="en-GB"/>
        </w:rPr>
        <w:t xml:space="preserve"> </w:t>
      </w:r>
      <w:proofErr w:type="spellStart"/>
      <w:r w:rsidR="00050E90">
        <w:rPr>
          <w:rFonts w:ascii="Arial" w:hAnsi="Arial" w:cs="Arial"/>
          <w:sz w:val="22"/>
          <w:szCs w:val="22"/>
          <w:lang w:val="en-GB" w:eastAsia="en-GB"/>
        </w:rPr>
        <w:t>dobrobit</w:t>
      </w:r>
      <w:proofErr w:type="spellEnd"/>
      <w:r w:rsidR="00050E90">
        <w:rPr>
          <w:rFonts w:ascii="Arial" w:hAnsi="Arial" w:cs="Arial"/>
          <w:sz w:val="22"/>
          <w:szCs w:val="22"/>
          <w:lang w:val="en-GB" w:eastAsia="en-GB"/>
        </w:rPr>
        <w:t xml:space="preserve"> </w:t>
      </w:r>
      <w:proofErr w:type="spellStart"/>
      <w:r w:rsidR="00050E90">
        <w:rPr>
          <w:rFonts w:ascii="Arial" w:hAnsi="Arial" w:cs="Arial"/>
          <w:sz w:val="22"/>
          <w:szCs w:val="22"/>
          <w:lang w:val="en-GB" w:eastAsia="en-GB"/>
        </w:rPr>
        <w:t>zajednice</w:t>
      </w:r>
      <w:proofErr w:type="spellEnd"/>
      <w:r w:rsidR="00050E90">
        <w:rPr>
          <w:rFonts w:ascii="Arial" w:hAnsi="Arial" w:cs="Arial"/>
          <w:sz w:val="22"/>
          <w:szCs w:val="22"/>
          <w:lang w:val="en-GB" w:eastAsia="en-GB"/>
        </w:rPr>
        <w:t>.</w:t>
      </w:r>
      <w:r w:rsidR="00B527F0">
        <w:rPr>
          <w:rFonts w:ascii="Arial" w:hAnsi="Arial" w:cs="Arial"/>
          <w:sz w:val="22"/>
          <w:szCs w:val="22"/>
          <w:lang w:val="en-GB" w:eastAsia="en-GB"/>
        </w:rPr>
        <w:t xml:space="preserve"> </w:t>
      </w:r>
    </w:p>
    <w:p w14:paraId="6764C71B" w14:textId="1FF0AF81" w:rsidR="004954CE" w:rsidRDefault="004954CE" w:rsidP="000C78FE">
      <w:pPr>
        <w:shd w:val="clear" w:color="auto" w:fill="FFFFFF"/>
        <w:suppressAutoHyphens w:val="0"/>
        <w:jc w:val="both"/>
        <w:textAlignment w:val="baseline"/>
        <w:rPr>
          <w:rFonts w:ascii="Arial" w:hAnsi="Arial" w:cs="Arial"/>
          <w:sz w:val="22"/>
          <w:szCs w:val="22"/>
          <w:lang w:val="en-GB" w:eastAsia="en-GB"/>
        </w:rPr>
      </w:pPr>
      <w:proofErr w:type="spellStart"/>
      <w:r w:rsidRPr="004954CE">
        <w:rPr>
          <w:rFonts w:ascii="Arial" w:hAnsi="Arial" w:cs="Arial"/>
          <w:b/>
          <w:bCs/>
          <w:sz w:val="22"/>
          <w:szCs w:val="22"/>
          <w:lang w:val="en-GB" w:eastAsia="en-GB"/>
        </w:rPr>
        <w:t>Sekrtetar</w:t>
      </w:r>
      <w:proofErr w:type="spellEnd"/>
      <w:r w:rsidRPr="004954CE">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sekretarijata</w:t>
      </w:r>
      <w:proofErr w:type="spellEnd"/>
      <w:r>
        <w:rPr>
          <w:rFonts w:ascii="Arial" w:hAnsi="Arial" w:cs="Arial"/>
          <w:b/>
          <w:bCs/>
          <w:sz w:val="22"/>
          <w:szCs w:val="22"/>
          <w:lang w:val="en-GB" w:eastAsia="en-GB"/>
        </w:rPr>
        <w:t xml:space="preserve"> </w:t>
      </w:r>
      <w:r w:rsidRPr="004954CE">
        <w:rPr>
          <w:rFonts w:ascii="Arial" w:hAnsi="Arial" w:cs="Arial"/>
          <w:b/>
          <w:bCs/>
          <w:sz w:val="22"/>
          <w:szCs w:val="22"/>
          <w:lang w:val="en-GB" w:eastAsia="en-GB"/>
        </w:rPr>
        <w:t xml:space="preserve">za </w:t>
      </w:r>
      <w:proofErr w:type="spellStart"/>
      <w:r w:rsidRPr="004954CE">
        <w:rPr>
          <w:rFonts w:ascii="Arial" w:hAnsi="Arial" w:cs="Arial"/>
          <w:b/>
          <w:bCs/>
          <w:sz w:val="22"/>
          <w:szCs w:val="22"/>
          <w:lang w:val="en-GB" w:eastAsia="en-GB"/>
        </w:rPr>
        <w:t>privredu</w:t>
      </w:r>
      <w:proofErr w:type="spellEnd"/>
      <w:r w:rsidRPr="004954CE">
        <w:rPr>
          <w:rFonts w:ascii="Arial" w:hAnsi="Arial" w:cs="Arial"/>
          <w:b/>
          <w:bCs/>
          <w:sz w:val="22"/>
          <w:szCs w:val="22"/>
          <w:lang w:val="en-GB" w:eastAsia="en-GB"/>
        </w:rPr>
        <w:t xml:space="preserve"> Vedran Božinović</w:t>
      </w:r>
      <w:r w:rsidR="00685208">
        <w:rPr>
          <w:rFonts w:ascii="Arial" w:hAnsi="Arial" w:cs="Arial"/>
          <w:b/>
          <w:bCs/>
          <w:sz w:val="22"/>
          <w:szCs w:val="22"/>
          <w:lang w:val="en-GB" w:eastAsia="en-GB"/>
        </w:rPr>
        <w:t xml:space="preserve"> </w:t>
      </w:r>
      <w:proofErr w:type="spellStart"/>
      <w:r w:rsidR="00685208" w:rsidRPr="00685208">
        <w:rPr>
          <w:rFonts w:ascii="Arial" w:hAnsi="Arial" w:cs="Arial"/>
          <w:sz w:val="22"/>
          <w:szCs w:val="22"/>
          <w:lang w:val="en-GB" w:eastAsia="en-GB"/>
        </w:rPr>
        <w:t>kazao</w:t>
      </w:r>
      <w:proofErr w:type="spellEnd"/>
      <w:r w:rsidR="00685208" w:rsidRPr="00685208">
        <w:rPr>
          <w:rFonts w:ascii="Arial" w:hAnsi="Arial" w:cs="Arial"/>
          <w:sz w:val="22"/>
          <w:szCs w:val="22"/>
          <w:lang w:val="en-GB" w:eastAsia="en-GB"/>
        </w:rPr>
        <w:t xml:space="preserve"> je da </w:t>
      </w:r>
      <w:proofErr w:type="spellStart"/>
      <w:r w:rsidR="00685208">
        <w:rPr>
          <w:rFonts w:ascii="Arial" w:hAnsi="Arial" w:cs="Arial"/>
          <w:sz w:val="22"/>
          <w:szCs w:val="22"/>
          <w:lang w:val="en-GB" w:eastAsia="en-GB"/>
        </w:rPr>
        <w:t>odavno</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ističe</w:t>
      </w:r>
      <w:proofErr w:type="spellEnd"/>
      <w:r w:rsidR="00685208">
        <w:rPr>
          <w:rFonts w:ascii="Arial" w:hAnsi="Arial" w:cs="Arial"/>
          <w:sz w:val="22"/>
          <w:szCs w:val="22"/>
          <w:lang w:val="en-GB" w:eastAsia="en-GB"/>
        </w:rPr>
        <w:t xml:space="preserve"> da je </w:t>
      </w:r>
      <w:proofErr w:type="spellStart"/>
      <w:r w:rsidR="00685208">
        <w:rPr>
          <w:rFonts w:ascii="Arial" w:hAnsi="Arial" w:cs="Arial"/>
          <w:sz w:val="22"/>
          <w:szCs w:val="22"/>
          <w:lang w:val="en-GB" w:eastAsia="en-GB"/>
        </w:rPr>
        <w:t>potrebno</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uvesti</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s</w:t>
      </w:r>
      <w:r w:rsidR="00685208" w:rsidRPr="00685208">
        <w:rPr>
          <w:rFonts w:ascii="Arial" w:hAnsi="Arial" w:cs="Arial"/>
          <w:sz w:val="22"/>
          <w:szCs w:val="22"/>
          <w:lang w:val="en-GB" w:eastAsia="en-GB"/>
        </w:rPr>
        <w:t>istem</w:t>
      </w:r>
      <w:proofErr w:type="spellEnd"/>
      <w:r w:rsidR="00685208" w:rsidRPr="00685208">
        <w:rPr>
          <w:rFonts w:ascii="Arial" w:hAnsi="Arial" w:cs="Arial"/>
          <w:sz w:val="22"/>
          <w:szCs w:val="22"/>
          <w:lang w:val="en-GB" w:eastAsia="en-GB"/>
        </w:rPr>
        <w:t xml:space="preserve"> za </w:t>
      </w:r>
      <w:proofErr w:type="spellStart"/>
      <w:r w:rsidR="00685208" w:rsidRPr="00685208">
        <w:rPr>
          <w:rFonts w:ascii="Arial" w:hAnsi="Arial" w:cs="Arial"/>
          <w:sz w:val="22"/>
          <w:szCs w:val="22"/>
          <w:lang w:val="en-GB" w:eastAsia="en-GB"/>
        </w:rPr>
        <w:t>regis</w:t>
      </w:r>
      <w:r w:rsidR="00685208">
        <w:rPr>
          <w:rFonts w:ascii="Arial" w:hAnsi="Arial" w:cs="Arial"/>
          <w:sz w:val="22"/>
          <w:szCs w:val="22"/>
          <w:lang w:val="en-GB" w:eastAsia="en-GB"/>
        </w:rPr>
        <w:t>istraciju</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gostiju</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nalik</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onom</w:t>
      </w:r>
      <w:proofErr w:type="spellEnd"/>
      <w:r w:rsidR="00685208">
        <w:rPr>
          <w:rFonts w:ascii="Arial" w:hAnsi="Arial" w:cs="Arial"/>
          <w:sz w:val="22"/>
          <w:szCs w:val="22"/>
          <w:lang w:val="en-GB" w:eastAsia="en-GB"/>
        </w:rPr>
        <w:t xml:space="preserve"> u </w:t>
      </w:r>
      <w:proofErr w:type="spellStart"/>
      <w:r w:rsidR="00685208">
        <w:rPr>
          <w:rFonts w:ascii="Arial" w:hAnsi="Arial" w:cs="Arial"/>
          <w:sz w:val="22"/>
          <w:szCs w:val="22"/>
          <w:lang w:val="en-GB" w:eastAsia="en-GB"/>
        </w:rPr>
        <w:t>susjednoj</w:t>
      </w:r>
      <w:proofErr w:type="spellEnd"/>
      <w:r w:rsidR="00685208">
        <w:rPr>
          <w:rFonts w:ascii="Arial" w:hAnsi="Arial" w:cs="Arial"/>
          <w:sz w:val="22"/>
          <w:szCs w:val="22"/>
          <w:lang w:val="en-GB" w:eastAsia="en-GB"/>
        </w:rPr>
        <w:t xml:space="preserve"> Hrvatskoji li </w:t>
      </w:r>
      <w:proofErr w:type="spellStart"/>
      <w:r w:rsidR="00685208">
        <w:rPr>
          <w:rFonts w:ascii="Arial" w:hAnsi="Arial" w:cs="Arial"/>
          <w:sz w:val="22"/>
          <w:szCs w:val="22"/>
          <w:lang w:val="en-GB" w:eastAsia="en-GB"/>
        </w:rPr>
        <w:t>Srbiji</w:t>
      </w:r>
      <w:proofErr w:type="spellEnd"/>
      <w:r w:rsidR="00685208">
        <w:rPr>
          <w:rFonts w:ascii="Arial" w:hAnsi="Arial" w:cs="Arial"/>
          <w:sz w:val="22"/>
          <w:szCs w:val="22"/>
          <w:lang w:val="en-GB" w:eastAsia="en-GB"/>
        </w:rPr>
        <w:t xml:space="preserve"> koji </w:t>
      </w:r>
      <w:proofErr w:type="spellStart"/>
      <w:r w:rsidR="00685208">
        <w:rPr>
          <w:rFonts w:ascii="Arial" w:hAnsi="Arial" w:cs="Arial"/>
          <w:sz w:val="22"/>
          <w:szCs w:val="22"/>
          <w:lang w:val="en-GB" w:eastAsia="en-GB"/>
        </w:rPr>
        <w:t>su</w:t>
      </w:r>
      <w:proofErr w:type="spellEnd"/>
      <w:r w:rsidR="00685208">
        <w:rPr>
          <w:rFonts w:ascii="Arial" w:hAnsi="Arial" w:cs="Arial"/>
          <w:sz w:val="22"/>
          <w:szCs w:val="22"/>
          <w:lang w:val="en-GB" w:eastAsia="en-GB"/>
        </w:rPr>
        <w:t xml:space="preserve"> se </w:t>
      </w:r>
      <w:proofErr w:type="spellStart"/>
      <w:r w:rsidR="00685208">
        <w:rPr>
          <w:rFonts w:ascii="Arial" w:hAnsi="Arial" w:cs="Arial"/>
          <w:sz w:val="22"/>
          <w:szCs w:val="22"/>
          <w:lang w:val="en-GB" w:eastAsia="en-GB"/>
        </w:rPr>
        <w:t>pokazali</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veoma</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uspješnim.Sem</w:t>
      </w:r>
      <w:proofErr w:type="spellEnd"/>
      <w:r w:rsidR="00685208">
        <w:rPr>
          <w:rFonts w:ascii="Arial" w:hAnsi="Arial" w:cs="Arial"/>
          <w:sz w:val="22"/>
          <w:szCs w:val="22"/>
          <w:lang w:val="en-GB" w:eastAsia="en-GB"/>
        </w:rPr>
        <w:t xml:space="preserve"> toga, </w:t>
      </w:r>
      <w:proofErr w:type="spellStart"/>
      <w:r w:rsidR="00685208">
        <w:rPr>
          <w:rFonts w:ascii="Arial" w:hAnsi="Arial" w:cs="Arial"/>
          <w:sz w:val="22"/>
          <w:szCs w:val="22"/>
          <w:lang w:val="en-GB" w:eastAsia="en-GB"/>
        </w:rPr>
        <w:t>smatra</w:t>
      </w:r>
      <w:proofErr w:type="spellEnd"/>
      <w:r w:rsidR="00685208">
        <w:rPr>
          <w:rFonts w:ascii="Arial" w:hAnsi="Arial" w:cs="Arial"/>
          <w:sz w:val="22"/>
          <w:szCs w:val="22"/>
          <w:lang w:val="en-GB" w:eastAsia="en-GB"/>
        </w:rPr>
        <w:t xml:space="preserve"> da bi </w:t>
      </w:r>
      <w:proofErr w:type="spellStart"/>
      <w:r w:rsidR="00685208">
        <w:rPr>
          <w:rFonts w:ascii="Arial" w:hAnsi="Arial" w:cs="Arial"/>
          <w:sz w:val="22"/>
          <w:szCs w:val="22"/>
          <w:lang w:val="en-GB" w:eastAsia="en-GB"/>
        </w:rPr>
        <w:t>trebalo</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razmišljati</w:t>
      </w:r>
      <w:proofErr w:type="spellEnd"/>
      <w:r w:rsidR="00685208">
        <w:rPr>
          <w:rFonts w:ascii="Arial" w:hAnsi="Arial" w:cs="Arial"/>
          <w:sz w:val="22"/>
          <w:szCs w:val="22"/>
          <w:lang w:val="en-GB" w:eastAsia="en-GB"/>
        </w:rPr>
        <w:t xml:space="preserve"> o </w:t>
      </w:r>
      <w:proofErr w:type="spellStart"/>
      <w:r w:rsidR="00685208">
        <w:rPr>
          <w:rFonts w:ascii="Arial" w:hAnsi="Arial" w:cs="Arial"/>
          <w:sz w:val="22"/>
          <w:szCs w:val="22"/>
          <w:lang w:val="en-GB" w:eastAsia="en-GB"/>
        </w:rPr>
        <w:t>promjeni</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načina</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naplate</w:t>
      </w:r>
      <w:proofErr w:type="spellEnd"/>
      <w:r w:rsidR="00685208">
        <w:rPr>
          <w:rFonts w:ascii="Arial" w:hAnsi="Arial" w:cs="Arial"/>
          <w:sz w:val="22"/>
          <w:szCs w:val="22"/>
          <w:lang w:val="en-GB" w:eastAsia="en-GB"/>
        </w:rPr>
        <w:t xml:space="preserve"> </w:t>
      </w:r>
      <w:proofErr w:type="spellStart"/>
      <w:r w:rsidR="00685208">
        <w:rPr>
          <w:rFonts w:ascii="Arial" w:hAnsi="Arial" w:cs="Arial"/>
          <w:sz w:val="22"/>
          <w:szCs w:val="22"/>
          <w:lang w:val="en-GB" w:eastAsia="en-GB"/>
        </w:rPr>
        <w:t>poreza</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kod</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izdavalaca</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privatnog</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smještaja</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jer</w:t>
      </w:r>
      <w:proofErr w:type="spellEnd"/>
      <w:r w:rsidR="0091197E">
        <w:rPr>
          <w:rFonts w:ascii="Arial" w:hAnsi="Arial" w:cs="Arial"/>
          <w:sz w:val="22"/>
          <w:szCs w:val="22"/>
          <w:lang w:val="en-GB" w:eastAsia="en-GB"/>
        </w:rPr>
        <w:t xml:space="preserve"> je </w:t>
      </w:r>
      <w:proofErr w:type="spellStart"/>
      <w:r w:rsidR="0091197E">
        <w:rPr>
          <w:rFonts w:ascii="Arial" w:hAnsi="Arial" w:cs="Arial"/>
          <w:sz w:val="22"/>
          <w:szCs w:val="22"/>
          <w:lang w:val="en-GB" w:eastAsia="en-GB"/>
        </w:rPr>
        <w:t>sadašnji</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neefikasan</w:t>
      </w:r>
      <w:proofErr w:type="spellEnd"/>
      <w:r w:rsidR="0091197E">
        <w:rPr>
          <w:rFonts w:ascii="Arial" w:hAnsi="Arial" w:cs="Arial"/>
          <w:sz w:val="22"/>
          <w:szCs w:val="22"/>
          <w:lang w:val="en-GB" w:eastAsia="en-GB"/>
        </w:rPr>
        <w:t xml:space="preserve"> a </w:t>
      </w:r>
      <w:proofErr w:type="spellStart"/>
      <w:r w:rsidR="0091197E">
        <w:rPr>
          <w:rFonts w:ascii="Arial" w:hAnsi="Arial" w:cs="Arial"/>
          <w:sz w:val="22"/>
          <w:szCs w:val="22"/>
          <w:lang w:val="en-GB" w:eastAsia="en-GB"/>
        </w:rPr>
        <w:t>troškovi</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njegovog</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ubiranja</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su</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veći</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nego</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koristi</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Dalje</w:t>
      </w:r>
      <w:proofErr w:type="spellEnd"/>
      <w:r w:rsidR="0091197E">
        <w:rPr>
          <w:rFonts w:ascii="Arial" w:hAnsi="Arial" w:cs="Arial"/>
          <w:sz w:val="22"/>
          <w:szCs w:val="22"/>
          <w:lang w:val="en-GB" w:eastAsia="en-GB"/>
        </w:rPr>
        <w:t xml:space="preserve"> je </w:t>
      </w:r>
      <w:proofErr w:type="spellStart"/>
      <w:r w:rsidR="0091197E">
        <w:rPr>
          <w:rFonts w:ascii="Arial" w:hAnsi="Arial" w:cs="Arial"/>
          <w:sz w:val="22"/>
          <w:szCs w:val="22"/>
          <w:lang w:val="en-GB" w:eastAsia="en-GB"/>
        </w:rPr>
        <w:t>naveo</w:t>
      </w:r>
      <w:proofErr w:type="spellEnd"/>
      <w:r w:rsidR="0091197E">
        <w:rPr>
          <w:rFonts w:ascii="Arial" w:hAnsi="Arial" w:cs="Arial"/>
          <w:sz w:val="22"/>
          <w:szCs w:val="22"/>
          <w:lang w:val="en-GB" w:eastAsia="en-GB"/>
        </w:rPr>
        <w:t xml:space="preserve"> da se </w:t>
      </w:r>
      <w:proofErr w:type="spellStart"/>
      <w:r w:rsidR="0091197E">
        <w:rPr>
          <w:rFonts w:ascii="Arial" w:hAnsi="Arial" w:cs="Arial"/>
          <w:sz w:val="22"/>
          <w:szCs w:val="22"/>
          <w:lang w:val="en-GB" w:eastAsia="en-GB"/>
        </w:rPr>
        <w:t>iz</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iskustva</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iz</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regiona</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pokazalo</w:t>
      </w:r>
      <w:proofErr w:type="spellEnd"/>
      <w:r w:rsidR="0091197E">
        <w:rPr>
          <w:rFonts w:ascii="Arial" w:hAnsi="Arial" w:cs="Arial"/>
          <w:sz w:val="22"/>
          <w:szCs w:val="22"/>
          <w:lang w:val="en-GB" w:eastAsia="en-GB"/>
        </w:rPr>
        <w:t xml:space="preserve"> da </w:t>
      </w:r>
      <w:proofErr w:type="spellStart"/>
      <w:r w:rsidR="0091197E">
        <w:rPr>
          <w:rFonts w:ascii="Arial" w:hAnsi="Arial" w:cs="Arial"/>
          <w:sz w:val="22"/>
          <w:szCs w:val="22"/>
          <w:lang w:val="en-GB" w:eastAsia="en-GB"/>
        </w:rPr>
        <w:t>paušalna</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naplata</w:t>
      </w:r>
      <w:proofErr w:type="spellEnd"/>
      <w:r w:rsidR="0091197E">
        <w:rPr>
          <w:rFonts w:ascii="Arial" w:hAnsi="Arial" w:cs="Arial"/>
          <w:sz w:val="22"/>
          <w:szCs w:val="22"/>
          <w:lang w:val="en-GB" w:eastAsia="en-GB"/>
        </w:rPr>
        <w:t xml:space="preserve"> po </w:t>
      </w:r>
      <w:proofErr w:type="spellStart"/>
      <w:r w:rsidR="0091197E">
        <w:rPr>
          <w:rFonts w:ascii="Arial" w:hAnsi="Arial" w:cs="Arial"/>
          <w:sz w:val="22"/>
          <w:szCs w:val="22"/>
          <w:lang w:val="en-GB" w:eastAsia="en-GB"/>
        </w:rPr>
        <w:t>krevetu</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daje</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mnogo</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veći</w:t>
      </w:r>
      <w:proofErr w:type="spellEnd"/>
      <w:r w:rsidR="0091197E">
        <w:rPr>
          <w:rFonts w:ascii="Arial" w:hAnsi="Arial" w:cs="Arial"/>
          <w:sz w:val="22"/>
          <w:szCs w:val="22"/>
          <w:lang w:val="en-GB" w:eastAsia="en-GB"/>
        </w:rPr>
        <w:t xml:space="preserve"> </w:t>
      </w:r>
      <w:proofErr w:type="spellStart"/>
      <w:r w:rsidR="0091197E">
        <w:rPr>
          <w:rFonts w:ascii="Arial" w:hAnsi="Arial" w:cs="Arial"/>
          <w:sz w:val="22"/>
          <w:szCs w:val="22"/>
          <w:lang w:val="en-GB" w:eastAsia="en-GB"/>
        </w:rPr>
        <w:t>efekat</w:t>
      </w:r>
      <w:proofErr w:type="spellEnd"/>
      <w:r w:rsidR="0091197E">
        <w:rPr>
          <w:rFonts w:ascii="Arial" w:hAnsi="Arial" w:cs="Arial"/>
          <w:sz w:val="22"/>
          <w:szCs w:val="22"/>
          <w:lang w:val="en-GB" w:eastAsia="en-GB"/>
        </w:rPr>
        <w:t xml:space="preserve">. </w:t>
      </w:r>
    </w:p>
    <w:p w14:paraId="0E219E62" w14:textId="7B0E664C" w:rsidR="0091197E" w:rsidRDefault="0091197E" w:rsidP="000C78FE">
      <w:pPr>
        <w:shd w:val="clear" w:color="auto" w:fill="FFFFFF"/>
        <w:suppressAutoHyphens w:val="0"/>
        <w:jc w:val="both"/>
        <w:textAlignment w:val="baseline"/>
        <w:rPr>
          <w:rFonts w:ascii="Arial" w:hAnsi="Arial" w:cs="Arial"/>
          <w:sz w:val="22"/>
          <w:szCs w:val="22"/>
          <w:lang w:val="en-GB" w:eastAsia="en-GB"/>
        </w:rPr>
      </w:pPr>
      <w:proofErr w:type="spellStart"/>
      <w:r w:rsidRPr="004F4AE2">
        <w:rPr>
          <w:rFonts w:ascii="Arial" w:hAnsi="Arial" w:cs="Arial"/>
          <w:b/>
          <w:bCs/>
          <w:sz w:val="22"/>
          <w:szCs w:val="22"/>
          <w:lang w:val="en-GB" w:eastAsia="en-GB"/>
        </w:rPr>
        <w:t>Odbornica</w:t>
      </w:r>
      <w:proofErr w:type="spellEnd"/>
      <w:r w:rsidRPr="004F4AE2">
        <w:rPr>
          <w:rFonts w:ascii="Arial" w:hAnsi="Arial" w:cs="Arial"/>
          <w:b/>
          <w:bCs/>
          <w:sz w:val="22"/>
          <w:szCs w:val="22"/>
          <w:lang w:val="en-GB" w:eastAsia="en-GB"/>
        </w:rPr>
        <w:t xml:space="preserve"> Sanja Vuković</w:t>
      </w:r>
      <w:r>
        <w:rPr>
          <w:rFonts w:ascii="Arial" w:hAnsi="Arial" w:cs="Arial"/>
          <w:sz w:val="22"/>
          <w:szCs w:val="22"/>
          <w:lang w:val="en-GB" w:eastAsia="en-GB"/>
        </w:rPr>
        <w:t xml:space="preserve"> </w:t>
      </w:r>
      <w:proofErr w:type="spellStart"/>
      <w:r>
        <w:rPr>
          <w:rFonts w:ascii="Arial" w:hAnsi="Arial" w:cs="Arial"/>
          <w:sz w:val="22"/>
          <w:szCs w:val="22"/>
          <w:lang w:val="en-GB" w:eastAsia="en-GB"/>
        </w:rPr>
        <w:t>složila</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sa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prethodnicima</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s</w:t>
      </w:r>
      <w:r w:rsidR="004E4D31">
        <w:rPr>
          <w:rFonts w:ascii="Arial" w:hAnsi="Arial" w:cs="Arial"/>
          <w:sz w:val="22"/>
          <w:szCs w:val="22"/>
          <w:lang w:val="en-GB" w:eastAsia="en-GB"/>
        </w:rPr>
        <w:t>i</w:t>
      </w:r>
      <w:r>
        <w:rPr>
          <w:rFonts w:ascii="Arial" w:hAnsi="Arial" w:cs="Arial"/>
          <w:sz w:val="22"/>
          <w:szCs w:val="22"/>
          <w:lang w:val="en-GB" w:eastAsia="en-GB"/>
        </w:rPr>
        <w:t>stem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prijavljivanja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gostiju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zastario</w:t>
      </w:r>
      <w:proofErr w:type="spellEnd"/>
      <w:r>
        <w:rPr>
          <w:rFonts w:ascii="Arial" w:hAnsi="Arial" w:cs="Arial"/>
          <w:sz w:val="22"/>
          <w:szCs w:val="22"/>
          <w:lang w:val="en-GB" w:eastAsia="en-GB"/>
        </w:rPr>
        <w:t xml:space="preserve"> a </w:t>
      </w:r>
      <w:proofErr w:type="spellStart"/>
      <w:r>
        <w:rPr>
          <w:rFonts w:ascii="Arial" w:hAnsi="Arial" w:cs="Arial"/>
          <w:sz w:val="22"/>
          <w:szCs w:val="22"/>
          <w:lang w:val="en-GB" w:eastAsia="en-GB"/>
        </w:rPr>
        <w:t>ukazala</w:t>
      </w:r>
      <w:proofErr w:type="spellEnd"/>
      <w:r>
        <w:rPr>
          <w:rFonts w:ascii="Arial" w:hAnsi="Arial" w:cs="Arial"/>
          <w:sz w:val="22"/>
          <w:szCs w:val="22"/>
          <w:lang w:val="en-GB" w:eastAsia="en-GB"/>
        </w:rPr>
        <w:t xml:space="preserve"> je </w:t>
      </w:r>
      <w:r w:rsidR="001E6BF0">
        <w:rPr>
          <w:rFonts w:ascii="Arial" w:hAnsi="Arial" w:cs="Arial"/>
          <w:sz w:val="22"/>
          <w:szCs w:val="22"/>
          <w:lang w:val="en-GB" w:eastAsia="en-GB"/>
        </w:rPr>
        <w:t>i</w:t>
      </w:r>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veliki</w:t>
      </w:r>
      <w:proofErr w:type="spellEnd"/>
      <w:r>
        <w:rPr>
          <w:rFonts w:ascii="Arial" w:hAnsi="Arial" w:cs="Arial"/>
          <w:sz w:val="22"/>
          <w:szCs w:val="22"/>
          <w:lang w:val="en-GB" w:eastAsia="en-GB"/>
        </w:rPr>
        <w:t xml:space="preserve"> problem </w:t>
      </w:r>
      <w:proofErr w:type="spellStart"/>
      <w:r>
        <w:rPr>
          <w:rFonts w:ascii="Arial" w:hAnsi="Arial" w:cs="Arial"/>
          <w:sz w:val="22"/>
          <w:szCs w:val="22"/>
          <w:lang w:val="en-GB" w:eastAsia="en-GB"/>
        </w:rPr>
        <w:t>sa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nelegalnim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izdavaocima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je,kako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nemoguće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iskontrolisati</w:t>
      </w:r>
      <w:proofErr w:type="spellEnd"/>
      <w:r w:rsidR="001E6BF0">
        <w:rPr>
          <w:rFonts w:ascii="Arial" w:hAnsi="Arial" w:cs="Arial"/>
          <w:sz w:val="22"/>
          <w:szCs w:val="22"/>
          <w:lang w:val="en-GB" w:eastAsia="en-GB"/>
        </w:rPr>
        <w:t xml:space="preserve"> </w:t>
      </w:r>
      <w:proofErr w:type="spellStart"/>
      <w:r w:rsidR="001E6BF0">
        <w:rPr>
          <w:rFonts w:ascii="Arial" w:hAnsi="Arial" w:cs="Arial"/>
          <w:sz w:val="22"/>
          <w:szCs w:val="22"/>
          <w:lang w:val="en-GB" w:eastAsia="en-GB"/>
        </w:rPr>
        <w:t>čime</w:t>
      </w:r>
      <w:proofErr w:type="spellEnd"/>
      <w:r w:rsidR="001E6BF0">
        <w:rPr>
          <w:rFonts w:ascii="Arial" w:hAnsi="Arial" w:cs="Arial"/>
          <w:sz w:val="22"/>
          <w:szCs w:val="22"/>
          <w:lang w:val="en-GB" w:eastAsia="en-GB"/>
        </w:rPr>
        <w:t xml:space="preserve"> se </w:t>
      </w:r>
      <w:proofErr w:type="spellStart"/>
      <w:r w:rsidR="001E6BF0">
        <w:rPr>
          <w:rFonts w:ascii="Arial" w:hAnsi="Arial" w:cs="Arial"/>
          <w:sz w:val="22"/>
          <w:szCs w:val="22"/>
          <w:lang w:val="en-GB" w:eastAsia="en-GB"/>
        </w:rPr>
        <w:t>legalni</w:t>
      </w:r>
      <w:proofErr w:type="spellEnd"/>
      <w:r w:rsidR="001E6BF0">
        <w:rPr>
          <w:rFonts w:ascii="Arial" w:hAnsi="Arial" w:cs="Arial"/>
          <w:sz w:val="22"/>
          <w:szCs w:val="22"/>
          <w:lang w:val="en-GB" w:eastAsia="en-GB"/>
        </w:rPr>
        <w:t xml:space="preserve"> </w:t>
      </w:r>
      <w:proofErr w:type="spellStart"/>
      <w:r w:rsidR="001E6BF0">
        <w:rPr>
          <w:rFonts w:ascii="Arial" w:hAnsi="Arial" w:cs="Arial"/>
          <w:sz w:val="22"/>
          <w:szCs w:val="22"/>
          <w:lang w:val="en-GB" w:eastAsia="en-GB"/>
        </w:rPr>
        <w:t>izdavaoci</w:t>
      </w:r>
      <w:proofErr w:type="spellEnd"/>
      <w:r w:rsidR="001E6BF0">
        <w:rPr>
          <w:rFonts w:ascii="Arial" w:hAnsi="Arial" w:cs="Arial"/>
          <w:sz w:val="22"/>
          <w:szCs w:val="22"/>
          <w:lang w:val="en-GB" w:eastAsia="en-GB"/>
        </w:rPr>
        <w:t xml:space="preserve"> </w:t>
      </w:r>
      <w:proofErr w:type="spellStart"/>
      <w:r w:rsidR="001E6BF0">
        <w:rPr>
          <w:rFonts w:ascii="Arial" w:hAnsi="Arial" w:cs="Arial"/>
          <w:sz w:val="22"/>
          <w:szCs w:val="22"/>
          <w:lang w:val="en-GB" w:eastAsia="en-GB"/>
        </w:rPr>
        <w:t>stavljaju</w:t>
      </w:r>
      <w:proofErr w:type="spellEnd"/>
      <w:r w:rsidR="001E6BF0">
        <w:rPr>
          <w:rFonts w:ascii="Arial" w:hAnsi="Arial" w:cs="Arial"/>
          <w:sz w:val="22"/>
          <w:szCs w:val="22"/>
          <w:lang w:val="en-GB" w:eastAsia="en-GB"/>
        </w:rPr>
        <w:t xml:space="preserve"> u </w:t>
      </w:r>
      <w:proofErr w:type="spellStart"/>
      <w:r w:rsidR="001E6BF0">
        <w:rPr>
          <w:rFonts w:ascii="Arial" w:hAnsi="Arial" w:cs="Arial"/>
          <w:sz w:val="22"/>
          <w:szCs w:val="22"/>
          <w:lang w:val="en-GB" w:eastAsia="en-GB"/>
        </w:rPr>
        <w:t>nepovoljan</w:t>
      </w:r>
      <w:proofErr w:type="spellEnd"/>
      <w:r w:rsidR="001E6BF0">
        <w:rPr>
          <w:rFonts w:ascii="Arial" w:hAnsi="Arial" w:cs="Arial"/>
          <w:sz w:val="22"/>
          <w:szCs w:val="22"/>
          <w:lang w:val="en-GB" w:eastAsia="en-GB"/>
        </w:rPr>
        <w:t xml:space="preserve"> </w:t>
      </w:r>
      <w:proofErr w:type="spellStart"/>
      <w:r w:rsidR="001E6BF0">
        <w:rPr>
          <w:rFonts w:ascii="Arial" w:hAnsi="Arial" w:cs="Arial"/>
          <w:sz w:val="22"/>
          <w:szCs w:val="22"/>
          <w:lang w:val="en-GB" w:eastAsia="en-GB"/>
        </w:rPr>
        <w:t>položaj.</w:t>
      </w:r>
      <w:r w:rsidR="005D4B86">
        <w:rPr>
          <w:rFonts w:ascii="Arial" w:hAnsi="Arial" w:cs="Arial"/>
          <w:sz w:val="22"/>
          <w:szCs w:val="22"/>
          <w:lang w:val="en-GB" w:eastAsia="en-GB"/>
        </w:rPr>
        <w:t>Izrazila</w:t>
      </w:r>
      <w:proofErr w:type="spellEnd"/>
      <w:r w:rsidR="005D4B86">
        <w:rPr>
          <w:rFonts w:ascii="Arial" w:hAnsi="Arial" w:cs="Arial"/>
          <w:sz w:val="22"/>
          <w:szCs w:val="22"/>
          <w:lang w:val="en-GB" w:eastAsia="en-GB"/>
        </w:rPr>
        <w:t xml:space="preserve"> je </w:t>
      </w:r>
      <w:proofErr w:type="spellStart"/>
      <w:r w:rsidR="005D4B86">
        <w:rPr>
          <w:rFonts w:ascii="Arial" w:hAnsi="Arial" w:cs="Arial"/>
          <w:sz w:val="22"/>
          <w:szCs w:val="22"/>
          <w:lang w:val="en-GB" w:eastAsia="en-GB"/>
        </w:rPr>
        <w:t>zabrinutost</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zbog</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važeće</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Uredbe</w:t>
      </w:r>
      <w:proofErr w:type="spellEnd"/>
      <w:r w:rsidR="005D4B86">
        <w:rPr>
          <w:rFonts w:ascii="Arial" w:hAnsi="Arial" w:cs="Arial"/>
          <w:sz w:val="22"/>
          <w:szCs w:val="22"/>
          <w:lang w:val="en-GB" w:eastAsia="en-GB"/>
        </w:rPr>
        <w:t xml:space="preserve"> o </w:t>
      </w:r>
      <w:proofErr w:type="spellStart"/>
      <w:r w:rsidR="005D4B86">
        <w:rPr>
          <w:rFonts w:ascii="Arial" w:hAnsi="Arial" w:cs="Arial"/>
          <w:sz w:val="22"/>
          <w:szCs w:val="22"/>
          <w:lang w:val="en-GB" w:eastAsia="en-GB"/>
        </w:rPr>
        <w:t>visini</w:t>
      </w:r>
      <w:proofErr w:type="spellEnd"/>
      <w:r w:rsidR="005D4B86">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boravišne</w:t>
      </w:r>
      <w:proofErr w:type="spellEnd"/>
      <w:r w:rsidR="009F3313">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takse</w:t>
      </w:r>
      <w:proofErr w:type="spellEnd"/>
      <w:r w:rsidR="009F3313">
        <w:rPr>
          <w:rFonts w:ascii="Arial" w:hAnsi="Arial" w:cs="Arial"/>
          <w:sz w:val="22"/>
          <w:szCs w:val="22"/>
          <w:lang w:val="en-GB" w:eastAsia="en-GB"/>
        </w:rPr>
        <w:t xml:space="preserve"> za </w:t>
      </w:r>
      <w:proofErr w:type="spellStart"/>
      <w:r w:rsidR="009F3313">
        <w:rPr>
          <w:rFonts w:ascii="Arial" w:hAnsi="Arial" w:cs="Arial"/>
          <w:sz w:val="22"/>
          <w:szCs w:val="22"/>
          <w:lang w:val="en-GB" w:eastAsia="en-GB"/>
        </w:rPr>
        <w:t>plovne</w:t>
      </w:r>
      <w:proofErr w:type="spellEnd"/>
      <w:r w:rsidR="009F3313">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objekte</w:t>
      </w:r>
      <w:proofErr w:type="spellEnd"/>
      <w:r w:rsidR="009F3313">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nautičkog</w:t>
      </w:r>
      <w:proofErr w:type="spellEnd"/>
      <w:r w:rsidR="009F3313">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turizma</w:t>
      </w:r>
      <w:proofErr w:type="spellEnd"/>
      <w:r w:rsidR="009F3313">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koja</w:t>
      </w:r>
      <w:proofErr w:type="spellEnd"/>
      <w:r w:rsidR="009F3313">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nije</w:t>
      </w:r>
      <w:proofErr w:type="spellEnd"/>
      <w:r w:rsidR="009F3313">
        <w:rPr>
          <w:rFonts w:ascii="Arial" w:hAnsi="Arial" w:cs="Arial"/>
          <w:sz w:val="22"/>
          <w:szCs w:val="22"/>
          <w:lang w:val="en-GB" w:eastAsia="en-GB"/>
        </w:rPr>
        <w:t xml:space="preserve"> </w:t>
      </w:r>
      <w:proofErr w:type="spellStart"/>
      <w:r w:rsidR="009F3313">
        <w:rPr>
          <w:rFonts w:ascii="Arial" w:hAnsi="Arial" w:cs="Arial"/>
          <w:sz w:val="22"/>
          <w:szCs w:val="22"/>
          <w:lang w:val="en-GB" w:eastAsia="en-GB"/>
        </w:rPr>
        <w:t>izmijenjena</w:t>
      </w:r>
      <w:proofErr w:type="spellEnd"/>
      <w:r w:rsidR="009F3313">
        <w:rPr>
          <w:rFonts w:ascii="Arial" w:hAnsi="Arial" w:cs="Arial"/>
          <w:sz w:val="22"/>
          <w:szCs w:val="22"/>
          <w:lang w:val="en-GB" w:eastAsia="en-GB"/>
        </w:rPr>
        <w:t xml:space="preserve"> od 2016.godine</w:t>
      </w:r>
      <w:r w:rsidR="00747F60">
        <w:rPr>
          <w:rFonts w:ascii="Arial" w:hAnsi="Arial" w:cs="Arial"/>
          <w:sz w:val="22"/>
          <w:szCs w:val="22"/>
          <w:lang w:val="en-GB" w:eastAsia="en-GB"/>
        </w:rPr>
        <w:t xml:space="preserve">.Navela je </w:t>
      </w:r>
      <w:proofErr w:type="spellStart"/>
      <w:r w:rsidR="00747F60">
        <w:rPr>
          <w:rFonts w:ascii="Arial" w:hAnsi="Arial" w:cs="Arial"/>
          <w:sz w:val="22"/>
          <w:szCs w:val="22"/>
          <w:lang w:val="en-GB" w:eastAsia="en-GB"/>
        </w:rPr>
        <w:t>primjer</w:t>
      </w:r>
      <w:proofErr w:type="spellEnd"/>
      <w:r w:rsidR="00747F60">
        <w:rPr>
          <w:rFonts w:ascii="Arial" w:hAnsi="Arial" w:cs="Arial"/>
          <w:sz w:val="22"/>
          <w:szCs w:val="22"/>
          <w:lang w:val="en-GB" w:eastAsia="en-GB"/>
        </w:rPr>
        <w:t xml:space="preserve"> </w:t>
      </w:r>
      <w:proofErr w:type="spellStart"/>
      <w:r w:rsidR="00747F60">
        <w:rPr>
          <w:rFonts w:ascii="Arial" w:hAnsi="Arial" w:cs="Arial"/>
          <w:sz w:val="22"/>
          <w:szCs w:val="22"/>
          <w:lang w:val="en-GB" w:eastAsia="en-GB"/>
        </w:rPr>
        <w:lastRenderedPageBreak/>
        <w:t>plovila</w:t>
      </w:r>
      <w:proofErr w:type="spellEnd"/>
      <w:r w:rsidR="00747F60">
        <w:rPr>
          <w:rFonts w:ascii="Arial" w:hAnsi="Arial" w:cs="Arial"/>
          <w:sz w:val="22"/>
          <w:szCs w:val="22"/>
          <w:lang w:val="en-GB" w:eastAsia="en-GB"/>
        </w:rPr>
        <w:t xml:space="preserve"> </w:t>
      </w:r>
      <w:proofErr w:type="spellStart"/>
      <w:r w:rsidR="00747F60">
        <w:rPr>
          <w:rFonts w:ascii="Arial" w:hAnsi="Arial" w:cs="Arial"/>
          <w:sz w:val="22"/>
          <w:szCs w:val="22"/>
          <w:lang w:val="en-GB" w:eastAsia="en-GB"/>
        </w:rPr>
        <w:t>dužine</w:t>
      </w:r>
      <w:proofErr w:type="spellEnd"/>
      <w:r w:rsidR="00747F60">
        <w:rPr>
          <w:rFonts w:ascii="Arial" w:hAnsi="Arial" w:cs="Arial"/>
          <w:sz w:val="22"/>
          <w:szCs w:val="22"/>
          <w:lang w:val="en-GB" w:eastAsia="en-GB"/>
        </w:rPr>
        <w:t xml:space="preserve"> 7 do 10m </w:t>
      </w:r>
      <w:proofErr w:type="spellStart"/>
      <w:r w:rsidR="00747F60">
        <w:rPr>
          <w:rFonts w:ascii="Arial" w:hAnsi="Arial" w:cs="Arial"/>
          <w:sz w:val="22"/>
          <w:szCs w:val="22"/>
          <w:lang w:val="en-GB" w:eastAsia="en-GB"/>
        </w:rPr>
        <w:t>koje</w:t>
      </w:r>
      <w:proofErr w:type="spellEnd"/>
      <w:r w:rsidR="00747F60">
        <w:rPr>
          <w:rFonts w:ascii="Arial" w:hAnsi="Arial" w:cs="Arial"/>
          <w:sz w:val="22"/>
          <w:szCs w:val="22"/>
          <w:lang w:val="en-GB" w:eastAsia="en-GB"/>
        </w:rPr>
        <w:t xml:space="preserve"> za 15 dana </w:t>
      </w:r>
      <w:proofErr w:type="spellStart"/>
      <w:r w:rsidR="00747F60">
        <w:rPr>
          <w:rFonts w:ascii="Arial" w:hAnsi="Arial" w:cs="Arial"/>
          <w:sz w:val="22"/>
          <w:szCs w:val="22"/>
          <w:lang w:val="en-GB" w:eastAsia="en-GB"/>
        </w:rPr>
        <w:t>plati</w:t>
      </w:r>
      <w:proofErr w:type="spellEnd"/>
      <w:r w:rsidR="00747F60">
        <w:rPr>
          <w:rFonts w:ascii="Arial" w:hAnsi="Arial" w:cs="Arial"/>
          <w:sz w:val="22"/>
          <w:szCs w:val="22"/>
          <w:lang w:val="en-GB" w:eastAsia="en-GB"/>
        </w:rPr>
        <w:t xml:space="preserve"> </w:t>
      </w:r>
      <w:proofErr w:type="spellStart"/>
      <w:r w:rsidR="00747F60">
        <w:rPr>
          <w:rFonts w:ascii="Arial" w:hAnsi="Arial" w:cs="Arial"/>
          <w:sz w:val="22"/>
          <w:szCs w:val="22"/>
          <w:lang w:val="en-GB" w:eastAsia="en-GB"/>
        </w:rPr>
        <w:t>Turističkoj</w:t>
      </w:r>
      <w:proofErr w:type="spellEnd"/>
      <w:r w:rsidR="00747F60">
        <w:rPr>
          <w:rFonts w:ascii="Arial" w:hAnsi="Arial" w:cs="Arial"/>
          <w:sz w:val="22"/>
          <w:szCs w:val="22"/>
          <w:lang w:val="en-GB" w:eastAsia="en-GB"/>
        </w:rPr>
        <w:t xml:space="preserve"> </w:t>
      </w:r>
      <w:proofErr w:type="spellStart"/>
      <w:r w:rsidR="00747F60">
        <w:rPr>
          <w:rFonts w:ascii="Arial" w:hAnsi="Arial" w:cs="Arial"/>
          <w:sz w:val="22"/>
          <w:szCs w:val="22"/>
          <w:lang w:val="en-GB" w:eastAsia="en-GB"/>
        </w:rPr>
        <w:t>samo</w:t>
      </w:r>
      <w:proofErr w:type="spellEnd"/>
      <w:r w:rsidR="00747F60">
        <w:rPr>
          <w:rFonts w:ascii="Arial" w:hAnsi="Arial" w:cs="Arial"/>
          <w:sz w:val="22"/>
          <w:szCs w:val="22"/>
          <w:lang w:val="en-GB" w:eastAsia="en-GB"/>
        </w:rPr>
        <w:t xml:space="preserve"> </w:t>
      </w:r>
      <w:proofErr w:type="spellStart"/>
      <w:r w:rsidR="00747F60">
        <w:rPr>
          <w:rFonts w:ascii="Arial" w:hAnsi="Arial" w:cs="Arial"/>
          <w:sz w:val="22"/>
          <w:szCs w:val="22"/>
          <w:lang w:val="en-GB" w:eastAsia="en-GB"/>
        </w:rPr>
        <w:t>iznos</w:t>
      </w:r>
      <w:proofErr w:type="spellEnd"/>
      <w:r w:rsidR="00747F60">
        <w:rPr>
          <w:rFonts w:ascii="Arial" w:hAnsi="Arial" w:cs="Arial"/>
          <w:sz w:val="22"/>
          <w:szCs w:val="22"/>
          <w:lang w:val="en-GB" w:eastAsia="en-GB"/>
        </w:rPr>
        <w:t xml:space="preserve"> od 7€ </w:t>
      </w:r>
      <w:proofErr w:type="spellStart"/>
      <w:r w:rsidR="00747F60">
        <w:rPr>
          <w:rFonts w:ascii="Arial" w:hAnsi="Arial" w:cs="Arial"/>
          <w:sz w:val="22"/>
          <w:szCs w:val="22"/>
          <w:lang w:val="en-GB" w:eastAsia="en-GB"/>
        </w:rPr>
        <w:t>boravišne</w:t>
      </w:r>
      <w:proofErr w:type="spellEnd"/>
      <w:r w:rsidR="00747F60">
        <w:rPr>
          <w:rFonts w:ascii="Arial" w:hAnsi="Arial" w:cs="Arial"/>
          <w:sz w:val="22"/>
          <w:szCs w:val="22"/>
          <w:lang w:val="en-GB" w:eastAsia="en-GB"/>
        </w:rPr>
        <w:t xml:space="preserve"> </w:t>
      </w:r>
      <w:proofErr w:type="spellStart"/>
      <w:r w:rsidR="00747F60">
        <w:rPr>
          <w:rFonts w:ascii="Arial" w:hAnsi="Arial" w:cs="Arial"/>
          <w:sz w:val="22"/>
          <w:szCs w:val="22"/>
          <w:lang w:val="en-GB" w:eastAsia="en-GB"/>
        </w:rPr>
        <w:t>takse</w:t>
      </w:r>
      <w:proofErr w:type="spellEnd"/>
      <w:r w:rsidR="009F3313">
        <w:rPr>
          <w:rFonts w:ascii="Arial" w:hAnsi="Arial" w:cs="Arial"/>
          <w:sz w:val="22"/>
          <w:szCs w:val="22"/>
          <w:lang w:val="en-GB" w:eastAsia="en-GB"/>
        </w:rPr>
        <w:t xml:space="preserve"> </w:t>
      </w:r>
      <w:r w:rsidR="005D4B86">
        <w:rPr>
          <w:rFonts w:ascii="Arial" w:hAnsi="Arial" w:cs="Arial"/>
          <w:sz w:val="22"/>
          <w:szCs w:val="22"/>
          <w:lang w:val="en-GB" w:eastAsia="en-GB"/>
        </w:rPr>
        <w:t xml:space="preserve">Kako je </w:t>
      </w:r>
      <w:proofErr w:type="spellStart"/>
      <w:r w:rsidR="005D4B86">
        <w:rPr>
          <w:rFonts w:ascii="Arial" w:hAnsi="Arial" w:cs="Arial"/>
          <w:sz w:val="22"/>
          <w:szCs w:val="22"/>
          <w:lang w:val="en-GB" w:eastAsia="en-GB"/>
        </w:rPr>
        <w:t>kazala</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nedopustivo</w:t>
      </w:r>
      <w:proofErr w:type="spellEnd"/>
      <w:r w:rsidR="005D4B86">
        <w:rPr>
          <w:rFonts w:ascii="Arial" w:hAnsi="Arial" w:cs="Arial"/>
          <w:sz w:val="22"/>
          <w:szCs w:val="22"/>
          <w:lang w:val="en-GB" w:eastAsia="en-GB"/>
        </w:rPr>
        <w:t xml:space="preserve"> je </w:t>
      </w:r>
      <w:r w:rsidR="00FC170A">
        <w:rPr>
          <w:rFonts w:ascii="Arial" w:hAnsi="Arial" w:cs="Arial"/>
          <w:sz w:val="22"/>
          <w:szCs w:val="22"/>
          <w:lang w:val="en-GB" w:eastAsia="en-GB"/>
        </w:rPr>
        <w:t xml:space="preserve">i </w:t>
      </w:r>
      <w:proofErr w:type="spellStart"/>
      <w:r w:rsidR="00FC170A">
        <w:rPr>
          <w:rFonts w:ascii="Arial" w:hAnsi="Arial" w:cs="Arial"/>
          <w:sz w:val="22"/>
          <w:szCs w:val="22"/>
          <w:lang w:val="en-GB" w:eastAsia="en-GB"/>
        </w:rPr>
        <w:t>degradirajuće</w:t>
      </w:r>
      <w:proofErr w:type="spellEnd"/>
      <w:r w:rsidR="00FC170A">
        <w:rPr>
          <w:rFonts w:ascii="Arial" w:hAnsi="Arial" w:cs="Arial"/>
          <w:sz w:val="22"/>
          <w:szCs w:val="22"/>
          <w:lang w:val="en-GB" w:eastAsia="en-GB"/>
        </w:rPr>
        <w:t xml:space="preserve"> </w:t>
      </w:r>
      <w:r w:rsidR="005D4B86">
        <w:rPr>
          <w:rFonts w:ascii="Arial" w:hAnsi="Arial" w:cs="Arial"/>
          <w:sz w:val="22"/>
          <w:szCs w:val="22"/>
          <w:lang w:val="en-GB" w:eastAsia="en-GB"/>
        </w:rPr>
        <w:t xml:space="preserve">da </w:t>
      </w:r>
      <w:proofErr w:type="spellStart"/>
      <w:r w:rsidR="005D4B86">
        <w:rPr>
          <w:rFonts w:ascii="Arial" w:hAnsi="Arial" w:cs="Arial"/>
          <w:sz w:val="22"/>
          <w:szCs w:val="22"/>
          <w:lang w:val="en-GB" w:eastAsia="en-GB"/>
        </w:rPr>
        <w:t>jedan</w:t>
      </w:r>
      <w:proofErr w:type="spellEnd"/>
      <w:r w:rsidR="005D4B86">
        <w:rPr>
          <w:rFonts w:ascii="Arial" w:hAnsi="Arial" w:cs="Arial"/>
          <w:sz w:val="22"/>
          <w:szCs w:val="22"/>
          <w:lang w:val="en-GB" w:eastAsia="en-GB"/>
        </w:rPr>
        <w:t xml:space="preserve"> turista </w:t>
      </w:r>
      <w:proofErr w:type="spellStart"/>
      <w:r w:rsidR="005D4B86">
        <w:rPr>
          <w:rFonts w:ascii="Arial" w:hAnsi="Arial" w:cs="Arial"/>
          <w:sz w:val="22"/>
          <w:szCs w:val="22"/>
          <w:lang w:val="en-GB" w:eastAsia="en-GB"/>
        </w:rPr>
        <w:t>plaća</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veći</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iznos</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boravišne</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takse</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od</w:t>
      </w:r>
      <w:proofErr w:type="spellEnd"/>
      <w:r w:rsidR="005D4B86">
        <w:rPr>
          <w:rFonts w:ascii="Arial" w:hAnsi="Arial" w:cs="Arial"/>
          <w:sz w:val="22"/>
          <w:szCs w:val="22"/>
          <w:lang w:val="en-GB" w:eastAsia="en-GB"/>
        </w:rPr>
        <w:t xml:space="preserve"> </w:t>
      </w:r>
      <w:proofErr w:type="spellStart"/>
      <w:r w:rsidR="005D4B86">
        <w:rPr>
          <w:rFonts w:ascii="Arial" w:hAnsi="Arial" w:cs="Arial"/>
          <w:sz w:val="22"/>
          <w:szCs w:val="22"/>
          <w:lang w:val="en-GB" w:eastAsia="en-GB"/>
        </w:rPr>
        <w:t>jednog</w:t>
      </w:r>
      <w:proofErr w:type="spellEnd"/>
      <w:r w:rsidR="005D4B86">
        <w:rPr>
          <w:rFonts w:ascii="Arial" w:hAnsi="Arial" w:cs="Arial"/>
          <w:sz w:val="22"/>
          <w:szCs w:val="22"/>
          <w:lang w:val="en-GB" w:eastAsia="en-GB"/>
        </w:rPr>
        <w:t xml:space="preserve"> </w:t>
      </w:r>
      <w:proofErr w:type="spellStart"/>
      <w:r w:rsidR="00FC170A">
        <w:rPr>
          <w:rFonts w:ascii="Arial" w:hAnsi="Arial" w:cs="Arial"/>
          <w:sz w:val="22"/>
          <w:szCs w:val="22"/>
          <w:lang w:val="en-GB" w:eastAsia="en-GB"/>
        </w:rPr>
        <w:t>brod</w:t>
      </w:r>
      <w:r w:rsidR="004854B6">
        <w:rPr>
          <w:rFonts w:ascii="Arial" w:hAnsi="Arial" w:cs="Arial"/>
          <w:sz w:val="22"/>
          <w:szCs w:val="22"/>
          <w:lang w:val="en-GB" w:eastAsia="en-GB"/>
        </w:rPr>
        <w:t>a</w:t>
      </w:r>
      <w:r w:rsidR="00FC170A">
        <w:rPr>
          <w:rFonts w:ascii="Arial" w:hAnsi="Arial" w:cs="Arial"/>
          <w:sz w:val="22"/>
          <w:szCs w:val="22"/>
          <w:lang w:val="en-GB" w:eastAsia="en-GB"/>
        </w:rPr>
        <w:t>.</w:t>
      </w:r>
      <w:r w:rsidR="00506502">
        <w:rPr>
          <w:rFonts w:ascii="Arial" w:hAnsi="Arial" w:cs="Arial"/>
          <w:sz w:val="22"/>
          <w:szCs w:val="22"/>
          <w:lang w:val="en-GB" w:eastAsia="en-GB"/>
        </w:rPr>
        <w:t>Zatražila</w:t>
      </w:r>
      <w:proofErr w:type="spellEnd"/>
      <w:r w:rsidR="00506502">
        <w:rPr>
          <w:rFonts w:ascii="Arial" w:hAnsi="Arial" w:cs="Arial"/>
          <w:sz w:val="22"/>
          <w:szCs w:val="22"/>
          <w:lang w:val="en-GB" w:eastAsia="en-GB"/>
        </w:rPr>
        <w:t xml:space="preserve"> je od </w:t>
      </w:r>
      <w:proofErr w:type="spellStart"/>
      <w:r w:rsidR="00506502">
        <w:rPr>
          <w:rFonts w:ascii="Arial" w:hAnsi="Arial" w:cs="Arial"/>
          <w:sz w:val="22"/>
          <w:szCs w:val="22"/>
          <w:lang w:val="en-GB" w:eastAsia="en-GB"/>
        </w:rPr>
        <w:t>direktorice</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Lakičević</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podatak</w:t>
      </w:r>
      <w:proofErr w:type="spellEnd"/>
      <w:r w:rsidR="00506502">
        <w:rPr>
          <w:rFonts w:ascii="Arial" w:hAnsi="Arial" w:cs="Arial"/>
          <w:sz w:val="22"/>
          <w:szCs w:val="22"/>
          <w:lang w:val="en-GB" w:eastAsia="en-GB"/>
        </w:rPr>
        <w:t xml:space="preserve"> </w:t>
      </w:r>
      <w:proofErr w:type="spellStart"/>
      <w:r w:rsidR="00DE4C40">
        <w:rPr>
          <w:rFonts w:ascii="Arial" w:hAnsi="Arial" w:cs="Arial"/>
          <w:sz w:val="22"/>
          <w:szCs w:val="22"/>
          <w:lang w:val="en-GB" w:eastAsia="en-GB"/>
        </w:rPr>
        <w:t>k</w:t>
      </w:r>
      <w:r w:rsidR="00506502">
        <w:rPr>
          <w:rFonts w:ascii="Arial" w:hAnsi="Arial" w:cs="Arial"/>
          <w:sz w:val="22"/>
          <w:szCs w:val="22"/>
          <w:lang w:val="en-GB" w:eastAsia="en-GB"/>
        </w:rPr>
        <w:t>oliko</w:t>
      </w:r>
      <w:proofErr w:type="spellEnd"/>
      <w:r w:rsidR="00506502">
        <w:rPr>
          <w:rFonts w:ascii="Arial" w:hAnsi="Arial" w:cs="Arial"/>
          <w:sz w:val="22"/>
          <w:szCs w:val="22"/>
          <w:lang w:val="en-GB" w:eastAsia="en-GB"/>
        </w:rPr>
        <w:t xml:space="preserve"> je po </w:t>
      </w:r>
      <w:proofErr w:type="spellStart"/>
      <w:r w:rsidR="00506502">
        <w:rPr>
          <w:rFonts w:ascii="Arial" w:hAnsi="Arial" w:cs="Arial"/>
          <w:sz w:val="22"/>
          <w:szCs w:val="22"/>
          <w:lang w:val="en-GB" w:eastAsia="en-GB"/>
        </w:rPr>
        <w:t>osnovu</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ove</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uredbe</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naplaćeno</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boravišne</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takse</w:t>
      </w:r>
      <w:proofErr w:type="spellEnd"/>
      <w:r w:rsidR="00506502">
        <w:rPr>
          <w:rFonts w:ascii="Arial" w:hAnsi="Arial" w:cs="Arial"/>
          <w:sz w:val="22"/>
          <w:szCs w:val="22"/>
          <w:lang w:val="en-GB" w:eastAsia="en-GB"/>
        </w:rPr>
        <w:t xml:space="preserve"> za </w:t>
      </w:r>
      <w:proofErr w:type="spellStart"/>
      <w:r w:rsidR="00506502">
        <w:rPr>
          <w:rFonts w:ascii="Arial" w:hAnsi="Arial" w:cs="Arial"/>
          <w:sz w:val="22"/>
          <w:szCs w:val="22"/>
          <w:lang w:val="en-GB" w:eastAsia="en-GB"/>
        </w:rPr>
        <w:t>plovne</w:t>
      </w:r>
      <w:proofErr w:type="spellEnd"/>
      <w:r w:rsidR="00506502">
        <w:rPr>
          <w:rFonts w:ascii="Arial" w:hAnsi="Arial" w:cs="Arial"/>
          <w:sz w:val="22"/>
          <w:szCs w:val="22"/>
          <w:lang w:val="en-GB" w:eastAsia="en-GB"/>
        </w:rPr>
        <w:t xml:space="preserve"> </w:t>
      </w:r>
      <w:proofErr w:type="spellStart"/>
      <w:r w:rsidR="00506502">
        <w:rPr>
          <w:rFonts w:ascii="Arial" w:hAnsi="Arial" w:cs="Arial"/>
          <w:sz w:val="22"/>
          <w:szCs w:val="22"/>
          <w:lang w:val="en-GB" w:eastAsia="en-GB"/>
        </w:rPr>
        <w:t>objekte</w:t>
      </w:r>
      <w:proofErr w:type="spellEnd"/>
      <w:r w:rsidR="00697862">
        <w:rPr>
          <w:rFonts w:ascii="Arial" w:hAnsi="Arial" w:cs="Arial"/>
          <w:sz w:val="22"/>
          <w:szCs w:val="22"/>
          <w:lang w:val="en-GB" w:eastAsia="en-GB"/>
        </w:rPr>
        <w:t xml:space="preserve"> a </w:t>
      </w:r>
      <w:proofErr w:type="spellStart"/>
      <w:r w:rsidR="00D10C3D">
        <w:rPr>
          <w:rFonts w:ascii="Arial" w:hAnsi="Arial" w:cs="Arial"/>
          <w:sz w:val="22"/>
          <w:szCs w:val="22"/>
          <w:lang w:val="en-GB" w:eastAsia="en-GB"/>
        </w:rPr>
        <w:t>k</w:t>
      </w:r>
      <w:r w:rsidR="00697862">
        <w:rPr>
          <w:rFonts w:ascii="Arial" w:hAnsi="Arial" w:cs="Arial"/>
          <w:sz w:val="22"/>
          <w:szCs w:val="22"/>
          <w:lang w:val="en-GB" w:eastAsia="en-GB"/>
        </w:rPr>
        <w:t>oliko</w:t>
      </w:r>
      <w:proofErr w:type="spellEnd"/>
      <w:r w:rsidR="00697862">
        <w:rPr>
          <w:rFonts w:ascii="Arial" w:hAnsi="Arial" w:cs="Arial"/>
          <w:sz w:val="22"/>
          <w:szCs w:val="22"/>
          <w:lang w:val="en-GB" w:eastAsia="en-GB"/>
        </w:rPr>
        <w:t xml:space="preserve"> od </w:t>
      </w:r>
      <w:proofErr w:type="spellStart"/>
      <w:r w:rsidR="00697862">
        <w:rPr>
          <w:rFonts w:ascii="Arial" w:hAnsi="Arial" w:cs="Arial"/>
          <w:sz w:val="22"/>
          <w:szCs w:val="22"/>
          <w:lang w:val="en-GB" w:eastAsia="en-GB"/>
        </w:rPr>
        <w:t>izdavalaca</w:t>
      </w:r>
      <w:proofErr w:type="spellEnd"/>
      <w:r w:rsidR="00697862">
        <w:rPr>
          <w:rFonts w:ascii="Arial" w:hAnsi="Arial" w:cs="Arial"/>
          <w:sz w:val="22"/>
          <w:szCs w:val="22"/>
          <w:lang w:val="en-GB" w:eastAsia="en-GB"/>
        </w:rPr>
        <w:t xml:space="preserve"> </w:t>
      </w:r>
      <w:proofErr w:type="spellStart"/>
      <w:r w:rsidR="00697862">
        <w:rPr>
          <w:rFonts w:ascii="Arial" w:hAnsi="Arial" w:cs="Arial"/>
          <w:sz w:val="22"/>
          <w:szCs w:val="22"/>
          <w:lang w:val="en-GB" w:eastAsia="en-GB"/>
        </w:rPr>
        <w:t>privatnog</w:t>
      </w:r>
      <w:proofErr w:type="spellEnd"/>
      <w:r w:rsidR="00697862">
        <w:rPr>
          <w:rFonts w:ascii="Arial" w:hAnsi="Arial" w:cs="Arial"/>
          <w:sz w:val="22"/>
          <w:szCs w:val="22"/>
          <w:lang w:val="en-GB" w:eastAsia="en-GB"/>
        </w:rPr>
        <w:t xml:space="preserve"> </w:t>
      </w:r>
      <w:proofErr w:type="spellStart"/>
      <w:r w:rsidR="00697862">
        <w:rPr>
          <w:rFonts w:ascii="Arial" w:hAnsi="Arial" w:cs="Arial"/>
          <w:sz w:val="22"/>
          <w:szCs w:val="22"/>
          <w:lang w:val="en-GB" w:eastAsia="en-GB"/>
        </w:rPr>
        <w:t>smještaja</w:t>
      </w:r>
      <w:proofErr w:type="spellEnd"/>
      <w:r w:rsidR="00697862">
        <w:rPr>
          <w:rFonts w:ascii="Arial" w:hAnsi="Arial" w:cs="Arial"/>
          <w:sz w:val="22"/>
          <w:szCs w:val="22"/>
          <w:lang w:val="en-GB" w:eastAsia="en-GB"/>
        </w:rPr>
        <w:t xml:space="preserve"> i </w:t>
      </w:r>
      <w:proofErr w:type="spellStart"/>
      <w:r w:rsidR="00697862">
        <w:rPr>
          <w:rFonts w:ascii="Arial" w:hAnsi="Arial" w:cs="Arial"/>
          <w:sz w:val="22"/>
          <w:szCs w:val="22"/>
          <w:lang w:val="en-GB" w:eastAsia="en-GB"/>
        </w:rPr>
        <w:t>hotela</w:t>
      </w:r>
      <w:proofErr w:type="spellEnd"/>
      <w:r w:rsidR="00697862">
        <w:rPr>
          <w:rFonts w:ascii="Arial" w:hAnsi="Arial" w:cs="Arial"/>
          <w:sz w:val="22"/>
          <w:szCs w:val="22"/>
          <w:lang w:val="en-GB" w:eastAsia="en-GB"/>
        </w:rPr>
        <w:t>.</w:t>
      </w:r>
    </w:p>
    <w:p w14:paraId="69CF1BE5" w14:textId="3BB9739B" w:rsidR="00D10C3D" w:rsidRDefault="00D10C3D" w:rsidP="000C78FE">
      <w:pPr>
        <w:shd w:val="clear" w:color="auto" w:fill="FFFFFF"/>
        <w:suppressAutoHyphens w:val="0"/>
        <w:jc w:val="both"/>
        <w:textAlignment w:val="baseline"/>
        <w:rPr>
          <w:rFonts w:ascii="Arial" w:hAnsi="Arial" w:cs="Arial"/>
          <w:sz w:val="22"/>
          <w:szCs w:val="22"/>
          <w:lang w:val="en-GB" w:eastAsia="en-GB"/>
        </w:rPr>
      </w:pPr>
      <w:proofErr w:type="spellStart"/>
      <w:r w:rsidRPr="001C4393">
        <w:rPr>
          <w:rFonts w:ascii="Arial" w:hAnsi="Arial" w:cs="Arial"/>
          <w:b/>
          <w:bCs/>
          <w:sz w:val="22"/>
          <w:szCs w:val="22"/>
          <w:lang w:val="en-GB" w:eastAsia="en-GB"/>
        </w:rPr>
        <w:t>Direktorica</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Turističke</w:t>
      </w:r>
      <w:proofErr w:type="spellEnd"/>
      <w:r w:rsidRPr="001C4393">
        <w:rPr>
          <w:rFonts w:ascii="Arial" w:hAnsi="Arial" w:cs="Arial"/>
          <w:b/>
          <w:bCs/>
          <w:sz w:val="22"/>
          <w:szCs w:val="22"/>
          <w:lang w:val="en-GB" w:eastAsia="en-GB"/>
        </w:rPr>
        <w:t xml:space="preserve"> organizacija Nina </w:t>
      </w:r>
      <w:proofErr w:type="spellStart"/>
      <w:r w:rsidRPr="001C4393">
        <w:rPr>
          <w:rFonts w:ascii="Arial" w:hAnsi="Arial" w:cs="Arial"/>
          <w:b/>
          <w:bCs/>
          <w:sz w:val="22"/>
          <w:szCs w:val="22"/>
          <w:lang w:val="en-GB" w:eastAsia="en-GB"/>
        </w:rPr>
        <w:t>Lakičević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potvrdila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navode</w:t>
      </w:r>
      <w:proofErr w:type="spellEnd"/>
      <w:r>
        <w:rPr>
          <w:rFonts w:ascii="Arial" w:hAnsi="Arial" w:cs="Arial"/>
          <w:sz w:val="22"/>
          <w:szCs w:val="22"/>
          <w:lang w:val="en-GB" w:eastAsia="en-GB"/>
        </w:rPr>
        <w:t xml:space="preserve"> Vuković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najveća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jahta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uplovi</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Crnu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Goru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plati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godišni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iznos</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samo</w:t>
      </w:r>
      <w:proofErr w:type="spellEnd"/>
      <w:r>
        <w:rPr>
          <w:rFonts w:ascii="Arial" w:hAnsi="Arial" w:cs="Arial"/>
          <w:sz w:val="22"/>
          <w:szCs w:val="22"/>
          <w:lang w:val="en-GB" w:eastAsia="en-GB"/>
        </w:rPr>
        <w:t xml:space="preserve"> 120€ po </w:t>
      </w:r>
      <w:proofErr w:type="spellStart"/>
      <w:r>
        <w:rPr>
          <w:rFonts w:ascii="Arial" w:hAnsi="Arial" w:cs="Arial"/>
          <w:sz w:val="22"/>
          <w:szCs w:val="22"/>
          <w:lang w:val="en-GB" w:eastAsia="en-GB"/>
        </w:rPr>
        <w:t>osnovu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boravišne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takse</w:t>
      </w:r>
      <w:proofErr w:type="spellEnd"/>
      <w:r>
        <w:rPr>
          <w:rFonts w:ascii="Arial" w:hAnsi="Arial" w:cs="Arial"/>
          <w:sz w:val="22"/>
          <w:szCs w:val="22"/>
          <w:lang w:val="en-GB" w:eastAsia="en-GB"/>
        </w:rPr>
        <w:t xml:space="preserve"> bez </w:t>
      </w:r>
      <w:proofErr w:type="spellStart"/>
      <w:r>
        <w:rPr>
          <w:rFonts w:ascii="Arial" w:hAnsi="Arial" w:cs="Arial"/>
          <w:sz w:val="22"/>
          <w:szCs w:val="22"/>
          <w:lang w:val="en-GB" w:eastAsia="en-GB"/>
        </w:rPr>
        <w:t>obzira</w:t>
      </w:r>
      <w:proofErr w:type="spellEnd"/>
      <w:r>
        <w:rPr>
          <w:rFonts w:ascii="Arial" w:hAnsi="Arial" w:cs="Arial"/>
          <w:sz w:val="22"/>
          <w:szCs w:val="22"/>
          <w:lang w:val="en-GB" w:eastAsia="en-GB"/>
        </w:rPr>
        <w:t xml:space="preserve"> Koliko je </w:t>
      </w:r>
      <w:proofErr w:type="spellStart"/>
      <w:r>
        <w:rPr>
          <w:rFonts w:ascii="Arial" w:hAnsi="Arial" w:cs="Arial"/>
          <w:sz w:val="22"/>
          <w:szCs w:val="22"/>
          <w:lang w:val="en-GB" w:eastAsia="en-GB"/>
        </w:rPr>
        <w:t>članova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posade</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putnika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istoj.Ponovila</w:t>
      </w:r>
      <w:proofErr w:type="spellEnd"/>
      <w:r>
        <w:rPr>
          <w:rFonts w:ascii="Arial" w:hAnsi="Arial" w:cs="Arial"/>
          <w:sz w:val="22"/>
          <w:szCs w:val="22"/>
          <w:lang w:val="en-GB" w:eastAsia="en-GB"/>
        </w:rPr>
        <w:t xml:space="preserve"> je da je bio </w:t>
      </w:r>
      <w:proofErr w:type="spellStart"/>
      <w:r>
        <w:rPr>
          <w:rFonts w:ascii="Arial" w:hAnsi="Arial" w:cs="Arial"/>
          <w:sz w:val="22"/>
          <w:szCs w:val="22"/>
          <w:lang w:val="en-GB" w:eastAsia="en-GB"/>
        </w:rPr>
        <w:t>jedan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zahtjeva</w:t>
      </w:r>
      <w:proofErr w:type="spellEnd"/>
      <w:r>
        <w:rPr>
          <w:rFonts w:ascii="Arial" w:hAnsi="Arial" w:cs="Arial"/>
          <w:sz w:val="22"/>
          <w:szCs w:val="22"/>
          <w:lang w:val="en-GB" w:eastAsia="en-GB"/>
        </w:rPr>
        <w:t xml:space="preserve"> ka </w:t>
      </w:r>
      <w:proofErr w:type="spellStart"/>
      <w:r>
        <w:rPr>
          <w:rFonts w:ascii="Arial" w:hAnsi="Arial" w:cs="Arial"/>
          <w:sz w:val="22"/>
          <w:szCs w:val="22"/>
          <w:lang w:val="en-GB" w:eastAsia="en-GB"/>
        </w:rPr>
        <w:t>resornom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Ministarstvu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ogromna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sredstva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gube.Kazala</w:t>
      </w:r>
      <w:proofErr w:type="spellEnd"/>
      <w:r>
        <w:rPr>
          <w:rFonts w:ascii="Arial" w:hAnsi="Arial" w:cs="Arial"/>
          <w:sz w:val="22"/>
          <w:szCs w:val="22"/>
          <w:lang w:val="en-GB" w:eastAsia="en-GB"/>
        </w:rPr>
        <w:t xml:space="preserve"> je da je </w:t>
      </w:r>
      <w:proofErr w:type="spellStart"/>
      <w:r>
        <w:rPr>
          <w:rFonts w:ascii="Arial" w:hAnsi="Arial" w:cs="Arial"/>
          <w:sz w:val="22"/>
          <w:szCs w:val="22"/>
          <w:lang w:val="en-GB" w:eastAsia="en-GB"/>
        </w:rPr>
        <w:t>protekle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godine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naplata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boravišne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takse</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privatnom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smještaju</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hotelima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preko</w:t>
      </w:r>
      <w:proofErr w:type="spellEnd"/>
      <w:r>
        <w:rPr>
          <w:rFonts w:ascii="Arial" w:hAnsi="Arial" w:cs="Arial"/>
          <w:sz w:val="22"/>
          <w:szCs w:val="22"/>
          <w:lang w:val="en-GB" w:eastAsia="en-GB"/>
        </w:rPr>
        <w:t xml:space="preserve"> 500 </w:t>
      </w:r>
      <w:proofErr w:type="spellStart"/>
      <w:r>
        <w:rPr>
          <w:rFonts w:ascii="Arial" w:hAnsi="Arial" w:cs="Arial"/>
          <w:sz w:val="22"/>
          <w:szCs w:val="22"/>
          <w:lang w:val="en-GB" w:eastAsia="en-GB"/>
        </w:rPr>
        <w:t>hiljada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eura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dok</w:t>
      </w:r>
      <w:proofErr w:type="spellEnd"/>
      <w:r>
        <w:rPr>
          <w:rFonts w:ascii="Arial" w:hAnsi="Arial" w:cs="Arial"/>
          <w:sz w:val="22"/>
          <w:szCs w:val="22"/>
          <w:lang w:val="en-GB" w:eastAsia="en-GB"/>
        </w:rPr>
        <w:t xml:space="preserve"> je po </w:t>
      </w:r>
      <w:proofErr w:type="spellStart"/>
      <w:r>
        <w:rPr>
          <w:rFonts w:ascii="Arial" w:hAnsi="Arial" w:cs="Arial"/>
          <w:sz w:val="22"/>
          <w:szCs w:val="22"/>
          <w:lang w:val="en-GB" w:eastAsia="en-GB"/>
        </w:rPr>
        <w:t>osnovu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nautičke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takse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iznosila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svega</w:t>
      </w:r>
      <w:proofErr w:type="spellEnd"/>
      <w:r>
        <w:rPr>
          <w:rFonts w:ascii="Arial" w:hAnsi="Arial" w:cs="Arial"/>
          <w:sz w:val="22"/>
          <w:szCs w:val="22"/>
          <w:lang w:val="en-GB" w:eastAsia="en-GB"/>
        </w:rPr>
        <w:t xml:space="preserve"> 46 </w:t>
      </w:r>
      <w:proofErr w:type="spellStart"/>
      <w:r>
        <w:rPr>
          <w:rFonts w:ascii="Arial" w:hAnsi="Arial" w:cs="Arial"/>
          <w:sz w:val="22"/>
          <w:szCs w:val="22"/>
          <w:lang w:val="en-GB" w:eastAsia="en-GB"/>
        </w:rPr>
        <w:t>hiljada</w:t>
      </w:r>
      <w:proofErr w:type="spellEnd"/>
      <w:r>
        <w:rPr>
          <w:rFonts w:ascii="Arial" w:hAnsi="Arial" w:cs="Arial"/>
          <w:sz w:val="22"/>
          <w:szCs w:val="22"/>
          <w:lang w:val="en-GB" w:eastAsia="en-GB"/>
        </w:rPr>
        <w:t>.</w:t>
      </w:r>
    </w:p>
    <w:p w14:paraId="511C8E7D" w14:textId="1ED88B71" w:rsidR="001C4393" w:rsidRDefault="001C4393" w:rsidP="000C78FE">
      <w:pPr>
        <w:shd w:val="clear" w:color="auto" w:fill="FFFFFF"/>
        <w:suppressAutoHyphens w:val="0"/>
        <w:jc w:val="both"/>
        <w:textAlignment w:val="baseline"/>
        <w:rPr>
          <w:rFonts w:ascii="Arial" w:hAnsi="Arial" w:cs="Arial"/>
          <w:sz w:val="22"/>
          <w:szCs w:val="22"/>
          <w:lang w:val="en-GB" w:eastAsia="en-GB"/>
        </w:rPr>
      </w:pPr>
      <w:proofErr w:type="spellStart"/>
      <w:r w:rsidRPr="001C4393">
        <w:rPr>
          <w:rFonts w:ascii="Arial" w:hAnsi="Arial" w:cs="Arial"/>
          <w:b/>
          <w:bCs/>
          <w:sz w:val="22"/>
          <w:szCs w:val="22"/>
          <w:lang w:val="en-GB" w:eastAsia="en-GB"/>
        </w:rPr>
        <w:t>Odbornika</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Ćazima</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Lisičića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intersovalo</w:t>
      </w:r>
      <w:proofErr w:type="spellEnd"/>
      <w:r>
        <w:rPr>
          <w:rFonts w:ascii="Arial" w:hAnsi="Arial" w:cs="Arial"/>
          <w:sz w:val="22"/>
          <w:szCs w:val="22"/>
          <w:lang w:val="en-GB" w:eastAsia="en-GB"/>
        </w:rPr>
        <w:t xml:space="preserve"> je da li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Turistička</w:t>
      </w:r>
      <w:proofErr w:type="spellEnd"/>
      <w:r>
        <w:rPr>
          <w:rFonts w:ascii="Arial" w:hAnsi="Arial" w:cs="Arial"/>
          <w:sz w:val="22"/>
          <w:szCs w:val="22"/>
          <w:lang w:val="en-GB" w:eastAsia="en-GB"/>
        </w:rPr>
        <w:t xml:space="preserve"> organizacija i </w:t>
      </w:r>
      <w:proofErr w:type="spellStart"/>
      <w:r>
        <w:rPr>
          <w:rFonts w:ascii="Arial" w:hAnsi="Arial" w:cs="Arial"/>
          <w:sz w:val="22"/>
          <w:szCs w:val="22"/>
          <w:lang w:val="en-GB" w:eastAsia="en-GB"/>
        </w:rPr>
        <w:t>dalje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zahtijevati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dodatni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novac</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Opštine</w:t>
      </w:r>
      <w:proofErr w:type="spellEnd"/>
      <w:r>
        <w:rPr>
          <w:rFonts w:ascii="Arial" w:hAnsi="Arial" w:cs="Arial"/>
          <w:sz w:val="22"/>
          <w:szCs w:val="22"/>
          <w:lang w:val="en-GB" w:eastAsia="en-GB"/>
        </w:rPr>
        <w:t xml:space="preserve"> Tivat </w:t>
      </w:r>
      <w:proofErr w:type="spellStart"/>
      <w:r>
        <w:rPr>
          <w:rFonts w:ascii="Arial" w:hAnsi="Arial" w:cs="Arial"/>
          <w:sz w:val="22"/>
          <w:szCs w:val="22"/>
          <w:lang w:val="en-GB" w:eastAsia="en-GB"/>
        </w:rPr>
        <w:t>obzirom</w:t>
      </w:r>
      <w:proofErr w:type="spellEnd"/>
      <w:r>
        <w:rPr>
          <w:rFonts w:ascii="Arial" w:hAnsi="Arial" w:cs="Arial"/>
          <w:sz w:val="22"/>
          <w:szCs w:val="22"/>
          <w:lang w:val="en-GB" w:eastAsia="en-GB"/>
        </w:rPr>
        <w:t xml:space="preserve"> da u </w:t>
      </w:r>
      <w:proofErr w:type="spellStart"/>
      <w:r>
        <w:rPr>
          <w:rFonts w:ascii="Arial" w:hAnsi="Arial" w:cs="Arial"/>
          <w:sz w:val="22"/>
          <w:szCs w:val="22"/>
          <w:lang w:val="en-GB" w:eastAsia="en-GB"/>
        </w:rPr>
        <w:t>izvještaju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stoji</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ostvaren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poslovni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rezultat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skoro</w:t>
      </w:r>
      <w:proofErr w:type="spellEnd"/>
      <w:r>
        <w:rPr>
          <w:rFonts w:ascii="Arial" w:hAnsi="Arial" w:cs="Arial"/>
          <w:sz w:val="22"/>
          <w:szCs w:val="22"/>
          <w:lang w:val="en-GB" w:eastAsia="en-GB"/>
        </w:rPr>
        <w:t xml:space="preserve"> 230 </w:t>
      </w:r>
      <w:proofErr w:type="spellStart"/>
      <w:r>
        <w:rPr>
          <w:rFonts w:ascii="Arial" w:hAnsi="Arial" w:cs="Arial"/>
          <w:sz w:val="22"/>
          <w:szCs w:val="22"/>
          <w:lang w:val="en-GB" w:eastAsia="en-GB"/>
        </w:rPr>
        <w:t>hiljada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eura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ubuduće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manifestacije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finansirati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sopstvenih</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sredstava</w:t>
      </w:r>
      <w:proofErr w:type="spellEnd"/>
      <w:r>
        <w:rPr>
          <w:rFonts w:ascii="Arial" w:hAnsi="Arial" w:cs="Arial"/>
          <w:sz w:val="22"/>
          <w:szCs w:val="22"/>
          <w:lang w:val="en-GB" w:eastAsia="en-GB"/>
        </w:rPr>
        <w:t>.</w:t>
      </w:r>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Direktorica</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Turističke</w:t>
      </w:r>
      <w:proofErr w:type="spellEnd"/>
      <w:r w:rsidRPr="001C4393">
        <w:rPr>
          <w:rFonts w:ascii="Arial" w:hAnsi="Arial" w:cs="Arial"/>
          <w:b/>
          <w:bCs/>
          <w:sz w:val="22"/>
          <w:szCs w:val="22"/>
          <w:lang w:val="en-GB" w:eastAsia="en-GB"/>
        </w:rPr>
        <w:t xml:space="preserve"> organizacija Nina </w:t>
      </w:r>
      <w:proofErr w:type="spellStart"/>
      <w:r w:rsidRPr="001C4393">
        <w:rPr>
          <w:rFonts w:ascii="Arial" w:hAnsi="Arial" w:cs="Arial"/>
          <w:b/>
          <w:bCs/>
          <w:sz w:val="22"/>
          <w:szCs w:val="22"/>
          <w:lang w:val="en-GB" w:eastAsia="en-GB"/>
        </w:rPr>
        <w:t>Lakičević</w:t>
      </w:r>
      <w:proofErr w:type="spellEnd"/>
      <w:r>
        <w:rPr>
          <w:rFonts w:ascii="Arial" w:hAnsi="Arial" w:cs="Arial"/>
          <w:b/>
          <w:bCs/>
          <w:sz w:val="22"/>
          <w:szCs w:val="22"/>
          <w:lang w:val="en-GB" w:eastAsia="en-GB"/>
        </w:rPr>
        <w:t xml:space="preserve"> </w:t>
      </w:r>
      <w:proofErr w:type="spellStart"/>
      <w:r w:rsidRPr="001C4393">
        <w:rPr>
          <w:rFonts w:ascii="Arial" w:hAnsi="Arial" w:cs="Arial"/>
          <w:sz w:val="22"/>
          <w:szCs w:val="22"/>
          <w:lang w:val="en-GB" w:eastAsia="en-GB"/>
        </w:rPr>
        <w:t>smatra</w:t>
      </w:r>
      <w:proofErr w:type="spellEnd"/>
      <w:r w:rsidRPr="001C4393">
        <w:rPr>
          <w:rFonts w:ascii="Arial" w:hAnsi="Arial" w:cs="Arial"/>
          <w:sz w:val="22"/>
          <w:szCs w:val="22"/>
          <w:lang w:val="en-GB" w:eastAsia="en-GB"/>
        </w:rPr>
        <w:t xml:space="preserve"> da je </w:t>
      </w:r>
      <w:proofErr w:type="spellStart"/>
      <w:r w:rsidRPr="001C4393">
        <w:rPr>
          <w:rFonts w:ascii="Arial" w:hAnsi="Arial" w:cs="Arial"/>
          <w:sz w:val="22"/>
          <w:szCs w:val="22"/>
          <w:lang w:val="en-GB" w:eastAsia="en-GB"/>
        </w:rPr>
        <w:t>turizam</w:t>
      </w:r>
      <w:proofErr w:type="spellEnd"/>
      <w:r w:rsidRPr="001C4393">
        <w:rPr>
          <w:rFonts w:ascii="Arial" w:hAnsi="Arial" w:cs="Arial"/>
          <w:sz w:val="22"/>
          <w:szCs w:val="22"/>
          <w:lang w:val="en-GB" w:eastAsia="en-GB"/>
        </w:rPr>
        <w:t xml:space="preserve"> </w:t>
      </w:r>
      <w:proofErr w:type="spellStart"/>
      <w:r w:rsidRPr="001C4393">
        <w:rPr>
          <w:rFonts w:ascii="Arial" w:hAnsi="Arial" w:cs="Arial"/>
          <w:sz w:val="22"/>
          <w:szCs w:val="22"/>
          <w:lang w:val="en-GB" w:eastAsia="en-GB"/>
        </w:rPr>
        <w:t>strateška</w:t>
      </w:r>
      <w:proofErr w:type="spellEnd"/>
      <w:r w:rsidRPr="001C4393">
        <w:rPr>
          <w:rFonts w:ascii="Arial" w:hAnsi="Arial" w:cs="Arial"/>
          <w:sz w:val="22"/>
          <w:szCs w:val="22"/>
          <w:lang w:val="en-GB" w:eastAsia="en-GB"/>
        </w:rPr>
        <w:t xml:space="preserve"> grana </w:t>
      </w:r>
      <w:r>
        <w:rPr>
          <w:rFonts w:ascii="Arial" w:hAnsi="Arial" w:cs="Arial"/>
          <w:sz w:val="22"/>
          <w:szCs w:val="22"/>
          <w:lang w:val="en-GB" w:eastAsia="en-GB"/>
        </w:rPr>
        <w:t xml:space="preserve">I da </w:t>
      </w:r>
      <w:proofErr w:type="spellStart"/>
      <w:r>
        <w:rPr>
          <w:rFonts w:ascii="Arial" w:hAnsi="Arial" w:cs="Arial"/>
          <w:sz w:val="22"/>
          <w:szCs w:val="22"/>
          <w:lang w:val="en-GB" w:eastAsia="en-GB"/>
        </w:rPr>
        <w:t>ukoliko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očekujete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dobar</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rezultat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gostu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morate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pružiti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najbolju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usluge</w:t>
      </w:r>
      <w:proofErr w:type="spellEnd"/>
      <w:r>
        <w:rPr>
          <w:rFonts w:ascii="Arial" w:hAnsi="Arial" w:cs="Arial"/>
          <w:sz w:val="22"/>
          <w:szCs w:val="22"/>
          <w:lang w:val="en-GB" w:eastAsia="en-GB"/>
        </w:rPr>
        <w:t xml:space="preserve">. Kako se </w:t>
      </w:r>
      <w:proofErr w:type="spellStart"/>
      <w:r>
        <w:rPr>
          <w:rFonts w:ascii="Arial" w:hAnsi="Arial" w:cs="Arial"/>
          <w:sz w:val="22"/>
          <w:szCs w:val="22"/>
          <w:lang w:val="en-GB" w:eastAsia="en-GB"/>
        </w:rPr>
        <w:t>Turistička</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dalje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približila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prihodu</w:t>
      </w:r>
      <w:proofErr w:type="spellEnd"/>
      <w:r>
        <w:rPr>
          <w:rFonts w:ascii="Arial" w:hAnsi="Arial" w:cs="Arial"/>
          <w:sz w:val="22"/>
          <w:szCs w:val="22"/>
          <w:lang w:val="en-GB" w:eastAsia="en-GB"/>
        </w:rPr>
        <w:t xml:space="preserve"> od million </w:t>
      </w:r>
      <w:proofErr w:type="spellStart"/>
      <w:r>
        <w:rPr>
          <w:rFonts w:ascii="Arial" w:hAnsi="Arial" w:cs="Arial"/>
          <w:sz w:val="22"/>
          <w:szCs w:val="22"/>
          <w:lang w:val="en-GB" w:eastAsia="en-GB"/>
        </w:rPr>
        <w:t>eura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u </w:t>
      </w:r>
      <w:proofErr w:type="spellStart"/>
      <w:r>
        <w:rPr>
          <w:rFonts w:ascii="Arial" w:hAnsi="Arial" w:cs="Arial"/>
          <w:sz w:val="22"/>
          <w:szCs w:val="22"/>
          <w:lang w:val="en-GB" w:eastAsia="en-GB"/>
        </w:rPr>
        <w:t>mnogome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zaostaje</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Budvom</w:t>
      </w:r>
      <w:proofErr w:type="spellEnd"/>
      <w:r>
        <w:rPr>
          <w:rFonts w:ascii="Arial" w:hAnsi="Arial" w:cs="Arial"/>
          <w:sz w:val="22"/>
          <w:szCs w:val="22"/>
          <w:lang w:val="en-GB" w:eastAsia="en-GB"/>
        </w:rPr>
        <w:t xml:space="preserve">, Barom, </w:t>
      </w:r>
      <w:proofErr w:type="spellStart"/>
      <w:r>
        <w:rPr>
          <w:rFonts w:ascii="Arial" w:hAnsi="Arial" w:cs="Arial"/>
          <w:sz w:val="22"/>
          <w:szCs w:val="22"/>
          <w:lang w:val="en-GB" w:eastAsia="en-GB"/>
        </w:rPr>
        <w:t>Kotorom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obzirom</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raspolaže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mnogo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manjim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kapacitetima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ne </w:t>
      </w:r>
      <w:proofErr w:type="spellStart"/>
      <w:r>
        <w:rPr>
          <w:rFonts w:ascii="Arial" w:hAnsi="Arial" w:cs="Arial"/>
          <w:sz w:val="22"/>
          <w:szCs w:val="22"/>
          <w:lang w:val="en-GB" w:eastAsia="en-GB"/>
        </w:rPr>
        <w:t>vidi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razlog</w:t>
      </w:r>
      <w:proofErr w:type="spellEnd"/>
      <w:r>
        <w:rPr>
          <w:rFonts w:ascii="Arial" w:hAnsi="Arial" w:cs="Arial"/>
          <w:sz w:val="22"/>
          <w:szCs w:val="22"/>
          <w:lang w:val="en-GB" w:eastAsia="en-GB"/>
        </w:rPr>
        <w:t xml:space="preserve"> da je Opština ne </w:t>
      </w:r>
      <w:proofErr w:type="spellStart"/>
      <w:r>
        <w:rPr>
          <w:rFonts w:ascii="Arial" w:hAnsi="Arial" w:cs="Arial"/>
          <w:sz w:val="22"/>
          <w:szCs w:val="22"/>
          <w:lang w:val="en-GB" w:eastAsia="en-GB"/>
        </w:rPr>
        <w:t>podrži</w:t>
      </w:r>
      <w:proofErr w:type="spellEnd"/>
      <w:r w:rsidR="008023FB">
        <w:rPr>
          <w:rFonts w:ascii="Arial" w:hAnsi="Arial" w:cs="Arial"/>
          <w:sz w:val="22"/>
          <w:szCs w:val="22"/>
          <w:lang w:val="en-GB" w:eastAsia="en-GB"/>
        </w:rPr>
        <w:t xml:space="preserve">, </w:t>
      </w:r>
      <w:proofErr w:type="spellStart"/>
      <w:r w:rsidR="008023FB">
        <w:rPr>
          <w:rFonts w:ascii="Arial" w:hAnsi="Arial" w:cs="Arial"/>
          <w:sz w:val="22"/>
          <w:szCs w:val="22"/>
          <w:lang w:val="en-GB" w:eastAsia="en-GB"/>
        </w:rPr>
        <w:t>posebno</w:t>
      </w:r>
      <w:proofErr w:type="spellEnd"/>
      <w:r w:rsidR="008023FB">
        <w:rPr>
          <w:rFonts w:ascii="Arial" w:hAnsi="Arial" w:cs="Arial"/>
          <w:sz w:val="22"/>
          <w:szCs w:val="22"/>
          <w:lang w:val="en-GB" w:eastAsia="en-GB"/>
        </w:rPr>
        <w:t xml:space="preserve"> </w:t>
      </w:r>
      <w:proofErr w:type="spellStart"/>
      <w:r w:rsidR="008023FB">
        <w:rPr>
          <w:rFonts w:ascii="Arial" w:hAnsi="Arial" w:cs="Arial"/>
          <w:sz w:val="22"/>
          <w:szCs w:val="22"/>
          <w:lang w:val="en-GB" w:eastAsia="en-GB"/>
        </w:rPr>
        <w:t>što</w:t>
      </w:r>
      <w:proofErr w:type="spellEnd"/>
      <w:r w:rsidR="008023FB">
        <w:rPr>
          <w:rFonts w:ascii="Arial" w:hAnsi="Arial" w:cs="Arial"/>
          <w:sz w:val="22"/>
          <w:szCs w:val="22"/>
          <w:lang w:val="en-GB" w:eastAsia="en-GB"/>
        </w:rPr>
        <w:t xml:space="preserve"> je </w:t>
      </w:r>
      <w:proofErr w:type="spellStart"/>
      <w:r w:rsidR="008023FB">
        <w:rPr>
          <w:rFonts w:ascii="Arial" w:hAnsi="Arial" w:cs="Arial"/>
          <w:sz w:val="22"/>
          <w:szCs w:val="22"/>
          <w:lang w:val="en-GB" w:eastAsia="en-GB"/>
        </w:rPr>
        <w:t>ove</w:t>
      </w:r>
      <w:proofErr w:type="spellEnd"/>
      <w:r w:rsidR="008023FB">
        <w:rPr>
          <w:rFonts w:ascii="Arial" w:hAnsi="Arial" w:cs="Arial"/>
          <w:sz w:val="22"/>
          <w:szCs w:val="22"/>
          <w:lang w:val="en-GB" w:eastAsia="en-GB"/>
        </w:rPr>
        <w:t xml:space="preserve"> </w:t>
      </w:r>
      <w:proofErr w:type="spellStart"/>
      <w:r w:rsidR="008023FB">
        <w:rPr>
          <w:rFonts w:ascii="Arial" w:hAnsi="Arial" w:cs="Arial"/>
          <w:sz w:val="22"/>
          <w:szCs w:val="22"/>
          <w:lang w:val="en-GB" w:eastAsia="en-GB"/>
        </w:rPr>
        <w:t>godine</w:t>
      </w:r>
      <w:proofErr w:type="spellEnd"/>
      <w:r w:rsidR="008023FB">
        <w:rPr>
          <w:rFonts w:ascii="Arial" w:hAnsi="Arial" w:cs="Arial"/>
          <w:sz w:val="22"/>
          <w:szCs w:val="22"/>
          <w:lang w:val="en-GB" w:eastAsia="en-GB"/>
        </w:rPr>
        <w:t xml:space="preserve"> </w:t>
      </w:r>
      <w:proofErr w:type="spellStart"/>
      <w:r w:rsidR="008023FB">
        <w:rPr>
          <w:rFonts w:ascii="Arial" w:hAnsi="Arial" w:cs="Arial"/>
          <w:sz w:val="22"/>
          <w:szCs w:val="22"/>
          <w:lang w:val="en-GB" w:eastAsia="en-GB"/>
        </w:rPr>
        <w:t>uvedeno</w:t>
      </w:r>
      <w:proofErr w:type="spellEnd"/>
      <w:r w:rsidR="008023FB">
        <w:rPr>
          <w:rFonts w:ascii="Arial" w:hAnsi="Arial" w:cs="Arial"/>
          <w:sz w:val="22"/>
          <w:szCs w:val="22"/>
          <w:lang w:val="en-GB" w:eastAsia="en-GB"/>
        </w:rPr>
        <w:t xml:space="preserve"> </w:t>
      </w:r>
      <w:proofErr w:type="spellStart"/>
      <w:r w:rsidR="008023FB">
        <w:rPr>
          <w:rFonts w:ascii="Arial" w:hAnsi="Arial" w:cs="Arial"/>
          <w:sz w:val="22"/>
          <w:szCs w:val="22"/>
          <w:lang w:val="en-GB" w:eastAsia="en-GB"/>
        </w:rPr>
        <w:t>mnogo</w:t>
      </w:r>
      <w:proofErr w:type="spellEnd"/>
      <w:r w:rsidR="008023FB">
        <w:rPr>
          <w:rFonts w:ascii="Arial" w:hAnsi="Arial" w:cs="Arial"/>
          <w:sz w:val="22"/>
          <w:szCs w:val="22"/>
          <w:lang w:val="en-GB" w:eastAsia="en-GB"/>
        </w:rPr>
        <w:t xml:space="preserve"> </w:t>
      </w:r>
      <w:proofErr w:type="spellStart"/>
      <w:r w:rsidR="008023FB">
        <w:rPr>
          <w:rFonts w:ascii="Arial" w:hAnsi="Arial" w:cs="Arial"/>
          <w:sz w:val="22"/>
          <w:szCs w:val="22"/>
          <w:lang w:val="en-GB" w:eastAsia="en-GB"/>
        </w:rPr>
        <w:t>novih</w:t>
      </w:r>
      <w:proofErr w:type="spellEnd"/>
      <w:r w:rsidR="008023FB">
        <w:rPr>
          <w:rFonts w:ascii="Arial" w:hAnsi="Arial" w:cs="Arial"/>
          <w:sz w:val="22"/>
          <w:szCs w:val="22"/>
          <w:lang w:val="en-GB" w:eastAsia="en-GB"/>
        </w:rPr>
        <w:t xml:space="preserve"> </w:t>
      </w:r>
      <w:proofErr w:type="spellStart"/>
      <w:r w:rsidR="008023FB">
        <w:rPr>
          <w:rFonts w:ascii="Arial" w:hAnsi="Arial" w:cs="Arial"/>
          <w:sz w:val="22"/>
          <w:szCs w:val="22"/>
          <w:lang w:val="en-GB" w:eastAsia="en-GB"/>
        </w:rPr>
        <w:t>manifestacija</w:t>
      </w:r>
      <w:proofErr w:type="spellEnd"/>
      <w:r w:rsidR="008023FB">
        <w:rPr>
          <w:rFonts w:ascii="Arial" w:hAnsi="Arial" w:cs="Arial"/>
          <w:sz w:val="22"/>
          <w:szCs w:val="22"/>
          <w:lang w:val="en-GB" w:eastAsia="en-GB"/>
        </w:rPr>
        <w:t>.</w:t>
      </w:r>
    </w:p>
    <w:p w14:paraId="67A1FE7E" w14:textId="429451FB" w:rsidR="003B7737" w:rsidRDefault="003B7737" w:rsidP="000C78FE">
      <w:pPr>
        <w:shd w:val="clear" w:color="auto" w:fill="FFFFFF"/>
        <w:suppressAutoHyphens w:val="0"/>
        <w:jc w:val="both"/>
        <w:textAlignment w:val="baseline"/>
        <w:rPr>
          <w:rFonts w:ascii="Arial" w:hAnsi="Arial" w:cs="Arial"/>
          <w:sz w:val="22"/>
          <w:szCs w:val="22"/>
          <w:lang w:val="en-GB" w:eastAsia="en-GB"/>
        </w:rPr>
      </w:pPr>
      <w:proofErr w:type="spellStart"/>
      <w:r w:rsidRPr="003810B5">
        <w:rPr>
          <w:rFonts w:ascii="Arial" w:hAnsi="Arial" w:cs="Arial"/>
          <w:b/>
          <w:bCs/>
          <w:sz w:val="22"/>
          <w:szCs w:val="22"/>
          <w:lang w:val="en-GB" w:eastAsia="en-GB"/>
        </w:rPr>
        <w:t>Odbornica</w:t>
      </w:r>
      <w:proofErr w:type="spellEnd"/>
      <w:r w:rsidRPr="003810B5">
        <w:rPr>
          <w:rFonts w:ascii="Arial" w:hAnsi="Arial" w:cs="Arial"/>
          <w:b/>
          <w:bCs/>
          <w:sz w:val="22"/>
          <w:szCs w:val="22"/>
          <w:lang w:val="en-GB" w:eastAsia="en-GB"/>
        </w:rPr>
        <w:t xml:space="preserve"> Sandra Sindik</w:t>
      </w:r>
      <w:r>
        <w:rPr>
          <w:rFonts w:ascii="Arial" w:hAnsi="Arial" w:cs="Arial"/>
          <w:sz w:val="22"/>
          <w:szCs w:val="22"/>
          <w:lang w:val="en-GB" w:eastAsia="en-GB"/>
        </w:rPr>
        <w:t xml:space="preserve"> </w:t>
      </w:r>
      <w:proofErr w:type="spellStart"/>
      <w:r>
        <w:rPr>
          <w:rFonts w:ascii="Arial" w:hAnsi="Arial" w:cs="Arial"/>
          <w:sz w:val="22"/>
          <w:szCs w:val="22"/>
          <w:lang w:val="en-GB" w:eastAsia="en-GB"/>
        </w:rPr>
        <w:t>čestitala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otvaranje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festivala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biser</w:t>
      </w:r>
      <w:proofErr w:type="spellEnd"/>
      <w:r>
        <w:rPr>
          <w:rFonts w:ascii="Arial" w:hAnsi="Arial" w:cs="Arial"/>
          <w:sz w:val="22"/>
          <w:szCs w:val="22"/>
          <w:lang w:val="en-GB" w:eastAsia="en-GB"/>
        </w:rPr>
        <w:t xml:space="preserve"> Jadran ate se </w:t>
      </w:r>
      <w:proofErr w:type="spellStart"/>
      <w:r>
        <w:rPr>
          <w:rFonts w:ascii="Arial" w:hAnsi="Arial" w:cs="Arial"/>
          <w:sz w:val="22"/>
          <w:szCs w:val="22"/>
          <w:lang w:val="en-GB" w:eastAsia="en-GB"/>
        </w:rPr>
        <w:t>osvrnula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kako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navela</w:t>
      </w:r>
      <w:proofErr w:type="spellEnd"/>
      <w:r>
        <w:rPr>
          <w:rFonts w:ascii="Arial" w:hAnsi="Arial" w:cs="Arial"/>
          <w:sz w:val="22"/>
          <w:szCs w:val="22"/>
          <w:lang w:val="en-GB" w:eastAsia="en-GB"/>
        </w:rPr>
        <w:t>, “</w:t>
      </w:r>
      <w:proofErr w:type="spellStart"/>
      <w:r>
        <w:rPr>
          <w:rFonts w:ascii="Arial" w:hAnsi="Arial" w:cs="Arial"/>
          <w:sz w:val="22"/>
          <w:szCs w:val="22"/>
          <w:lang w:val="en-GB" w:eastAsia="en-GB"/>
        </w:rPr>
        <w:t>maćehinski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odnos</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Nacionalne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turističke</w:t>
      </w:r>
      <w:proofErr w:type="spellEnd"/>
      <w:r>
        <w:rPr>
          <w:rFonts w:ascii="Arial" w:hAnsi="Arial" w:cs="Arial"/>
          <w:sz w:val="22"/>
          <w:szCs w:val="22"/>
          <w:lang w:val="en-GB" w:eastAsia="en-GB"/>
        </w:rPr>
        <w:t xml:space="preserve"> organizacija </w:t>
      </w:r>
      <w:proofErr w:type="spellStart"/>
      <w:r>
        <w:rPr>
          <w:rFonts w:ascii="Arial" w:hAnsi="Arial" w:cs="Arial"/>
          <w:sz w:val="22"/>
          <w:szCs w:val="22"/>
          <w:lang w:val="en-GB" w:eastAsia="en-GB"/>
        </w:rPr>
        <w:t>prema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Turističkoj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organizaciji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Tivat.</w:t>
      </w:r>
      <w:r w:rsidR="003810B5">
        <w:rPr>
          <w:rFonts w:ascii="Arial" w:hAnsi="Arial" w:cs="Arial"/>
          <w:sz w:val="22"/>
          <w:szCs w:val="22"/>
          <w:lang w:val="en-GB" w:eastAsia="en-GB"/>
        </w:rPr>
        <w:t>Izrazila</w:t>
      </w:r>
      <w:proofErr w:type="spellEnd"/>
      <w:r w:rsidR="003810B5">
        <w:rPr>
          <w:rFonts w:ascii="Arial" w:hAnsi="Arial" w:cs="Arial"/>
          <w:sz w:val="22"/>
          <w:szCs w:val="22"/>
          <w:lang w:val="en-GB" w:eastAsia="en-GB"/>
        </w:rPr>
        <w:t xml:space="preserve"> je </w:t>
      </w:r>
      <w:proofErr w:type="spellStart"/>
      <w:r w:rsidR="003810B5">
        <w:rPr>
          <w:rFonts w:ascii="Arial" w:hAnsi="Arial" w:cs="Arial"/>
          <w:sz w:val="22"/>
          <w:szCs w:val="22"/>
          <w:lang w:val="en-GB" w:eastAsia="en-GB"/>
        </w:rPr>
        <w:t>zabrinutost</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načinom</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na</w:t>
      </w:r>
      <w:proofErr w:type="spellEnd"/>
      <w:r w:rsidR="003810B5">
        <w:rPr>
          <w:rFonts w:ascii="Arial" w:hAnsi="Arial" w:cs="Arial"/>
          <w:sz w:val="22"/>
          <w:szCs w:val="22"/>
          <w:lang w:val="en-GB" w:eastAsia="en-GB"/>
        </w:rPr>
        <w:t xml:space="preserve"> koji je </w:t>
      </w:r>
      <w:proofErr w:type="spellStart"/>
      <w:r w:rsidR="003810B5">
        <w:rPr>
          <w:rFonts w:ascii="Arial" w:hAnsi="Arial" w:cs="Arial"/>
          <w:sz w:val="22"/>
          <w:szCs w:val="22"/>
          <w:lang w:val="en-GB" w:eastAsia="en-GB"/>
        </w:rPr>
        <w:t>predstavljen</w:t>
      </w:r>
      <w:proofErr w:type="spellEnd"/>
      <w:r w:rsidR="003810B5">
        <w:rPr>
          <w:rFonts w:ascii="Arial" w:hAnsi="Arial" w:cs="Arial"/>
          <w:sz w:val="22"/>
          <w:szCs w:val="22"/>
          <w:lang w:val="en-GB" w:eastAsia="en-GB"/>
        </w:rPr>
        <w:t xml:space="preserve"> Tivat </w:t>
      </w:r>
      <w:proofErr w:type="spellStart"/>
      <w:r w:rsidR="003810B5">
        <w:rPr>
          <w:rFonts w:ascii="Arial" w:hAnsi="Arial" w:cs="Arial"/>
          <w:sz w:val="22"/>
          <w:szCs w:val="22"/>
          <w:lang w:val="en-GB" w:eastAsia="en-GB"/>
        </w:rPr>
        <w:t>na</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sajmu</w:t>
      </w:r>
      <w:proofErr w:type="spellEnd"/>
      <w:r w:rsidR="003810B5">
        <w:rPr>
          <w:rFonts w:ascii="Arial" w:hAnsi="Arial" w:cs="Arial"/>
          <w:sz w:val="22"/>
          <w:szCs w:val="22"/>
          <w:lang w:val="en-GB" w:eastAsia="en-GB"/>
        </w:rPr>
        <w:t xml:space="preserve"> u </w:t>
      </w:r>
      <w:proofErr w:type="spellStart"/>
      <w:r w:rsidR="003810B5">
        <w:rPr>
          <w:rFonts w:ascii="Arial" w:hAnsi="Arial" w:cs="Arial"/>
          <w:sz w:val="22"/>
          <w:szCs w:val="22"/>
          <w:lang w:val="en-GB" w:eastAsia="en-GB"/>
        </w:rPr>
        <w:t>Beogradu</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sa</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čime</w:t>
      </w:r>
      <w:proofErr w:type="spellEnd"/>
      <w:r w:rsidR="003810B5">
        <w:rPr>
          <w:rFonts w:ascii="Arial" w:hAnsi="Arial" w:cs="Arial"/>
          <w:sz w:val="22"/>
          <w:szCs w:val="22"/>
          <w:lang w:val="en-GB" w:eastAsia="en-GB"/>
        </w:rPr>
        <w:t xml:space="preserve"> se </w:t>
      </w:r>
      <w:proofErr w:type="spellStart"/>
      <w:r w:rsidR="003810B5">
        <w:rPr>
          <w:rFonts w:ascii="Arial" w:hAnsi="Arial" w:cs="Arial"/>
          <w:sz w:val="22"/>
          <w:szCs w:val="22"/>
          <w:lang w:val="en-GB" w:eastAsia="en-GB"/>
        </w:rPr>
        <w:t>složila</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Lakičević</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navodeći</w:t>
      </w:r>
      <w:proofErr w:type="spellEnd"/>
      <w:r w:rsidR="003810B5">
        <w:rPr>
          <w:rFonts w:ascii="Arial" w:hAnsi="Arial" w:cs="Arial"/>
          <w:sz w:val="22"/>
          <w:szCs w:val="22"/>
          <w:lang w:val="en-GB" w:eastAsia="en-GB"/>
        </w:rPr>
        <w:t xml:space="preserve"> da </w:t>
      </w:r>
      <w:proofErr w:type="spellStart"/>
      <w:r w:rsidR="003810B5">
        <w:rPr>
          <w:rFonts w:ascii="Arial" w:hAnsi="Arial" w:cs="Arial"/>
          <w:sz w:val="22"/>
          <w:szCs w:val="22"/>
          <w:lang w:val="en-GB" w:eastAsia="en-GB"/>
        </w:rPr>
        <w:t>im</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naplati</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skupo</w:t>
      </w:r>
      <w:proofErr w:type="spellEnd"/>
      <w:r w:rsidR="003810B5">
        <w:rPr>
          <w:rFonts w:ascii="Arial" w:hAnsi="Arial" w:cs="Arial"/>
          <w:sz w:val="22"/>
          <w:szCs w:val="22"/>
          <w:lang w:val="en-GB" w:eastAsia="en-GB"/>
        </w:rPr>
        <w:t xml:space="preserve"> a za </w:t>
      </w:r>
      <w:proofErr w:type="spellStart"/>
      <w:r w:rsidR="003810B5">
        <w:rPr>
          <w:rFonts w:ascii="Arial" w:hAnsi="Arial" w:cs="Arial"/>
          <w:sz w:val="22"/>
          <w:szCs w:val="22"/>
          <w:lang w:val="en-GB" w:eastAsia="en-GB"/>
        </w:rPr>
        <w:t>uzvrat</w:t>
      </w:r>
      <w:proofErr w:type="spellEnd"/>
      <w:r w:rsidR="003810B5">
        <w:rPr>
          <w:rFonts w:ascii="Arial" w:hAnsi="Arial" w:cs="Arial"/>
          <w:sz w:val="22"/>
          <w:szCs w:val="22"/>
          <w:lang w:val="en-GB" w:eastAsia="en-GB"/>
        </w:rPr>
        <w:t xml:space="preserve"> ne </w:t>
      </w:r>
      <w:proofErr w:type="spellStart"/>
      <w:r w:rsidR="003810B5">
        <w:rPr>
          <w:rFonts w:ascii="Arial" w:hAnsi="Arial" w:cs="Arial"/>
          <w:sz w:val="22"/>
          <w:szCs w:val="22"/>
          <w:lang w:val="en-GB" w:eastAsia="en-GB"/>
        </w:rPr>
        <w:t>dobije</w:t>
      </w:r>
      <w:proofErr w:type="spellEnd"/>
      <w:r w:rsidR="003810B5">
        <w:rPr>
          <w:rFonts w:ascii="Arial" w:hAnsi="Arial" w:cs="Arial"/>
          <w:sz w:val="22"/>
          <w:szCs w:val="22"/>
          <w:lang w:val="en-GB" w:eastAsia="en-GB"/>
        </w:rPr>
        <w:t xml:space="preserve"> se </w:t>
      </w:r>
      <w:proofErr w:type="spellStart"/>
      <w:r w:rsidR="003810B5">
        <w:rPr>
          <w:rFonts w:ascii="Arial" w:hAnsi="Arial" w:cs="Arial"/>
          <w:sz w:val="22"/>
          <w:szCs w:val="22"/>
          <w:lang w:val="en-GB" w:eastAsia="en-GB"/>
        </w:rPr>
        <w:t>gotovo</w:t>
      </w:r>
      <w:proofErr w:type="spellEnd"/>
      <w:r w:rsidR="003810B5">
        <w:rPr>
          <w:rFonts w:ascii="Arial" w:hAnsi="Arial" w:cs="Arial"/>
          <w:sz w:val="22"/>
          <w:szCs w:val="22"/>
          <w:lang w:val="en-GB" w:eastAsia="en-GB"/>
        </w:rPr>
        <w:t xml:space="preserve"> </w:t>
      </w:r>
      <w:proofErr w:type="spellStart"/>
      <w:r w:rsidR="003810B5">
        <w:rPr>
          <w:rFonts w:ascii="Arial" w:hAnsi="Arial" w:cs="Arial"/>
          <w:sz w:val="22"/>
          <w:szCs w:val="22"/>
          <w:lang w:val="en-GB" w:eastAsia="en-GB"/>
        </w:rPr>
        <w:t>ništa</w:t>
      </w:r>
      <w:proofErr w:type="spellEnd"/>
      <w:r w:rsidR="003810B5">
        <w:rPr>
          <w:rFonts w:ascii="Arial" w:hAnsi="Arial" w:cs="Arial"/>
          <w:sz w:val="22"/>
          <w:szCs w:val="22"/>
          <w:lang w:val="en-GB" w:eastAsia="en-GB"/>
        </w:rPr>
        <w:t>.</w:t>
      </w:r>
    </w:p>
    <w:p w14:paraId="337D7823" w14:textId="77777777" w:rsidR="004B6431" w:rsidRPr="001C4393" w:rsidRDefault="004B6431" w:rsidP="000C78FE">
      <w:pPr>
        <w:shd w:val="clear" w:color="auto" w:fill="FFFFFF"/>
        <w:suppressAutoHyphens w:val="0"/>
        <w:jc w:val="both"/>
        <w:textAlignment w:val="baseline"/>
        <w:rPr>
          <w:rFonts w:ascii="Arial" w:hAnsi="Arial" w:cs="Arial"/>
          <w:sz w:val="22"/>
          <w:szCs w:val="22"/>
          <w:lang w:val="en-GB" w:eastAsia="en-GB"/>
        </w:rPr>
      </w:pPr>
    </w:p>
    <w:p w14:paraId="2252F919" w14:textId="44B4B6B8" w:rsidR="004B6431" w:rsidRDefault="004B6431" w:rsidP="004B6431">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Predsjednik</w:t>
      </w:r>
      <w:proofErr w:type="spellEnd"/>
      <w:r>
        <w:rPr>
          <w:rFonts w:ascii="Arial" w:hAnsi="Arial" w:cs="Arial"/>
          <w:sz w:val="22"/>
          <w:szCs w:val="22"/>
          <w:lang w:val="en-GB" w:eastAsia="en-GB"/>
        </w:rPr>
        <w:t xml:space="preserve"> Skupštine </w:t>
      </w:r>
      <w:proofErr w:type="spellStart"/>
      <w:r>
        <w:rPr>
          <w:rFonts w:ascii="Arial" w:hAnsi="Arial" w:cs="Arial"/>
          <w:sz w:val="22"/>
          <w:szCs w:val="22"/>
          <w:lang w:val="en-GB" w:eastAsia="en-GB"/>
        </w:rPr>
        <w:t>konstatovao</w:t>
      </w:r>
      <w:proofErr w:type="spellEnd"/>
      <w:r>
        <w:rPr>
          <w:rFonts w:ascii="Arial" w:hAnsi="Arial" w:cs="Arial"/>
          <w:sz w:val="22"/>
          <w:szCs w:val="22"/>
          <w:lang w:val="en-GB" w:eastAsia="en-GB"/>
        </w:rPr>
        <w:t xml:space="preserve"> je da je </w:t>
      </w:r>
      <w:proofErr w:type="spellStart"/>
      <w:r>
        <w:rPr>
          <w:rFonts w:ascii="Arial" w:hAnsi="Arial" w:cs="Arial"/>
          <w:sz w:val="22"/>
          <w:szCs w:val="22"/>
          <w:lang w:val="en-GB" w:eastAsia="en-GB"/>
        </w:rPr>
        <w:t>sjednici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pristupila</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odbornica</w:t>
      </w:r>
      <w:proofErr w:type="spellEnd"/>
      <w:r>
        <w:rPr>
          <w:rFonts w:ascii="Arial" w:hAnsi="Arial" w:cs="Arial"/>
          <w:sz w:val="22"/>
          <w:szCs w:val="22"/>
          <w:lang w:val="en-GB" w:eastAsia="en-GB"/>
        </w:rPr>
        <w:t xml:space="preserve"> </w:t>
      </w:r>
      <w:r w:rsidR="00E8495A">
        <w:rPr>
          <w:rFonts w:ascii="Arial" w:hAnsi="Arial" w:cs="Arial"/>
          <w:sz w:val="22"/>
          <w:szCs w:val="22"/>
          <w:lang w:val="en-GB" w:eastAsia="en-GB"/>
        </w:rPr>
        <w:t>Julija Samardžić</w:t>
      </w:r>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je u </w:t>
      </w:r>
      <w:proofErr w:type="spellStart"/>
      <w:r>
        <w:rPr>
          <w:rFonts w:ascii="Arial" w:hAnsi="Arial" w:cs="Arial"/>
          <w:sz w:val="22"/>
          <w:szCs w:val="22"/>
          <w:lang w:val="en-GB" w:eastAsia="en-GB"/>
        </w:rPr>
        <w:t>sali</w:t>
      </w:r>
      <w:proofErr w:type="spellEnd"/>
      <w:r>
        <w:rPr>
          <w:rFonts w:ascii="Arial" w:hAnsi="Arial" w:cs="Arial"/>
          <w:sz w:val="22"/>
          <w:szCs w:val="22"/>
          <w:lang w:val="en-GB" w:eastAsia="en-GB"/>
        </w:rPr>
        <w:t xml:space="preserve"> 2</w:t>
      </w:r>
      <w:r w:rsidR="00E8495A">
        <w:rPr>
          <w:rFonts w:ascii="Arial" w:hAnsi="Arial" w:cs="Arial"/>
          <w:sz w:val="22"/>
          <w:szCs w:val="22"/>
          <w:lang w:val="en-GB" w:eastAsia="en-GB"/>
        </w:rPr>
        <w:t>5</w:t>
      </w:r>
      <w:r>
        <w:rPr>
          <w:rFonts w:ascii="Arial" w:hAnsi="Arial" w:cs="Arial"/>
          <w:sz w:val="22"/>
          <w:szCs w:val="22"/>
          <w:lang w:val="en-GB" w:eastAsia="en-GB"/>
        </w:rPr>
        <w:t xml:space="preserve"> </w:t>
      </w:r>
      <w:proofErr w:type="spellStart"/>
      <w:r>
        <w:rPr>
          <w:rFonts w:ascii="Arial" w:hAnsi="Arial" w:cs="Arial"/>
          <w:sz w:val="22"/>
          <w:szCs w:val="22"/>
          <w:lang w:val="en-GB" w:eastAsia="en-GB"/>
        </w:rPr>
        <w:t>odbornika</w:t>
      </w:r>
      <w:proofErr w:type="spellEnd"/>
      <w:r>
        <w:rPr>
          <w:rFonts w:ascii="Arial" w:hAnsi="Arial" w:cs="Arial"/>
          <w:sz w:val="22"/>
          <w:szCs w:val="22"/>
          <w:lang w:val="en-GB" w:eastAsia="en-GB"/>
        </w:rPr>
        <w:t>.</w:t>
      </w:r>
    </w:p>
    <w:p w14:paraId="1CF9B1FA" w14:textId="77777777" w:rsidR="00BD6A66" w:rsidRPr="00136819" w:rsidRDefault="00BD6A66" w:rsidP="000C78FE">
      <w:pPr>
        <w:shd w:val="clear" w:color="auto" w:fill="FFFFFF"/>
        <w:suppressAutoHyphens w:val="0"/>
        <w:jc w:val="both"/>
        <w:textAlignment w:val="baseline"/>
        <w:rPr>
          <w:rFonts w:ascii="Arial" w:hAnsi="Arial" w:cs="Arial"/>
          <w:sz w:val="22"/>
          <w:szCs w:val="22"/>
          <w:lang w:val="en-GB" w:eastAsia="en-GB"/>
        </w:rPr>
      </w:pPr>
    </w:p>
    <w:p w14:paraId="21A5CF92" w14:textId="50507037" w:rsidR="00D7646A" w:rsidRDefault="00D7646A" w:rsidP="00D7646A">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Izvještaj</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w:t>
      </w:r>
      <w:r w:rsidR="004B6431">
        <w:rPr>
          <w:rFonts w:ascii="Arial" w:hAnsi="Arial" w:cs="Arial"/>
          <w:sz w:val="22"/>
          <w:szCs w:val="22"/>
          <w:lang w:val="en-GB" w:eastAsia="en-GB"/>
        </w:rPr>
        <w:t>7</w:t>
      </w:r>
      <w:r>
        <w:rPr>
          <w:rFonts w:ascii="Arial" w:hAnsi="Arial" w:cs="Arial"/>
          <w:sz w:val="22"/>
          <w:szCs w:val="22"/>
          <w:lang w:val="en-GB" w:eastAsia="en-GB"/>
        </w:rPr>
        <w:t xml:space="preserve">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296AD4E5" w14:textId="77777777" w:rsidR="00517FAF" w:rsidRDefault="00517FAF" w:rsidP="002A1D8E">
      <w:pPr>
        <w:shd w:val="clear" w:color="auto" w:fill="FFFFFF"/>
        <w:suppressAutoHyphens w:val="0"/>
        <w:spacing w:after="300"/>
        <w:jc w:val="both"/>
        <w:textAlignment w:val="baseline"/>
        <w:rPr>
          <w:rFonts w:ascii="Arial" w:hAnsi="Arial" w:cs="Arial"/>
          <w:sz w:val="22"/>
          <w:szCs w:val="22"/>
          <w:lang w:val="en-GB" w:eastAsia="en-GB"/>
        </w:rPr>
      </w:pPr>
    </w:p>
    <w:p w14:paraId="1EE035EB" w14:textId="7BC4D442" w:rsidR="004209BE" w:rsidRPr="004209BE" w:rsidRDefault="004209BE" w:rsidP="004209BE">
      <w:pPr>
        <w:pStyle w:val="ListParagraph"/>
        <w:numPr>
          <w:ilvl w:val="0"/>
          <w:numId w:val="27"/>
        </w:numPr>
        <w:suppressAutoHyphens w:val="0"/>
        <w:contextualSpacing/>
        <w:jc w:val="both"/>
        <w:rPr>
          <w:rFonts w:ascii="Arial" w:hAnsi="Arial" w:cs="Arial"/>
          <w:b/>
          <w:sz w:val="22"/>
          <w:szCs w:val="22"/>
          <w:lang w:val="sr-Latn-CS"/>
        </w:rPr>
      </w:pPr>
      <w:r w:rsidRPr="004209BE">
        <w:rPr>
          <w:rFonts w:ascii="Arial" w:hAnsi="Arial" w:cs="Arial"/>
          <w:b/>
          <w:sz w:val="22"/>
          <w:szCs w:val="22"/>
          <w:lang w:val="sr-Latn-CS"/>
        </w:rPr>
        <w:t xml:space="preserve">Program rada DOO „Biznis info centar„Tivat sa finansijskim planom za 2024.godinu </w:t>
      </w:r>
    </w:p>
    <w:p w14:paraId="09F374FD" w14:textId="77777777" w:rsidR="00EA4945" w:rsidRPr="007619EB" w:rsidRDefault="00EA4945" w:rsidP="0093775A">
      <w:pPr>
        <w:suppressAutoHyphens w:val="0"/>
        <w:spacing w:before="120" w:after="120"/>
        <w:jc w:val="both"/>
        <w:rPr>
          <w:rFonts w:ascii="Arial" w:hAnsi="Arial" w:cs="Arial"/>
          <w:sz w:val="22"/>
          <w:szCs w:val="22"/>
        </w:rPr>
      </w:pPr>
    </w:p>
    <w:p w14:paraId="50D5F83D" w14:textId="28B66221" w:rsidR="00C108A4" w:rsidRDefault="00C108A4"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sidRPr="00C108A4">
        <w:rPr>
          <w:rFonts w:ascii="Arial" w:hAnsi="Arial" w:cs="Arial"/>
          <w:b/>
          <w:bCs/>
          <w:sz w:val="22"/>
          <w:szCs w:val="22"/>
          <w:lang w:val="en-GB" w:eastAsia="en-GB"/>
        </w:rPr>
        <w:t>Direktorica</w:t>
      </w:r>
      <w:proofErr w:type="spellEnd"/>
      <w:r w:rsidRPr="00C108A4">
        <w:rPr>
          <w:rFonts w:ascii="Arial" w:hAnsi="Arial" w:cs="Arial"/>
          <w:b/>
          <w:sz w:val="22"/>
          <w:szCs w:val="22"/>
          <w:lang w:val="sr-Latn-CS"/>
        </w:rPr>
        <w:t xml:space="preserve"> </w:t>
      </w:r>
      <w:r w:rsidRPr="004209BE">
        <w:rPr>
          <w:rFonts w:ascii="Arial" w:hAnsi="Arial" w:cs="Arial"/>
          <w:b/>
          <w:sz w:val="22"/>
          <w:szCs w:val="22"/>
          <w:lang w:val="sr-Latn-CS"/>
        </w:rPr>
        <w:t>DOO „Biznis info centar„Tivat</w:t>
      </w:r>
      <w:r>
        <w:rPr>
          <w:rFonts w:ascii="Arial" w:hAnsi="Arial" w:cs="Arial"/>
          <w:b/>
          <w:sz w:val="22"/>
          <w:szCs w:val="22"/>
          <w:lang w:val="sr-Latn-CS"/>
        </w:rPr>
        <w:t xml:space="preserve"> Milijana Dubak </w:t>
      </w:r>
      <w:proofErr w:type="spellStart"/>
      <w:r>
        <w:rPr>
          <w:rFonts w:ascii="Arial" w:hAnsi="Arial" w:cs="Arial"/>
          <w:sz w:val="22"/>
          <w:szCs w:val="22"/>
          <w:lang w:val="en-GB" w:eastAsia="en-GB"/>
        </w:rPr>
        <w:t>zahvalila</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Odboru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direktora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kolegama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Opštine</w:t>
      </w:r>
      <w:proofErr w:type="spellEnd"/>
      <w:r>
        <w:rPr>
          <w:rFonts w:ascii="Arial" w:hAnsi="Arial" w:cs="Arial"/>
          <w:sz w:val="22"/>
          <w:szCs w:val="22"/>
          <w:lang w:val="en-GB" w:eastAsia="en-GB"/>
        </w:rPr>
        <w:t xml:space="preserve"> Tivat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novim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saradnicama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pomoći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pripreme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materijala</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sjednicu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nakon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čega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dala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uvodno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obrazloženje</w:t>
      </w:r>
      <w:proofErr w:type="spellEnd"/>
      <w:r>
        <w:rPr>
          <w:rFonts w:ascii="Arial" w:hAnsi="Arial" w:cs="Arial"/>
          <w:sz w:val="22"/>
          <w:szCs w:val="22"/>
          <w:lang w:val="en-GB" w:eastAsia="en-GB"/>
        </w:rPr>
        <w:t>.</w:t>
      </w:r>
    </w:p>
    <w:p w14:paraId="7FA63A86" w14:textId="27BC9AC5" w:rsidR="00B00F92" w:rsidRDefault="00B00F92"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sidRPr="001C4393">
        <w:rPr>
          <w:rFonts w:ascii="Arial" w:hAnsi="Arial" w:cs="Arial"/>
          <w:b/>
          <w:bCs/>
          <w:sz w:val="22"/>
          <w:szCs w:val="22"/>
          <w:lang w:val="en-GB" w:eastAsia="en-GB"/>
        </w:rPr>
        <w:t>Odbornika</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Ćazima</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Lisičića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inter</w:t>
      </w:r>
      <w:r w:rsidR="00D95EF1">
        <w:rPr>
          <w:rFonts w:ascii="Arial" w:hAnsi="Arial" w:cs="Arial"/>
          <w:sz w:val="22"/>
          <w:szCs w:val="22"/>
          <w:lang w:val="en-GB" w:eastAsia="en-GB"/>
        </w:rPr>
        <w:t>e</w:t>
      </w:r>
      <w:r>
        <w:rPr>
          <w:rFonts w:ascii="Arial" w:hAnsi="Arial" w:cs="Arial"/>
          <w:sz w:val="22"/>
          <w:szCs w:val="22"/>
          <w:lang w:val="en-GB" w:eastAsia="en-GB"/>
        </w:rPr>
        <w:t>sovalo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zašto</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multifunkcionalni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štampač</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iznajmljuje</w:t>
      </w:r>
      <w:proofErr w:type="spellEnd"/>
      <w:r>
        <w:rPr>
          <w:rFonts w:ascii="Arial" w:hAnsi="Arial" w:cs="Arial"/>
          <w:sz w:val="22"/>
          <w:szCs w:val="22"/>
          <w:lang w:val="en-GB" w:eastAsia="en-GB"/>
        </w:rPr>
        <w:t xml:space="preserve"> a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kupljen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mu je </w:t>
      </w:r>
      <w:proofErr w:type="spellStart"/>
      <w:r>
        <w:rPr>
          <w:rFonts w:ascii="Arial" w:hAnsi="Arial" w:cs="Arial"/>
          <w:sz w:val="22"/>
          <w:szCs w:val="22"/>
          <w:lang w:val="en-GB" w:eastAsia="en-GB"/>
        </w:rPr>
        <w:t>direktorica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odgovorila</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procjena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ovoj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godini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isplativije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iznajmiti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obzirom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njegovu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visoku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cijenu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činjenicu</w:t>
      </w:r>
      <w:proofErr w:type="spellEnd"/>
      <w:r>
        <w:rPr>
          <w:rFonts w:ascii="Arial" w:hAnsi="Arial" w:cs="Arial"/>
          <w:sz w:val="22"/>
          <w:szCs w:val="22"/>
          <w:lang w:val="en-GB" w:eastAsia="en-GB"/>
        </w:rPr>
        <w:t xml:space="preserve"> da se </w:t>
      </w:r>
      <w:proofErr w:type="spellStart"/>
      <w:r>
        <w:rPr>
          <w:rFonts w:ascii="Arial" w:hAnsi="Arial" w:cs="Arial"/>
          <w:sz w:val="22"/>
          <w:szCs w:val="22"/>
          <w:lang w:val="en-GB" w:eastAsia="en-GB"/>
        </w:rPr>
        <w:t>tek</w:t>
      </w:r>
      <w:proofErr w:type="spellEnd"/>
      <w:r>
        <w:rPr>
          <w:rFonts w:ascii="Arial" w:hAnsi="Arial" w:cs="Arial"/>
          <w:sz w:val="22"/>
          <w:szCs w:val="22"/>
          <w:lang w:val="en-GB" w:eastAsia="en-GB"/>
        </w:rPr>
        <w:t xml:space="preserve"> od </w:t>
      </w:r>
      <w:proofErr w:type="spellStart"/>
      <w:r>
        <w:rPr>
          <w:rFonts w:ascii="Arial" w:hAnsi="Arial" w:cs="Arial"/>
          <w:sz w:val="22"/>
          <w:szCs w:val="22"/>
          <w:lang w:val="en-GB" w:eastAsia="en-GB"/>
        </w:rPr>
        <w:t>septembra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očekuje</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prvi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preduzetnički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in</w:t>
      </w:r>
      <w:r w:rsidR="00D95EF1">
        <w:rPr>
          <w:rFonts w:ascii="Arial" w:hAnsi="Arial" w:cs="Arial"/>
          <w:sz w:val="22"/>
          <w:szCs w:val="22"/>
          <w:lang w:val="en-GB" w:eastAsia="en-GB"/>
        </w:rPr>
        <w:t>ku</w:t>
      </w:r>
      <w:r>
        <w:rPr>
          <w:rFonts w:ascii="Arial" w:hAnsi="Arial" w:cs="Arial"/>
          <w:sz w:val="22"/>
          <w:szCs w:val="22"/>
          <w:lang w:val="en-GB" w:eastAsia="en-GB"/>
        </w:rPr>
        <w:t>bator</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popunjen</w:t>
      </w:r>
      <w:proofErr w:type="spellEnd"/>
      <w:r>
        <w:rPr>
          <w:rFonts w:ascii="Arial" w:hAnsi="Arial" w:cs="Arial"/>
          <w:sz w:val="22"/>
          <w:szCs w:val="22"/>
          <w:lang w:val="en-GB" w:eastAsia="en-GB"/>
        </w:rPr>
        <w:t>.</w:t>
      </w:r>
    </w:p>
    <w:p w14:paraId="1F6ADE7A" w14:textId="579D5BEA" w:rsidR="003D40A7" w:rsidRPr="00D554A1" w:rsidRDefault="00C108A4" w:rsidP="002A1D8E">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Program</w:t>
      </w:r>
      <w:r w:rsidR="007C552D" w:rsidRPr="007C552D">
        <w:rPr>
          <w:rFonts w:ascii="Arial" w:hAnsi="Arial" w:cs="Arial"/>
          <w:sz w:val="22"/>
          <w:szCs w:val="22"/>
          <w:lang w:val="en-GB" w:eastAsia="en-GB"/>
        </w:rPr>
        <w:t xml:space="preserve"> </w:t>
      </w:r>
      <w:proofErr w:type="spellStart"/>
      <w:r w:rsidR="007C552D" w:rsidRPr="007C552D">
        <w:rPr>
          <w:rFonts w:ascii="Arial" w:hAnsi="Arial" w:cs="Arial"/>
          <w:sz w:val="22"/>
          <w:szCs w:val="22"/>
          <w:lang w:val="en-GB" w:eastAsia="en-GB"/>
        </w:rPr>
        <w:t>rad</w:t>
      </w:r>
      <w:r>
        <w:rPr>
          <w:rFonts w:ascii="Arial" w:hAnsi="Arial" w:cs="Arial"/>
          <w:sz w:val="22"/>
          <w:szCs w:val="22"/>
          <w:lang w:val="en-GB" w:eastAsia="en-GB"/>
        </w:rPr>
        <w:t>a</w:t>
      </w:r>
      <w:proofErr w:type="spellEnd"/>
      <w:r w:rsidR="007C552D" w:rsidRPr="007C552D">
        <w:rPr>
          <w:rFonts w:ascii="Arial" w:hAnsi="Arial" w:cs="Arial"/>
          <w:sz w:val="22"/>
          <w:szCs w:val="22"/>
          <w:lang w:val="en-GB" w:eastAsia="en-GB"/>
        </w:rPr>
        <w:t xml:space="preserve"> je </w:t>
      </w:r>
      <w:proofErr w:type="spellStart"/>
      <w:r w:rsidR="007C552D" w:rsidRPr="007C552D">
        <w:rPr>
          <w:rFonts w:ascii="Arial" w:hAnsi="Arial" w:cs="Arial"/>
          <w:sz w:val="22"/>
          <w:szCs w:val="22"/>
          <w:lang w:val="en-GB" w:eastAsia="en-GB"/>
        </w:rPr>
        <w:t>usvojen</w:t>
      </w:r>
      <w:proofErr w:type="spellEnd"/>
      <w:r w:rsidR="007C552D" w:rsidRPr="007C552D">
        <w:rPr>
          <w:rFonts w:ascii="Arial" w:hAnsi="Arial" w:cs="Arial"/>
          <w:sz w:val="22"/>
          <w:szCs w:val="22"/>
          <w:lang w:val="en-GB" w:eastAsia="en-GB"/>
        </w:rPr>
        <w:t xml:space="preserve"> </w:t>
      </w:r>
      <w:proofErr w:type="spellStart"/>
      <w:r w:rsidR="007C552D" w:rsidRPr="007C552D">
        <w:rPr>
          <w:rFonts w:ascii="Arial" w:hAnsi="Arial" w:cs="Arial"/>
          <w:sz w:val="22"/>
          <w:szCs w:val="22"/>
          <w:lang w:val="en-GB" w:eastAsia="en-GB"/>
        </w:rPr>
        <w:t>uz</w:t>
      </w:r>
      <w:proofErr w:type="spellEnd"/>
      <w:r w:rsidR="007C552D" w:rsidRPr="007C552D">
        <w:rPr>
          <w:rFonts w:ascii="Arial" w:hAnsi="Arial" w:cs="Arial"/>
          <w:sz w:val="22"/>
          <w:szCs w:val="22"/>
          <w:lang w:val="en-GB" w:eastAsia="en-GB"/>
        </w:rPr>
        <w:t xml:space="preserve"> </w:t>
      </w:r>
      <w:r w:rsidR="007C552D">
        <w:rPr>
          <w:rFonts w:ascii="Arial" w:hAnsi="Arial" w:cs="Arial"/>
          <w:sz w:val="22"/>
          <w:szCs w:val="22"/>
          <w:lang w:val="en-GB" w:eastAsia="en-GB"/>
        </w:rPr>
        <w:t xml:space="preserve"> </w:t>
      </w:r>
      <w:r w:rsidR="00CB7CA4">
        <w:rPr>
          <w:rFonts w:ascii="Arial" w:hAnsi="Arial" w:cs="Arial"/>
          <w:sz w:val="22"/>
          <w:szCs w:val="22"/>
          <w:lang w:val="en-GB" w:eastAsia="en-GB"/>
        </w:rPr>
        <w:t xml:space="preserve">16 </w:t>
      </w:r>
      <w:proofErr w:type="spellStart"/>
      <w:r w:rsidR="00CB7CA4">
        <w:rPr>
          <w:rFonts w:ascii="Arial" w:hAnsi="Arial" w:cs="Arial"/>
          <w:sz w:val="22"/>
          <w:szCs w:val="22"/>
          <w:lang w:val="en-GB" w:eastAsia="en-GB"/>
        </w:rPr>
        <w:t>glasova”za</w:t>
      </w:r>
      <w:proofErr w:type="spellEnd"/>
      <w:r w:rsidR="00CB7CA4">
        <w:rPr>
          <w:rFonts w:ascii="Arial" w:hAnsi="Arial" w:cs="Arial"/>
          <w:sz w:val="22"/>
          <w:szCs w:val="22"/>
          <w:lang w:val="en-GB" w:eastAsia="en-GB"/>
        </w:rPr>
        <w:t xml:space="preserve">”, </w:t>
      </w:r>
      <w:r w:rsidR="008F756C">
        <w:rPr>
          <w:rFonts w:ascii="Arial" w:hAnsi="Arial" w:cs="Arial"/>
          <w:sz w:val="22"/>
          <w:szCs w:val="22"/>
          <w:lang w:val="en-GB" w:eastAsia="en-GB"/>
        </w:rPr>
        <w:t xml:space="preserve">bez </w:t>
      </w:r>
      <w:proofErr w:type="spellStart"/>
      <w:r w:rsidR="008F756C">
        <w:rPr>
          <w:rFonts w:ascii="Arial" w:hAnsi="Arial" w:cs="Arial"/>
          <w:sz w:val="22"/>
          <w:szCs w:val="22"/>
          <w:lang w:val="en-GB" w:eastAsia="en-GB"/>
        </w:rPr>
        <w:t>glasova</w:t>
      </w:r>
      <w:proofErr w:type="spellEnd"/>
      <w:r w:rsidR="008F756C">
        <w:rPr>
          <w:rFonts w:ascii="Arial" w:hAnsi="Arial" w:cs="Arial"/>
          <w:sz w:val="22"/>
          <w:szCs w:val="22"/>
          <w:lang w:val="en-GB" w:eastAsia="en-GB"/>
        </w:rPr>
        <w:t xml:space="preserve"> </w:t>
      </w:r>
      <w:r w:rsidR="00CB7CA4">
        <w:rPr>
          <w:rFonts w:ascii="Arial" w:hAnsi="Arial" w:cs="Arial"/>
          <w:sz w:val="22"/>
          <w:szCs w:val="22"/>
          <w:lang w:val="en-GB" w:eastAsia="en-GB"/>
        </w:rPr>
        <w:t>“</w:t>
      </w:r>
      <w:proofErr w:type="spellStart"/>
      <w:r w:rsidR="00CB7CA4">
        <w:rPr>
          <w:rFonts w:ascii="Arial" w:hAnsi="Arial" w:cs="Arial"/>
          <w:sz w:val="22"/>
          <w:szCs w:val="22"/>
          <w:lang w:val="en-GB" w:eastAsia="en-GB"/>
        </w:rPr>
        <w:t>protiv</w:t>
      </w:r>
      <w:proofErr w:type="spellEnd"/>
      <w:r w:rsidR="00CB7CA4">
        <w:rPr>
          <w:rFonts w:ascii="Arial" w:hAnsi="Arial" w:cs="Arial"/>
          <w:sz w:val="22"/>
          <w:szCs w:val="22"/>
          <w:lang w:val="en-GB" w:eastAsia="en-GB"/>
        </w:rPr>
        <w:t>”</w:t>
      </w:r>
      <w:r w:rsidR="008F756C">
        <w:rPr>
          <w:rFonts w:ascii="Arial" w:hAnsi="Arial" w:cs="Arial"/>
          <w:sz w:val="22"/>
          <w:szCs w:val="22"/>
          <w:lang w:val="en-GB" w:eastAsia="en-GB"/>
        </w:rPr>
        <w:t xml:space="preserve"> i</w:t>
      </w:r>
      <w:r w:rsidR="00CB7CA4">
        <w:rPr>
          <w:rFonts w:ascii="Arial" w:hAnsi="Arial" w:cs="Arial"/>
          <w:sz w:val="22"/>
          <w:szCs w:val="22"/>
          <w:lang w:val="en-GB" w:eastAsia="en-GB"/>
        </w:rPr>
        <w:t xml:space="preserve"> “</w:t>
      </w:r>
      <w:proofErr w:type="spellStart"/>
      <w:r w:rsidR="00CB7CA4">
        <w:rPr>
          <w:rFonts w:ascii="Arial" w:hAnsi="Arial" w:cs="Arial"/>
          <w:sz w:val="22"/>
          <w:szCs w:val="22"/>
          <w:lang w:val="en-GB" w:eastAsia="en-GB"/>
        </w:rPr>
        <w:t>udržan</w:t>
      </w:r>
      <w:proofErr w:type="spellEnd"/>
      <w:r w:rsidR="00CB7CA4">
        <w:rPr>
          <w:rFonts w:ascii="Arial" w:hAnsi="Arial" w:cs="Arial"/>
          <w:sz w:val="22"/>
          <w:szCs w:val="22"/>
          <w:lang w:val="en-GB" w:eastAsia="en-GB"/>
        </w:rPr>
        <w:t xml:space="preserve">”. </w:t>
      </w:r>
      <w:r w:rsidR="007C552D">
        <w:rPr>
          <w:rFonts w:ascii="Arial" w:hAnsi="Arial" w:cs="Arial"/>
          <w:sz w:val="22"/>
          <w:szCs w:val="22"/>
          <w:lang w:val="en-GB" w:eastAsia="en-GB"/>
        </w:rPr>
        <w:t xml:space="preserve">            </w:t>
      </w:r>
    </w:p>
    <w:p w14:paraId="0C48D42A" w14:textId="2FA0106B" w:rsidR="002C4DA2" w:rsidRPr="002C4DA2" w:rsidRDefault="002C4DA2" w:rsidP="002C4DA2">
      <w:pPr>
        <w:pStyle w:val="ListParagraph"/>
        <w:numPr>
          <w:ilvl w:val="0"/>
          <w:numId w:val="27"/>
        </w:numPr>
        <w:suppressAutoHyphens w:val="0"/>
        <w:spacing w:after="120"/>
        <w:contextualSpacing/>
        <w:jc w:val="both"/>
        <w:rPr>
          <w:rFonts w:ascii="Arial" w:hAnsi="Arial" w:cs="Arial"/>
          <w:b/>
          <w:bCs/>
          <w:sz w:val="22"/>
          <w:szCs w:val="22"/>
          <w:lang w:val="sr-Latn-ME"/>
        </w:rPr>
      </w:pPr>
      <w:proofErr w:type="spellStart"/>
      <w:r w:rsidRPr="002C4DA2">
        <w:rPr>
          <w:rFonts w:ascii="Arial" w:hAnsi="Arial" w:cs="Arial"/>
          <w:b/>
          <w:bCs/>
          <w:sz w:val="22"/>
          <w:szCs w:val="22"/>
        </w:rPr>
        <w:t>Predlog</w:t>
      </w:r>
      <w:proofErr w:type="spellEnd"/>
      <w:r w:rsidRPr="002C4DA2">
        <w:rPr>
          <w:rFonts w:ascii="Arial" w:hAnsi="Arial" w:cs="Arial"/>
          <w:b/>
          <w:bCs/>
          <w:sz w:val="22"/>
          <w:szCs w:val="22"/>
        </w:rPr>
        <w:t xml:space="preserve"> </w:t>
      </w:r>
      <w:proofErr w:type="spellStart"/>
      <w:r w:rsidRPr="002C4DA2">
        <w:rPr>
          <w:rFonts w:ascii="Arial" w:hAnsi="Arial" w:cs="Arial"/>
          <w:b/>
          <w:bCs/>
          <w:sz w:val="22"/>
          <w:szCs w:val="22"/>
        </w:rPr>
        <w:t>Odluke</w:t>
      </w:r>
      <w:proofErr w:type="spellEnd"/>
      <w:r w:rsidRPr="002C4DA2">
        <w:rPr>
          <w:rFonts w:ascii="Arial" w:hAnsi="Arial" w:cs="Arial"/>
          <w:b/>
          <w:bCs/>
          <w:sz w:val="22"/>
          <w:szCs w:val="22"/>
        </w:rPr>
        <w:t xml:space="preserve"> o </w:t>
      </w:r>
      <w:proofErr w:type="spellStart"/>
      <w:r w:rsidRPr="002C4DA2">
        <w:rPr>
          <w:rFonts w:ascii="Arial" w:hAnsi="Arial" w:cs="Arial"/>
          <w:b/>
          <w:bCs/>
          <w:sz w:val="22"/>
          <w:szCs w:val="22"/>
        </w:rPr>
        <w:t>davanju</w:t>
      </w:r>
      <w:proofErr w:type="spellEnd"/>
      <w:r w:rsidRPr="002C4DA2">
        <w:rPr>
          <w:rFonts w:ascii="Arial" w:hAnsi="Arial" w:cs="Arial"/>
          <w:b/>
          <w:bCs/>
          <w:sz w:val="22"/>
          <w:szCs w:val="22"/>
        </w:rPr>
        <w:t xml:space="preserve"> </w:t>
      </w:r>
      <w:proofErr w:type="spellStart"/>
      <w:r w:rsidRPr="002C4DA2">
        <w:rPr>
          <w:rFonts w:ascii="Arial" w:hAnsi="Arial" w:cs="Arial"/>
          <w:b/>
          <w:bCs/>
          <w:sz w:val="22"/>
          <w:szCs w:val="22"/>
        </w:rPr>
        <w:t>saglasnosti</w:t>
      </w:r>
      <w:proofErr w:type="spellEnd"/>
      <w:r w:rsidRPr="002C4DA2">
        <w:rPr>
          <w:rFonts w:ascii="Arial" w:hAnsi="Arial" w:cs="Arial"/>
          <w:b/>
          <w:bCs/>
          <w:sz w:val="22"/>
          <w:szCs w:val="22"/>
        </w:rPr>
        <w:t xml:space="preserve"> </w:t>
      </w:r>
      <w:proofErr w:type="spellStart"/>
      <w:r w:rsidRPr="002C4DA2">
        <w:rPr>
          <w:rFonts w:ascii="Arial" w:hAnsi="Arial" w:cs="Arial"/>
          <w:b/>
          <w:bCs/>
          <w:sz w:val="22"/>
          <w:szCs w:val="22"/>
        </w:rPr>
        <w:t>na</w:t>
      </w:r>
      <w:proofErr w:type="spellEnd"/>
      <w:r w:rsidRPr="002C4DA2">
        <w:rPr>
          <w:rFonts w:ascii="Arial" w:hAnsi="Arial" w:cs="Arial"/>
          <w:b/>
          <w:bCs/>
          <w:sz w:val="22"/>
          <w:szCs w:val="22"/>
        </w:rPr>
        <w:t xml:space="preserve"> </w:t>
      </w:r>
      <w:proofErr w:type="spellStart"/>
      <w:r w:rsidRPr="002C4DA2">
        <w:rPr>
          <w:rFonts w:ascii="Arial" w:hAnsi="Arial" w:cs="Arial"/>
          <w:b/>
          <w:bCs/>
          <w:sz w:val="22"/>
          <w:szCs w:val="22"/>
        </w:rPr>
        <w:t>cjenovnik</w:t>
      </w:r>
      <w:proofErr w:type="spellEnd"/>
      <w:r w:rsidRPr="002C4DA2">
        <w:rPr>
          <w:rFonts w:ascii="Arial" w:hAnsi="Arial" w:cs="Arial"/>
          <w:b/>
          <w:bCs/>
          <w:sz w:val="22"/>
          <w:szCs w:val="22"/>
        </w:rPr>
        <w:t xml:space="preserve"> </w:t>
      </w:r>
      <w:proofErr w:type="spellStart"/>
      <w:r w:rsidRPr="002C4DA2">
        <w:rPr>
          <w:rFonts w:ascii="Arial" w:hAnsi="Arial" w:cs="Arial"/>
          <w:b/>
          <w:bCs/>
          <w:sz w:val="22"/>
          <w:szCs w:val="22"/>
        </w:rPr>
        <w:t>usluga</w:t>
      </w:r>
      <w:proofErr w:type="spellEnd"/>
      <w:r w:rsidRPr="002C4DA2">
        <w:rPr>
          <w:rFonts w:ascii="Arial" w:hAnsi="Arial" w:cs="Arial"/>
          <w:b/>
          <w:bCs/>
          <w:sz w:val="22"/>
          <w:szCs w:val="22"/>
        </w:rPr>
        <w:t xml:space="preserve"> DOO „</w:t>
      </w:r>
      <w:proofErr w:type="spellStart"/>
      <w:r w:rsidRPr="002C4DA2">
        <w:rPr>
          <w:rFonts w:ascii="Arial" w:hAnsi="Arial" w:cs="Arial"/>
          <w:b/>
          <w:bCs/>
          <w:sz w:val="22"/>
          <w:szCs w:val="22"/>
        </w:rPr>
        <w:t>Biznis</w:t>
      </w:r>
      <w:proofErr w:type="spellEnd"/>
      <w:r w:rsidRPr="002C4DA2">
        <w:rPr>
          <w:rFonts w:ascii="Arial" w:hAnsi="Arial" w:cs="Arial"/>
          <w:b/>
          <w:bCs/>
          <w:sz w:val="22"/>
          <w:szCs w:val="22"/>
        </w:rPr>
        <w:t xml:space="preserve"> info </w:t>
      </w:r>
      <w:proofErr w:type="spellStart"/>
      <w:r w:rsidRPr="002C4DA2">
        <w:rPr>
          <w:rFonts w:ascii="Arial" w:hAnsi="Arial" w:cs="Arial"/>
          <w:b/>
          <w:bCs/>
          <w:sz w:val="22"/>
          <w:szCs w:val="22"/>
        </w:rPr>
        <w:t>centar</w:t>
      </w:r>
      <w:proofErr w:type="spellEnd"/>
      <w:r w:rsidRPr="002C4DA2">
        <w:rPr>
          <w:rFonts w:ascii="Arial" w:hAnsi="Arial" w:cs="Arial"/>
          <w:b/>
          <w:bCs/>
          <w:sz w:val="22"/>
          <w:szCs w:val="22"/>
        </w:rPr>
        <w:t>“ Tivat</w:t>
      </w:r>
    </w:p>
    <w:p w14:paraId="297BC5F7" w14:textId="7790EA8B" w:rsidR="00CB7CA4" w:rsidRDefault="00CB7CA4" w:rsidP="002C4DA2">
      <w:pPr>
        <w:shd w:val="clear" w:color="auto" w:fill="FFFFFF"/>
        <w:suppressAutoHyphens w:val="0"/>
        <w:spacing w:after="300"/>
        <w:jc w:val="both"/>
        <w:textAlignment w:val="baseline"/>
        <w:rPr>
          <w:rFonts w:ascii="Arial" w:hAnsi="Arial" w:cs="Arial"/>
          <w:b/>
          <w:bCs/>
          <w:sz w:val="22"/>
          <w:szCs w:val="22"/>
          <w:lang w:val="en-GB" w:eastAsia="en-GB"/>
        </w:rPr>
      </w:pPr>
      <w:proofErr w:type="spellStart"/>
      <w:r w:rsidRPr="002C4DA2">
        <w:rPr>
          <w:rFonts w:ascii="Arial" w:hAnsi="Arial" w:cs="Arial"/>
          <w:sz w:val="22"/>
          <w:szCs w:val="22"/>
          <w:lang w:val="en-GB" w:eastAsia="en-GB"/>
        </w:rPr>
        <w:t>Uvodno</w:t>
      </w:r>
      <w:proofErr w:type="spellEnd"/>
      <w:r w:rsidRPr="002C4DA2">
        <w:rPr>
          <w:rFonts w:ascii="Arial" w:hAnsi="Arial" w:cs="Arial"/>
          <w:sz w:val="22"/>
          <w:szCs w:val="22"/>
          <w:lang w:val="en-GB" w:eastAsia="en-GB"/>
        </w:rPr>
        <w:t xml:space="preserve"> </w:t>
      </w:r>
      <w:proofErr w:type="spellStart"/>
      <w:r w:rsidRPr="002C4DA2">
        <w:rPr>
          <w:rFonts w:ascii="Arial" w:hAnsi="Arial" w:cs="Arial"/>
          <w:sz w:val="22"/>
          <w:szCs w:val="22"/>
          <w:lang w:val="en-GB" w:eastAsia="en-GB"/>
        </w:rPr>
        <w:t>izlaganje</w:t>
      </w:r>
      <w:proofErr w:type="spellEnd"/>
      <w:r w:rsidRPr="002C4DA2">
        <w:rPr>
          <w:rFonts w:ascii="Arial" w:hAnsi="Arial" w:cs="Arial"/>
          <w:sz w:val="22"/>
          <w:szCs w:val="22"/>
          <w:lang w:val="en-GB" w:eastAsia="en-GB"/>
        </w:rPr>
        <w:t xml:space="preserve"> po </w:t>
      </w:r>
      <w:proofErr w:type="spellStart"/>
      <w:r w:rsidRPr="002C4DA2">
        <w:rPr>
          <w:rFonts w:ascii="Arial" w:hAnsi="Arial" w:cs="Arial"/>
          <w:sz w:val="22"/>
          <w:szCs w:val="22"/>
          <w:lang w:val="en-GB" w:eastAsia="en-GB"/>
        </w:rPr>
        <w:t>ovoj</w:t>
      </w:r>
      <w:proofErr w:type="spellEnd"/>
      <w:r w:rsidRPr="002C4DA2">
        <w:rPr>
          <w:rFonts w:ascii="Arial" w:hAnsi="Arial" w:cs="Arial"/>
          <w:sz w:val="22"/>
          <w:szCs w:val="22"/>
          <w:lang w:val="en-GB" w:eastAsia="en-GB"/>
        </w:rPr>
        <w:t xml:space="preserve"> </w:t>
      </w:r>
      <w:proofErr w:type="spellStart"/>
      <w:r w:rsidRPr="002C4DA2">
        <w:rPr>
          <w:rFonts w:ascii="Arial" w:hAnsi="Arial" w:cs="Arial"/>
          <w:sz w:val="22"/>
          <w:szCs w:val="22"/>
          <w:lang w:val="en-GB" w:eastAsia="en-GB"/>
        </w:rPr>
        <w:t>tački</w:t>
      </w:r>
      <w:proofErr w:type="spellEnd"/>
      <w:r w:rsidRPr="002C4DA2">
        <w:rPr>
          <w:rFonts w:ascii="Arial" w:hAnsi="Arial" w:cs="Arial"/>
          <w:sz w:val="22"/>
          <w:szCs w:val="22"/>
          <w:lang w:val="en-GB" w:eastAsia="en-GB"/>
        </w:rPr>
        <w:t xml:space="preserve"> </w:t>
      </w:r>
      <w:proofErr w:type="spellStart"/>
      <w:r w:rsidRPr="002C4DA2">
        <w:rPr>
          <w:rFonts w:ascii="Arial" w:hAnsi="Arial" w:cs="Arial"/>
          <w:sz w:val="22"/>
          <w:szCs w:val="22"/>
          <w:lang w:val="en-GB" w:eastAsia="en-GB"/>
        </w:rPr>
        <w:t>dnevnog</w:t>
      </w:r>
      <w:proofErr w:type="spellEnd"/>
      <w:r w:rsidRPr="002C4DA2">
        <w:rPr>
          <w:rFonts w:ascii="Arial" w:hAnsi="Arial" w:cs="Arial"/>
          <w:sz w:val="22"/>
          <w:szCs w:val="22"/>
          <w:lang w:val="en-GB" w:eastAsia="en-GB"/>
        </w:rPr>
        <w:t xml:space="preserve"> </w:t>
      </w:r>
      <w:proofErr w:type="spellStart"/>
      <w:r w:rsidRPr="002C4DA2">
        <w:rPr>
          <w:rFonts w:ascii="Arial" w:hAnsi="Arial" w:cs="Arial"/>
          <w:sz w:val="22"/>
          <w:szCs w:val="22"/>
          <w:lang w:val="en-GB" w:eastAsia="en-GB"/>
        </w:rPr>
        <w:t>reda</w:t>
      </w:r>
      <w:proofErr w:type="spellEnd"/>
      <w:r w:rsidRPr="002C4DA2">
        <w:rPr>
          <w:rFonts w:ascii="Arial" w:hAnsi="Arial" w:cs="Arial"/>
          <w:sz w:val="22"/>
          <w:szCs w:val="22"/>
          <w:lang w:val="en-GB" w:eastAsia="en-GB"/>
        </w:rPr>
        <w:t xml:space="preserve"> </w:t>
      </w:r>
      <w:proofErr w:type="spellStart"/>
      <w:r w:rsidRPr="002C4DA2">
        <w:rPr>
          <w:rFonts w:ascii="Arial" w:hAnsi="Arial" w:cs="Arial"/>
          <w:sz w:val="22"/>
          <w:szCs w:val="22"/>
          <w:lang w:val="en-GB" w:eastAsia="en-GB"/>
        </w:rPr>
        <w:t>da</w:t>
      </w:r>
      <w:r w:rsidR="00F81A23">
        <w:rPr>
          <w:rFonts w:ascii="Arial" w:hAnsi="Arial" w:cs="Arial"/>
          <w:sz w:val="22"/>
          <w:szCs w:val="22"/>
          <w:lang w:val="en-GB" w:eastAsia="en-GB"/>
        </w:rPr>
        <w:t>la</w:t>
      </w:r>
      <w:proofErr w:type="spellEnd"/>
      <w:r w:rsidR="00F81A23">
        <w:rPr>
          <w:rFonts w:ascii="Arial" w:hAnsi="Arial" w:cs="Arial"/>
          <w:sz w:val="22"/>
          <w:szCs w:val="22"/>
          <w:lang w:val="en-GB" w:eastAsia="en-GB"/>
        </w:rPr>
        <w:t xml:space="preserve"> je</w:t>
      </w:r>
      <w:r w:rsidRPr="002C4DA2">
        <w:rPr>
          <w:rFonts w:ascii="Arial" w:hAnsi="Arial" w:cs="Arial"/>
          <w:sz w:val="22"/>
          <w:szCs w:val="22"/>
          <w:lang w:val="en-GB" w:eastAsia="en-GB"/>
        </w:rPr>
        <w:t xml:space="preserve"> </w:t>
      </w:r>
      <w:proofErr w:type="spellStart"/>
      <w:r w:rsidRPr="002C4DA2">
        <w:rPr>
          <w:rFonts w:ascii="Arial" w:hAnsi="Arial" w:cs="Arial"/>
          <w:b/>
          <w:bCs/>
          <w:sz w:val="22"/>
          <w:szCs w:val="22"/>
          <w:lang w:val="en-GB" w:eastAsia="en-GB"/>
        </w:rPr>
        <w:t>direktor</w:t>
      </w:r>
      <w:r w:rsidR="00F81A23">
        <w:rPr>
          <w:rFonts w:ascii="Arial" w:hAnsi="Arial" w:cs="Arial"/>
          <w:b/>
          <w:bCs/>
          <w:sz w:val="22"/>
          <w:szCs w:val="22"/>
          <w:lang w:val="en-GB" w:eastAsia="en-GB"/>
        </w:rPr>
        <w:t>ica</w:t>
      </w:r>
      <w:proofErr w:type="spellEnd"/>
      <w:r w:rsidRPr="002C4DA2">
        <w:rPr>
          <w:rFonts w:ascii="Arial" w:hAnsi="Arial" w:cs="Arial"/>
          <w:b/>
          <w:bCs/>
          <w:sz w:val="22"/>
          <w:szCs w:val="22"/>
          <w:lang w:val="en-GB" w:eastAsia="en-GB"/>
        </w:rPr>
        <w:t xml:space="preserve"> </w:t>
      </w:r>
      <w:r w:rsidR="00F81A23">
        <w:rPr>
          <w:rFonts w:ascii="Arial" w:hAnsi="Arial" w:cs="Arial"/>
          <w:b/>
          <w:sz w:val="22"/>
          <w:szCs w:val="22"/>
          <w:lang w:val="sr-Latn-CS"/>
        </w:rPr>
        <w:t>Milijana Dubak</w:t>
      </w:r>
      <w:r w:rsidRPr="002C4DA2">
        <w:rPr>
          <w:rFonts w:ascii="Arial" w:hAnsi="Arial" w:cs="Arial"/>
          <w:b/>
          <w:bCs/>
          <w:sz w:val="22"/>
          <w:szCs w:val="22"/>
          <w:lang w:val="en-GB" w:eastAsia="en-GB"/>
        </w:rPr>
        <w:t>.</w:t>
      </w:r>
    </w:p>
    <w:p w14:paraId="41D677CF" w14:textId="77777777" w:rsidR="00922C67" w:rsidRDefault="00722C7C" w:rsidP="00922C67">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Cjenovnik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usluga</w:t>
      </w:r>
      <w:proofErr w:type="spellEnd"/>
      <w:r>
        <w:rPr>
          <w:rFonts w:ascii="Arial" w:hAnsi="Arial" w:cs="Arial"/>
          <w:sz w:val="22"/>
          <w:szCs w:val="22"/>
          <w:lang w:val="en-GB" w:eastAsia="en-GB"/>
        </w:rPr>
        <w:t xml:space="preserve"> DOO </w:t>
      </w:r>
      <w:proofErr w:type="spellStart"/>
      <w:r>
        <w:rPr>
          <w:rFonts w:ascii="Arial" w:hAnsi="Arial" w:cs="Arial"/>
          <w:sz w:val="22"/>
          <w:szCs w:val="22"/>
          <w:lang w:val="en-GB" w:eastAsia="en-GB"/>
        </w:rPr>
        <w:t>Biznis</w:t>
      </w:r>
      <w:proofErr w:type="spellEnd"/>
      <w:r>
        <w:rPr>
          <w:rFonts w:ascii="Arial" w:hAnsi="Arial" w:cs="Arial"/>
          <w:sz w:val="22"/>
          <w:szCs w:val="22"/>
          <w:lang w:val="en-GB" w:eastAsia="en-GB"/>
        </w:rPr>
        <w:t xml:space="preserve"> info </w:t>
      </w:r>
      <w:proofErr w:type="spellStart"/>
      <w:r>
        <w:rPr>
          <w:rFonts w:ascii="Arial" w:hAnsi="Arial" w:cs="Arial"/>
          <w:sz w:val="22"/>
          <w:szCs w:val="22"/>
          <w:lang w:val="en-GB" w:eastAsia="en-GB"/>
        </w:rPr>
        <w:t>centar</w:t>
      </w:r>
      <w:proofErr w:type="spellEnd"/>
      <w:r>
        <w:rPr>
          <w:rFonts w:ascii="Arial" w:hAnsi="Arial" w:cs="Arial"/>
          <w:sz w:val="22"/>
          <w:szCs w:val="22"/>
          <w:lang w:val="en-GB" w:eastAsia="en-GB"/>
        </w:rPr>
        <w:t xml:space="preserve"> </w:t>
      </w:r>
      <w:r w:rsidRPr="007C552D">
        <w:rPr>
          <w:rFonts w:ascii="Arial" w:hAnsi="Arial" w:cs="Arial"/>
          <w:sz w:val="22"/>
          <w:szCs w:val="22"/>
          <w:lang w:val="en-GB" w:eastAsia="en-GB"/>
        </w:rPr>
        <w:t xml:space="preserve">je </w:t>
      </w:r>
      <w:proofErr w:type="spellStart"/>
      <w:r w:rsidRPr="007C552D">
        <w:rPr>
          <w:rFonts w:ascii="Arial" w:hAnsi="Arial" w:cs="Arial"/>
          <w:sz w:val="22"/>
          <w:szCs w:val="22"/>
          <w:lang w:val="en-GB" w:eastAsia="en-GB"/>
        </w:rPr>
        <w:t>usvojen</w:t>
      </w:r>
      <w:proofErr w:type="spellEnd"/>
      <w:r w:rsidRPr="007C552D">
        <w:rPr>
          <w:rFonts w:ascii="Arial" w:hAnsi="Arial" w:cs="Arial"/>
          <w:sz w:val="22"/>
          <w:szCs w:val="22"/>
          <w:lang w:val="en-GB" w:eastAsia="en-GB"/>
        </w:rPr>
        <w:t xml:space="preserve"> </w:t>
      </w:r>
      <w:proofErr w:type="spellStart"/>
      <w:r w:rsidRPr="007C552D">
        <w:rPr>
          <w:rFonts w:ascii="Arial" w:hAnsi="Arial" w:cs="Arial"/>
          <w:sz w:val="22"/>
          <w:szCs w:val="22"/>
          <w:lang w:val="en-GB" w:eastAsia="en-GB"/>
        </w:rPr>
        <w:t>uz</w:t>
      </w:r>
      <w:proofErr w:type="spellEnd"/>
      <w:r w:rsidRPr="007C552D">
        <w:rPr>
          <w:rFonts w:ascii="Arial" w:hAnsi="Arial" w:cs="Arial"/>
          <w:sz w:val="22"/>
          <w:szCs w:val="22"/>
          <w:lang w:val="en-GB" w:eastAsia="en-GB"/>
        </w:rPr>
        <w:t xml:space="preserve"> </w:t>
      </w:r>
      <w:r>
        <w:rPr>
          <w:rFonts w:ascii="Arial" w:hAnsi="Arial" w:cs="Arial"/>
          <w:sz w:val="22"/>
          <w:szCs w:val="22"/>
          <w:lang w:val="en-GB" w:eastAsia="en-GB"/>
        </w:rPr>
        <w:t xml:space="preserve"> 16 </w:t>
      </w:r>
      <w:proofErr w:type="spellStart"/>
      <w:r>
        <w:rPr>
          <w:rFonts w:ascii="Arial" w:hAnsi="Arial" w:cs="Arial"/>
          <w:sz w:val="22"/>
          <w:szCs w:val="22"/>
          <w:lang w:val="en-GB" w:eastAsia="en-GB"/>
        </w:rPr>
        <w:t>glasova”za</w:t>
      </w:r>
      <w:proofErr w:type="spellEnd"/>
      <w:r>
        <w:rPr>
          <w:rFonts w:ascii="Arial" w:hAnsi="Arial" w:cs="Arial"/>
          <w:sz w:val="22"/>
          <w:szCs w:val="22"/>
          <w:lang w:val="en-GB" w:eastAsia="en-GB"/>
        </w:rPr>
        <w:t xml:space="preserve">”,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udržan</w:t>
      </w:r>
      <w:proofErr w:type="spellEnd"/>
      <w:r>
        <w:rPr>
          <w:rFonts w:ascii="Arial" w:hAnsi="Arial" w:cs="Arial"/>
          <w:sz w:val="22"/>
          <w:szCs w:val="22"/>
          <w:lang w:val="en-GB" w:eastAsia="en-GB"/>
        </w:rPr>
        <w:t xml:space="preserve">”. </w:t>
      </w:r>
    </w:p>
    <w:p w14:paraId="7F82C84D" w14:textId="198849BE" w:rsidR="00922C67" w:rsidRPr="00922C67" w:rsidRDefault="00722C7C" w:rsidP="00922C67">
      <w:pPr>
        <w:pStyle w:val="ListParagraph"/>
        <w:numPr>
          <w:ilvl w:val="0"/>
          <w:numId w:val="27"/>
        </w:numPr>
        <w:shd w:val="clear" w:color="auto" w:fill="FFFFFF"/>
        <w:suppressAutoHyphens w:val="0"/>
        <w:spacing w:after="300"/>
        <w:jc w:val="both"/>
        <w:textAlignment w:val="baseline"/>
        <w:rPr>
          <w:rFonts w:ascii="Arial" w:hAnsi="Arial" w:cs="Arial"/>
          <w:b/>
          <w:bCs/>
          <w:sz w:val="22"/>
          <w:szCs w:val="22"/>
          <w:lang w:val="en-GB" w:eastAsia="en-GB"/>
        </w:rPr>
      </w:pPr>
      <w:r w:rsidRPr="00922C67">
        <w:rPr>
          <w:rFonts w:ascii="Arial" w:hAnsi="Arial" w:cs="Arial"/>
          <w:b/>
          <w:bCs/>
          <w:sz w:val="22"/>
          <w:szCs w:val="22"/>
          <w:lang w:val="en-GB" w:eastAsia="en-GB"/>
        </w:rPr>
        <w:t xml:space="preserve">   </w:t>
      </w:r>
      <w:proofErr w:type="spellStart"/>
      <w:r w:rsidR="00922C67" w:rsidRPr="00922C67">
        <w:rPr>
          <w:rFonts w:ascii="Arial" w:hAnsi="Arial" w:cs="Arial"/>
          <w:b/>
          <w:bCs/>
          <w:sz w:val="22"/>
          <w:szCs w:val="22"/>
        </w:rPr>
        <w:t>Predlog</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Odluke</w:t>
      </w:r>
      <w:proofErr w:type="spellEnd"/>
      <w:r w:rsidR="00922C67" w:rsidRPr="00922C67">
        <w:rPr>
          <w:rFonts w:ascii="Arial" w:hAnsi="Arial" w:cs="Arial"/>
          <w:b/>
          <w:bCs/>
          <w:sz w:val="22"/>
          <w:szCs w:val="22"/>
        </w:rPr>
        <w:t xml:space="preserve"> o </w:t>
      </w:r>
      <w:proofErr w:type="spellStart"/>
      <w:r w:rsidR="00922C67" w:rsidRPr="00922C67">
        <w:rPr>
          <w:rFonts w:ascii="Arial" w:hAnsi="Arial" w:cs="Arial"/>
          <w:b/>
          <w:bCs/>
          <w:sz w:val="22"/>
          <w:szCs w:val="22"/>
        </w:rPr>
        <w:t>davanju</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saglasnosti</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na</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Odluku</w:t>
      </w:r>
      <w:proofErr w:type="spellEnd"/>
      <w:r w:rsidR="00922C67" w:rsidRPr="00922C67">
        <w:rPr>
          <w:rFonts w:ascii="Arial" w:hAnsi="Arial" w:cs="Arial"/>
          <w:b/>
          <w:bCs/>
          <w:sz w:val="22"/>
          <w:szCs w:val="22"/>
        </w:rPr>
        <w:t xml:space="preserve"> o </w:t>
      </w:r>
      <w:proofErr w:type="spellStart"/>
      <w:r w:rsidR="00922C67" w:rsidRPr="00922C67">
        <w:rPr>
          <w:rFonts w:ascii="Arial" w:hAnsi="Arial" w:cs="Arial"/>
          <w:b/>
          <w:bCs/>
          <w:sz w:val="22"/>
          <w:szCs w:val="22"/>
        </w:rPr>
        <w:t>kriterijumima</w:t>
      </w:r>
      <w:proofErr w:type="spellEnd"/>
      <w:r w:rsidR="00922C67" w:rsidRPr="00922C67">
        <w:rPr>
          <w:rFonts w:ascii="Arial" w:hAnsi="Arial" w:cs="Arial"/>
          <w:b/>
          <w:bCs/>
          <w:sz w:val="22"/>
          <w:szCs w:val="22"/>
        </w:rPr>
        <w:t xml:space="preserve"> i </w:t>
      </w:r>
      <w:proofErr w:type="spellStart"/>
      <w:r w:rsidR="00922C67" w:rsidRPr="00922C67">
        <w:rPr>
          <w:rFonts w:ascii="Arial" w:hAnsi="Arial" w:cs="Arial"/>
          <w:b/>
          <w:bCs/>
          <w:sz w:val="22"/>
          <w:szCs w:val="22"/>
        </w:rPr>
        <w:t>načinu</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korišćenja</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usluga</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preduzetničkog</w:t>
      </w:r>
      <w:proofErr w:type="spellEnd"/>
      <w:r w:rsidR="00922C67" w:rsidRPr="00922C67">
        <w:rPr>
          <w:rFonts w:ascii="Arial" w:hAnsi="Arial" w:cs="Arial"/>
          <w:b/>
          <w:bCs/>
          <w:sz w:val="22"/>
          <w:szCs w:val="22"/>
        </w:rPr>
        <w:t xml:space="preserve"> </w:t>
      </w:r>
      <w:proofErr w:type="spellStart"/>
      <w:r w:rsidR="00922C67" w:rsidRPr="00922C67">
        <w:rPr>
          <w:rFonts w:ascii="Arial" w:hAnsi="Arial" w:cs="Arial"/>
          <w:b/>
          <w:bCs/>
          <w:sz w:val="22"/>
          <w:szCs w:val="22"/>
        </w:rPr>
        <w:t>inkubatora</w:t>
      </w:r>
      <w:proofErr w:type="spellEnd"/>
      <w:r w:rsidR="00922C67" w:rsidRPr="00922C67">
        <w:rPr>
          <w:rFonts w:ascii="Arial" w:hAnsi="Arial" w:cs="Arial"/>
          <w:b/>
          <w:bCs/>
          <w:sz w:val="22"/>
          <w:szCs w:val="22"/>
        </w:rPr>
        <w:t xml:space="preserve"> u </w:t>
      </w:r>
      <w:proofErr w:type="spellStart"/>
      <w:r w:rsidR="00922C67" w:rsidRPr="00922C67">
        <w:rPr>
          <w:rFonts w:ascii="Arial" w:hAnsi="Arial" w:cs="Arial"/>
          <w:b/>
          <w:bCs/>
          <w:sz w:val="22"/>
          <w:szCs w:val="22"/>
        </w:rPr>
        <w:t>okviru</w:t>
      </w:r>
      <w:proofErr w:type="spellEnd"/>
      <w:r w:rsidR="00922C67" w:rsidRPr="00922C67">
        <w:rPr>
          <w:rFonts w:ascii="Arial" w:hAnsi="Arial" w:cs="Arial"/>
          <w:b/>
          <w:bCs/>
          <w:sz w:val="22"/>
          <w:szCs w:val="22"/>
        </w:rPr>
        <w:t xml:space="preserve"> DOO „</w:t>
      </w:r>
      <w:proofErr w:type="spellStart"/>
      <w:r w:rsidR="00922C67" w:rsidRPr="00922C67">
        <w:rPr>
          <w:rFonts w:ascii="Arial" w:hAnsi="Arial" w:cs="Arial"/>
          <w:b/>
          <w:bCs/>
          <w:sz w:val="22"/>
          <w:szCs w:val="22"/>
        </w:rPr>
        <w:t>Biznis</w:t>
      </w:r>
      <w:proofErr w:type="spellEnd"/>
      <w:r w:rsidR="00922C67" w:rsidRPr="00922C67">
        <w:rPr>
          <w:rFonts w:ascii="Arial" w:hAnsi="Arial" w:cs="Arial"/>
          <w:b/>
          <w:bCs/>
          <w:sz w:val="22"/>
          <w:szCs w:val="22"/>
        </w:rPr>
        <w:t xml:space="preserve"> info </w:t>
      </w:r>
      <w:proofErr w:type="spellStart"/>
      <w:r w:rsidR="00922C67" w:rsidRPr="00922C67">
        <w:rPr>
          <w:rFonts w:ascii="Arial" w:hAnsi="Arial" w:cs="Arial"/>
          <w:b/>
          <w:bCs/>
          <w:sz w:val="22"/>
          <w:szCs w:val="22"/>
        </w:rPr>
        <w:t>centar</w:t>
      </w:r>
      <w:proofErr w:type="spellEnd"/>
      <w:r w:rsidR="00922C67" w:rsidRPr="00922C67">
        <w:rPr>
          <w:rFonts w:ascii="Arial" w:hAnsi="Arial" w:cs="Arial"/>
          <w:b/>
          <w:bCs/>
          <w:sz w:val="22"/>
          <w:szCs w:val="22"/>
        </w:rPr>
        <w:t>“ Tivat</w:t>
      </w:r>
    </w:p>
    <w:p w14:paraId="7965B245" w14:textId="77777777" w:rsidR="00922C67" w:rsidRPr="00922C67" w:rsidRDefault="00922C67" w:rsidP="00922C67">
      <w:pPr>
        <w:shd w:val="clear" w:color="auto" w:fill="FFFFFF"/>
        <w:suppressAutoHyphens w:val="0"/>
        <w:spacing w:after="300"/>
        <w:jc w:val="both"/>
        <w:textAlignment w:val="baseline"/>
        <w:rPr>
          <w:rFonts w:ascii="Arial" w:hAnsi="Arial" w:cs="Arial"/>
          <w:b/>
          <w:bCs/>
          <w:sz w:val="22"/>
          <w:szCs w:val="22"/>
          <w:lang w:val="en-GB" w:eastAsia="en-GB"/>
        </w:rPr>
      </w:pPr>
      <w:proofErr w:type="spellStart"/>
      <w:r w:rsidRPr="00922C67">
        <w:rPr>
          <w:rFonts w:ascii="Arial" w:hAnsi="Arial" w:cs="Arial"/>
          <w:sz w:val="22"/>
          <w:szCs w:val="22"/>
          <w:lang w:val="en-GB" w:eastAsia="en-GB"/>
        </w:rPr>
        <w:t>Uvodno</w:t>
      </w:r>
      <w:proofErr w:type="spellEnd"/>
      <w:r w:rsidRPr="00922C67">
        <w:rPr>
          <w:rFonts w:ascii="Arial" w:hAnsi="Arial" w:cs="Arial"/>
          <w:sz w:val="22"/>
          <w:szCs w:val="22"/>
          <w:lang w:val="en-GB" w:eastAsia="en-GB"/>
        </w:rPr>
        <w:t xml:space="preserve"> </w:t>
      </w:r>
      <w:proofErr w:type="spellStart"/>
      <w:r w:rsidRPr="00922C67">
        <w:rPr>
          <w:rFonts w:ascii="Arial" w:hAnsi="Arial" w:cs="Arial"/>
          <w:sz w:val="22"/>
          <w:szCs w:val="22"/>
          <w:lang w:val="en-GB" w:eastAsia="en-GB"/>
        </w:rPr>
        <w:t>izlaganje</w:t>
      </w:r>
      <w:proofErr w:type="spellEnd"/>
      <w:r w:rsidRPr="00922C67">
        <w:rPr>
          <w:rFonts w:ascii="Arial" w:hAnsi="Arial" w:cs="Arial"/>
          <w:sz w:val="22"/>
          <w:szCs w:val="22"/>
          <w:lang w:val="en-GB" w:eastAsia="en-GB"/>
        </w:rPr>
        <w:t xml:space="preserve"> po </w:t>
      </w:r>
      <w:proofErr w:type="spellStart"/>
      <w:r w:rsidRPr="00922C67">
        <w:rPr>
          <w:rFonts w:ascii="Arial" w:hAnsi="Arial" w:cs="Arial"/>
          <w:sz w:val="22"/>
          <w:szCs w:val="22"/>
          <w:lang w:val="en-GB" w:eastAsia="en-GB"/>
        </w:rPr>
        <w:t>ovoj</w:t>
      </w:r>
      <w:proofErr w:type="spellEnd"/>
      <w:r w:rsidRPr="00922C67">
        <w:rPr>
          <w:rFonts w:ascii="Arial" w:hAnsi="Arial" w:cs="Arial"/>
          <w:sz w:val="22"/>
          <w:szCs w:val="22"/>
          <w:lang w:val="en-GB" w:eastAsia="en-GB"/>
        </w:rPr>
        <w:t xml:space="preserve"> </w:t>
      </w:r>
      <w:proofErr w:type="spellStart"/>
      <w:r w:rsidRPr="00922C67">
        <w:rPr>
          <w:rFonts w:ascii="Arial" w:hAnsi="Arial" w:cs="Arial"/>
          <w:sz w:val="22"/>
          <w:szCs w:val="22"/>
          <w:lang w:val="en-GB" w:eastAsia="en-GB"/>
        </w:rPr>
        <w:t>tački</w:t>
      </w:r>
      <w:proofErr w:type="spellEnd"/>
      <w:r w:rsidRPr="00922C67">
        <w:rPr>
          <w:rFonts w:ascii="Arial" w:hAnsi="Arial" w:cs="Arial"/>
          <w:sz w:val="22"/>
          <w:szCs w:val="22"/>
          <w:lang w:val="en-GB" w:eastAsia="en-GB"/>
        </w:rPr>
        <w:t xml:space="preserve"> </w:t>
      </w:r>
      <w:proofErr w:type="spellStart"/>
      <w:r w:rsidRPr="00922C67">
        <w:rPr>
          <w:rFonts w:ascii="Arial" w:hAnsi="Arial" w:cs="Arial"/>
          <w:sz w:val="22"/>
          <w:szCs w:val="22"/>
          <w:lang w:val="en-GB" w:eastAsia="en-GB"/>
        </w:rPr>
        <w:t>dnevnog</w:t>
      </w:r>
      <w:proofErr w:type="spellEnd"/>
      <w:r w:rsidRPr="00922C67">
        <w:rPr>
          <w:rFonts w:ascii="Arial" w:hAnsi="Arial" w:cs="Arial"/>
          <w:sz w:val="22"/>
          <w:szCs w:val="22"/>
          <w:lang w:val="en-GB" w:eastAsia="en-GB"/>
        </w:rPr>
        <w:t xml:space="preserve"> </w:t>
      </w:r>
      <w:proofErr w:type="spellStart"/>
      <w:r w:rsidRPr="00922C67">
        <w:rPr>
          <w:rFonts w:ascii="Arial" w:hAnsi="Arial" w:cs="Arial"/>
          <w:sz w:val="22"/>
          <w:szCs w:val="22"/>
          <w:lang w:val="en-GB" w:eastAsia="en-GB"/>
        </w:rPr>
        <w:t>reda</w:t>
      </w:r>
      <w:proofErr w:type="spellEnd"/>
      <w:r w:rsidRPr="00922C67">
        <w:rPr>
          <w:rFonts w:ascii="Arial" w:hAnsi="Arial" w:cs="Arial"/>
          <w:sz w:val="22"/>
          <w:szCs w:val="22"/>
          <w:lang w:val="en-GB" w:eastAsia="en-GB"/>
        </w:rPr>
        <w:t xml:space="preserve"> </w:t>
      </w:r>
      <w:proofErr w:type="spellStart"/>
      <w:r w:rsidRPr="00922C67">
        <w:rPr>
          <w:rFonts w:ascii="Arial" w:hAnsi="Arial" w:cs="Arial"/>
          <w:sz w:val="22"/>
          <w:szCs w:val="22"/>
          <w:lang w:val="en-GB" w:eastAsia="en-GB"/>
        </w:rPr>
        <w:t>dala</w:t>
      </w:r>
      <w:proofErr w:type="spellEnd"/>
      <w:r w:rsidRPr="00922C67">
        <w:rPr>
          <w:rFonts w:ascii="Arial" w:hAnsi="Arial" w:cs="Arial"/>
          <w:sz w:val="22"/>
          <w:szCs w:val="22"/>
          <w:lang w:val="en-GB" w:eastAsia="en-GB"/>
        </w:rPr>
        <w:t xml:space="preserve"> je </w:t>
      </w:r>
      <w:proofErr w:type="spellStart"/>
      <w:r w:rsidRPr="00922C67">
        <w:rPr>
          <w:rFonts w:ascii="Arial" w:hAnsi="Arial" w:cs="Arial"/>
          <w:b/>
          <w:bCs/>
          <w:sz w:val="22"/>
          <w:szCs w:val="22"/>
          <w:lang w:val="en-GB" w:eastAsia="en-GB"/>
        </w:rPr>
        <w:t>direktorica</w:t>
      </w:r>
      <w:proofErr w:type="spellEnd"/>
      <w:r w:rsidRPr="00922C67">
        <w:rPr>
          <w:rFonts w:ascii="Arial" w:hAnsi="Arial" w:cs="Arial"/>
          <w:b/>
          <w:bCs/>
          <w:sz w:val="22"/>
          <w:szCs w:val="22"/>
          <w:lang w:val="en-GB" w:eastAsia="en-GB"/>
        </w:rPr>
        <w:t xml:space="preserve"> </w:t>
      </w:r>
      <w:r w:rsidRPr="00922C67">
        <w:rPr>
          <w:rFonts w:ascii="Arial" w:hAnsi="Arial" w:cs="Arial"/>
          <w:b/>
          <w:sz w:val="22"/>
          <w:szCs w:val="22"/>
          <w:lang w:val="sr-Latn-CS"/>
        </w:rPr>
        <w:t>Milijana Dubak</w:t>
      </w:r>
      <w:r w:rsidRPr="00922C67">
        <w:rPr>
          <w:rFonts w:ascii="Arial" w:hAnsi="Arial" w:cs="Arial"/>
          <w:b/>
          <w:bCs/>
          <w:sz w:val="22"/>
          <w:szCs w:val="22"/>
          <w:lang w:val="en-GB" w:eastAsia="en-GB"/>
        </w:rPr>
        <w:t>.</w:t>
      </w:r>
    </w:p>
    <w:p w14:paraId="55F6D567" w14:textId="77777777" w:rsidR="00922C67" w:rsidRPr="00922C67" w:rsidRDefault="00922C67" w:rsidP="00922C67">
      <w:pPr>
        <w:pStyle w:val="ListParagraph"/>
        <w:shd w:val="clear" w:color="auto" w:fill="FFFFFF"/>
        <w:suppressAutoHyphens w:val="0"/>
        <w:spacing w:after="300"/>
        <w:jc w:val="both"/>
        <w:textAlignment w:val="baseline"/>
        <w:rPr>
          <w:rFonts w:ascii="Arial" w:hAnsi="Arial" w:cs="Arial"/>
          <w:b/>
          <w:bCs/>
          <w:sz w:val="22"/>
          <w:szCs w:val="22"/>
          <w:lang w:val="en-GB" w:eastAsia="en-GB"/>
        </w:rPr>
      </w:pPr>
    </w:p>
    <w:p w14:paraId="6C420DCB" w14:textId="1A5A8539" w:rsidR="00722C7C" w:rsidRPr="00A17A4E" w:rsidRDefault="00A17A4E" w:rsidP="00A17A4E">
      <w:pPr>
        <w:shd w:val="clear" w:color="auto" w:fill="FFFFFF"/>
        <w:suppressAutoHyphens w:val="0"/>
        <w:spacing w:after="300"/>
        <w:jc w:val="both"/>
        <w:textAlignment w:val="baseline"/>
        <w:rPr>
          <w:rFonts w:ascii="Arial" w:hAnsi="Arial" w:cs="Arial"/>
          <w:b/>
          <w:bCs/>
          <w:sz w:val="22"/>
          <w:szCs w:val="22"/>
          <w:lang w:val="en-GB" w:eastAsia="en-GB"/>
        </w:rPr>
      </w:pPr>
      <w:proofErr w:type="spellStart"/>
      <w:r w:rsidRPr="001C4393">
        <w:rPr>
          <w:rFonts w:ascii="Arial" w:hAnsi="Arial" w:cs="Arial"/>
          <w:b/>
          <w:bCs/>
          <w:sz w:val="22"/>
          <w:szCs w:val="22"/>
          <w:lang w:val="en-GB" w:eastAsia="en-GB"/>
        </w:rPr>
        <w:t>Odbornik</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Ćazim</w:t>
      </w:r>
      <w:proofErr w:type="spellEnd"/>
      <w:r w:rsidRPr="001C4393">
        <w:rPr>
          <w:rFonts w:ascii="Arial" w:hAnsi="Arial" w:cs="Arial"/>
          <w:b/>
          <w:bCs/>
          <w:sz w:val="22"/>
          <w:szCs w:val="22"/>
          <w:lang w:val="en-GB" w:eastAsia="en-GB"/>
        </w:rPr>
        <w:t xml:space="preserve"> </w:t>
      </w:r>
      <w:proofErr w:type="spellStart"/>
      <w:r w:rsidRPr="001C4393">
        <w:rPr>
          <w:rFonts w:ascii="Arial" w:hAnsi="Arial" w:cs="Arial"/>
          <w:b/>
          <w:bCs/>
          <w:sz w:val="22"/>
          <w:szCs w:val="22"/>
          <w:lang w:val="en-GB" w:eastAsia="en-GB"/>
        </w:rPr>
        <w:t>Lisičić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tražio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pojašnjenje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navedenog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iznosa</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uslugu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pribavljanja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dozvole</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boravak</w:t>
      </w:r>
      <w:proofErr w:type="spellEnd"/>
      <w:r>
        <w:rPr>
          <w:rFonts w:ascii="Arial" w:hAnsi="Arial" w:cs="Arial"/>
          <w:sz w:val="22"/>
          <w:szCs w:val="22"/>
          <w:lang w:val="en-GB" w:eastAsia="en-GB"/>
        </w:rPr>
        <w:t xml:space="preserve"> i rad </w:t>
      </w:r>
      <w:r w:rsidR="00722C7C" w:rsidRPr="00A17A4E">
        <w:rPr>
          <w:rFonts w:ascii="Arial" w:hAnsi="Arial" w:cs="Arial"/>
          <w:sz w:val="22"/>
          <w:szCs w:val="22"/>
          <w:lang w:val="en-GB" w:eastAsia="en-GB"/>
        </w:rPr>
        <w:t xml:space="preserve"> </w:t>
      </w:r>
      <w:r>
        <w:rPr>
          <w:rFonts w:ascii="Arial" w:hAnsi="Arial" w:cs="Arial"/>
          <w:sz w:val="22"/>
          <w:szCs w:val="22"/>
          <w:lang w:val="en-GB" w:eastAsia="en-GB"/>
        </w:rPr>
        <w:t xml:space="preserve">za </w:t>
      </w:r>
      <w:proofErr w:type="spellStart"/>
      <w:r>
        <w:rPr>
          <w:rFonts w:ascii="Arial" w:hAnsi="Arial" w:cs="Arial"/>
          <w:sz w:val="22"/>
          <w:szCs w:val="22"/>
          <w:lang w:val="en-GB" w:eastAsia="en-GB"/>
        </w:rPr>
        <w:t>strance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obzirom</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stoji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iznos</w:t>
      </w:r>
      <w:proofErr w:type="spellEnd"/>
      <w:r>
        <w:rPr>
          <w:rFonts w:ascii="Arial" w:hAnsi="Arial" w:cs="Arial"/>
          <w:sz w:val="22"/>
          <w:szCs w:val="22"/>
          <w:lang w:val="en-GB" w:eastAsia="en-GB"/>
        </w:rPr>
        <w:t xml:space="preserve"> od 40 </w:t>
      </w:r>
      <w:proofErr w:type="spellStart"/>
      <w:r>
        <w:rPr>
          <w:rFonts w:ascii="Arial" w:hAnsi="Arial" w:cs="Arial"/>
          <w:sz w:val="22"/>
          <w:szCs w:val="22"/>
          <w:lang w:val="en-GB" w:eastAsia="en-GB"/>
        </w:rPr>
        <w:t>eura,a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kako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podsjetio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samo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takse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koje</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plaćaju</w:t>
      </w:r>
      <w:proofErr w:type="spellEnd"/>
      <w:r>
        <w:rPr>
          <w:rFonts w:ascii="Arial" w:hAnsi="Arial" w:cs="Arial"/>
          <w:sz w:val="22"/>
          <w:szCs w:val="22"/>
          <w:lang w:val="en-GB" w:eastAsia="en-GB"/>
        </w:rPr>
        <w:t xml:space="preserve"> MUP-u </w:t>
      </w:r>
      <w:proofErr w:type="spellStart"/>
      <w:r>
        <w:rPr>
          <w:rFonts w:ascii="Arial" w:hAnsi="Arial" w:cs="Arial"/>
          <w:sz w:val="22"/>
          <w:szCs w:val="22"/>
          <w:lang w:val="en-GB" w:eastAsia="en-GB"/>
        </w:rPr>
        <w:t>iznose</w:t>
      </w:r>
      <w:proofErr w:type="spellEnd"/>
      <w:r w:rsidR="00722C7C" w:rsidRPr="00A17A4E">
        <w:rPr>
          <w:rFonts w:ascii="Arial" w:hAnsi="Arial" w:cs="Arial"/>
          <w:sz w:val="22"/>
          <w:szCs w:val="22"/>
          <w:lang w:val="en-GB" w:eastAsia="en-GB"/>
        </w:rPr>
        <w:t xml:space="preserve"> </w:t>
      </w:r>
      <w:r>
        <w:rPr>
          <w:rFonts w:ascii="Arial" w:hAnsi="Arial" w:cs="Arial"/>
          <w:sz w:val="22"/>
          <w:szCs w:val="22"/>
          <w:lang w:val="en-GB" w:eastAsia="en-GB"/>
        </w:rPr>
        <w:t xml:space="preserve">67 </w:t>
      </w:r>
      <w:proofErr w:type="spellStart"/>
      <w:r>
        <w:rPr>
          <w:rFonts w:ascii="Arial" w:hAnsi="Arial" w:cs="Arial"/>
          <w:sz w:val="22"/>
          <w:szCs w:val="22"/>
          <w:lang w:val="en-GB" w:eastAsia="en-GB"/>
        </w:rPr>
        <w:t>eura.Dubak</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da se do </w:t>
      </w:r>
      <w:proofErr w:type="spellStart"/>
      <w:r>
        <w:rPr>
          <w:rFonts w:ascii="Arial" w:hAnsi="Arial" w:cs="Arial"/>
          <w:sz w:val="22"/>
          <w:szCs w:val="22"/>
          <w:lang w:val="en-GB" w:eastAsia="en-GB"/>
        </w:rPr>
        <w:t>ove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cijene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došlo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koristeći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uporedne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cijene</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iste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usluge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u </w:t>
      </w:r>
      <w:proofErr w:type="spellStart"/>
      <w:r>
        <w:rPr>
          <w:rFonts w:ascii="Arial" w:hAnsi="Arial" w:cs="Arial"/>
          <w:sz w:val="22"/>
          <w:szCs w:val="22"/>
          <w:lang w:val="en-GB" w:eastAsia="en-GB"/>
        </w:rPr>
        <w:t>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cijenu</w:t>
      </w:r>
      <w:proofErr w:type="spellEnd"/>
      <w:r>
        <w:rPr>
          <w:rFonts w:ascii="Arial" w:hAnsi="Arial" w:cs="Arial"/>
          <w:sz w:val="22"/>
          <w:szCs w:val="22"/>
          <w:lang w:val="en-GB" w:eastAsia="en-GB"/>
        </w:rPr>
        <w:t xml:space="preserve"> od 40 </w:t>
      </w:r>
      <w:proofErr w:type="spellStart"/>
      <w:r>
        <w:rPr>
          <w:rFonts w:ascii="Arial" w:hAnsi="Arial" w:cs="Arial"/>
          <w:sz w:val="22"/>
          <w:szCs w:val="22"/>
          <w:lang w:val="en-GB" w:eastAsia="en-GB"/>
        </w:rPr>
        <w:t>eura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uključene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takse</w:t>
      </w:r>
      <w:proofErr w:type="spellEnd"/>
      <w:r>
        <w:rPr>
          <w:rFonts w:ascii="Arial" w:hAnsi="Arial" w:cs="Arial"/>
          <w:sz w:val="22"/>
          <w:szCs w:val="22"/>
          <w:lang w:val="en-GB" w:eastAsia="en-GB"/>
        </w:rPr>
        <w:t>.</w:t>
      </w:r>
    </w:p>
    <w:p w14:paraId="0605A7E0" w14:textId="246C4E53" w:rsidR="00D47DE1" w:rsidRDefault="00BD2175" w:rsidP="000443DD">
      <w:pPr>
        <w:shd w:val="clear" w:color="auto" w:fill="FFFFFF"/>
        <w:suppressAutoHyphens w:val="0"/>
        <w:spacing w:after="300"/>
        <w:jc w:val="both"/>
        <w:textAlignment w:val="baseline"/>
        <w:rPr>
          <w:rFonts w:ascii="Arial" w:hAnsi="Arial" w:cs="Arial"/>
          <w:sz w:val="22"/>
          <w:szCs w:val="22"/>
          <w:lang w:val="en-GB" w:eastAsia="en-GB"/>
        </w:rPr>
      </w:pPr>
      <w:proofErr w:type="spellStart"/>
      <w:r w:rsidRPr="00BD2175">
        <w:rPr>
          <w:rFonts w:ascii="Arial" w:hAnsi="Arial" w:cs="Arial"/>
          <w:sz w:val="22"/>
          <w:szCs w:val="22"/>
        </w:rPr>
        <w:t>Predlog</w:t>
      </w:r>
      <w:proofErr w:type="spellEnd"/>
      <w:r w:rsidRPr="00BD2175">
        <w:rPr>
          <w:rFonts w:ascii="Arial" w:hAnsi="Arial" w:cs="Arial"/>
          <w:sz w:val="22"/>
          <w:szCs w:val="22"/>
        </w:rPr>
        <w:t xml:space="preserve"> </w:t>
      </w:r>
      <w:proofErr w:type="spellStart"/>
      <w:r w:rsidRPr="00BD2175">
        <w:rPr>
          <w:rFonts w:ascii="Arial" w:hAnsi="Arial" w:cs="Arial"/>
          <w:sz w:val="22"/>
          <w:szCs w:val="22"/>
        </w:rPr>
        <w:t>Odluke</w:t>
      </w:r>
      <w:proofErr w:type="spellEnd"/>
      <w:r w:rsidRPr="00BD2175">
        <w:rPr>
          <w:rFonts w:ascii="Arial" w:hAnsi="Arial" w:cs="Arial"/>
          <w:sz w:val="22"/>
          <w:szCs w:val="22"/>
        </w:rPr>
        <w:t xml:space="preserve"> o </w:t>
      </w:r>
      <w:proofErr w:type="spellStart"/>
      <w:r w:rsidRPr="00BD2175">
        <w:rPr>
          <w:rFonts w:ascii="Arial" w:hAnsi="Arial" w:cs="Arial"/>
          <w:sz w:val="22"/>
          <w:szCs w:val="22"/>
        </w:rPr>
        <w:t>davanju</w:t>
      </w:r>
      <w:proofErr w:type="spellEnd"/>
      <w:r w:rsidRPr="00BD2175">
        <w:rPr>
          <w:rFonts w:ascii="Arial" w:hAnsi="Arial" w:cs="Arial"/>
          <w:sz w:val="22"/>
          <w:szCs w:val="22"/>
        </w:rPr>
        <w:t xml:space="preserve"> </w:t>
      </w:r>
      <w:proofErr w:type="spellStart"/>
      <w:r w:rsidRPr="00BD2175">
        <w:rPr>
          <w:rFonts w:ascii="Arial" w:hAnsi="Arial" w:cs="Arial"/>
          <w:sz w:val="22"/>
          <w:szCs w:val="22"/>
        </w:rPr>
        <w:t>saglasnosti</w:t>
      </w:r>
      <w:proofErr w:type="spellEnd"/>
      <w:r w:rsidRPr="00BD2175">
        <w:rPr>
          <w:rFonts w:ascii="Arial" w:hAnsi="Arial" w:cs="Arial"/>
          <w:sz w:val="22"/>
          <w:szCs w:val="22"/>
        </w:rPr>
        <w:t xml:space="preserve"> </w:t>
      </w:r>
      <w:proofErr w:type="spellStart"/>
      <w:r w:rsidRPr="00BD2175">
        <w:rPr>
          <w:rFonts w:ascii="Arial" w:hAnsi="Arial" w:cs="Arial"/>
          <w:sz w:val="22"/>
          <w:szCs w:val="22"/>
        </w:rPr>
        <w:t>na</w:t>
      </w:r>
      <w:proofErr w:type="spellEnd"/>
      <w:r w:rsidRPr="00BD2175">
        <w:rPr>
          <w:rFonts w:ascii="Arial" w:hAnsi="Arial" w:cs="Arial"/>
          <w:sz w:val="22"/>
          <w:szCs w:val="22"/>
        </w:rPr>
        <w:t xml:space="preserve"> </w:t>
      </w:r>
      <w:proofErr w:type="spellStart"/>
      <w:r w:rsidRPr="00BD2175">
        <w:rPr>
          <w:rFonts w:ascii="Arial" w:hAnsi="Arial" w:cs="Arial"/>
          <w:sz w:val="22"/>
          <w:szCs w:val="22"/>
        </w:rPr>
        <w:t>Odluku</w:t>
      </w:r>
      <w:proofErr w:type="spellEnd"/>
      <w:r w:rsidRPr="00BD2175">
        <w:rPr>
          <w:rFonts w:ascii="Arial" w:hAnsi="Arial" w:cs="Arial"/>
          <w:sz w:val="22"/>
          <w:szCs w:val="22"/>
        </w:rPr>
        <w:t xml:space="preserve"> o </w:t>
      </w:r>
      <w:proofErr w:type="spellStart"/>
      <w:r w:rsidRPr="00BD2175">
        <w:rPr>
          <w:rFonts w:ascii="Arial" w:hAnsi="Arial" w:cs="Arial"/>
          <w:sz w:val="22"/>
          <w:szCs w:val="22"/>
        </w:rPr>
        <w:t>kriterijumima</w:t>
      </w:r>
      <w:proofErr w:type="spellEnd"/>
      <w:r w:rsidRPr="00BD2175">
        <w:rPr>
          <w:rFonts w:ascii="Arial" w:hAnsi="Arial" w:cs="Arial"/>
          <w:sz w:val="22"/>
          <w:szCs w:val="22"/>
        </w:rPr>
        <w:t xml:space="preserve"> i </w:t>
      </w:r>
      <w:proofErr w:type="spellStart"/>
      <w:r w:rsidRPr="00BD2175">
        <w:rPr>
          <w:rFonts w:ascii="Arial" w:hAnsi="Arial" w:cs="Arial"/>
          <w:sz w:val="22"/>
          <w:szCs w:val="22"/>
        </w:rPr>
        <w:t>načinu</w:t>
      </w:r>
      <w:proofErr w:type="spellEnd"/>
      <w:r w:rsidRPr="00BD2175">
        <w:rPr>
          <w:rFonts w:ascii="Arial" w:hAnsi="Arial" w:cs="Arial"/>
          <w:sz w:val="22"/>
          <w:szCs w:val="22"/>
        </w:rPr>
        <w:t xml:space="preserve"> </w:t>
      </w:r>
      <w:proofErr w:type="spellStart"/>
      <w:r w:rsidRPr="00BD2175">
        <w:rPr>
          <w:rFonts w:ascii="Arial" w:hAnsi="Arial" w:cs="Arial"/>
          <w:sz w:val="22"/>
          <w:szCs w:val="22"/>
        </w:rPr>
        <w:t>korišćenja</w:t>
      </w:r>
      <w:proofErr w:type="spellEnd"/>
      <w:r w:rsidRPr="00BD2175">
        <w:rPr>
          <w:rFonts w:ascii="Arial" w:hAnsi="Arial" w:cs="Arial"/>
          <w:sz w:val="22"/>
          <w:szCs w:val="22"/>
        </w:rPr>
        <w:t xml:space="preserve"> </w:t>
      </w:r>
      <w:proofErr w:type="spellStart"/>
      <w:r w:rsidRPr="00BD2175">
        <w:rPr>
          <w:rFonts w:ascii="Arial" w:hAnsi="Arial" w:cs="Arial"/>
          <w:sz w:val="22"/>
          <w:szCs w:val="22"/>
        </w:rPr>
        <w:t>usluga</w:t>
      </w:r>
      <w:proofErr w:type="spellEnd"/>
      <w:r w:rsidRPr="00BD2175">
        <w:rPr>
          <w:rFonts w:ascii="Arial" w:hAnsi="Arial" w:cs="Arial"/>
          <w:sz w:val="22"/>
          <w:szCs w:val="22"/>
        </w:rPr>
        <w:t xml:space="preserve"> </w:t>
      </w:r>
      <w:proofErr w:type="spellStart"/>
      <w:r w:rsidRPr="00BD2175">
        <w:rPr>
          <w:rFonts w:ascii="Arial" w:hAnsi="Arial" w:cs="Arial"/>
          <w:sz w:val="22"/>
          <w:szCs w:val="22"/>
        </w:rPr>
        <w:t>preduzetničkog</w:t>
      </w:r>
      <w:proofErr w:type="spellEnd"/>
      <w:r w:rsidRPr="00BD2175">
        <w:rPr>
          <w:rFonts w:ascii="Arial" w:hAnsi="Arial" w:cs="Arial"/>
          <w:sz w:val="22"/>
          <w:szCs w:val="22"/>
        </w:rPr>
        <w:t xml:space="preserve"> </w:t>
      </w:r>
      <w:proofErr w:type="spellStart"/>
      <w:r w:rsidRPr="00BD2175">
        <w:rPr>
          <w:rFonts w:ascii="Arial" w:hAnsi="Arial" w:cs="Arial"/>
          <w:sz w:val="22"/>
          <w:szCs w:val="22"/>
        </w:rPr>
        <w:t>inkubatora</w:t>
      </w:r>
      <w:proofErr w:type="spellEnd"/>
      <w:r w:rsidRPr="00BD2175">
        <w:rPr>
          <w:rFonts w:ascii="Arial" w:hAnsi="Arial" w:cs="Arial"/>
          <w:sz w:val="22"/>
          <w:szCs w:val="22"/>
        </w:rPr>
        <w:t xml:space="preserve"> u </w:t>
      </w:r>
      <w:proofErr w:type="spellStart"/>
      <w:r w:rsidRPr="00BD2175">
        <w:rPr>
          <w:rFonts w:ascii="Arial" w:hAnsi="Arial" w:cs="Arial"/>
          <w:sz w:val="22"/>
          <w:szCs w:val="22"/>
        </w:rPr>
        <w:t>okviru</w:t>
      </w:r>
      <w:proofErr w:type="spellEnd"/>
      <w:r w:rsidRPr="00BD2175">
        <w:rPr>
          <w:rFonts w:ascii="Arial" w:hAnsi="Arial" w:cs="Arial"/>
          <w:sz w:val="22"/>
          <w:szCs w:val="22"/>
        </w:rPr>
        <w:t xml:space="preserve"> DOO „</w:t>
      </w:r>
      <w:proofErr w:type="spellStart"/>
      <w:r w:rsidRPr="00BD2175">
        <w:rPr>
          <w:rFonts w:ascii="Arial" w:hAnsi="Arial" w:cs="Arial"/>
          <w:sz w:val="22"/>
          <w:szCs w:val="22"/>
        </w:rPr>
        <w:t>Biznis</w:t>
      </w:r>
      <w:proofErr w:type="spellEnd"/>
      <w:r w:rsidRPr="00BD2175">
        <w:rPr>
          <w:rFonts w:ascii="Arial" w:hAnsi="Arial" w:cs="Arial"/>
          <w:sz w:val="22"/>
          <w:szCs w:val="22"/>
        </w:rPr>
        <w:t xml:space="preserve"> info </w:t>
      </w:r>
      <w:proofErr w:type="spellStart"/>
      <w:r w:rsidRPr="00BD2175">
        <w:rPr>
          <w:rFonts w:ascii="Arial" w:hAnsi="Arial" w:cs="Arial"/>
          <w:sz w:val="22"/>
          <w:szCs w:val="22"/>
        </w:rPr>
        <w:t>centar</w:t>
      </w:r>
      <w:proofErr w:type="spellEnd"/>
      <w:r w:rsidRPr="00BD2175">
        <w:rPr>
          <w:rFonts w:ascii="Arial" w:hAnsi="Arial" w:cs="Arial"/>
          <w:sz w:val="22"/>
          <w:szCs w:val="22"/>
        </w:rPr>
        <w:t>“ Tivat</w:t>
      </w:r>
      <w:r>
        <w:rPr>
          <w:rFonts w:ascii="Arial" w:hAnsi="Arial" w:cs="Arial"/>
          <w:sz w:val="22"/>
          <w:szCs w:val="22"/>
          <w:lang w:val="en-GB" w:eastAsia="en-GB"/>
        </w:rPr>
        <w:t xml:space="preserve"> </w:t>
      </w:r>
      <w:r w:rsidR="00D47DE1">
        <w:rPr>
          <w:rFonts w:ascii="Arial" w:hAnsi="Arial" w:cs="Arial"/>
          <w:sz w:val="22"/>
          <w:szCs w:val="22"/>
          <w:lang w:val="en-GB" w:eastAsia="en-GB"/>
        </w:rPr>
        <w:t xml:space="preserve">je </w:t>
      </w:r>
      <w:proofErr w:type="spellStart"/>
      <w:r w:rsidR="00D47DE1">
        <w:rPr>
          <w:rFonts w:ascii="Arial" w:hAnsi="Arial" w:cs="Arial"/>
          <w:sz w:val="22"/>
          <w:szCs w:val="22"/>
          <w:lang w:val="en-GB" w:eastAsia="en-GB"/>
        </w:rPr>
        <w:t>usvojen</w:t>
      </w:r>
      <w:proofErr w:type="spellEnd"/>
      <w:r w:rsidR="00D47DE1">
        <w:rPr>
          <w:rFonts w:ascii="Arial" w:hAnsi="Arial" w:cs="Arial"/>
          <w:sz w:val="22"/>
          <w:szCs w:val="22"/>
          <w:lang w:val="en-GB" w:eastAsia="en-GB"/>
        </w:rPr>
        <w:t xml:space="preserve"> </w:t>
      </w:r>
      <w:proofErr w:type="spellStart"/>
      <w:r w:rsidR="00D47DE1">
        <w:rPr>
          <w:rFonts w:ascii="Arial" w:hAnsi="Arial" w:cs="Arial"/>
          <w:sz w:val="22"/>
          <w:szCs w:val="22"/>
          <w:lang w:val="en-GB" w:eastAsia="en-GB"/>
        </w:rPr>
        <w:t>uz</w:t>
      </w:r>
      <w:proofErr w:type="spellEnd"/>
      <w:r w:rsidR="00D47DE1">
        <w:rPr>
          <w:rFonts w:ascii="Arial" w:hAnsi="Arial" w:cs="Arial"/>
          <w:sz w:val="22"/>
          <w:szCs w:val="22"/>
          <w:lang w:val="en-GB" w:eastAsia="en-GB"/>
        </w:rPr>
        <w:t xml:space="preserve"> 17 </w:t>
      </w:r>
      <w:proofErr w:type="spellStart"/>
      <w:r w:rsidR="00D47DE1">
        <w:rPr>
          <w:rFonts w:ascii="Arial" w:hAnsi="Arial" w:cs="Arial"/>
          <w:sz w:val="22"/>
          <w:szCs w:val="22"/>
          <w:lang w:val="en-GB" w:eastAsia="en-GB"/>
        </w:rPr>
        <w:t>glasova</w:t>
      </w:r>
      <w:proofErr w:type="spellEnd"/>
      <w:r w:rsidR="00D47DE1">
        <w:rPr>
          <w:rFonts w:ascii="Arial" w:hAnsi="Arial" w:cs="Arial"/>
          <w:sz w:val="22"/>
          <w:szCs w:val="22"/>
          <w:lang w:val="en-GB" w:eastAsia="en-GB"/>
        </w:rPr>
        <w:t xml:space="preserve"> “za” </w:t>
      </w:r>
      <w:r>
        <w:rPr>
          <w:rFonts w:ascii="Arial" w:hAnsi="Arial" w:cs="Arial"/>
          <w:sz w:val="22"/>
          <w:szCs w:val="22"/>
          <w:lang w:val="en-GB" w:eastAsia="en-GB"/>
        </w:rPr>
        <w:t xml:space="preserve">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w:t>
      </w:r>
      <w:r w:rsidR="00FF5100">
        <w:rPr>
          <w:rFonts w:ascii="Arial" w:hAnsi="Arial" w:cs="Arial"/>
          <w:sz w:val="22"/>
          <w:szCs w:val="22"/>
          <w:lang w:val="en-GB" w:eastAsia="en-GB"/>
        </w:rPr>
        <w:t xml:space="preserve"> </w:t>
      </w:r>
      <w:r w:rsidR="00D47DE1">
        <w:rPr>
          <w:rFonts w:ascii="Arial" w:hAnsi="Arial" w:cs="Arial"/>
          <w:sz w:val="22"/>
          <w:szCs w:val="22"/>
          <w:lang w:val="en-GB" w:eastAsia="en-GB"/>
        </w:rPr>
        <w:t>“</w:t>
      </w:r>
      <w:proofErr w:type="spellStart"/>
      <w:r w:rsidR="00D47DE1">
        <w:rPr>
          <w:rFonts w:ascii="Arial" w:hAnsi="Arial" w:cs="Arial"/>
          <w:sz w:val="22"/>
          <w:szCs w:val="22"/>
          <w:lang w:val="en-GB" w:eastAsia="en-GB"/>
        </w:rPr>
        <w:t>uzdržan</w:t>
      </w:r>
      <w:proofErr w:type="spellEnd"/>
      <w:r w:rsidR="00D47DE1">
        <w:rPr>
          <w:rFonts w:ascii="Arial" w:hAnsi="Arial" w:cs="Arial"/>
          <w:sz w:val="22"/>
          <w:szCs w:val="22"/>
          <w:lang w:val="en-GB" w:eastAsia="en-GB"/>
        </w:rPr>
        <w:t>”.</w:t>
      </w:r>
    </w:p>
    <w:p w14:paraId="13B76B17" w14:textId="77777777" w:rsidR="00DF6376" w:rsidRPr="00DF6376" w:rsidRDefault="00DF6376" w:rsidP="00DF6376">
      <w:pPr>
        <w:pStyle w:val="ListParagraph"/>
        <w:numPr>
          <w:ilvl w:val="0"/>
          <w:numId w:val="27"/>
        </w:numPr>
        <w:suppressAutoHyphens w:val="0"/>
        <w:spacing w:after="120"/>
        <w:contextualSpacing/>
        <w:jc w:val="both"/>
        <w:rPr>
          <w:rFonts w:ascii="Arial" w:hAnsi="Arial" w:cs="Arial"/>
          <w:b/>
          <w:bCs/>
          <w:sz w:val="22"/>
          <w:szCs w:val="22"/>
          <w:lang w:val="sr-Latn-ME"/>
        </w:rPr>
      </w:pPr>
      <w:r w:rsidRPr="00DF6376">
        <w:rPr>
          <w:rFonts w:ascii="Arial" w:eastAsiaTheme="minorHAnsi" w:hAnsi="Arial" w:cs="Arial"/>
          <w:b/>
          <w:bCs/>
          <w:sz w:val="22"/>
          <w:szCs w:val="22"/>
          <w:lang w:val="sr-Latn-ME"/>
        </w:rPr>
        <w:t>Predlog Odluke o završnom računu budžeta opštine Tivat za 2023.godinu</w:t>
      </w:r>
    </w:p>
    <w:p w14:paraId="4A118683" w14:textId="6C884A94" w:rsidR="00D47DE1" w:rsidRPr="00DF6376" w:rsidRDefault="00D47DE1" w:rsidP="00DF6376">
      <w:pPr>
        <w:shd w:val="clear" w:color="auto" w:fill="FFFFFF"/>
        <w:suppressAutoHyphens w:val="0"/>
        <w:jc w:val="both"/>
        <w:textAlignment w:val="baseline"/>
        <w:rPr>
          <w:rFonts w:ascii="Arial" w:hAnsi="Arial" w:cs="Arial"/>
          <w:sz w:val="22"/>
          <w:szCs w:val="22"/>
          <w:lang w:val="en-GB" w:eastAsia="en-GB"/>
        </w:rPr>
      </w:pPr>
    </w:p>
    <w:p w14:paraId="28061304" w14:textId="1189DF61" w:rsidR="00D47DE1" w:rsidRDefault="00DF6376" w:rsidP="00D47DE1">
      <w:pPr>
        <w:shd w:val="clear" w:color="auto" w:fill="FFFFFF"/>
        <w:suppressAutoHyphens w:val="0"/>
        <w:spacing w:after="300"/>
        <w:jc w:val="both"/>
        <w:textAlignment w:val="baseline"/>
        <w:rPr>
          <w:rFonts w:ascii="Arial" w:hAnsi="Arial" w:cs="Arial"/>
          <w:sz w:val="22"/>
          <w:szCs w:val="22"/>
          <w:lang w:val="en-GB" w:eastAsia="en-GB"/>
        </w:rPr>
      </w:pPr>
      <w:proofErr w:type="spellStart"/>
      <w:r w:rsidRPr="00DF6376">
        <w:rPr>
          <w:rFonts w:ascii="Arial" w:hAnsi="Arial" w:cs="Arial"/>
          <w:sz w:val="22"/>
          <w:szCs w:val="22"/>
          <w:lang w:val="en-GB" w:eastAsia="en-GB"/>
        </w:rPr>
        <w:t>Uvodno</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izlaganje</w:t>
      </w:r>
      <w:proofErr w:type="spellEnd"/>
      <w:r w:rsidRPr="00DF6376">
        <w:rPr>
          <w:rFonts w:ascii="Arial" w:hAnsi="Arial" w:cs="Arial"/>
          <w:sz w:val="22"/>
          <w:szCs w:val="22"/>
          <w:lang w:val="en-GB" w:eastAsia="en-GB"/>
        </w:rPr>
        <w:t xml:space="preserve"> po </w:t>
      </w:r>
      <w:proofErr w:type="spellStart"/>
      <w:r w:rsidRPr="00DF6376">
        <w:rPr>
          <w:rFonts w:ascii="Arial" w:hAnsi="Arial" w:cs="Arial"/>
          <w:sz w:val="22"/>
          <w:szCs w:val="22"/>
          <w:lang w:val="en-GB" w:eastAsia="en-GB"/>
        </w:rPr>
        <w:t>ovoj</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tački</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dnevnog</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reda</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dala</w:t>
      </w:r>
      <w:proofErr w:type="spellEnd"/>
      <w:r w:rsidRPr="00DF6376">
        <w:rPr>
          <w:rFonts w:ascii="Arial" w:hAnsi="Arial" w:cs="Arial"/>
          <w:sz w:val="22"/>
          <w:szCs w:val="22"/>
          <w:lang w:val="en-GB" w:eastAsia="en-GB"/>
        </w:rPr>
        <w:t xml:space="preserve"> je</w:t>
      </w:r>
      <w:r>
        <w:rPr>
          <w:rFonts w:ascii="Arial" w:hAnsi="Arial" w:cs="Arial"/>
          <w:sz w:val="22"/>
          <w:szCs w:val="22"/>
          <w:lang w:val="en-GB" w:eastAsia="en-GB"/>
        </w:rPr>
        <w:t xml:space="preserve"> </w:t>
      </w:r>
      <w:proofErr w:type="spellStart"/>
      <w:r w:rsidRPr="00DF6376">
        <w:rPr>
          <w:rFonts w:ascii="Arial" w:hAnsi="Arial" w:cs="Arial"/>
          <w:b/>
          <w:bCs/>
          <w:sz w:val="22"/>
          <w:szCs w:val="22"/>
          <w:lang w:val="en-GB" w:eastAsia="en-GB"/>
        </w:rPr>
        <w:t>sekretarka</w:t>
      </w:r>
      <w:proofErr w:type="spellEnd"/>
      <w:r w:rsidRPr="00DF6376">
        <w:rPr>
          <w:rFonts w:ascii="Arial" w:hAnsi="Arial" w:cs="Arial"/>
          <w:b/>
          <w:bCs/>
          <w:sz w:val="22"/>
          <w:szCs w:val="22"/>
          <w:lang w:val="en-GB" w:eastAsia="en-GB"/>
        </w:rPr>
        <w:t xml:space="preserve"> </w:t>
      </w:r>
      <w:proofErr w:type="spellStart"/>
      <w:r w:rsidRPr="00DF6376">
        <w:rPr>
          <w:rFonts w:ascii="Arial" w:hAnsi="Arial" w:cs="Arial"/>
          <w:b/>
          <w:bCs/>
          <w:sz w:val="22"/>
          <w:szCs w:val="22"/>
          <w:lang w:val="en-GB" w:eastAsia="en-GB"/>
        </w:rPr>
        <w:t>Sekretarijata</w:t>
      </w:r>
      <w:proofErr w:type="spellEnd"/>
      <w:r w:rsidRPr="00DF6376">
        <w:rPr>
          <w:rFonts w:ascii="Arial" w:hAnsi="Arial" w:cs="Arial"/>
          <w:b/>
          <w:bCs/>
          <w:sz w:val="22"/>
          <w:szCs w:val="22"/>
          <w:lang w:val="en-GB" w:eastAsia="en-GB"/>
        </w:rPr>
        <w:t xml:space="preserve"> za </w:t>
      </w:r>
      <w:proofErr w:type="spellStart"/>
      <w:r w:rsidRPr="00DF6376">
        <w:rPr>
          <w:rFonts w:ascii="Arial" w:hAnsi="Arial" w:cs="Arial"/>
          <w:b/>
          <w:bCs/>
          <w:sz w:val="22"/>
          <w:szCs w:val="22"/>
          <w:lang w:val="en-GB" w:eastAsia="en-GB"/>
        </w:rPr>
        <w:t>finansije</w:t>
      </w:r>
      <w:proofErr w:type="spellEnd"/>
      <w:r w:rsidRPr="00DF6376">
        <w:rPr>
          <w:rFonts w:ascii="Arial" w:hAnsi="Arial" w:cs="Arial"/>
          <w:b/>
          <w:bCs/>
          <w:sz w:val="22"/>
          <w:szCs w:val="22"/>
          <w:lang w:val="en-GB" w:eastAsia="en-GB"/>
        </w:rPr>
        <w:t xml:space="preserve"> Lidija </w:t>
      </w:r>
      <w:proofErr w:type="spellStart"/>
      <w:r w:rsidRPr="00DF6376">
        <w:rPr>
          <w:rFonts w:ascii="Arial" w:hAnsi="Arial" w:cs="Arial"/>
          <w:b/>
          <w:bCs/>
          <w:sz w:val="22"/>
          <w:szCs w:val="22"/>
          <w:lang w:val="en-GB" w:eastAsia="en-GB"/>
        </w:rPr>
        <w:t>Bakalbašić</w:t>
      </w:r>
      <w:proofErr w:type="spellEnd"/>
      <w:r>
        <w:rPr>
          <w:rFonts w:ascii="Arial" w:hAnsi="Arial" w:cs="Arial"/>
          <w:sz w:val="22"/>
          <w:szCs w:val="22"/>
          <w:lang w:val="en-GB" w:eastAsia="en-GB"/>
        </w:rPr>
        <w:t>.</w:t>
      </w:r>
    </w:p>
    <w:p w14:paraId="0E49DE3A" w14:textId="77777777" w:rsidR="00335FEA" w:rsidRDefault="00954D1C" w:rsidP="00335FEA">
      <w:pPr>
        <w:shd w:val="clear" w:color="auto" w:fill="FFFFFF"/>
        <w:suppressAutoHyphens w:val="0"/>
        <w:spacing w:after="300"/>
        <w:jc w:val="both"/>
        <w:textAlignment w:val="baseline"/>
        <w:rPr>
          <w:rFonts w:ascii="Arial" w:hAnsi="Arial" w:cs="Arial"/>
          <w:sz w:val="22"/>
          <w:szCs w:val="22"/>
          <w:lang w:val="en-GB" w:eastAsia="en-GB"/>
        </w:rPr>
      </w:pPr>
      <w:proofErr w:type="spellStart"/>
      <w:r w:rsidRPr="00954D1C">
        <w:rPr>
          <w:rFonts w:ascii="Arial" w:hAnsi="Arial" w:cs="Arial"/>
          <w:b/>
          <w:bCs/>
          <w:sz w:val="22"/>
          <w:szCs w:val="22"/>
          <w:lang w:val="en-GB" w:eastAsia="en-GB"/>
        </w:rPr>
        <w:t>Odbornika</w:t>
      </w:r>
      <w:proofErr w:type="spellEnd"/>
      <w:r w:rsidRPr="00954D1C">
        <w:rPr>
          <w:rFonts w:ascii="Arial" w:hAnsi="Arial" w:cs="Arial"/>
          <w:b/>
          <w:bCs/>
          <w:sz w:val="22"/>
          <w:szCs w:val="22"/>
          <w:lang w:val="en-GB" w:eastAsia="en-GB"/>
        </w:rPr>
        <w:t xml:space="preserve"> </w:t>
      </w:r>
      <w:proofErr w:type="spellStart"/>
      <w:r w:rsidRPr="00954D1C">
        <w:rPr>
          <w:rFonts w:ascii="Arial" w:hAnsi="Arial" w:cs="Arial"/>
          <w:b/>
          <w:bCs/>
          <w:sz w:val="22"/>
          <w:szCs w:val="22"/>
          <w:lang w:val="en-GB" w:eastAsia="en-GB"/>
        </w:rPr>
        <w:t>Nikolu</w:t>
      </w:r>
      <w:proofErr w:type="spellEnd"/>
      <w:r w:rsidRPr="00954D1C">
        <w:rPr>
          <w:rFonts w:ascii="Arial" w:hAnsi="Arial" w:cs="Arial"/>
          <w:b/>
          <w:bCs/>
          <w:sz w:val="22"/>
          <w:szCs w:val="22"/>
          <w:lang w:val="en-GB" w:eastAsia="en-GB"/>
        </w:rPr>
        <w:t xml:space="preserve"> </w:t>
      </w:r>
      <w:proofErr w:type="spellStart"/>
      <w:r w:rsidRPr="00954D1C">
        <w:rPr>
          <w:rFonts w:ascii="Arial" w:hAnsi="Arial" w:cs="Arial"/>
          <w:b/>
          <w:bCs/>
          <w:sz w:val="22"/>
          <w:szCs w:val="22"/>
          <w:lang w:val="en-GB" w:eastAsia="en-GB"/>
        </w:rPr>
        <w:t>Došljaka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zanimalo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zašto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revizije</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Opštini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kao</w:t>
      </w:r>
      <w:proofErr w:type="spellEnd"/>
      <w:r>
        <w:rPr>
          <w:rFonts w:ascii="Arial" w:hAnsi="Arial" w:cs="Arial"/>
          <w:sz w:val="22"/>
          <w:szCs w:val="22"/>
          <w:lang w:val="en-GB" w:eastAsia="en-GB"/>
        </w:rPr>
        <w:t xml:space="preserve"> i u </w:t>
      </w:r>
      <w:proofErr w:type="spellStart"/>
      <w:r>
        <w:rPr>
          <w:rFonts w:ascii="Arial" w:hAnsi="Arial" w:cs="Arial"/>
          <w:sz w:val="22"/>
          <w:szCs w:val="22"/>
          <w:lang w:val="en-GB" w:eastAsia="en-GB"/>
        </w:rPr>
        <w:t>lokalnim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preduzećima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vrši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firma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po </w:t>
      </w:r>
      <w:proofErr w:type="spellStart"/>
      <w:r>
        <w:rPr>
          <w:rFonts w:ascii="Arial" w:hAnsi="Arial" w:cs="Arial"/>
          <w:sz w:val="22"/>
          <w:szCs w:val="22"/>
          <w:lang w:val="en-GB" w:eastAsia="en-GB"/>
        </w:rPr>
        <w:t>kojem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kriterijumu</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ista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bira.Sekretarka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Bakalbašić</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to </w:t>
      </w:r>
      <w:proofErr w:type="spellStart"/>
      <w:r w:rsidR="004F764B">
        <w:rPr>
          <w:rFonts w:ascii="Arial" w:hAnsi="Arial" w:cs="Arial"/>
          <w:sz w:val="22"/>
          <w:szCs w:val="22"/>
          <w:lang w:val="en-GB" w:eastAsia="en-GB"/>
        </w:rPr>
        <w:t>iznosi</w:t>
      </w:r>
      <w:proofErr w:type="spellEnd"/>
      <w:r w:rsidR="004F764B">
        <w:rPr>
          <w:rFonts w:ascii="Arial" w:hAnsi="Arial" w:cs="Arial"/>
          <w:sz w:val="22"/>
          <w:szCs w:val="22"/>
          <w:lang w:val="en-GB" w:eastAsia="en-GB"/>
        </w:rPr>
        <w:t xml:space="preserve"> do 8 </w:t>
      </w:r>
      <w:proofErr w:type="spellStart"/>
      <w:r w:rsidR="004F764B">
        <w:rPr>
          <w:rFonts w:ascii="Arial" w:hAnsi="Arial" w:cs="Arial"/>
          <w:sz w:val="22"/>
          <w:szCs w:val="22"/>
          <w:lang w:val="en-GB" w:eastAsia="en-GB"/>
        </w:rPr>
        <w:t>hiljada</w:t>
      </w:r>
      <w:proofErr w:type="spellEnd"/>
      <w:r w:rsidR="004F764B">
        <w:rPr>
          <w:rFonts w:ascii="Arial" w:hAnsi="Arial" w:cs="Arial"/>
          <w:sz w:val="22"/>
          <w:szCs w:val="22"/>
          <w:lang w:val="en-GB" w:eastAsia="en-GB"/>
        </w:rPr>
        <w:t xml:space="preserve"> </w:t>
      </w:r>
      <w:proofErr w:type="spellStart"/>
      <w:r w:rsidR="004F764B">
        <w:rPr>
          <w:rFonts w:ascii="Arial" w:hAnsi="Arial" w:cs="Arial"/>
          <w:sz w:val="22"/>
          <w:szCs w:val="22"/>
          <w:lang w:val="en-GB" w:eastAsia="en-GB"/>
        </w:rPr>
        <w:t>eura</w:t>
      </w:r>
      <w:proofErr w:type="spellEnd"/>
      <w:r w:rsidR="004F764B">
        <w:rPr>
          <w:rFonts w:ascii="Arial" w:hAnsi="Arial" w:cs="Arial"/>
          <w:sz w:val="22"/>
          <w:szCs w:val="22"/>
          <w:lang w:val="en-GB" w:eastAsia="en-GB"/>
        </w:rPr>
        <w:t xml:space="preserve"> </w:t>
      </w:r>
      <w:proofErr w:type="spellStart"/>
      <w:r w:rsidR="004F764B">
        <w:rPr>
          <w:rFonts w:ascii="Arial" w:hAnsi="Arial" w:cs="Arial"/>
          <w:sz w:val="22"/>
          <w:szCs w:val="22"/>
          <w:lang w:val="en-GB" w:eastAsia="en-GB"/>
        </w:rPr>
        <w:t>te</w:t>
      </w:r>
      <w:proofErr w:type="spellEnd"/>
      <w:r w:rsidR="004F764B">
        <w:rPr>
          <w:rFonts w:ascii="Arial" w:hAnsi="Arial" w:cs="Arial"/>
          <w:sz w:val="22"/>
          <w:szCs w:val="22"/>
          <w:lang w:val="en-GB" w:eastAsia="en-GB"/>
        </w:rPr>
        <w:t xml:space="preserve"> </w:t>
      </w:r>
      <w:proofErr w:type="spellStart"/>
      <w:r w:rsidR="004F764B">
        <w:rPr>
          <w:rFonts w:ascii="Arial" w:hAnsi="Arial" w:cs="Arial"/>
          <w:sz w:val="22"/>
          <w:szCs w:val="22"/>
          <w:lang w:val="en-GB" w:eastAsia="en-GB"/>
        </w:rPr>
        <w:t>nema</w:t>
      </w:r>
      <w:proofErr w:type="spellEnd"/>
      <w:r w:rsidR="004F764B">
        <w:rPr>
          <w:rFonts w:ascii="Arial" w:hAnsi="Arial" w:cs="Arial"/>
          <w:sz w:val="22"/>
          <w:szCs w:val="22"/>
          <w:lang w:val="en-GB" w:eastAsia="en-GB"/>
        </w:rPr>
        <w:t xml:space="preserve"> </w:t>
      </w:r>
      <w:proofErr w:type="spellStart"/>
      <w:r w:rsidR="004F764B">
        <w:rPr>
          <w:rFonts w:ascii="Arial" w:hAnsi="Arial" w:cs="Arial"/>
          <w:sz w:val="22"/>
          <w:szCs w:val="22"/>
          <w:lang w:val="en-GB" w:eastAsia="en-GB"/>
        </w:rPr>
        <w:t>potrebe</w:t>
      </w:r>
      <w:proofErr w:type="spellEnd"/>
      <w:r w:rsidR="004F764B">
        <w:rPr>
          <w:rFonts w:ascii="Arial" w:hAnsi="Arial" w:cs="Arial"/>
          <w:sz w:val="22"/>
          <w:szCs w:val="22"/>
          <w:lang w:val="en-GB" w:eastAsia="en-GB"/>
        </w:rPr>
        <w:t xml:space="preserve"> za </w:t>
      </w:r>
      <w:proofErr w:type="spellStart"/>
      <w:r w:rsidR="004F764B">
        <w:rPr>
          <w:rFonts w:ascii="Arial" w:hAnsi="Arial" w:cs="Arial"/>
          <w:sz w:val="22"/>
          <w:szCs w:val="22"/>
          <w:lang w:val="en-GB" w:eastAsia="en-GB"/>
        </w:rPr>
        <w:t>tenderom</w:t>
      </w:r>
      <w:proofErr w:type="spellEnd"/>
      <w:r w:rsidR="004F764B">
        <w:rPr>
          <w:rFonts w:ascii="Arial" w:hAnsi="Arial" w:cs="Arial"/>
          <w:sz w:val="22"/>
          <w:szCs w:val="22"/>
          <w:lang w:val="en-GB" w:eastAsia="en-GB"/>
        </w:rPr>
        <w:t xml:space="preserve"> </w:t>
      </w:r>
      <w:proofErr w:type="spellStart"/>
      <w:r w:rsidR="004F764B">
        <w:rPr>
          <w:rFonts w:ascii="Arial" w:hAnsi="Arial" w:cs="Arial"/>
          <w:sz w:val="22"/>
          <w:szCs w:val="22"/>
          <w:lang w:val="en-GB" w:eastAsia="en-GB"/>
        </w:rPr>
        <w:t>već</w:t>
      </w:r>
      <w:proofErr w:type="spellEnd"/>
      <w:r w:rsidR="004F764B">
        <w:rPr>
          <w:rFonts w:ascii="Arial" w:hAnsi="Arial" w:cs="Arial"/>
          <w:sz w:val="22"/>
          <w:szCs w:val="22"/>
          <w:lang w:val="en-GB" w:eastAsia="en-GB"/>
        </w:rPr>
        <w:t xml:space="preserve"> se </w:t>
      </w:r>
      <w:proofErr w:type="spellStart"/>
      <w:r w:rsidR="004F764B">
        <w:rPr>
          <w:rFonts w:ascii="Arial" w:hAnsi="Arial" w:cs="Arial"/>
          <w:sz w:val="22"/>
          <w:szCs w:val="22"/>
          <w:lang w:val="en-GB" w:eastAsia="en-GB"/>
        </w:rPr>
        <w:t>šalju</w:t>
      </w:r>
      <w:proofErr w:type="spellEnd"/>
      <w:r w:rsidR="004F764B">
        <w:rPr>
          <w:rFonts w:ascii="Arial" w:hAnsi="Arial" w:cs="Arial"/>
          <w:sz w:val="22"/>
          <w:szCs w:val="22"/>
          <w:lang w:val="en-GB" w:eastAsia="en-GB"/>
        </w:rPr>
        <w:t xml:space="preserve"> tri </w:t>
      </w:r>
      <w:proofErr w:type="spellStart"/>
      <w:r w:rsidR="004F764B">
        <w:rPr>
          <w:rFonts w:ascii="Arial" w:hAnsi="Arial" w:cs="Arial"/>
          <w:sz w:val="22"/>
          <w:szCs w:val="22"/>
          <w:lang w:val="en-GB" w:eastAsia="en-GB"/>
        </w:rPr>
        <w:t>ponude</w:t>
      </w:r>
      <w:proofErr w:type="spellEnd"/>
      <w:r w:rsidR="004F764B">
        <w:rPr>
          <w:rFonts w:ascii="Arial" w:hAnsi="Arial" w:cs="Arial"/>
          <w:sz w:val="22"/>
          <w:szCs w:val="22"/>
          <w:lang w:val="en-GB" w:eastAsia="en-GB"/>
        </w:rPr>
        <w:t>.</w:t>
      </w:r>
    </w:p>
    <w:p w14:paraId="3190FDA9" w14:textId="44F27A57" w:rsidR="00705A6C" w:rsidRPr="00705A6C" w:rsidRDefault="0094652F" w:rsidP="00705A6C">
      <w:pPr>
        <w:shd w:val="clear" w:color="auto" w:fill="FFFFFF"/>
        <w:suppressAutoHyphens w:val="0"/>
        <w:spacing w:after="300"/>
        <w:jc w:val="both"/>
        <w:textAlignment w:val="baseline"/>
        <w:rPr>
          <w:rFonts w:ascii="Arial" w:hAnsi="Arial" w:cs="Arial"/>
          <w:sz w:val="22"/>
          <w:szCs w:val="22"/>
          <w:lang w:val="en-GB" w:eastAsia="en-GB"/>
        </w:rPr>
      </w:pPr>
      <w:proofErr w:type="spellStart"/>
      <w:r w:rsidRPr="00705A6C">
        <w:rPr>
          <w:rFonts w:ascii="Arial" w:hAnsi="Arial" w:cs="Arial"/>
          <w:b/>
          <w:bCs/>
          <w:sz w:val="22"/>
          <w:szCs w:val="22"/>
          <w:lang w:val="en-GB" w:eastAsia="en-GB"/>
        </w:rPr>
        <w:t>Odbornica</w:t>
      </w:r>
      <w:proofErr w:type="spellEnd"/>
      <w:r w:rsidRPr="00705A6C">
        <w:rPr>
          <w:rFonts w:ascii="Arial" w:hAnsi="Arial" w:cs="Arial"/>
          <w:b/>
          <w:bCs/>
          <w:sz w:val="22"/>
          <w:szCs w:val="22"/>
          <w:lang w:val="en-GB" w:eastAsia="en-GB"/>
        </w:rPr>
        <w:t xml:space="preserve"> Dubravka </w:t>
      </w:r>
      <w:proofErr w:type="spellStart"/>
      <w:r w:rsidRPr="00705A6C">
        <w:rPr>
          <w:rFonts w:ascii="Arial" w:hAnsi="Arial" w:cs="Arial"/>
          <w:b/>
          <w:bCs/>
          <w:sz w:val="22"/>
          <w:szCs w:val="22"/>
          <w:lang w:val="en-GB" w:eastAsia="en-GB"/>
        </w:rPr>
        <w:t>Nikčević</w:t>
      </w:r>
      <w:proofErr w:type="spellEnd"/>
      <w:r>
        <w:rPr>
          <w:rFonts w:ascii="Arial" w:hAnsi="Arial" w:cs="Arial"/>
          <w:sz w:val="22"/>
          <w:szCs w:val="22"/>
          <w:lang w:val="en-GB" w:eastAsia="en-GB"/>
        </w:rPr>
        <w:t xml:space="preserve"> </w:t>
      </w:r>
      <w:r w:rsidR="00705A6C" w:rsidRPr="00705A6C">
        <w:rPr>
          <w:rFonts w:ascii="Arial" w:hAnsi="Arial" w:cs="Arial"/>
          <w:sz w:val="22"/>
          <w:szCs w:val="22"/>
          <w:lang w:val="sr-Latn-ME" w:eastAsia="en-GB"/>
        </w:rPr>
        <w:t>je pohvalila izvršenje kapitalog budžeta, te kritikovala visok iznos prenešenih sredstava iz prethodne godine. Brine je veliki broj aktivnih sudskih sporova koji bi mogli negativno djelovati na budžet</w:t>
      </w:r>
      <w:r w:rsidR="006E5AEF">
        <w:rPr>
          <w:rFonts w:ascii="Arial" w:hAnsi="Arial" w:cs="Arial"/>
          <w:sz w:val="22"/>
          <w:szCs w:val="22"/>
          <w:lang w:val="sr-Latn-ME" w:eastAsia="en-GB"/>
        </w:rPr>
        <w:t xml:space="preserve"> i predstavljaju prijetnju po buduće finansiranje.</w:t>
      </w:r>
      <w:r w:rsidR="00705A6C" w:rsidRPr="00705A6C">
        <w:rPr>
          <w:rFonts w:ascii="Arial" w:hAnsi="Arial" w:cs="Arial"/>
          <w:sz w:val="22"/>
          <w:szCs w:val="22"/>
          <w:lang w:val="sr-Latn-ME" w:eastAsia="en-GB"/>
        </w:rPr>
        <w:t xml:space="preserve"> Kritikovala je broj </w:t>
      </w:r>
      <w:r w:rsidR="00F27E24">
        <w:rPr>
          <w:rFonts w:ascii="Arial" w:hAnsi="Arial" w:cs="Arial"/>
          <w:sz w:val="22"/>
          <w:szCs w:val="22"/>
          <w:lang w:val="sr-Latn-ME" w:eastAsia="en-GB"/>
        </w:rPr>
        <w:t xml:space="preserve"> od 168 </w:t>
      </w:r>
      <w:r w:rsidR="00705A6C" w:rsidRPr="00705A6C">
        <w:rPr>
          <w:rFonts w:ascii="Arial" w:hAnsi="Arial" w:cs="Arial"/>
          <w:sz w:val="22"/>
          <w:szCs w:val="22"/>
          <w:lang w:val="sr-Latn-ME" w:eastAsia="en-GB"/>
        </w:rPr>
        <w:t>zaposlenih</w:t>
      </w:r>
      <w:r w:rsidR="00F27E24">
        <w:rPr>
          <w:rFonts w:ascii="Arial" w:hAnsi="Arial" w:cs="Arial"/>
          <w:sz w:val="22"/>
          <w:szCs w:val="22"/>
          <w:lang w:val="sr-Latn-ME" w:eastAsia="en-GB"/>
        </w:rPr>
        <w:t xml:space="preserve"> u odnosu na 142 u 2022.godini</w:t>
      </w:r>
      <w:r w:rsidR="00705A6C" w:rsidRPr="00705A6C">
        <w:rPr>
          <w:rFonts w:ascii="Arial" w:hAnsi="Arial" w:cs="Arial"/>
          <w:sz w:val="22"/>
          <w:szCs w:val="22"/>
          <w:lang w:val="sr-Latn-ME" w:eastAsia="en-GB"/>
        </w:rPr>
        <w:t>, kao i izdatke za plate</w:t>
      </w:r>
      <w:r w:rsidR="00A544B4">
        <w:rPr>
          <w:rFonts w:ascii="Arial" w:hAnsi="Arial" w:cs="Arial"/>
          <w:sz w:val="22"/>
          <w:szCs w:val="22"/>
          <w:lang w:val="sr-Latn-ME" w:eastAsia="en-GB"/>
        </w:rPr>
        <w:t xml:space="preserve"> tvrdeći da bi oni bili mnogo veći da je ministarstvo dalo saglasnost na izmjenu odluke o zaradama.</w:t>
      </w:r>
      <w:r w:rsidR="006523C7">
        <w:rPr>
          <w:rFonts w:ascii="Arial" w:hAnsi="Arial" w:cs="Arial"/>
          <w:sz w:val="22"/>
          <w:szCs w:val="22"/>
          <w:lang w:val="en-GB" w:eastAsia="en-GB"/>
        </w:rPr>
        <w:t xml:space="preserve"> </w:t>
      </w:r>
      <w:r w:rsidR="00705A6C" w:rsidRPr="00705A6C">
        <w:rPr>
          <w:rFonts w:ascii="Arial" w:hAnsi="Arial" w:cs="Arial"/>
          <w:sz w:val="22"/>
          <w:szCs w:val="22"/>
          <w:lang w:val="sr-Latn-ME" w:eastAsia="en-GB"/>
        </w:rPr>
        <w:t>„Koliko god da se čini da je ur</w:t>
      </w:r>
      <w:r w:rsidR="001B1915">
        <w:rPr>
          <w:rFonts w:ascii="Arial" w:hAnsi="Arial" w:cs="Arial"/>
          <w:sz w:val="22"/>
          <w:szCs w:val="22"/>
          <w:lang w:val="sr-Latn-ME" w:eastAsia="en-GB"/>
        </w:rPr>
        <w:t>a</w:t>
      </w:r>
      <w:r w:rsidR="00705A6C" w:rsidRPr="00705A6C">
        <w:rPr>
          <w:rFonts w:ascii="Arial" w:hAnsi="Arial" w:cs="Arial"/>
          <w:sz w:val="22"/>
          <w:szCs w:val="22"/>
          <w:lang w:val="sr-Latn-ME" w:eastAsia="en-GB"/>
        </w:rPr>
        <w:t xml:space="preserve">đeno dosta, </w:t>
      </w:r>
      <w:r w:rsidR="00041ECD">
        <w:rPr>
          <w:rFonts w:ascii="Arial" w:hAnsi="Arial" w:cs="Arial"/>
          <w:sz w:val="22"/>
          <w:szCs w:val="22"/>
          <w:lang w:val="sr-Latn-ME" w:eastAsia="en-GB"/>
        </w:rPr>
        <w:t xml:space="preserve">a de fakto je urađen najveći planiran dio,ostaju problemi koji zahtijevaju urgentno rješavanje, poput rješavanje prostornih kapaciteta Komunalnog i Vodovoda. Smisao svakog budžeta, kako je navela, je to </w:t>
      </w:r>
      <w:r w:rsidR="00705A6C" w:rsidRPr="00705A6C">
        <w:rPr>
          <w:rFonts w:ascii="Arial" w:hAnsi="Arial" w:cs="Arial"/>
          <w:sz w:val="22"/>
          <w:szCs w:val="22"/>
          <w:lang w:val="sr-Latn-ME" w:eastAsia="en-GB"/>
        </w:rPr>
        <w:t>koliko budžet donosi benefita građanima</w:t>
      </w:r>
      <w:r w:rsidR="00041ECD">
        <w:rPr>
          <w:rFonts w:ascii="Arial" w:hAnsi="Arial" w:cs="Arial"/>
          <w:sz w:val="22"/>
          <w:szCs w:val="22"/>
          <w:lang w:val="sr-Latn-ME" w:eastAsia="en-GB"/>
        </w:rPr>
        <w:t>.</w:t>
      </w:r>
      <w:r w:rsidR="00705A6C" w:rsidRPr="00705A6C">
        <w:rPr>
          <w:rFonts w:ascii="Arial" w:hAnsi="Arial" w:cs="Arial"/>
          <w:sz w:val="22"/>
          <w:szCs w:val="22"/>
          <w:lang w:val="sr-Latn-ME" w:eastAsia="en-GB"/>
        </w:rPr>
        <w:t xml:space="preserve"> Dugo se čeka na neke projekte, </w:t>
      </w:r>
      <w:r w:rsidR="0037713B">
        <w:rPr>
          <w:rFonts w:ascii="Arial" w:hAnsi="Arial" w:cs="Arial"/>
          <w:sz w:val="22"/>
          <w:szCs w:val="22"/>
          <w:lang w:val="sr-Latn-ME" w:eastAsia="en-GB"/>
        </w:rPr>
        <w:t xml:space="preserve">neki su zacrtani, </w:t>
      </w:r>
      <w:r w:rsidR="00705A6C" w:rsidRPr="00705A6C">
        <w:rPr>
          <w:rFonts w:ascii="Arial" w:hAnsi="Arial" w:cs="Arial"/>
          <w:sz w:val="22"/>
          <w:szCs w:val="22"/>
          <w:lang w:val="sr-Latn-ME" w:eastAsia="en-GB"/>
        </w:rPr>
        <w:t xml:space="preserve">započeti su, ali nijesu završeni. </w:t>
      </w:r>
      <w:r w:rsidR="0037713B">
        <w:rPr>
          <w:rFonts w:ascii="Arial" w:hAnsi="Arial" w:cs="Arial"/>
          <w:sz w:val="22"/>
          <w:szCs w:val="22"/>
          <w:lang w:val="sr-Latn-ME" w:eastAsia="en-GB"/>
        </w:rPr>
        <w:t xml:space="preserve">Smatra da lokalna uprava sa finansijskim i kadrovskim kapacitetima kojima raspolaže mora mnogo više, i mnogo brže rješavati probleme u gradu. To se posebno odnosi na oblast turizma gdje s jedne strane imamo elitne hotele sa sofisticiranom vanpansionskom ponudom, dok se na drugoj strani mogu vidjeti nepregledne kolone duž magistrale, saobraćajni kolaps, česti ispadi ekektroenergetskog sistema i druge činioce koji nas vraćaju nazad. </w:t>
      </w:r>
    </w:p>
    <w:p w14:paraId="5A9B14F8" w14:textId="1BFABB63"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 xml:space="preserve">Predsjednik </w:t>
      </w:r>
      <w:r w:rsidR="00F56FF7">
        <w:rPr>
          <w:rFonts w:ascii="Arial" w:hAnsi="Arial" w:cs="Arial"/>
          <w:b/>
          <w:bCs/>
          <w:sz w:val="22"/>
          <w:szCs w:val="22"/>
          <w:lang w:val="sr-Latn-ME" w:eastAsia="en-GB"/>
        </w:rPr>
        <w:t>O</w:t>
      </w:r>
      <w:r w:rsidRPr="00705A6C">
        <w:rPr>
          <w:rFonts w:ascii="Arial" w:hAnsi="Arial" w:cs="Arial"/>
          <w:b/>
          <w:bCs/>
          <w:sz w:val="22"/>
          <w:szCs w:val="22"/>
          <w:lang w:val="sr-Latn-ME" w:eastAsia="en-GB"/>
        </w:rPr>
        <w:t>pštine Željko Komnenović</w:t>
      </w:r>
      <w:r w:rsidRPr="00705A6C">
        <w:rPr>
          <w:rFonts w:ascii="Arial" w:hAnsi="Arial" w:cs="Arial"/>
          <w:sz w:val="22"/>
          <w:szCs w:val="22"/>
          <w:lang w:val="sr-Latn-ME" w:eastAsia="en-GB"/>
        </w:rPr>
        <w:t xml:space="preserve"> je kazao da je izuzetno ponosan na prošlu godinu, te da je jedna od najuspješnijih. </w:t>
      </w:r>
      <w:r w:rsidR="00462D00">
        <w:rPr>
          <w:rFonts w:ascii="Arial" w:hAnsi="Arial" w:cs="Arial"/>
          <w:sz w:val="22"/>
          <w:szCs w:val="22"/>
          <w:lang w:val="sr-Latn-ME" w:eastAsia="en-GB"/>
        </w:rPr>
        <w:t xml:space="preserve">Slaže se da ima mnogo toga što se može pohvaliti ali i kritikovati, ali da ova lokalna uprava čini sve napore da ostvari što bolje rezultate. </w:t>
      </w:r>
      <w:r w:rsidRPr="00705A6C">
        <w:rPr>
          <w:rFonts w:ascii="Arial" w:hAnsi="Arial" w:cs="Arial"/>
          <w:sz w:val="22"/>
          <w:szCs w:val="22"/>
          <w:lang w:val="sr-Latn-ME" w:eastAsia="en-GB"/>
        </w:rPr>
        <w:t xml:space="preserve">On je dodao da će grad dobiti jednu od ljepših pozorišnih scena u Donjoj Lastvi, te da </w:t>
      </w:r>
      <w:r w:rsidR="00A25590">
        <w:rPr>
          <w:rFonts w:ascii="Arial" w:hAnsi="Arial" w:cs="Arial"/>
          <w:sz w:val="22"/>
          <w:szCs w:val="22"/>
          <w:lang w:val="sr-Latn-ME" w:eastAsia="en-GB"/>
        </w:rPr>
        <w:t xml:space="preserve">je u toku tender za nabavku opreme pa </w:t>
      </w:r>
      <w:r w:rsidRPr="00705A6C">
        <w:rPr>
          <w:rFonts w:ascii="Arial" w:hAnsi="Arial" w:cs="Arial"/>
          <w:sz w:val="22"/>
          <w:szCs w:val="22"/>
          <w:lang w:val="sr-Latn-ME" w:eastAsia="en-GB"/>
        </w:rPr>
        <w:t xml:space="preserve">se očekuje </w:t>
      </w:r>
      <w:r w:rsidR="0095092C">
        <w:rPr>
          <w:rFonts w:ascii="Arial" w:hAnsi="Arial" w:cs="Arial"/>
          <w:sz w:val="22"/>
          <w:szCs w:val="22"/>
          <w:lang w:val="sr-Latn-ME" w:eastAsia="en-GB"/>
        </w:rPr>
        <w:t xml:space="preserve">brzo </w:t>
      </w:r>
      <w:r w:rsidRPr="00705A6C">
        <w:rPr>
          <w:rFonts w:ascii="Arial" w:hAnsi="Arial" w:cs="Arial"/>
          <w:sz w:val="22"/>
          <w:szCs w:val="22"/>
          <w:lang w:val="sr-Latn-ME" w:eastAsia="en-GB"/>
        </w:rPr>
        <w:t xml:space="preserve">otvaranje. „Završene su pripreme za </w:t>
      </w:r>
      <w:r w:rsidR="00487877">
        <w:rPr>
          <w:rFonts w:ascii="Arial" w:hAnsi="Arial" w:cs="Arial"/>
          <w:sz w:val="22"/>
          <w:szCs w:val="22"/>
          <w:lang w:val="sr-Latn-ME" w:eastAsia="en-GB"/>
        </w:rPr>
        <w:t xml:space="preserve">početak novog života </w:t>
      </w:r>
      <w:r w:rsidRPr="00705A6C">
        <w:rPr>
          <w:rFonts w:ascii="Arial" w:hAnsi="Arial" w:cs="Arial"/>
          <w:sz w:val="22"/>
          <w:szCs w:val="22"/>
          <w:lang w:val="sr-Latn-ME" w:eastAsia="en-GB"/>
        </w:rPr>
        <w:t xml:space="preserve">Atrijum ljetnjikovca Buća. Šetalište Belane </w:t>
      </w:r>
      <w:r w:rsidR="00F23500">
        <w:rPr>
          <w:rFonts w:ascii="Arial" w:hAnsi="Arial" w:cs="Arial"/>
          <w:sz w:val="22"/>
          <w:szCs w:val="22"/>
          <w:lang w:val="sr-Latn-ME" w:eastAsia="en-GB"/>
        </w:rPr>
        <w:t xml:space="preserve">je jedini projekat koji </w:t>
      </w:r>
      <w:r w:rsidRPr="00705A6C">
        <w:rPr>
          <w:rFonts w:ascii="Arial" w:hAnsi="Arial" w:cs="Arial"/>
          <w:sz w:val="22"/>
          <w:szCs w:val="22"/>
          <w:lang w:val="sr-Latn-ME" w:eastAsia="en-GB"/>
        </w:rPr>
        <w:t>nije završen, a</w:t>
      </w:r>
      <w:r w:rsidR="00F23500">
        <w:rPr>
          <w:rFonts w:ascii="Arial" w:hAnsi="Arial" w:cs="Arial"/>
          <w:sz w:val="22"/>
          <w:szCs w:val="22"/>
          <w:lang w:val="sr-Latn-ME" w:eastAsia="en-GB"/>
        </w:rPr>
        <w:t>li je najavio da će se</w:t>
      </w:r>
      <w:r w:rsidRPr="00705A6C">
        <w:rPr>
          <w:rFonts w:ascii="Arial" w:hAnsi="Arial" w:cs="Arial"/>
          <w:sz w:val="22"/>
          <w:szCs w:val="22"/>
          <w:lang w:val="sr-Latn-ME" w:eastAsia="en-GB"/>
        </w:rPr>
        <w:t xml:space="preserve"> u septemb</w:t>
      </w:r>
      <w:r w:rsidR="00A85C21">
        <w:rPr>
          <w:rFonts w:ascii="Arial" w:hAnsi="Arial" w:cs="Arial"/>
          <w:sz w:val="22"/>
          <w:szCs w:val="22"/>
          <w:lang w:val="sr-Latn-ME" w:eastAsia="en-GB"/>
        </w:rPr>
        <w:t>r</w:t>
      </w:r>
      <w:r w:rsidRPr="00705A6C">
        <w:rPr>
          <w:rFonts w:ascii="Arial" w:hAnsi="Arial" w:cs="Arial"/>
          <w:sz w:val="22"/>
          <w:szCs w:val="22"/>
          <w:lang w:val="sr-Latn-ME" w:eastAsia="en-GB"/>
        </w:rPr>
        <w:t>u nastaviti radov</w:t>
      </w:r>
      <w:r w:rsidR="00F23500">
        <w:rPr>
          <w:rFonts w:ascii="Arial" w:hAnsi="Arial" w:cs="Arial"/>
          <w:sz w:val="22"/>
          <w:szCs w:val="22"/>
          <w:lang w:val="sr-Latn-ME" w:eastAsia="en-GB"/>
        </w:rPr>
        <w:t>i</w:t>
      </w:r>
      <w:r w:rsidRPr="00705A6C">
        <w:rPr>
          <w:rFonts w:ascii="Arial" w:hAnsi="Arial" w:cs="Arial"/>
          <w:sz w:val="22"/>
          <w:szCs w:val="22"/>
          <w:lang w:val="sr-Latn-ME" w:eastAsia="en-GB"/>
        </w:rPr>
        <w:t>. Raspisani su tenderi za više novih paralelnih ulica</w:t>
      </w:r>
      <w:r w:rsidR="00DC059E">
        <w:rPr>
          <w:rFonts w:ascii="Arial" w:hAnsi="Arial" w:cs="Arial"/>
          <w:sz w:val="22"/>
          <w:szCs w:val="22"/>
          <w:lang w:val="sr-Latn-ME" w:eastAsia="en-GB"/>
        </w:rPr>
        <w:t>, neke su završene, neke se rade, u Ruljini se očekuje nastavak radova.</w:t>
      </w:r>
      <w:r w:rsidR="00F91617">
        <w:rPr>
          <w:rFonts w:ascii="Arial" w:hAnsi="Arial" w:cs="Arial"/>
          <w:sz w:val="22"/>
          <w:szCs w:val="22"/>
          <w:lang w:val="sr-Latn-ME" w:eastAsia="en-GB"/>
        </w:rPr>
        <w:t xml:space="preserve"> Podsjetio je da je otpuštanje radnika u 2020.godini bilo uslovljeno bankrotom Opštine i u tom trenutko jedino ispravno.</w:t>
      </w:r>
      <w:r w:rsidRPr="00705A6C">
        <w:rPr>
          <w:rFonts w:ascii="Arial" w:hAnsi="Arial" w:cs="Arial"/>
          <w:sz w:val="22"/>
          <w:szCs w:val="22"/>
          <w:lang w:val="sr-Latn-ME" w:eastAsia="en-GB"/>
        </w:rPr>
        <w:t xml:space="preserve"> </w:t>
      </w:r>
      <w:r w:rsidR="00F91617">
        <w:rPr>
          <w:rFonts w:ascii="Arial" w:hAnsi="Arial" w:cs="Arial"/>
          <w:sz w:val="22"/>
          <w:szCs w:val="22"/>
          <w:lang w:val="sr-Latn-ME" w:eastAsia="en-GB"/>
        </w:rPr>
        <w:t>Istina je da fali</w:t>
      </w:r>
      <w:r w:rsidRPr="00705A6C">
        <w:rPr>
          <w:rFonts w:ascii="Arial" w:hAnsi="Arial" w:cs="Arial"/>
          <w:sz w:val="22"/>
          <w:szCs w:val="22"/>
          <w:lang w:val="sr-Latn-ME" w:eastAsia="en-GB"/>
        </w:rPr>
        <w:t xml:space="preserve"> određeni broj službenika, t</w:t>
      </w:r>
      <w:r w:rsidR="00F91617">
        <w:rPr>
          <w:rFonts w:ascii="Arial" w:hAnsi="Arial" w:cs="Arial"/>
          <w:sz w:val="22"/>
          <w:szCs w:val="22"/>
          <w:lang w:val="sr-Latn-ME" w:eastAsia="en-GB"/>
        </w:rPr>
        <w:t>i da će tek</w:t>
      </w:r>
      <w:r w:rsidRPr="00705A6C">
        <w:rPr>
          <w:rFonts w:ascii="Arial" w:hAnsi="Arial" w:cs="Arial"/>
          <w:sz w:val="22"/>
          <w:szCs w:val="22"/>
          <w:lang w:val="sr-Latn-ME" w:eastAsia="en-GB"/>
        </w:rPr>
        <w:t xml:space="preserve"> faliti jer se </w:t>
      </w:r>
      <w:r w:rsidR="00F91617">
        <w:rPr>
          <w:rFonts w:ascii="Arial" w:hAnsi="Arial" w:cs="Arial"/>
          <w:sz w:val="22"/>
          <w:szCs w:val="22"/>
          <w:lang w:val="sr-Latn-ME" w:eastAsia="en-GB"/>
        </w:rPr>
        <w:t xml:space="preserve">novim zakonskim rješenjima se </w:t>
      </w:r>
      <w:r w:rsidRPr="00705A6C">
        <w:rPr>
          <w:rFonts w:ascii="Arial" w:hAnsi="Arial" w:cs="Arial"/>
          <w:sz w:val="22"/>
          <w:szCs w:val="22"/>
          <w:lang w:val="sr-Latn-ME" w:eastAsia="en-GB"/>
        </w:rPr>
        <w:t xml:space="preserve">određene nadležnosti prebacuju </w:t>
      </w:r>
      <w:r w:rsidR="00F91617">
        <w:rPr>
          <w:rFonts w:ascii="Arial" w:hAnsi="Arial" w:cs="Arial"/>
          <w:sz w:val="22"/>
          <w:szCs w:val="22"/>
          <w:lang w:val="sr-Latn-ME" w:eastAsia="en-GB"/>
        </w:rPr>
        <w:t>lokalnim samoupravama, prije svega u prostornom planiranju te se moraju ojačati kapaciteti za tu svrhu</w:t>
      </w:r>
      <w:r w:rsidRPr="00705A6C">
        <w:rPr>
          <w:rFonts w:ascii="Arial" w:hAnsi="Arial" w:cs="Arial"/>
          <w:sz w:val="22"/>
          <w:szCs w:val="22"/>
          <w:lang w:val="sr-Latn-ME" w:eastAsia="en-GB"/>
        </w:rPr>
        <w:t>. Odliv je radne snage</w:t>
      </w:r>
      <w:r w:rsidR="009B63D9">
        <w:rPr>
          <w:rFonts w:ascii="Arial" w:hAnsi="Arial" w:cs="Arial"/>
          <w:sz w:val="22"/>
          <w:szCs w:val="22"/>
          <w:lang w:val="sr-Latn-ME" w:eastAsia="en-GB"/>
        </w:rPr>
        <w:t xml:space="preserve"> jer ljudi mogu naći mnogo bolje uslove </w:t>
      </w:r>
      <w:r w:rsidR="00787096">
        <w:rPr>
          <w:rFonts w:ascii="Arial" w:hAnsi="Arial" w:cs="Arial"/>
          <w:sz w:val="22"/>
          <w:szCs w:val="22"/>
          <w:lang w:val="sr-Latn-ME" w:eastAsia="en-GB"/>
        </w:rPr>
        <w:t xml:space="preserve">u privatnom sektoru </w:t>
      </w:r>
      <w:r w:rsidR="009B63D9">
        <w:rPr>
          <w:rFonts w:ascii="Arial" w:hAnsi="Arial" w:cs="Arial"/>
          <w:sz w:val="22"/>
          <w:szCs w:val="22"/>
          <w:lang w:val="sr-Latn-ME" w:eastAsia="en-GB"/>
        </w:rPr>
        <w:t>nego u lokalnoj upravi.</w:t>
      </w:r>
      <w:r w:rsidRPr="00705A6C">
        <w:rPr>
          <w:rFonts w:ascii="Arial" w:hAnsi="Arial" w:cs="Arial"/>
          <w:sz w:val="22"/>
          <w:szCs w:val="22"/>
          <w:lang w:val="sr-Latn-ME" w:eastAsia="en-GB"/>
        </w:rPr>
        <w:t xml:space="preserve"> Vladi je poslat upit oko koeficijenata, jer nivo zarada ne odražava nivo odgovornosti. </w:t>
      </w:r>
      <w:r w:rsidR="005476CD">
        <w:rPr>
          <w:rFonts w:ascii="Arial" w:hAnsi="Arial" w:cs="Arial"/>
          <w:sz w:val="22"/>
          <w:szCs w:val="22"/>
          <w:lang w:val="sr-Latn-ME" w:eastAsia="en-GB"/>
        </w:rPr>
        <w:t xml:space="preserve">Prošlle godine je Opština Tivat imala 300 hiljada eura na stavci „pomoć institucijama“ što je apsurd da lokalna samouprava pomaže državne organe. </w:t>
      </w:r>
      <w:r w:rsidRPr="00705A6C">
        <w:rPr>
          <w:rFonts w:ascii="Arial" w:hAnsi="Arial" w:cs="Arial"/>
          <w:sz w:val="22"/>
          <w:szCs w:val="22"/>
          <w:lang w:val="sr-Latn-ME" w:eastAsia="en-GB"/>
        </w:rPr>
        <w:t>On je kazao da će o radu Opštine uskoro reći više i izvještaj državne revizije, te da je cilj strateškog rješavanja problema  izgradnja bulevara kroz Tivat, što je planirano od septembra.</w:t>
      </w:r>
    </w:p>
    <w:p w14:paraId="0A805054" w14:textId="630D1EE5"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lastRenderedPageBreak/>
        <w:t>Direktor direkcije za investicije Vlado Brguljan</w:t>
      </w:r>
      <w:r w:rsidRPr="00705A6C">
        <w:rPr>
          <w:rFonts w:ascii="Arial" w:hAnsi="Arial" w:cs="Arial"/>
          <w:sz w:val="22"/>
          <w:szCs w:val="22"/>
          <w:lang w:val="sr-Latn-ME" w:eastAsia="en-GB"/>
        </w:rPr>
        <w:t xml:space="preserve"> kazao je da je do današnjeg dana</w:t>
      </w:r>
      <w:r w:rsidR="00881689">
        <w:rPr>
          <w:rFonts w:ascii="Arial" w:hAnsi="Arial" w:cs="Arial"/>
          <w:sz w:val="22"/>
          <w:szCs w:val="22"/>
          <w:lang w:val="sr-Latn-ME" w:eastAsia="en-GB"/>
        </w:rPr>
        <w:t xml:space="preserve"> od</w:t>
      </w:r>
      <w:r w:rsidRPr="00705A6C">
        <w:rPr>
          <w:rFonts w:ascii="Arial" w:hAnsi="Arial" w:cs="Arial"/>
          <w:sz w:val="22"/>
          <w:szCs w:val="22"/>
          <w:lang w:val="sr-Latn-ME" w:eastAsia="en-GB"/>
        </w:rPr>
        <w:t xml:space="preserve"> najbitnijih projekata u 2023.  realizovano </w:t>
      </w:r>
      <w:r w:rsidR="001B59E7">
        <w:rPr>
          <w:rFonts w:ascii="Arial" w:hAnsi="Arial" w:cs="Arial"/>
          <w:sz w:val="22"/>
          <w:szCs w:val="22"/>
          <w:lang w:val="sr-Latn-ME" w:eastAsia="en-GB"/>
        </w:rPr>
        <w:t xml:space="preserve">preko </w:t>
      </w:r>
      <w:r w:rsidRPr="00705A6C">
        <w:rPr>
          <w:rFonts w:ascii="Arial" w:hAnsi="Arial" w:cs="Arial"/>
          <w:sz w:val="22"/>
          <w:szCs w:val="22"/>
          <w:lang w:val="sr-Latn-ME" w:eastAsia="en-GB"/>
        </w:rPr>
        <w:t>95 odsto.</w:t>
      </w:r>
    </w:p>
    <w:p w14:paraId="77965F02" w14:textId="69BBDBD9"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sz w:val="22"/>
          <w:szCs w:val="22"/>
          <w:lang w:val="sr-Latn-ME" w:eastAsia="en-GB"/>
        </w:rPr>
        <w:t>„Bilo je problema koji su se vukli više godina.</w:t>
      </w:r>
      <w:r w:rsidR="00FB2489">
        <w:rPr>
          <w:rFonts w:ascii="Arial" w:hAnsi="Arial" w:cs="Arial"/>
          <w:sz w:val="22"/>
          <w:szCs w:val="22"/>
          <w:lang w:val="sr-Latn-ME" w:eastAsia="en-GB"/>
        </w:rPr>
        <w:t xml:space="preserve"> </w:t>
      </w:r>
      <w:r w:rsidRPr="00705A6C">
        <w:rPr>
          <w:rFonts w:ascii="Arial" w:hAnsi="Arial" w:cs="Arial"/>
          <w:sz w:val="22"/>
          <w:szCs w:val="22"/>
          <w:lang w:val="sr-Latn-ME" w:eastAsia="en-GB"/>
        </w:rPr>
        <w:t>Za dalekovod u Gradiošnici imamo problem zbog velikog  nasipa koji je nastao u me</w:t>
      </w:r>
      <w:r w:rsidR="00C971CB">
        <w:rPr>
          <w:rFonts w:ascii="Arial" w:hAnsi="Arial" w:cs="Arial"/>
          <w:sz w:val="22"/>
          <w:szCs w:val="22"/>
          <w:lang w:val="sr-Latn-ME" w:eastAsia="en-GB"/>
        </w:rPr>
        <w:t>đ</w:t>
      </w:r>
      <w:r w:rsidRPr="00705A6C">
        <w:rPr>
          <w:rFonts w:ascii="Arial" w:hAnsi="Arial" w:cs="Arial"/>
          <w:sz w:val="22"/>
          <w:szCs w:val="22"/>
          <w:lang w:val="sr-Latn-ME" w:eastAsia="en-GB"/>
        </w:rPr>
        <w:t xml:space="preserve">uvremenu, </w:t>
      </w:r>
      <w:r w:rsidR="00FB2489">
        <w:rPr>
          <w:rFonts w:ascii="Arial" w:hAnsi="Arial" w:cs="Arial"/>
          <w:sz w:val="22"/>
          <w:szCs w:val="22"/>
          <w:lang w:val="sr-Latn-ME" w:eastAsia="en-GB"/>
        </w:rPr>
        <w:t xml:space="preserve">morali smo da uradimo dodatne građevinske radove, radićemo i </w:t>
      </w:r>
      <w:r w:rsidRPr="00705A6C">
        <w:rPr>
          <w:rFonts w:ascii="Arial" w:hAnsi="Arial" w:cs="Arial"/>
          <w:sz w:val="22"/>
          <w:szCs w:val="22"/>
          <w:lang w:val="sr-Latn-ME" w:eastAsia="en-GB"/>
        </w:rPr>
        <w:t xml:space="preserve">šipovanje tokom ljeta zbog suvog vremena, a izmještanje do kraja godine. </w:t>
      </w:r>
      <w:r w:rsidR="00112682">
        <w:rPr>
          <w:rFonts w:ascii="Arial" w:hAnsi="Arial" w:cs="Arial"/>
          <w:sz w:val="22"/>
          <w:szCs w:val="22"/>
          <w:lang w:val="sr-Latn-ME" w:eastAsia="en-GB"/>
        </w:rPr>
        <w:t>Ovakve p</w:t>
      </w:r>
      <w:r w:rsidRPr="00705A6C">
        <w:rPr>
          <w:rFonts w:ascii="Arial" w:hAnsi="Arial" w:cs="Arial"/>
          <w:sz w:val="22"/>
          <w:szCs w:val="22"/>
          <w:lang w:val="sr-Latn-ME" w:eastAsia="en-GB"/>
        </w:rPr>
        <w:t>robleme nijesmo očekivali. Najznačajniji projekat je zaobilaznica, drugi bulevar, pa kanalizaciona i energetska</w:t>
      </w:r>
      <w:r w:rsidR="00B605F8">
        <w:rPr>
          <w:rFonts w:ascii="Arial" w:hAnsi="Arial" w:cs="Arial"/>
          <w:sz w:val="22"/>
          <w:szCs w:val="22"/>
          <w:lang w:val="sr-Latn-ME" w:eastAsia="en-GB"/>
        </w:rPr>
        <w:t xml:space="preserve"> i kanalizaciona i vodovodne </w:t>
      </w:r>
      <w:r w:rsidRPr="00705A6C">
        <w:rPr>
          <w:rFonts w:ascii="Arial" w:hAnsi="Arial" w:cs="Arial"/>
          <w:sz w:val="22"/>
          <w:szCs w:val="22"/>
          <w:lang w:val="sr-Latn-ME" w:eastAsia="en-GB"/>
        </w:rPr>
        <w:t xml:space="preserve"> mreža. To ne zavisi od nas nego od državnih službi, sem kanalizacionih projekata. Čekamo zaobilaznicu planskim dokumentom“ – ist</w:t>
      </w:r>
      <w:r w:rsidR="000F2A9D">
        <w:rPr>
          <w:rFonts w:ascii="Arial" w:hAnsi="Arial" w:cs="Arial"/>
          <w:sz w:val="22"/>
          <w:szCs w:val="22"/>
          <w:lang w:val="sr-Latn-ME" w:eastAsia="en-GB"/>
        </w:rPr>
        <w:t>akao je</w:t>
      </w:r>
      <w:r w:rsidRPr="00705A6C">
        <w:rPr>
          <w:rFonts w:ascii="Arial" w:hAnsi="Arial" w:cs="Arial"/>
          <w:sz w:val="22"/>
          <w:szCs w:val="22"/>
          <w:lang w:val="sr-Latn-ME" w:eastAsia="en-GB"/>
        </w:rPr>
        <w:t xml:space="preserve"> Brguljan i dodao da su plate za </w:t>
      </w:r>
      <w:r w:rsidR="003638E4">
        <w:rPr>
          <w:rFonts w:ascii="Arial" w:hAnsi="Arial" w:cs="Arial"/>
          <w:sz w:val="22"/>
          <w:szCs w:val="22"/>
          <w:lang w:val="sr-Latn-ME" w:eastAsia="en-GB"/>
        </w:rPr>
        <w:t xml:space="preserve">mnoga zanimanja u lokalnoj upravi nepovoljne i nekonkurentne obzirom na </w:t>
      </w:r>
      <w:r w:rsidRPr="00705A6C">
        <w:rPr>
          <w:rFonts w:ascii="Arial" w:hAnsi="Arial" w:cs="Arial"/>
          <w:sz w:val="22"/>
          <w:szCs w:val="22"/>
          <w:lang w:val="sr-Latn-ME" w:eastAsia="en-GB"/>
        </w:rPr>
        <w:t>zahtjevne poslove koje ljudi moraju obavljati.</w:t>
      </w:r>
    </w:p>
    <w:p w14:paraId="3241720E" w14:textId="18CD3DD6"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Potpredsjednik opštine Jovan Brinić</w:t>
      </w:r>
      <w:r w:rsidRPr="00705A6C">
        <w:rPr>
          <w:rFonts w:ascii="Arial" w:hAnsi="Arial" w:cs="Arial"/>
          <w:sz w:val="22"/>
          <w:szCs w:val="22"/>
          <w:lang w:val="sr-Latn-ME" w:eastAsia="en-GB"/>
        </w:rPr>
        <w:t xml:space="preserve"> je kazao da je i revizija skrenula pažnju na sudske postupke koji se vode. On je kazao da je </w:t>
      </w:r>
      <w:r w:rsidR="00A02AE1">
        <w:rPr>
          <w:rFonts w:ascii="Arial" w:hAnsi="Arial" w:cs="Arial"/>
          <w:sz w:val="22"/>
          <w:szCs w:val="22"/>
          <w:lang w:val="sr-Latn-ME" w:eastAsia="en-GB"/>
        </w:rPr>
        <w:t xml:space="preserve">nisu u pitanju samo novčana potraživanja već ima </w:t>
      </w:r>
      <w:r w:rsidRPr="00705A6C">
        <w:rPr>
          <w:rFonts w:ascii="Arial" w:hAnsi="Arial" w:cs="Arial"/>
          <w:sz w:val="22"/>
          <w:szCs w:val="22"/>
          <w:lang w:val="sr-Latn-ME" w:eastAsia="en-GB"/>
        </w:rPr>
        <w:t>dosta predmeta oko utvrđivanja prava svojine</w:t>
      </w:r>
      <w:r w:rsidR="00A02AE1">
        <w:rPr>
          <w:rFonts w:ascii="Arial" w:hAnsi="Arial" w:cs="Arial"/>
          <w:sz w:val="22"/>
          <w:szCs w:val="22"/>
          <w:lang w:val="sr-Latn-ME" w:eastAsia="en-GB"/>
        </w:rPr>
        <w:t>.</w:t>
      </w:r>
      <w:r w:rsidRPr="00705A6C">
        <w:rPr>
          <w:rFonts w:ascii="Arial" w:hAnsi="Arial" w:cs="Arial"/>
          <w:sz w:val="22"/>
          <w:szCs w:val="22"/>
          <w:lang w:val="sr-Latn-ME" w:eastAsia="en-GB"/>
        </w:rPr>
        <w:t xml:space="preserve"> </w:t>
      </w:r>
      <w:r w:rsidR="00A02AE1">
        <w:rPr>
          <w:rFonts w:ascii="Arial" w:hAnsi="Arial" w:cs="Arial"/>
          <w:sz w:val="22"/>
          <w:szCs w:val="22"/>
          <w:lang w:val="sr-Latn-ME" w:eastAsia="en-GB"/>
        </w:rPr>
        <w:t>I</w:t>
      </w:r>
      <w:r w:rsidRPr="00705A6C">
        <w:rPr>
          <w:rFonts w:ascii="Arial" w:hAnsi="Arial" w:cs="Arial"/>
          <w:sz w:val="22"/>
          <w:szCs w:val="22"/>
          <w:lang w:val="sr-Latn-ME" w:eastAsia="en-GB"/>
        </w:rPr>
        <w:t>ako se mora prikazati u ciframa</w:t>
      </w:r>
      <w:r w:rsidR="00A02AE1" w:rsidRPr="00A02AE1">
        <w:rPr>
          <w:rFonts w:ascii="Arial" w:hAnsi="Arial" w:cs="Arial"/>
          <w:sz w:val="22"/>
          <w:szCs w:val="22"/>
          <w:lang w:val="sr-Latn-ME" w:eastAsia="en-GB"/>
        </w:rPr>
        <w:t xml:space="preserve"> </w:t>
      </w:r>
      <w:r w:rsidR="00A02AE1">
        <w:rPr>
          <w:rFonts w:ascii="Arial" w:hAnsi="Arial" w:cs="Arial"/>
          <w:sz w:val="22"/>
          <w:szCs w:val="22"/>
          <w:lang w:val="sr-Latn-ME" w:eastAsia="en-GB"/>
        </w:rPr>
        <w:t>ono</w:t>
      </w:r>
      <w:r w:rsidR="00A02AE1" w:rsidRPr="00705A6C">
        <w:rPr>
          <w:rFonts w:ascii="Arial" w:hAnsi="Arial" w:cs="Arial"/>
          <w:sz w:val="22"/>
          <w:szCs w:val="22"/>
          <w:lang w:val="sr-Latn-ME" w:eastAsia="en-GB"/>
        </w:rPr>
        <w:t xml:space="preserve"> neće novčano uticati</w:t>
      </w:r>
      <w:r w:rsidR="00A02AE1">
        <w:rPr>
          <w:rFonts w:ascii="Arial" w:hAnsi="Arial" w:cs="Arial"/>
          <w:sz w:val="22"/>
          <w:szCs w:val="22"/>
          <w:lang w:val="sr-Latn-ME" w:eastAsia="en-GB"/>
        </w:rPr>
        <w:t xml:space="preserve"> na budžet</w:t>
      </w:r>
      <w:r w:rsidRPr="00705A6C">
        <w:rPr>
          <w:rFonts w:ascii="Arial" w:hAnsi="Arial" w:cs="Arial"/>
          <w:sz w:val="22"/>
          <w:szCs w:val="22"/>
          <w:lang w:val="sr-Latn-ME" w:eastAsia="en-GB"/>
        </w:rPr>
        <w:t>.„Opština je dosljedna u procjenama šta je važno</w:t>
      </w:r>
      <w:r w:rsidR="00A02AE1">
        <w:rPr>
          <w:rFonts w:ascii="Arial" w:hAnsi="Arial" w:cs="Arial"/>
          <w:sz w:val="22"/>
          <w:szCs w:val="22"/>
          <w:lang w:val="sr-Latn-ME" w:eastAsia="en-GB"/>
        </w:rPr>
        <w:t xml:space="preserve"> i prioritet tako da se vrlo vodi računa da se ne ide u dodatne sudske troškove</w:t>
      </w:r>
      <w:r w:rsidRPr="00705A6C">
        <w:rPr>
          <w:rFonts w:ascii="Arial" w:hAnsi="Arial" w:cs="Arial"/>
          <w:sz w:val="22"/>
          <w:szCs w:val="22"/>
          <w:lang w:val="sr-Latn-ME" w:eastAsia="en-GB"/>
        </w:rPr>
        <w:t xml:space="preserve">, </w:t>
      </w:r>
      <w:r w:rsidR="0078580D">
        <w:rPr>
          <w:rFonts w:ascii="Arial" w:hAnsi="Arial" w:cs="Arial"/>
          <w:sz w:val="22"/>
          <w:szCs w:val="22"/>
          <w:lang w:val="sr-Latn-ME" w:eastAsia="en-GB"/>
        </w:rPr>
        <w:t xml:space="preserve">ali treba reći da je gro tih sporova nastao zbog pogrešnog katastarskog premjera </w:t>
      </w:r>
      <w:r w:rsidR="00A02AE1">
        <w:rPr>
          <w:rFonts w:ascii="Arial" w:hAnsi="Arial" w:cs="Arial"/>
          <w:sz w:val="22"/>
          <w:szCs w:val="22"/>
          <w:lang w:val="sr-Latn-ME" w:eastAsia="en-GB"/>
        </w:rPr>
        <w:t>pa</w:t>
      </w:r>
      <w:r w:rsidRPr="00705A6C">
        <w:rPr>
          <w:rFonts w:ascii="Arial" w:hAnsi="Arial" w:cs="Arial"/>
          <w:sz w:val="22"/>
          <w:szCs w:val="22"/>
          <w:lang w:val="sr-Latn-ME" w:eastAsia="en-GB"/>
        </w:rPr>
        <w:t xml:space="preserve"> ima dosta pogrešnih upisa u katastru, </w:t>
      </w:r>
      <w:r w:rsidR="00A02AE1">
        <w:rPr>
          <w:rFonts w:ascii="Arial" w:hAnsi="Arial" w:cs="Arial"/>
          <w:sz w:val="22"/>
          <w:szCs w:val="22"/>
          <w:lang w:val="sr-Latn-ME" w:eastAsia="en-GB"/>
        </w:rPr>
        <w:t>odnosno</w:t>
      </w:r>
      <w:r w:rsidRPr="00705A6C">
        <w:rPr>
          <w:rFonts w:ascii="Arial" w:hAnsi="Arial" w:cs="Arial"/>
          <w:sz w:val="22"/>
          <w:szCs w:val="22"/>
          <w:lang w:val="sr-Latn-ME" w:eastAsia="en-GB"/>
        </w:rPr>
        <w:t xml:space="preserve"> Opština </w:t>
      </w:r>
      <w:r w:rsidR="00A02AE1">
        <w:rPr>
          <w:rFonts w:ascii="Arial" w:hAnsi="Arial" w:cs="Arial"/>
          <w:sz w:val="22"/>
          <w:szCs w:val="22"/>
          <w:lang w:val="sr-Latn-ME" w:eastAsia="en-GB"/>
        </w:rPr>
        <w:t xml:space="preserve">je </w:t>
      </w:r>
      <w:r w:rsidRPr="00705A6C">
        <w:rPr>
          <w:rFonts w:ascii="Arial" w:hAnsi="Arial" w:cs="Arial"/>
          <w:sz w:val="22"/>
          <w:szCs w:val="22"/>
          <w:lang w:val="sr-Latn-ME" w:eastAsia="en-GB"/>
        </w:rPr>
        <w:t xml:space="preserve">upisana na privatne parcele. Što se plata tiče, tu je uticao </w:t>
      </w:r>
      <w:r w:rsidR="004B34FF">
        <w:rPr>
          <w:rFonts w:ascii="Arial" w:hAnsi="Arial" w:cs="Arial"/>
          <w:sz w:val="22"/>
          <w:szCs w:val="22"/>
          <w:lang w:val="sr-Latn-ME" w:eastAsia="en-GB"/>
        </w:rPr>
        <w:t xml:space="preserve">granski </w:t>
      </w:r>
      <w:r w:rsidRPr="00705A6C">
        <w:rPr>
          <w:rFonts w:ascii="Arial" w:hAnsi="Arial" w:cs="Arial"/>
          <w:sz w:val="22"/>
          <w:szCs w:val="22"/>
          <w:lang w:val="sr-Latn-ME" w:eastAsia="en-GB"/>
        </w:rPr>
        <w:t>kolektivni ugovor koji je donešen na državnom nivou.</w:t>
      </w:r>
      <w:r w:rsidR="004B34FF">
        <w:rPr>
          <w:rFonts w:ascii="Arial" w:hAnsi="Arial" w:cs="Arial"/>
          <w:sz w:val="22"/>
          <w:szCs w:val="22"/>
          <w:lang w:val="sr-Latn-ME" w:eastAsia="en-GB"/>
        </w:rPr>
        <w:t>Više puta smo odbijeni za saglasnost na izmjenu odleke o zaradama ali i</w:t>
      </w:r>
      <w:r w:rsidRPr="00705A6C">
        <w:rPr>
          <w:rFonts w:ascii="Arial" w:hAnsi="Arial" w:cs="Arial"/>
          <w:sz w:val="22"/>
          <w:szCs w:val="22"/>
          <w:lang w:val="sr-Latn-ME" w:eastAsia="en-GB"/>
        </w:rPr>
        <w:t xml:space="preserve">de se ka novom rješenju, da se </w:t>
      </w:r>
      <w:r w:rsidR="004B34FF">
        <w:rPr>
          <w:rFonts w:ascii="Arial" w:hAnsi="Arial" w:cs="Arial"/>
          <w:sz w:val="22"/>
          <w:szCs w:val="22"/>
          <w:lang w:val="sr-Latn-ME" w:eastAsia="en-GB"/>
        </w:rPr>
        <w:t xml:space="preserve">sve </w:t>
      </w:r>
      <w:r w:rsidRPr="00705A6C">
        <w:rPr>
          <w:rFonts w:ascii="Arial" w:hAnsi="Arial" w:cs="Arial"/>
          <w:sz w:val="22"/>
          <w:szCs w:val="22"/>
          <w:lang w:val="sr-Latn-ME" w:eastAsia="en-GB"/>
        </w:rPr>
        <w:t>dovede u realne okvire“ – objasnio je Brinić.</w:t>
      </w:r>
    </w:p>
    <w:p w14:paraId="1C57A017" w14:textId="1C12446B"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Odbornik Lisičić</w:t>
      </w:r>
      <w:r w:rsidRPr="00705A6C">
        <w:rPr>
          <w:rFonts w:ascii="Arial" w:hAnsi="Arial" w:cs="Arial"/>
          <w:sz w:val="22"/>
          <w:szCs w:val="22"/>
          <w:lang w:val="sr-Latn-ME" w:eastAsia="en-GB"/>
        </w:rPr>
        <w:t xml:space="preserve"> je kazao da revizija pokazuje realne brojke.</w:t>
      </w:r>
      <w:r w:rsidR="005247AA">
        <w:rPr>
          <w:rFonts w:ascii="Arial" w:hAnsi="Arial" w:cs="Arial"/>
          <w:sz w:val="22"/>
          <w:szCs w:val="22"/>
          <w:lang w:val="sr-Latn-ME" w:eastAsia="en-GB"/>
        </w:rPr>
        <w:t xml:space="preserve"> </w:t>
      </w:r>
      <w:r w:rsidRPr="00705A6C">
        <w:rPr>
          <w:rFonts w:ascii="Arial" w:hAnsi="Arial" w:cs="Arial"/>
          <w:sz w:val="22"/>
          <w:szCs w:val="22"/>
          <w:lang w:val="sr-Latn-ME" w:eastAsia="en-GB"/>
        </w:rPr>
        <w:t xml:space="preserve">„Podatak da je preneseno 10 miliona u 2023. je zabrinjavajuć. Kapitalni izdaci od 12 miliona nijesu toliki, što i revizija kaže. U 12 miliona </w:t>
      </w:r>
      <w:r w:rsidR="005247AA">
        <w:rPr>
          <w:rFonts w:ascii="Arial" w:hAnsi="Arial" w:cs="Arial"/>
          <w:sz w:val="22"/>
          <w:szCs w:val="22"/>
          <w:lang w:val="sr-Latn-ME" w:eastAsia="en-GB"/>
        </w:rPr>
        <w:t xml:space="preserve">kako Opština predstavlja, </w:t>
      </w:r>
      <w:r w:rsidRPr="00705A6C">
        <w:rPr>
          <w:rFonts w:ascii="Arial" w:hAnsi="Arial" w:cs="Arial"/>
          <w:sz w:val="22"/>
          <w:szCs w:val="22"/>
          <w:lang w:val="sr-Latn-ME" w:eastAsia="en-GB"/>
        </w:rPr>
        <w:t xml:space="preserve">je </w:t>
      </w:r>
      <w:r w:rsidR="005247AA">
        <w:rPr>
          <w:rFonts w:ascii="Arial" w:hAnsi="Arial" w:cs="Arial"/>
          <w:sz w:val="22"/>
          <w:szCs w:val="22"/>
          <w:lang w:val="sr-Latn-ME" w:eastAsia="en-GB"/>
        </w:rPr>
        <w:t xml:space="preserve">skoro </w:t>
      </w:r>
      <w:r w:rsidRPr="00705A6C">
        <w:rPr>
          <w:rFonts w:ascii="Arial" w:hAnsi="Arial" w:cs="Arial"/>
          <w:sz w:val="22"/>
          <w:szCs w:val="22"/>
          <w:lang w:val="sr-Latn-ME" w:eastAsia="en-GB"/>
        </w:rPr>
        <w:t xml:space="preserve">2 miliona saobraćajnica MR2, </w:t>
      </w:r>
      <w:r w:rsidR="005247AA">
        <w:rPr>
          <w:rFonts w:ascii="Arial" w:hAnsi="Arial" w:cs="Arial"/>
          <w:sz w:val="22"/>
          <w:szCs w:val="22"/>
          <w:lang w:val="sr-Latn-ME" w:eastAsia="en-GB"/>
        </w:rPr>
        <w:t xml:space="preserve">zatim skoro 2 miliona je trebalo iskazati na poziciji </w:t>
      </w:r>
      <w:r w:rsidRPr="00705A6C">
        <w:rPr>
          <w:rFonts w:ascii="Arial" w:hAnsi="Arial" w:cs="Arial"/>
          <w:sz w:val="22"/>
          <w:szCs w:val="22"/>
          <w:lang w:val="sr-Latn-ME" w:eastAsia="en-GB"/>
        </w:rPr>
        <w:t xml:space="preserve">hartije od vrijednosti </w:t>
      </w:r>
      <w:r w:rsidR="005247AA">
        <w:rPr>
          <w:rFonts w:ascii="Arial" w:hAnsi="Arial" w:cs="Arial"/>
          <w:sz w:val="22"/>
          <w:szCs w:val="22"/>
          <w:lang w:val="sr-Latn-ME" w:eastAsia="en-GB"/>
        </w:rPr>
        <w:t>i krediti a ne</w:t>
      </w:r>
      <w:r w:rsidRPr="00705A6C">
        <w:rPr>
          <w:rFonts w:ascii="Arial" w:hAnsi="Arial" w:cs="Arial"/>
          <w:sz w:val="22"/>
          <w:szCs w:val="22"/>
          <w:lang w:val="sr-Latn-ME" w:eastAsia="en-GB"/>
        </w:rPr>
        <w:t xml:space="preserve"> kroz kapitalne izdatke. Zabrinjavajuće je zapošlj</w:t>
      </w:r>
      <w:r w:rsidR="004C2634">
        <w:rPr>
          <w:rFonts w:ascii="Arial" w:hAnsi="Arial" w:cs="Arial"/>
          <w:sz w:val="22"/>
          <w:szCs w:val="22"/>
          <w:lang w:val="sr-Latn-ME" w:eastAsia="en-GB"/>
        </w:rPr>
        <w:t>a</w:t>
      </w:r>
      <w:r w:rsidRPr="00705A6C">
        <w:rPr>
          <w:rFonts w:ascii="Arial" w:hAnsi="Arial" w:cs="Arial"/>
          <w:sz w:val="22"/>
          <w:szCs w:val="22"/>
          <w:lang w:val="sr-Latn-ME" w:eastAsia="en-GB"/>
        </w:rPr>
        <w:t>vanje 26 osoba za godinu dana</w:t>
      </w:r>
      <w:r w:rsidR="00C9268B">
        <w:rPr>
          <w:rFonts w:ascii="Arial" w:hAnsi="Arial" w:cs="Arial"/>
          <w:sz w:val="22"/>
          <w:szCs w:val="22"/>
          <w:lang w:val="sr-Latn-ME" w:eastAsia="en-GB"/>
        </w:rPr>
        <w:t xml:space="preserve"> što</w:t>
      </w:r>
      <w:r w:rsidRPr="00705A6C">
        <w:rPr>
          <w:rFonts w:ascii="Arial" w:hAnsi="Arial" w:cs="Arial"/>
          <w:sz w:val="22"/>
          <w:szCs w:val="22"/>
          <w:lang w:val="sr-Latn-ME" w:eastAsia="en-GB"/>
        </w:rPr>
        <w:t xml:space="preserve"> mislim da nije opravdano. Firmama su vraćeni računi tako da njihove plate ne ulaze tu. Zabrinjava</w:t>
      </w:r>
      <w:r w:rsidR="00AF478D">
        <w:rPr>
          <w:rFonts w:ascii="Arial" w:hAnsi="Arial" w:cs="Arial"/>
          <w:sz w:val="22"/>
          <w:szCs w:val="22"/>
          <w:lang w:val="sr-Latn-ME" w:eastAsia="en-GB"/>
        </w:rPr>
        <w:t>ju</w:t>
      </w:r>
      <w:r w:rsidRPr="00705A6C">
        <w:rPr>
          <w:rFonts w:ascii="Arial" w:hAnsi="Arial" w:cs="Arial"/>
          <w:sz w:val="22"/>
          <w:szCs w:val="22"/>
          <w:lang w:val="sr-Latn-ME" w:eastAsia="en-GB"/>
        </w:rPr>
        <w:t xml:space="preserve"> i rashod</w:t>
      </w:r>
      <w:r w:rsidR="00AF478D">
        <w:rPr>
          <w:rFonts w:ascii="Arial" w:hAnsi="Arial" w:cs="Arial"/>
          <w:sz w:val="22"/>
          <w:szCs w:val="22"/>
          <w:lang w:val="sr-Latn-ME" w:eastAsia="en-GB"/>
        </w:rPr>
        <w:t>i</w:t>
      </w:r>
      <w:r w:rsidRPr="00705A6C">
        <w:rPr>
          <w:rFonts w:ascii="Arial" w:hAnsi="Arial" w:cs="Arial"/>
          <w:sz w:val="22"/>
          <w:szCs w:val="22"/>
          <w:lang w:val="sr-Latn-ME" w:eastAsia="en-GB"/>
        </w:rPr>
        <w:t xml:space="preserve"> za gorivo</w:t>
      </w:r>
      <w:r w:rsidR="00AF478D">
        <w:rPr>
          <w:rFonts w:ascii="Arial" w:hAnsi="Arial" w:cs="Arial"/>
          <w:sz w:val="22"/>
          <w:szCs w:val="22"/>
          <w:lang w:val="sr-Latn-ME" w:eastAsia="en-GB"/>
        </w:rPr>
        <w:t xml:space="preserve"> u iznosu od 25 hiljada</w:t>
      </w:r>
      <w:r w:rsidRPr="00705A6C">
        <w:rPr>
          <w:rFonts w:ascii="Arial" w:hAnsi="Arial" w:cs="Arial"/>
          <w:sz w:val="22"/>
          <w:szCs w:val="22"/>
          <w:lang w:val="sr-Latn-ME" w:eastAsia="en-GB"/>
        </w:rPr>
        <w:t xml:space="preserve">, s obzirom da ste kupili nova auta. </w:t>
      </w:r>
      <w:r w:rsidR="00E12847">
        <w:rPr>
          <w:rFonts w:ascii="Arial" w:hAnsi="Arial" w:cs="Arial"/>
          <w:sz w:val="22"/>
          <w:szCs w:val="22"/>
          <w:lang w:val="sr-Latn-ME" w:eastAsia="en-GB"/>
        </w:rPr>
        <w:t>Pomenuo je i to da je r</w:t>
      </w:r>
      <w:r w:rsidRPr="00705A6C">
        <w:rPr>
          <w:rFonts w:ascii="Arial" w:hAnsi="Arial" w:cs="Arial"/>
          <w:sz w:val="22"/>
          <w:szCs w:val="22"/>
          <w:lang w:val="sr-Latn-ME" w:eastAsia="en-GB"/>
        </w:rPr>
        <w:t>eprezentacija</w:t>
      </w:r>
      <w:r w:rsidR="00AF478D">
        <w:rPr>
          <w:rFonts w:ascii="Arial" w:hAnsi="Arial" w:cs="Arial"/>
          <w:sz w:val="22"/>
          <w:szCs w:val="22"/>
          <w:lang w:val="sr-Latn-ME" w:eastAsia="en-GB"/>
        </w:rPr>
        <w:t xml:space="preserve"> </w:t>
      </w:r>
      <w:r w:rsidRPr="00705A6C">
        <w:rPr>
          <w:rFonts w:ascii="Arial" w:hAnsi="Arial" w:cs="Arial"/>
          <w:sz w:val="22"/>
          <w:szCs w:val="22"/>
          <w:lang w:val="sr-Latn-ME" w:eastAsia="en-GB"/>
        </w:rPr>
        <w:t xml:space="preserve"> udvostručena</w:t>
      </w:r>
      <w:r w:rsidR="00AF478D">
        <w:rPr>
          <w:rFonts w:ascii="Arial" w:hAnsi="Arial" w:cs="Arial"/>
          <w:sz w:val="22"/>
          <w:szCs w:val="22"/>
          <w:lang w:val="sr-Latn-ME" w:eastAsia="en-GB"/>
        </w:rPr>
        <w:t xml:space="preserve">, </w:t>
      </w:r>
      <w:r w:rsidR="005C760A">
        <w:rPr>
          <w:rFonts w:ascii="Arial" w:hAnsi="Arial" w:cs="Arial"/>
          <w:sz w:val="22"/>
          <w:szCs w:val="22"/>
          <w:lang w:val="sr-Latn-ME" w:eastAsia="en-GB"/>
        </w:rPr>
        <w:t xml:space="preserve">te pitao čemu </w:t>
      </w:r>
      <w:r w:rsidR="00CF0E7B">
        <w:rPr>
          <w:rFonts w:ascii="Arial" w:hAnsi="Arial" w:cs="Arial"/>
          <w:sz w:val="22"/>
          <w:szCs w:val="22"/>
          <w:lang w:val="sr-Latn-ME" w:eastAsia="en-GB"/>
        </w:rPr>
        <w:t>v</w:t>
      </w:r>
      <w:r w:rsidR="00CF0E7B" w:rsidRPr="00705A6C">
        <w:rPr>
          <w:rFonts w:ascii="Arial" w:hAnsi="Arial" w:cs="Arial"/>
          <w:sz w:val="22"/>
          <w:szCs w:val="22"/>
          <w:lang w:val="sr-Latn-ME" w:eastAsia="en-GB"/>
        </w:rPr>
        <w:t>eliki broj ugovora o djelu s fizičkim licima</w:t>
      </w:r>
      <w:r w:rsidR="005C760A">
        <w:rPr>
          <w:rFonts w:ascii="Arial" w:hAnsi="Arial" w:cs="Arial"/>
          <w:sz w:val="22"/>
          <w:szCs w:val="22"/>
          <w:lang w:val="sr-Latn-ME" w:eastAsia="en-GB"/>
        </w:rPr>
        <w:t xml:space="preserve"> ako ima 26 novozaposlenih</w:t>
      </w:r>
      <w:r w:rsidR="00925707">
        <w:rPr>
          <w:rFonts w:ascii="Arial" w:hAnsi="Arial" w:cs="Arial"/>
          <w:sz w:val="22"/>
          <w:szCs w:val="22"/>
          <w:lang w:val="sr-Latn-ME" w:eastAsia="en-GB"/>
        </w:rPr>
        <w:t>.P</w:t>
      </w:r>
      <w:r w:rsidR="00AF478D">
        <w:rPr>
          <w:rFonts w:ascii="Arial" w:hAnsi="Arial" w:cs="Arial"/>
          <w:sz w:val="22"/>
          <w:szCs w:val="22"/>
          <w:lang w:val="sr-Latn-ME" w:eastAsia="en-GB"/>
        </w:rPr>
        <w:t xml:space="preserve">o njegovom mišljenju ne </w:t>
      </w:r>
      <w:r w:rsidRPr="00705A6C">
        <w:rPr>
          <w:rFonts w:ascii="Arial" w:hAnsi="Arial" w:cs="Arial"/>
          <w:sz w:val="22"/>
          <w:szCs w:val="22"/>
          <w:lang w:val="sr-Latn-ME" w:eastAsia="en-GB"/>
        </w:rPr>
        <w:t>stoji stavka da je Opština bila pred bankrotom.</w:t>
      </w:r>
      <w:r w:rsidR="00037384">
        <w:rPr>
          <w:rFonts w:ascii="Arial" w:hAnsi="Arial" w:cs="Arial"/>
          <w:sz w:val="22"/>
          <w:szCs w:val="22"/>
          <w:lang w:val="sr-Latn-ME" w:eastAsia="en-GB"/>
        </w:rPr>
        <w:t xml:space="preserve">Kazao je da je nevjerovatno da se i dalje godišnje  prebacuje iznos od 250 hiljada eura preduzeću DOO PPOV koji bi se mogao mnogo kvalitetnije utrošiti, te pitao zašto se sa tim preduzećem nije još uvijek sklopio ugovor kojim bi ono naplaćivalo svoje usluge i finansiralo </w:t>
      </w:r>
      <w:r w:rsidR="00121016">
        <w:rPr>
          <w:rFonts w:ascii="Arial" w:hAnsi="Arial" w:cs="Arial"/>
          <w:sz w:val="22"/>
          <w:szCs w:val="22"/>
          <w:lang w:val="sr-Latn-ME" w:eastAsia="en-GB"/>
        </w:rPr>
        <w:t xml:space="preserve">se </w:t>
      </w:r>
      <w:r w:rsidR="00037384">
        <w:rPr>
          <w:rFonts w:ascii="Arial" w:hAnsi="Arial" w:cs="Arial"/>
          <w:sz w:val="22"/>
          <w:szCs w:val="22"/>
          <w:lang w:val="sr-Latn-ME" w:eastAsia="en-GB"/>
        </w:rPr>
        <w:t>iz sopstvenih sredstava.</w:t>
      </w:r>
      <w:r w:rsidRPr="00705A6C">
        <w:rPr>
          <w:rFonts w:ascii="Arial" w:hAnsi="Arial" w:cs="Arial"/>
          <w:sz w:val="22"/>
          <w:szCs w:val="22"/>
          <w:lang w:val="sr-Latn-ME" w:eastAsia="en-GB"/>
        </w:rPr>
        <w:t xml:space="preserve"> </w:t>
      </w:r>
      <w:r w:rsidR="006523C7">
        <w:rPr>
          <w:rFonts w:ascii="Arial" w:hAnsi="Arial" w:cs="Arial"/>
          <w:sz w:val="22"/>
          <w:szCs w:val="22"/>
          <w:lang w:val="sr-Latn-ME" w:eastAsia="en-GB"/>
        </w:rPr>
        <w:t>Z</w:t>
      </w:r>
      <w:r w:rsidRPr="00705A6C">
        <w:rPr>
          <w:rFonts w:ascii="Arial" w:hAnsi="Arial" w:cs="Arial"/>
          <w:sz w:val="22"/>
          <w:szCs w:val="22"/>
          <w:lang w:val="sr-Latn-ME" w:eastAsia="en-GB"/>
        </w:rPr>
        <w:t>animalo ga je da li su završeni radovi u Velikom gradskom parku koji su koštali oko 120 hiljada, a odnose se na rasvjetu</w:t>
      </w:r>
      <w:r w:rsidR="00733293">
        <w:rPr>
          <w:rFonts w:ascii="Arial" w:hAnsi="Arial" w:cs="Arial"/>
          <w:sz w:val="22"/>
          <w:szCs w:val="22"/>
          <w:lang w:val="sr-Latn-ME" w:eastAsia="en-GB"/>
        </w:rPr>
        <w:t xml:space="preserve"> obzirom da je dio parka i dalje u mraku.</w:t>
      </w:r>
    </w:p>
    <w:p w14:paraId="299135BD" w14:textId="5ED40674" w:rsidR="00705A6C" w:rsidRPr="00705A6C" w:rsidRDefault="006523C7"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 xml:space="preserve">Predsjednik </w:t>
      </w:r>
      <w:r>
        <w:rPr>
          <w:rFonts w:ascii="Arial" w:hAnsi="Arial" w:cs="Arial"/>
          <w:b/>
          <w:bCs/>
          <w:sz w:val="22"/>
          <w:szCs w:val="22"/>
          <w:lang w:val="sr-Latn-ME" w:eastAsia="en-GB"/>
        </w:rPr>
        <w:t>O</w:t>
      </w:r>
      <w:r w:rsidRPr="00705A6C">
        <w:rPr>
          <w:rFonts w:ascii="Arial" w:hAnsi="Arial" w:cs="Arial"/>
          <w:b/>
          <w:bCs/>
          <w:sz w:val="22"/>
          <w:szCs w:val="22"/>
          <w:lang w:val="sr-Latn-ME" w:eastAsia="en-GB"/>
        </w:rPr>
        <w:t xml:space="preserve">pštine Željko </w:t>
      </w:r>
      <w:r w:rsidR="00705A6C" w:rsidRPr="00705A6C">
        <w:rPr>
          <w:rFonts w:ascii="Arial" w:hAnsi="Arial" w:cs="Arial"/>
          <w:b/>
          <w:bCs/>
          <w:sz w:val="22"/>
          <w:szCs w:val="22"/>
          <w:lang w:val="sr-Latn-ME" w:eastAsia="en-GB"/>
        </w:rPr>
        <w:t>Komnenović j</w:t>
      </w:r>
      <w:r w:rsidR="00705A6C" w:rsidRPr="00705A6C">
        <w:rPr>
          <w:rFonts w:ascii="Arial" w:hAnsi="Arial" w:cs="Arial"/>
          <w:sz w:val="22"/>
          <w:szCs w:val="22"/>
          <w:lang w:val="sr-Latn-ME" w:eastAsia="en-GB"/>
        </w:rPr>
        <w:t>e kazao da čvrsto stoji iza onoga da je 2023. najuspješnija.„Je li moglo više da se uradi</w:t>
      </w:r>
      <w:r w:rsidR="006317F1">
        <w:rPr>
          <w:rFonts w:ascii="Arial" w:hAnsi="Arial" w:cs="Arial"/>
          <w:sz w:val="22"/>
          <w:szCs w:val="22"/>
          <w:lang w:val="sr-Latn-ME" w:eastAsia="en-GB"/>
        </w:rPr>
        <w:t>-</w:t>
      </w:r>
      <w:r w:rsidR="00705A6C" w:rsidRPr="00705A6C">
        <w:rPr>
          <w:rFonts w:ascii="Arial" w:hAnsi="Arial" w:cs="Arial"/>
          <w:sz w:val="22"/>
          <w:szCs w:val="22"/>
          <w:lang w:val="sr-Latn-ME" w:eastAsia="en-GB"/>
        </w:rPr>
        <w:t xml:space="preserve"> jeste. Kada smo po fiokama nalazili neplaćene račune</w:t>
      </w:r>
      <w:r w:rsidR="00D96F6B">
        <w:rPr>
          <w:rFonts w:ascii="Arial" w:hAnsi="Arial" w:cs="Arial"/>
          <w:sz w:val="22"/>
          <w:szCs w:val="22"/>
          <w:lang w:val="sr-Latn-ME" w:eastAsia="en-GB"/>
        </w:rPr>
        <w:t xml:space="preserve"> za izvođenje radova</w:t>
      </w:r>
      <w:r w:rsidR="00705A6C" w:rsidRPr="00705A6C">
        <w:rPr>
          <w:rFonts w:ascii="Arial" w:hAnsi="Arial" w:cs="Arial"/>
          <w:sz w:val="22"/>
          <w:szCs w:val="22"/>
          <w:lang w:val="sr-Latn-ME" w:eastAsia="en-GB"/>
        </w:rPr>
        <w:t xml:space="preserve"> bila je </w:t>
      </w:r>
      <w:r w:rsidR="003F76A5">
        <w:rPr>
          <w:rFonts w:ascii="Arial" w:hAnsi="Arial" w:cs="Arial"/>
          <w:sz w:val="22"/>
          <w:szCs w:val="22"/>
          <w:lang w:val="sr-Latn-ME" w:eastAsia="en-GB"/>
        </w:rPr>
        <w:t>O</w:t>
      </w:r>
      <w:r w:rsidR="00705A6C" w:rsidRPr="00705A6C">
        <w:rPr>
          <w:rFonts w:ascii="Arial" w:hAnsi="Arial" w:cs="Arial"/>
          <w:sz w:val="22"/>
          <w:szCs w:val="22"/>
          <w:lang w:val="sr-Latn-ME" w:eastAsia="en-GB"/>
        </w:rPr>
        <w:t xml:space="preserve">pština pred bankrotom. Ugovori o djelu </w:t>
      </w:r>
      <w:r w:rsidR="00D96F6B">
        <w:rPr>
          <w:rFonts w:ascii="Arial" w:hAnsi="Arial" w:cs="Arial"/>
          <w:sz w:val="22"/>
          <w:szCs w:val="22"/>
          <w:lang w:val="sr-Latn-ME" w:eastAsia="en-GB"/>
        </w:rPr>
        <w:t xml:space="preserve">nisu rađeni onako kako je radila prethodna administracija pa su mnogi završili na sudu, već </w:t>
      </w:r>
      <w:r w:rsidR="00705A6C" w:rsidRPr="00705A6C">
        <w:rPr>
          <w:rFonts w:ascii="Arial" w:hAnsi="Arial" w:cs="Arial"/>
          <w:sz w:val="22"/>
          <w:szCs w:val="22"/>
          <w:lang w:val="sr-Latn-ME" w:eastAsia="en-GB"/>
        </w:rPr>
        <w:t xml:space="preserve">su za ljude koji kreče, prave ormare i slične poslove kojih nemamo u sistematizaciji. </w:t>
      </w:r>
      <w:r w:rsidR="006317F1">
        <w:rPr>
          <w:rFonts w:ascii="Arial" w:hAnsi="Arial" w:cs="Arial"/>
          <w:sz w:val="22"/>
          <w:szCs w:val="22"/>
          <w:lang w:val="sr-Latn-ME" w:eastAsia="en-GB"/>
        </w:rPr>
        <w:t>Što se tiče gradskog parka završeni su radovi na sistemu navodnjavanja i rasvjeti.</w:t>
      </w:r>
      <w:r w:rsidR="00705A6C" w:rsidRPr="00705A6C">
        <w:rPr>
          <w:rFonts w:ascii="Arial" w:hAnsi="Arial" w:cs="Arial"/>
          <w:sz w:val="22"/>
          <w:szCs w:val="22"/>
          <w:lang w:val="sr-Latn-ME" w:eastAsia="en-GB"/>
        </w:rPr>
        <w:t xml:space="preserve">Ovih dana će ići tender </w:t>
      </w:r>
      <w:r w:rsidR="006317F1">
        <w:rPr>
          <w:rFonts w:ascii="Arial" w:hAnsi="Arial" w:cs="Arial"/>
          <w:sz w:val="22"/>
          <w:szCs w:val="22"/>
          <w:lang w:val="sr-Latn-ME" w:eastAsia="en-GB"/>
        </w:rPr>
        <w:t xml:space="preserve">i </w:t>
      </w:r>
      <w:r w:rsidR="00705A6C" w:rsidRPr="00705A6C">
        <w:rPr>
          <w:rFonts w:ascii="Arial" w:hAnsi="Arial" w:cs="Arial"/>
          <w:sz w:val="22"/>
          <w:szCs w:val="22"/>
          <w:lang w:val="sr-Latn-ME" w:eastAsia="en-GB"/>
        </w:rPr>
        <w:t>za balon salu. Svi želimo što više doprinijeti ovom gradu</w:t>
      </w:r>
      <w:r w:rsidR="006317F1">
        <w:rPr>
          <w:rFonts w:ascii="Arial" w:hAnsi="Arial" w:cs="Arial"/>
          <w:sz w:val="22"/>
          <w:szCs w:val="22"/>
          <w:lang w:val="sr-Latn-ME" w:eastAsia="en-GB"/>
        </w:rPr>
        <w:t xml:space="preserve"> i da što više ostane iza nas</w:t>
      </w:r>
      <w:r w:rsidR="00705A6C" w:rsidRPr="00705A6C">
        <w:rPr>
          <w:rFonts w:ascii="Arial" w:hAnsi="Arial" w:cs="Arial"/>
          <w:sz w:val="22"/>
          <w:szCs w:val="22"/>
          <w:lang w:val="sr-Latn-ME" w:eastAsia="en-GB"/>
        </w:rPr>
        <w:t xml:space="preserve">  a do rezultata nećemo moći doći bez </w:t>
      </w:r>
      <w:r w:rsidR="006317F1">
        <w:rPr>
          <w:rFonts w:ascii="Arial" w:hAnsi="Arial" w:cs="Arial"/>
          <w:sz w:val="22"/>
          <w:szCs w:val="22"/>
          <w:lang w:val="sr-Latn-ME" w:eastAsia="en-GB"/>
        </w:rPr>
        <w:t xml:space="preserve">novih </w:t>
      </w:r>
      <w:r w:rsidR="00705A6C" w:rsidRPr="00705A6C">
        <w:rPr>
          <w:rFonts w:ascii="Arial" w:hAnsi="Arial" w:cs="Arial"/>
          <w:sz w:val="22"/>
          <w:szCs w:val="22"/>
          <w:lang w:val="sr-Latn-ME" w:eastAsia="en-GB"/>
        </w:rPr>
        <w:t>kadrova. Posebno kada nam prebace ingerenciju za prosotrno planiranje</w:t>
      </w:r>
      <w:r w:rsidR="006317F1">
        <w:rPr>
          <w:rFonts w:ascii="Arial" w:hAnsi="Arial" w:cs="Arial"/>
          <w:sz w:val="22"/>
          <w:szCs w:val="22"/>
          <w:lang w:val="sr-Latn-ME" w:eastAsia="en-GB"/>
        </w:rPr>
        <w:t>, za šta smo se uostalom i borili</w:t>
      </w:r>
      <w:r w:rsidR="00705A6C" w:rsidRPr="00705A6C">
        <w:rPr>
          <w:rFonts w:ascii="Arial" w:hAnsi="Arial" w:cs="Arial"/>
          <w:sz w:val="22"/>
          <w:szCs w:val="22"/>
          <w:lang w:val="sr-Latn-ME" w:eastAsia="en-GB"/>
        </w:rPr>
        <w:t>. Mi smo more zaboravili kao resurs, ali o tome ćemo narednih dana. Tivat se mijenja velikom brzinom i moramo odgovoriti tim izazovima, a teško ćemo ponoviti rezultat iz 2023.</w:t>
      </w:r>
      <w:r w:rsidR="006317F1">
        <w:rPr>
          <w:rFonts w:ascii="Arial" w:hAnsi="Arial" w:cs="Arial"/>
          <w:sz w:val="22"/>
          <w:szCs w:val="22"/>
          <w:lang w:val="sr-Latn-ME" w:eastAsia="en-GB"/>
        </w:rPr>
        <w:t>godine.</w:t>
      </w:r>
      <w:r w:rsidR="00705A6C" w:rsidRPr="00705A6C">
        <w:rPr>
          <w:rFonts w:ascii="Arial" w:hAnsi="Arial" w:cs="Arial"/>
          <w:sz w:val="22"/>
          <w:szCs w:val="22"/>
          <w:lang w:val="sr-Latn-ME" w:eastAsia="en-GB"/>
        </w:rPr>
        <w:t xml:space="preserve"> Radne snage nema</w:t>
      </w:r>
      <w:r w:rsidR="006317F1">
        <w:rPr>
          <w:rFonts w:ascii="Arial" w:hAnsi="Arial" w:cs="Arial"/>
          <w:sz w:val="22"/>
          <w:szCs w:val="22"/>
          <w:lang w:val="sr-Latn-ME" w:eastAsia="en-GB"/>
        </w:rPr>
        <w:t xml:space="preserve"> na tržištu</w:t>
      </w:r>
      <w:r w:rsidR="00705A6C" w:rsidRPr="00705A6C">
        <w:rPr>
          <w:rFonts w:ascii="Arial" w:hAnsi="Arial" w:cs="Arial"/>
          <w:sz w:val="22"/>
          <w:szCs w:val="22"/>
          <w:lang w:val="sr-Latn-ME" w:eastAsia="en-GB"/>
        </w:rPr>
        <w:t>, sad iz Kenije čak dolaz</w:t>
      </w:r>
      <w:r w:rsidR="006317F1">
        <w:rPr>
          <w:rFonts w:ascii="Arial" w:hAnsi="Arial" w:cs="Arial"/>
          <w:sz w:val="22"/>
          <w:szCs w:val="22"/>
          <w:lang w:val="sr-Latn-ME" w:eastAsia="en-GB"/>
        </w:rPr>
        <w:t>i radna snaga</w:t>
      </w:r>
      <w:r w:rsidR="00705A6C" w:rsidRPr="00705A6C">
        <w:rPr>
          <w:rFonts w:ascii="Arial" w:hAnsi="Arial" w:cs="Arial"/>
          <w:sz w:val="22"/>
          <w:szCs w:val="22"/>
          <w:lang w:val="sr-Latn-ME" w:eastAsia="en-GB"/>
        </w:rPr>
        <w:t xml:space="preserve">, građevinski materijal </w:t>
      </w:r>
      <w:r w:rsidR="006317F1">
        <w:rPr>
          <w:rFonts w:ascii="Arial" w:hAnsi="Arial" w:cs="Arial"/>
          <w:sz w:val="22"/>
          <w:szCs w:val="22"/>
          <w:lang w:val="sr-Latn-ME" w:eastAsia="en-GB"/>
        </w:rPr>
        <w:t xml:space="preserve">je </w:t>
      </w:r>
      <w:r w:rsidR="00705A6C" w:rsidRPr="00705A6C">
        <w:rPr>
          <w:rFonts w:ascii="Arial" w:hAnsi="Arial" w:cs="Arial"/>
          <w:sz w:val="22"/>
          <w:szCs w:val="22"/>
          <w:lang w:val="sr-Latn-ME" w:eastAsia="en-GB"/>
        </w:rPr>
        <w:t xml:space="preserve">jako poskupio, firme se nerado javljaju na tendere. Evropa je cijela u tom problemu. Poremećena je vizija šta je javni interes. Nemamo prostora za infrastrukturu. Svaki raniji </w:t>
      </w:r>
      <w:r w:rsidR="00985876">
        <w:rPr>
          <w:rFonts w:ascii="Arial" w:hAnsi="Arial" w:cs="Arial"/>
          <w:sz w:val="22"/>
          <w:szCs w:val="22"/>
          <w:lang w:val="sr-Latn-ME" w:eastAsia="en-GB"/>
        </w:rPr>
        <w:t>iz</w:t>
      </w:r>
      <w:r w:rsidR="00705A6C" w:rsidRPr="00705A6C">
        <w:rPr>
          <w:rFonts w:ascii="Arial" w:hAnsi="Arial" w:cs="Arial"/>
          <w:sz w:val="22"/>
          <w:szCs w:val="22"/>
          <w:lang w:val="sr-Latn-ME" w:eastAsia="en-GB"/>
        </w:rPr>
        <w:t>vještaj je uziman sa rezervom, a nama su sve bolji i bolji“ – objasnio je Komnenović.</w:t>
      </w:r>
    </w:p>
    <w:p w14:paraId="42C7658F" w14:textId="6186B231" w:rsidR="00705A6C" w:rsidRPr="00705A6C" w:rsidRDefault="006F11C4"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 xml:space="preserve">Direktor direkcije za investicije Vlado </w:t>
      </w:r>
      <w:r w:rsidR="00705A6C" w:rsidRPr="00705A6C">
        <w:rPr>
          <w:rFonts w:ascii="Arial" w:hAnsi="Arial" w:cs="Arial"/>
          <w:b/>
          <w:bCs/>
          <w:sz w:val="22"/>
          <w:szCs w:val="22"/>
          <w:lang w:val="sr-Latn-ME" w:eastAsia="en-GB"/>
        </w:rPr>
        <w:t>Brguljan</w:t>
      </w:r>
      <w:r w:rsidR="00705A6C" w:rsidRPr="00705A6C">
        <w:rPr>
          <w:rFonts w:ascii="Arial" w:hAnsi="Arial" w:cs="Arial"/>
          <w:sz w:val="22"/>
          <w:szCs w:val="22"/>
          <w:lang w:val="sr-Latn-ME" w:eastAsia="en-GB"/>
        </w:rPr>
        <w:t xml:space="preserve"> je podsjetio da je za MR2 duplo plaćeno, jer je novac koji je država prebacila za te svrhe potrošen na plate od strane bivše vlasti.</w:t>
      </w:r>
    </w:p>
    <w:p w14:paraId="768FE6E1" w14:textId="25DA8CB9" w:rsidR="00705A6C" w:rsidRPr="00705A6C" w:rsidRDefault="00CF0861" w:rsidP="00705A6C">
      <w:pPr>
        <w:shd w:val="clear" w:color="auto" w:fill="FFFFFF"/>
        <w:suppressAutoHyphens w:val="0"/>
        <w:spacing w:after="300"/>
        <w:jc w:val="both"/>
        <w:textAlignment w:val="baseline"/>
        <w:rPr>
          <w:rFonts w:ascii="Arial" w:hAnsi="Arial" w:cs="Arial"/>
          <w:sz w:val="22"/>
          <w:szCs w:val="22"/>
          <w:lang w:val="sr-Latn-ME" w:eastAsia="en-GB"/>
        </w:rPr>
      </w:pPr>
      <w:r w:rsidRPr="00CF0861">
        <w:rPr>
          <w:rFonts w:ascii="Arial" w:hAnsi="Arial" w:cs="Arial"/>
          <w:b/>
          <w:bCs/>
          <w:sz w:val="22"/>
          <w:szCs w:val="22"/>
          <w:lang w:val="sr-Latn-ME" w:eastAsia="en-GB"/>
        </w:rPr>
        <w:lastRenderedPageBreak/>
        <w:t xml:space="preserve">Potpredsjednik </w:t>
      </w:r>
      <w:r w:rsidR="00705A6C" w:rsidRPr="00705A6C">
        <w:rPr>
          <w:rFonts w:ascii="Arial" w:hAnsi="Arial" w:cs="Arial"/>
          <w:b/>
          <w:bCs/>
          <w:sz w:val="22"/>
          <w:szCs w:val="22"/>
          <w:lang w:val="sr-Latn-ME" w:eastAsia="en-GB"/>
        </w:rPr>
        <w:t>Brinić</w:t>
      </w:r>
      <w:r w:rsidR="00705A6C" w:rsidRPr="00705A6C">
        <w:rPr>
          <w:rFonts w:ascii="Arial" w:hAnsi="Arial" w:cs="Arial"/>
          <w:sz w:val="22"/>
          <w:szCs w:val="22"/>
          <w:lang w:val="sr-Latn-ME" w:eastAsia="en-GB"/>
        </w:rPr>
        <w:t xml:space="preserve"> je upitao Lisičića kako </w:t>
      </w:r>
      <w:r w:rsidR="001E5B78">
        <w:rPr>
          <w:rFonts w:ascii="Arial" w:hAnsi="Arial" w:cs="Arial"/>
          <w:sz w:val="22"/>
          <w:szCs w:val="22"/>
          <w:lang w:val="sr-Latn-ME" w:eastAsia="en-GB"/>
        </w:rPr>
        <w:t xml:space="preserve">on kao ekonomista </w:t>
      </w:r>
      <w:r w:rsidR="00705A6C" w:rsidRPr="00705A6C">
        <w:rPr>
          <w:rFonts w:ascii="Arial" w:hAnsi="Arial" w:cs="Arial"/>
          <w:sz w:val="22"/>
          <w:szCs w:val="22"/>
          <w:lang w:val="sr-Latn-ME" w:eastAsia="en-GB"/>
        </w:rPr>
        <w:t>zove situaciju gdje na računu ima 150 hiljada, a dug 4 miliona. On je kazao da krediti KFW banke moraju biti skinut</w:t>
      </w:r>
      <w:r w:rsidR="00A1203F">
        <w:rPr>
          <w:rFonts w:ascii="Arial" w:hAnsi="Arial" w:cs="Arial"/>
          <w:sz w:val="22"/>
          <w:szCs w:val="22"/>
          <w:lang w:val="sr-Latn-ME" w:eastAsia="en-GB"/>
        </w:rPr>
        <w:t>i</w:t>
      </w:r>
      <w:r w:rsidR="00705A6C" w:rsidRPr="00705A6C">
        <w:rPr>
          <w:rFonts w:ascii="Arial" w:hAnsi="Arial" w:cs="Arial"/>
          <w:sz w:val="22"/>
          <w:szCs w:val="22"/>
          <w:lang w:val="sr-Latn-ME" w:eastAsia="en-GB"/>
        </w:rPr>
        <w:t xml:space="preserve"> sa kapitaln</w:t>
      </w:r>
      <w:r w:rsidR="009B2C5D">
        <w:rPr>
          <w:rFonts w:ascii="Arial" w:hAnsi="Arial" w:cs="Arial"/>
          <w:sz w:val="22"/>
          <w:szCs w:val="22"/>
          <w:lang w:val="sr-Latn-ME" w:eastAsia="en-GB"/>
        </w:rPr>
        <w:t>og</w:t>
      </w:r>
      <w:r w:rsidR="00705A6C" w:rsidRPr="00705A6C">
        <w:rPr>
          <w:rFonts w:ascii="Arial" w:hAnsi="Arial" w:cs="Arial"/>
          <w:sz w:val="22"/>
          <w:szCs w:val="22"/>
          <w:lang w:val="sr-Latn-ME" w:eastAsia="en-GB"/>
        </w:rPr>
        <w:t xml:space="preserve"> </w:t>
      </w:r>
      <w:r w:rsidR="00230AFB">
        <w:rPr>
          <w:rFonts w:ascii="Arial" w:hAnsi="Arial" w:cs="Arial"/>
          <w:sz w:val="22"/>
          <w:szCs w:val="22"/>
          <w:lang w:val="sr-Latn-ME" w:eastAsia="en-GB"/>
        </w:rPr>
        <w:t>di</w:t>
      </w:r>
      <w:r w:rsidR="009B2C5D">
        <w:rPr>
          <w:rFonts w:ascii="Arial" w:hAnsi="Arial" w:cs="Arial"/>
          <w:sz w:val="22"/>
          <w:szCs w:val="22"/>
          <w:lang w:val="sr-Latn-ME" w:eastAsia="en-GB"/>
        </w:rPr>
        <w:t>jela</w:t>
      </w:r>
      <w:r w:rsidR="00230AFB">
        <w:rPr>
          <w:rFonts w:ascii="Arial" w:hAnsi="Arial" w:cs="Arial"/>
          <w:sz w:val="22"/>
          <w:szCs w:val="22"/>
          <w:lang w:val="sr-Latn-ME" w:eastAsia="en-GB"/>
        </w:rPr>
        <w:t xml:space="preserve"> budžeta</w:t>
      </w:r>
      <w:r w:rsidR="00705A6C" w:rsidRPr="00705A6C">
        <w:rPr>
          <w:rFonts w:ascii="Arial" w:hAnsi="Arial" w:cs="Arial"/>
          <w:sz w:val="22"/>
          <w:szCs w:val="22"/>
          <w:lang w:val="sr-Latn-ME" w:eastAsia="en-GB"/>
        </w:rPr>
        <w:t>, sa čim se ne slaže jer taj novac jeste utrošen za određeni projekat.</w:t>
      </w:r>
    </w:p>
    <w:p w14:paraId="09992DF8" w14:textId="4022AABA" w:rsidR="00705A6C" w:rsidRDefault="00B20D69" w:rsidP="00705A6C">
      <w:pPr>
        <w:shd w:val="clear" w:color="auto" w:fill="FFFFFF"/>
        <w:suppressAutoHyphens w:val="0"/>
        <w:spacing w:after="300"/>
        <w:jc w:val="both"/>
        <w:textAlignment w:val="baseline"/>
        <w:rPr>
          <w:rFonts w:ascii="Arial" w:hAnsi="Arial" w:cs="Arial"/>
          <w:sz w:val="22"/>
          <w:szCs w:val="22"/>
          <w:lang w:val="sr-Latn-ME" w:eastAsia="en-GB"/>
        </w:rPr>
      </w:pPr>
      <w:r w:rsidRPr="00B20D69">
        <w:rPr>
          <w:rFonts w:ascii="Arial" w:hAnsi="Arial" w:cs="Arial"/>
          <w:b/>
          <w:bCs/>
          <w:sz w:val="22"/>
          <w:szCs w:val="22"/>
          <w:lang w:val="sr-Latn-ME" w:eastAsia="en-GB"/>
        </w:rPr>
        <w:t xml:space="preserve">Odbornik </w:t>
      </w:r>
      <w:r w:rsidR="00705A6C" w:rsidRPr="00705A6C">
        <w:rPr>
          <w:rFonts w:ascii="Arial" w:hAnsi="Arial" w:cs="Arial"/>
          <w:b/>
          <w:bCs/>
          <w:sz w:val="22"/>
          <w:szCs w:val="22"/>
          <w:lang w:val="sr-Latn-ME" w:eastAsia="en-GB"/>
        </w:rPr>
        <w:t>Lisičić</w:t>
      </w:r>
      <w:r w:rsidR="00705A6C" w:rsidRPr="00705A6C">
        <w:rPr>
          <w:rFonts w:ascii="Arial" w:hAnsi="Arial" w:cs="Arial"/>
          <w:sz w:val="22"/>
          <w:szCs w:val="22"/>
          <w:lang w:val="sr-Latn-ME" w:eastAsia="en-GB"/>
        </w:rPr>
        <w:t xml:space="preserve"> je kazao da je ova vlast nesposobna da riješi problem sa Opštinom Kotor oko PPOV-a.</w:t>
      </w:r>
    </w:p>
    <w:p w14:paraId="139CE6F5" w14:textId="10CFA3D2"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Sekretarka za saobraćaj Mirela Jarić</w:t>
      </w:r>
      <w:r w:rsidRPr="00705A6C">
        <w:rPr>
          <w:rFonts w:ascii="Arial" w:hAnsi="Arial" w:cs="Arial"/>
          <w:sz w:val="22"/>
          <w:szCs w:val="22"/>
          <w:lang w:val="sr-Latn-ME" w:eastAsia="en-GB"/>
        </w:rPr>
        <w:t xml:space="preserve"> je kazala da će svako regaovati kad ga nazovu nesposobnim.„Ta „nesposobnost“ se ogleda u tome da štitimo interes grada i nećemo da potpišemo loš ugovor sa Opštinom Kotor. Time što biste smanjili prihod PPOV-u, građanima će momentalno biti naplaćeno više. Treba štiti</w:t>
      </w:r>
      <w:r w:rsidR="00A071BB">
        <w:rPr>
          <w:rFonts w:ascii="Arial" w:hAnsi="Arial" w:cs="Arial"/>
          <w:sz w:val="22"/>
          <w:szCs w:val="22"/>
          <w:lang w:val="sr-Latn-ME" w:eastAsia="en-GB"/>
        </w:rPr>
        <w:t>ti</w:t>
      </w:r>
      <w:r w:rsidRPr="00705A6C">
        <w:rPr>
          <w:rFonts w:ascii="Arial" w:hAnsi="Arial" w:cs="Arial"/>
          <w:sz w:val="22"/>
          <w:szCs w:val="22"/>
          <w:lang w:val="sr-Latn-ME" w:eastAsia="en-GB"/>
        </w:rPr>
        <w:t xml:space="preserve"> građane po svim pitanjima</w:t>
      </w:r>
      <w:r w:rsidR="00A071BB">
        <w:rPr>
          <w:rFonts w:ascii="Arial" w:hAnsi="Arial" w:cs="Arial"/>
          <w:sz w:val="22"/>
          <w:szCs w:val="22"/>
          <w:lang w:val="sr-Latn-ME" w:eastAsia="en-GB"/>
        </w:rPr>
        <w:t>,i</w:t>
      </w:r>
      <w:r w:rsidRPr="00705A6C">
        <w:rPr>
          <w:rFonts w:ascii="Arial" w:hAnsi="Arial" w:cs="Arial"/>
          <w:sz w:val="22"/>
          <w:szCs w:val="22"/>
          <w:lang w:val="sr-Latn-ME" w:eastAsia="en-GB"/>
        </w:rPr>
        <w:t>li ćemo investicijom u PPOV ili tako što će građani plaćati“.</w:t>
      </w:r>
    </w:p>
    <w:p w14:paraId="05550A51" w14:textId="3E2F730A" w:rsidR="00705A6C" w:rsidRPr="00705A6C" w:rsidRDefault="00705A6C" w:rsidP="0014172A">
      <w:pPr>
        <w:shd w:val="clear" w:color="auto" w:fill="FFFFFF"/>
        <w:suppressAutoHyphens w:val="0"/>
        <w:spacing w:after="300"/>
        <w:jc w:val="both"/>
        <w:textAlignment w:val="baseline"/>
        <w:rPr>
          <w:rFonts w:ascii="Arial" w:hAnsi="Arial" w:cs="Arial"/>
          <w:sz w:val="22"/>
          <w:szCs w:val="22"/>
          <w:lang w:val="sr-Latn-ME" w:eastAsia="en-GB"/>
        </w:rPr>
      </w:pPr>
      <w:r w:rsidRPr="003E38D6">
        <w:rPr>
          <w:rFonts w:ascii="Arial" w:hAnsi="Arial" w:cs="Arial"/>
          <w:b/>
          <w:bCs/>
          <w:sz w:val="22"/>
          <w:szCs w:val="22"/>
          <w:lang w:val="sr-Latn-ME" w:eastAsia="en-GB"/>
        </w:rPr>
        <w:t>Predsjednik SO Miljan Marković</w:t>
      </w:r>
      <w:r w:rsidRPr="00705A6C">
        <w:rPr>
          <w:rFonts w:ascii="Arial" w:hAnsi="Arial" w:cs="Arial"/>
          <w:sz w:val="22"/>
          <w:szCs w:val="22"/>
          <w:lang w:val="sr-Latn-ME" w:eastAsia="en-GB"/>
        </w:rPr>
        <w:t xml:space="preserve"> je kazao da je vozilo PPOV dobilo od Luštice kao donaciju. Auto je sređeno i koristi se</w:t>
      </w:r>
      <w:r w:rsidR="005F3E70">
        <w:rPr>
          <w:rFonts w:ascii="Arial" w:hAnsi="Arial" w:cs="Arial"/>
          <w:sz w:val="22"/>
          <w:szCs w:val="22"/>
          <w:lang w:val="sr-Latn-ME" w:eastAsia="en-GB"/>
        </w:rPr>
        <w:t xml:space="preserve"> namjenski za potrebe čišćenja</w:t>
      </w:r>
      <w:r w:rsidRPr="00705A6C">
        <w:rPr>
          <w:rFonts w:ascii="Arial" w:hAnsi="Arial" w:cs="Arial"/>
          <w:sz w:val="22"/>
          <w:szCs w:val="22"/>
          <w:lang w:val="sr-Latn-ME" w:eastAsia="en-GB"/>
        </w:rPr>
        <w:t xml:space="preserve">, </w:t>
      </w:r>
      <w:r w:rsidR="005F3E70">
        <w:rPr>
          <w:rFonts w:ascii="Arial" w:hAnsi="Arial" w:cs="Arial"/>
          <w:sz w:val="22"/>
          <w:szCs w:val="22"/>
          <w:lang w:val="sr-Latn-ME" w:eastAsia="en-GB"/>
        </w:rPr>
        <w:t>te</w:t>
      </w:r>
      <w:r w:rsidRPr="00705A6C">
        <w:rPr>
          <w:rFonts w:ascii="Arial" w:hAnsi="Arial" w:cs="Arial"/>
          <w:sz w:val="22"/>
          <w:szCs w:val="22"/>
          <w:lang w:val="sr-Latn-ME" w:eastAsia="en-GB"/>
        </w:rPr>
        <w:t xml:space="preserve"> da će onog momenta kada bude potpisan ugovor o povjeravanju, građani početi plaćati usluge PPOV-a.</w:t>
      </w:r>
    </w:p>
    <w:p w14:paraId="7549BE42" w14:textId="60D6B6F3" w:rsidR="00705A6C" w:rsidRPr="00705A6C" w:rsidRDefault="00705A6C" w:rsidP="0014172A">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sz w:val="22"/>
          <w:szCs w:val="22"/>
          <w:lang w:val="sr-Latn-ME" w:eastAsia="en-GB"/>
        </w:rPr>
        <w:t>Predsjednik opštine je kazao da je Lisičić loše informisan o tome kad su se određene stvari dešavale</w:t>
      </w:r>
      <w:r w:rsidR="006D6944">
        <w:rPr>
          <w:rFonts w:ascii="Arial" w:hAnsi="Arial" w:cs="Arial"/>
          <w:sz w:val="22"/>
          <w:szCs w:val="22"/>
          <w:lang w:val="sr-Latn-ME" w:eastAsia="en-GB"/>
        </w:rPr>
        <w:t xml:space="preserve">, na što mu je </w:t>
      </w:r>
      <w:r w:rsidRPr="00705A6C">
        <w:rPr>
          <w:rFonts w:ascii="Arial" w:hAnsi="Arial" w:cs="Arial"/>
          <w:sz w:val="22"/>
          <w:szCs w:val="22"/>
          <w:lang w:val="sr-Latn-ME" w:eastAsia="en-GB"/>
        </w:rPr>
        <w:t xml:space="preserve">Lisičić </w:t>
      </w:r>
      <w:r w:rsidR="006D6944">
        <w:rPr>
          <w:rFonts w:ascii="Arial" w:hAnsi="Arial" w:cs="Arial"/>
          <w:sz w:val="22"/>
          <w:szCs w:val="22"/>
          <w:lang w:val="sr-Latn-ME" w:eastAsia="en-GB"/>
        </w:rPr>
        <w:t>odgovorio</w:t>
      </w:r>
      <w:r w:rsidRPr="00705A6C">
        <w:rPr>
          <w:rFonts w:ascii="Arial" w:hAnsi="Arial" w:cs="Arial"/>
          <w:sz w:val="22"/>
          <w:szCs w:val="22"/>
          <w:lang w:val="sr-Latn-ME" w:eastAsia="en-GB"/>
        </w:rPr>
        <w:t xml:space="preserve"> da se vlast mora navići na kritiku, te da će on kao opozicionar uvijek kritikovati ono što smatra da treba.„Bivši su sa razlogom bivši, pričamo o vama i radu za koje su vam građani dali povjerenje“.</w:t>
      </w:r>
    </w:p>
    <w:p w14:paraId="2914E1F0" w14:textId="77777777" w:rsidR="00705A6C" w:rsidRPr="00705A6C" w:rsidRDefault="00705A6C" w:rsidP="0014172A">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sz w:val="22"/>
          <w:szCs w:val="22"/>
          <w:lang w:val="sr-Latn-ME" w:eastAsia="en-GB"/>
        </w:rPr>
        <w:t>Brinić je kazao da rezulatati govore za sebe. Sekretarka Bakalbašić je kazala da Opština ne podiže poreze da bi finansirala firme, već baš suprotno, ograničila ih je kako građani ne bi trpjeli.</w:t>
      </w:r>
    </w:p>
    <w:p w14:paraId="212C86B0" w14:textId="15028501"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 xml:space="preserve">Odbornica </w:t>
      </w:r>
      <w:r w:rsidR="00456546">
        <w:rPr>
          <w:rFonts w:ascii="Arial" w:hAnsi="Arial" w:cs="Arial"/>
          <w:b/>
          <w:bCs/>
          <w:sz w:val="22"/>
          <w:szCs w:val="22"/>
          <w:lang w:val="sr-Latn-ME" w:eastAsia="en-GB"/>
        </w:rPr>
        <w:t xml:space="preserve">Sanja </w:t>
      </w:r>
      <w:r w:rsidRPr="00705A6C">
        <w:rPr>
          <w:rFonts w:ascii="Arial" w:hAnsi="Arial" w:cs="Arial"/>
          <w:b/>
          <w:bCs/>
          <w:sz w:val="22"/>
          <w:szCs w:val="22"/>
          <w:lang w:val="sr-Latn-ME" w:eastAsia="en-GB"/>
        </w:rPr>
        <w:t>Vuković</w:t>
      </w:r>
      <w:r w:rsidRPr="00705A6C">
        <w:rPr>
          <w:rFonts w:ascii="Arial" w:hAnsi="Arial" w:cs="Arial"/>
          <w:sz w:val="22"/>
          <w:szCs w:val="22"/>
          <w:lang w:val="sr-Latn-ME" w:eastAsia="en-GB"/>
        </w:rPr>
        <w:t xml:space="preserve"> je kazala da je srećna da u ovom izvještaju ne postoji stavka „pozajmice i krediti pojedincima“ koj</w:t>
      </w:r>
      <w:r w:rsidR="005863E1">
        <w:rPr>
          <w:rFonts w:ascii="Arial" w:hAnsi="Arial" w:cs="Arial"/>
          <w:sz w:val="22"/>
          <w:szCs w:val="22"/>
          <w:lang w:val="sr-Latn-ME" w:eastAsia="en-GB"/>
        </w:rPr>
        <w:t>a je bila vrlo učestala</w:t>
      </w:r>
      <w:r w:rsidR="007E56CF">
        <w:rPr>
          <w:rFonts w:ascii="Arial" w:hAnsi="Arial" w:cs="Arial"/>
          <w:sz w:val="22"/>
          <w:szCs w:val="22"/>
          <w:lang w:val="sr-Latn-ME" w:eastAsia="en-GB"/>
        </w:rPr>
        <w:t xml:space="preserve"> </w:t>
      </w:r>
      <w:r w:rsidR="005863E1">
        <w:rPr>
          <w:rFonts w:ascii="Arial" w:hAnsi="Arial" w:cs="Arial"/>
          <w:sz w:val="22"/>
          <w:szCs w:val="22"/>
          <w:lang w:val="sr-Latn-ME" w:eastAsia="en-GB"/>
        </w:rPr>
        <w:t xml:space="preserve">za vrijeme bivšeg režima </w:t>
      </w:r>
      <w:r w:rsidRPr="00705A6C">
        <w:rPr>
          <w:rFonts w:ascii="Arial" w:hAnsi="Arial" w:cs="Arial"/>
          <w:sz w:val="22"/>
          <w:szCs w:val="22"/>
          <w:lang w:val="sr-Latn-ME" w:eastAsia="en-GB"/>
        </w:rPr>
        <w:t>a koristil</w:t>
      </w:r>
      <w:r w:rsidR="005863E1">
        <w:rPr>
          <w:rFonts w:ascii="Arial" w:hAnsi="Arial" w:cs="Arial"/>
          <w:sz w:val="22"/>
          <w:szCs w:val="22"/>
          <w:lang w:val="sr-Latn-ME" w:eastAsia="en-GB"/>
        </w:rPr>
        <w:t>e</w:t>
      </w:r>
      <w:r w:rsidRPr="00705A6C">
        <w:rPr>
          <w:rFonts w:ascii="Arial" w:hAnsi="Arial" w:cs="Arial"/>
          <w:sz w:val="22"/>
          <w:szCs w:val="22"/>
          <w:lang w:val="sr-Latn-ME" w:eastAsia="en-GB"/>
        </w:rPr>
        <w:t xml:space="preserve"> su se za lične potrebe, te da to sigurno nije bilo za dobrobit građana.</w:t>
      </w:r>
    </w:p>
    <w:p w14:paraId="4437C0E4" w14:textId="336BF599" w:rsidR="00705A6C" w:rsidRPr="00705A6C" w:rsidRDefault="00705A6C" w:rsidP="00705A6C">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sz w:val="22"/>
          <w:szCs w:val="22"/>
          <w:lang w:val="sr-Latn-ME" w:eastAsia="en-GB"/>
        </w:rPr>
        <w:t>„</w:t>
      </w:r>
      <w:r w:rsidR="00310ADA">
        <w:rPr>
          <w:rFonts w:ascii="Arial" w:hAnsi="Arial" w:cs="Arial"/>
          <w:sz w:val="22"/>
          <w:szCs w:val="22"/>
          <w:lang w:val="sr-Latn-ME" w:eastAsia="en-GB"/>
        </w:rPr>
        <w:t>S</w:t>
      </w:r>
      <w:r w:rsidRPr="00705A6C">
        <w:rPr>
          <w:rFonts w:ascii="Arial" w:hAnsi="Arial" w:cs="Arial"/>
          <w:sz w:val="22"/>
          <w:szCs w:val="22"/>
          <w:lang w:val="sr-Latn-ME" w:eastAsia="en-GB"/>
        </w:rPr>
        <w:t xml:space="preserve">jećam </w:t>
      </w:r>
      <w:r w:rsidR="00310ADA">
        <w:rPr>
          <w:rFonts w:ascii="Arial" w:hAnsi="Arial" w:cs="Arial"/>
          <w:sz w:val="22"/>
          <w:szCs w:val="22"/>
          <w:lang w:val="sr-Latn-ME" w:eastAsia="en-GB"/>
        </w:rPr>
        <w:t xml:space="preserve">se </w:t>
      </w:r>
      <w:r w:rsidRPr="00705A6C">
        <w:rPr>
          <w:rFonts w:ascii="Arial" w:hAnsi="Arial" w:cs="Arial"/>
          <w:sz w:val="22"/>
          <w:szCs w:val="22"/>
          <w:lang w:val="sr-Latn-ME" w:eastAsia="en-GB"/>
        </w:rPr>
        <w:t xml:space="preserve">da je </w:t>
      </w:r>
      <w:r w:rsidR="00310ADA">
        <w:rPr>
          <w:rFonts w:ascii="Arial" w:hAnsi="Arial" w:cs="Arial"/>
          <w:sz w:val="22"/>
          <w:szCs w:val="22"/>
          <w:lang w:val="sr-Latn-ME" w:eastAsia="en-GB"/>
        </w:rPr>
        <w:t xml:space="preserve">i ranije u izvještajima </w:t>
      </w:r>
      <w:r w:rsidRPr="00705A6C">
        <w:rPr>
          <w:rFonts w:ascii="Arial" w:hAnsi="Arial" w:cs="Arial"/>
          <w:sz w:val="22"/>
          <w:szCs w:val="22"/>
          <w:lang w:val="sr-Latn-ME" w:eastAsia="en-GB"/>
        </w:rPr>
        <w:t xml:space="preserve">bilo po više strana o sudskim sporovima, tako da </w:t>
      </w:r>
      <w:r w:rsidR="003C33F5">
        <w:rPr>
          <w:rFonts w:ascii="Arial" w:hAnsi="Arial" w:cs="Arial"/>
          <w:sz w:val="22"/>
          <w:szCs w:val="22"/>
          <w:lang w:val="sr-Latn-ME" w:eastAsia="en-GB"/>
        </w:rPr>
        <w:t xml:space="preserve">je </w:t>
      </w:r>
      <w:r w:rsidRPr="00705A6C">
        <w:rPr>
          <w:rFonts w:ascii="Arial" w:hAnsi="Arial" w:cs="Arial"/>
          <w:sz w:val="22"/>
          <w:szCs w:val="22"/>
          <w:lang w:val="sr-Latn-ME" w:eastAsia="en-GB"/>
        </w:rPr>
        <w:t>i ovo loša praksa tridesetogodišnje</w:t>
      </w:r>
      <w:r w:rsidR="00310ADA">
        <w:rPr>
          <w:rFonts w:ascii="Arial" w:hAnsi="Arial" w:cs="Arial"/>
          <w:sz w:val="22"/>
          <w:szCs w:val="22"/>
          <w:lang w:val="sr-Latn-ME" w:eastAsia="en-GB"/>
        </w:rPr>
        <w:t>g</w:t>
      </w:r>
      <w:r w:rsidRPr="00705A6C">
        <w:rPr>
          <w:rFonts w:ascii="Arial" w:hAnsi="Arial" w:cs="Arial"/>
          <w:sz w:val="22"/>
          <w:szCs w:val="22"/>
          <w:lang w:val="sr-Latn-ME" w:eastAsia="en-GB"/>
        </w:rPr>
        <w:t xml:space="preserve"> </w:t>
      </w:r>
      <w:r w:rsidR="00310ADA">
        <w:rPr>
          <w:rFonts w:ascii="Arial" w:hAnsi="Arial" w:cs="Arial"/>
          <w:sz w:val="22"/>
          <w:szCs w:val="22"/>
          <w:lang w:val="sr-Latn-ME" w:eastAsia="en-GB"/>
        </w:rPr>
        <w:t>„domaćinskog upravljanja gradom</w:t>
      </w:r>
      <w:r w:rsidRPr="00705A6C">
        <w:rPr>
          <w:rFonts w:ascii="Arial" w:hAnsi="Arial" w:cs="Arial"/>
          <w:sz w:val="22"/>
          <w:szCs w:val="22"/>
          <w:lang w:val="sr-Latn-ME" w:eastAsia="en-GB"/>
        </w:rPr>
        <w:t>“ – istakla je Vukovićeva.</w:t>
      </w:r>
    </w:p>
    <w:p w14:paraId="24CF4305" w14:textId="0221CB91" w:rsidR="00416A68" w:rsidRDefault="00DF6376" w:rsidP="00DF6376">
      <w:pPr>
        <w:suppressAutoHyphens w:val="0"/>
        <w:spacing w:after="120"/>
        <w:contextualSpacing/>
        <w:jc w:val="both"/>
        <w:rPr>
          <w:rFonts w:ascii="Arial" w:hAnsi="Arial" w:cs="Arial"/>
          <w:sz w:val="22"/>
          <w:szCs w:val="22"/>
          <w:lang w:val="en-GB" w:eastAsia="en-GB"/>
        </w:rPr>
      </w:pPr>
      <w:r w:rsidRPr="00DF6376">
        <w:rPr>
          <w:rFonts w:ascii="Arial" w:eastAsiaTheme="minorHAnsi" w:hAnsi="Arial" w:cs="Arial"/>
          <w:sz w:val="22"/>
          <w:szCs w:val="22"/>
          <w:lang w:val="sr-Latn-ME"/>
        </w:rPr>
        <w:t>Predlog Odluke o završnom računu budžeta opštine Tivat za 2023.godinu</w:t>
      </w:r>
      <w:r>
        <w:rPr>
          <w:rFonts w:ascii="Arial" w:hAnsi="Arial" w:cs="Arial"/>
          <w:sz w:val="22"/>
          <w:szCs w:val="22"/>
          <w:lang w:val="sr-Latn-ME"/>
        </w:rPr>
        <w:t xml:space="preserve"> </w:t>
      </w:r>
      <w:r w:rsidR="00416A68">
        <w:rPr>
          <w:rFonts w:ascii="Arial" w:hAnsi="Arial" w:cs="Arial"/>
          <w:sz w:val="22"/>
          <w:szCs w:val="22"/>
          <w:lang w:val="en-GB" w:eastAsia="en-GB"/>
        </w:rPr>
        <w:t xml:space="preserve">je </w:t>
      </w:r>
      <w:proofErr w:type="spellStart"/>
      <w:r w:rsidR="00416A68">
        <w:rPr>
          <w:rFonts w:ascii="Arial" w:hAnsi="Arial" w:cs="Arial"/>
          <w:sz w:val="22"/>
          <w:szCs w:val="22"/>
          <w:lang w:val="en-GB" w:eastAsia="en-GB"/>
        </w:rPr>
        <w:t>usvojen</w:t>
      </w:r>
      <w:proofErr w:type="spellEnd"/>
      <w:r w:rsidR="00416A68">
        <w:rPr>
          <w:rFonts w:ascii="Arial" w:hAnsi="Arial" w:cs="Arial"/>
          <w:sz w:val="22"/>
          <w:szCs w:val="22"/>
          <w:lang w:val="en-GB" w:eastAsia="en-GB"/>
        </w:rPr>
        <w:t xml:space="preserve"> </w:t>
      </w:r>
      <w:proofErr w:type="spellStart"/>
      <w:r w:rsidR="00416A68">
        <w:rPr>
          <w:rFonts w:ascii="Arial" w:hAnsi="Arial" w:cs="Arial"/>
          <w:sz w:val="22"/>
          <w:szCs w:val="22"/>
          <w:lang w:val="en-GB" w:eastAsia="en-GB"/>
        </w:rPr>
        <w:t>uz</w:t>
      </w:r>
      <w:proofErr w:type="spellEnd"/>
      <w:r w:rsidR="00416A68">
        <w:rPr>
          <w:rFonts w:ascii="Arial" w:hAnsi="Arial" w:cs="Arial"/>
          <w:sz w:val="22"/>
          <w:szCs w:val="22"/>
          <w:lang w:val="en-GB" w:eastAsia="en-GB"/>
        </w:rPr>
        <w:t xml:space="preserve"> 1</w:t>
      </w:r>
      <w:r w:rsidR="00714356">
        <w:rPr>
          <w:rFonts w:ascii="Arial" w:hAnsi="Arial" w:cs="Arial"/>
          <w:sz w:val="22"/>
          <w:szCs w:val="22"/>
          <w:lang w:val="en-GB" w:eastAsia="en-GB"/>
        </w:rPr>
        <w:t>6</w:t>
      </w:r>
      <w:r w:rsidR="00416A68">
        <w:rPr>
          <w:rFonts w:ascii="Arial" w:hAnsi="Arial" w:cs="Arial"/>
          <w:sz w:val="22"/>
          <w:szCs w:val="22"/>
          <w:lang w:val="en-GB" w:eastAsia="en-GB"/>
        </w:rPr>
        <w:t xml:space="preserve"> </w:t>
      </w:r>
      <w:proofErr w:type="spellStart"/>
      <w:r w:rsidR="00416A68">
        <w:rPr>
          <w:rFonts w:ascii="Arial" w:hAnsi="Arial" w:cs="Arial"/>
          <w:sz w:val="22"/>
          <w:szCs w:val="22"/>
          <w:lang w:val="en-GB" w:eastAsia="en-GB"/>
        </w:rPr>
        <w:t>glasova</w:t>
      </w:r>
      <w:proofErr w:type="spellEnd"/>
      <w:r w:rsidR="00416A68">
        <w:rPr>
          <w:rFonts w:ascii="Arial" w:hAnsi="Arial" w:cs="Arial"/>
          <w:sz w:val="22"/>
          <w:szCs w:val="22"/>
          <w:lang w:val="en-GB" w:eastAsia="en-GB"/>
        </w:rPr>
        <w:t xml:space="preserve"> “za” i </w:t>
      </w:r>
      <w:bookmarkStart w:id="1" w:name="_Hlk167446948"/>
      <w:r w:rsidR="00416A68">
        <w:rPr>
          <w:rFonts w:ascii="Arial" w:hAnsi="Arial" w:cs="Arial"/>
          <w:sz w:val="22"/>
          <w:szCs w:val="22"/>
          <w:lang w:val="en-GB" w:eastAsia="en-GB"/>
        </w:rPr>
        <w:t xml:space="preserve">bez </w:t>
      </w:r>
      <w:proofErr w:type="spellStart"/>
      <w:r w:rsidR="00416A68">
        <w:rPr>
          <w:rFonts w:ascii="Arial" w:hAnsi="Arial" w:cs="Arial"/>
          <w:sz w:val="22"/>
          <w:szCs w:val="22"/>
          <w:lang w:val="en-GB" w:eastAsia="en-GB"/>
        </w:rPr>
        <w:t>glasova</w:t>
      </w:r>
      <w:proofErr w:type="spellEnd"/>
      <w:r w:rsidR="00416A68">
        <w:rPr>
          <w:rFonts w:ascii="Arial" w:hAnsi="Arial" w:cs="Arial"/>
          <w:sz w:val="22"/>
          <w:szCs w:val="22"/>
          <w:lang w:val="en-GB" w:eastAsia="en-GB"/>
        </w:rPr>
        <w:t xml:space="preserve"> “</w:t>
      </w:r>
      <w:proofErr w:type="spellStart"/>
      <w:r w:rsidR="00416A68">
        <w:rPr>
          <w:rFonts w:ascii="Arial" w:hAnsi="Arial" w:cs="Arial"/>
          <w:sz w:val="22"/>
          <w:szCs w:val="22"/>
          <w:lang w:val="en-GB" w:eastAsia="en-GB"/>
        </w:rPr>
        <w:t>protiv</w:t>
      </w:r>
      <w:proofErr w:type="spellEnd"/>
      <w:r w:rsidR="00416A68">
        <w:rPr>
          <w:rFonts w:ascii="Arial" w:hAnsi="Arial" w:cs="Arial"/>
          <w:sz w:val="22"/>
          <w:szCs w:val="22"/>
          <w:lang w:val="en-GB" w:eastAsia="en-GB"/>
        </w:rPr>
        <w:t>” i “</w:t>
      </w:r>
      <w:proofErr w:type="spellStart"/>
      <w:r w:rsidR="00416A68">
        <w:rPr>
          <w:rFonts w:ascii="Arial" w:hAnsi="Arial" w:cs="Arial"/>
          <w:sz w:val="22"/>
          <w:szCs w:val="22"/>
          <w:lang w:val="en-GB" w:eastAsia="en-GB"/>
        </w:rPr>
        <w:t>uzdržan</w:t>
      </w:r>
      <w:proofErr w:type="spellEnd"/>
      <w:r w:rsidR="00416A68">
        <w:rPr>
          <w:rFonts w:ascii="Arial" w:hAnsi="Arial" w:cs="Arial"/>
          <w:sz w:val="22"/>
          <w:szCs w:val="22"/>
          <w:lang w:val="en-GB" w:eastAsia="en-GB"/>
        </w:rPr>
        <w:t>”.</w:t>
      </w:r>
    </w:p>
    <w:p w14:paraId="0310F611" w14:textId="77777777" w:rsidR="00771E9D" w:rsidRPr="00DF6376" w:rsidRDefault="00771E9D" w:rsidP="00DF6376">
      <w:pPr>
        <w:suppressAutoHyphens w:val="0"/>
        <w:spacing w:after="120"/>
        <w:contextualSpacing/>
        <w:jc w:val="both"/>
        <w:rPr>
          <w:rFonts w:ascii="Arial" w:hAnsi="Arial" w:cs="Arial"/>
          <w:sz w:val="22"/>
          <w:szCs w:val="22"/>
          <w:lang w:val="sr-Latn-ME"/>
        </w:rPr>
      </w:pPr>
    </w:p>
    <w:bookmarkEnd w:id="1"/>
    <w:p w14:paraId="7AC7E55B" w14:textId="18C39B0F" w:rsidR="00866371" w:rsidRDefault="00866371" w:rsidP="00866371">
      <w:pPr>
        <w:pStyle w:val="ListParagraph"/>
        <w:numPr>
          <w:ilvl w:val="0"/>
          <w:numId w:val="27"/>
        </w:numPr>
        <w:suppressAutoHyphens w:val="0"/>
        <w:contextualSpacing/>
        <w:jc w:val="both"/>
        <w:rPr>
          <w:rFonts w:ascii="Arial" w:hAnsi="Arial" w:cs="Arial"/>
          <w:b/>
          <w:bCs/>
          <w:sz w:val="22"/>
          <w:szCs w:val="22"/>
          <w:lang w:val="sr-Latn-CS"/>
        </w:rPr>
      </w:pPr>
      <w:r w:rsidRPr="00866371">
        <w:rPr>
          <w:rFonts w:ascii="Arial" w:hAnsi="Arial" w:cs="Arial"/>
          <w:b/>
          <w:bCs/>
          <w:sz w:val="22"/>
          <w:szCs w:val="22"/>
          <w:lang w:val="sr-Latn-CS"/>
        </w:rPr>
        <w:t>Predlog Odluke o donošenju Programa privremenih objekata za teritoriju opštine Tivat od 2024.-2028. godine</w:t>
      </w:r>
    </w:p>
    <w:p w14:paraId="2BFF3E4E" w14:textId="77777777" w:rsidR="0017071B" w:rsidRPr="00866371" w:rsidRDefault="0017071B" w:rsidP="0017071B">
      <w:pPr>
        <w:pStyle w:val="ListParagraph"/>
        <w:suppressAutoHyphens w:val="0"/>
        <w:contextualSpacing/>
        <w:jc w:val="both"/>
        <w:rPr>
          <w:rFonts w:ascii="Arial" w:hAnsi="Arial" w:cs="Arial"/>
          <w:b/>
          <w:bCs/>
          <w:sz w:val="22"/>
          <w:szCs w:val="22"/>
          <w:lang w:val="sr-Latn-CS"/>
        </w:rPr>
      </w:pPr>
    </w:p>
    <w:p w14:paraId="6DEF7BEB" w14:textId="3857BEED" w:rsidR="00D47DE1" w:rsidRDefault="00771E9D" w:rsidP="002A1D8E">
      <w:pPr>
        <w:shd w:val="clear" w:color="auto" w:fill="FFFFFF"/>
        <w:suppressAutoHyphens w:val="0"/>
        <w:spacing w:after="300"/>
        <w:jc w:val="both"/>
        <w:textAlignment w:val="baseline"/>
        <w:rPr>
          <w:rFonts w:ascii="Arial" w:hAnsi="Arial" w:cs="Arial"/>
          <w:b/>
          <w:bCs/>
          <w:sz w:val="22"/>
          <w:szCs w:val="22"/>
          <w:lang w:val="en-GB" w:eastAsia="en-GB"/>
        </w:rPr>
      </w:pPr>
      <w:proofErr w:type="spellStart"/>
      <w:r w:rsidRPr="00DF6376">
        <w:rPr>
          <w:rFonts w:ascii="Arial" w:hAnsi="Arial" w:cs="Arial"/>
          <w:sz w:val="22"/>
          <w:szCs w:val="22"/>
          <w:lang w:val="en-GB" w:eastAsia="en-GB"/>
        </w:rPr>
        <w:t>Uvodno</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izlaganje</w:t>
      </w:r>
      <w:proofErr w:type="spellEnd"/>
      <w:r w:rsidRPr="00DF6376">
        <w:rPr>
          <w:rFonts w:ascii="Arial" w:hAnsi="Arial" w:cs="Arial"/>
          <w:sz w:val="22"/>
          <w:szCs w:val="22"/>
          <w:lang w:val="en-GB" w:eastAsia="en-GB"/>
        </w:rPr>
        <w:t xml:space="preserve"> po </w:t>
      </w:r>
      <w:proofErr w:type="spellStart"/>
      <w:r w:rsidRPr="00DF6376">
        <w:rPr>
          <w:rFonts w:ascii="Arial" w:hAnsi="Arial" w:cs="Arial"/>
          <w:sz w:val="22"/>
          <w:szCs w:val="22"/>
          <w:lang w:val="en-GB" w:eastAsia="en-GB"/>
        </w:rPr>
        <w:t>ovoj</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tački</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dnevnog</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reda</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dala</w:t>
      </w:r>
      <w:proofErr w:type="spellEnd"/>
      <w:r w:rsidRPr="00DF6376">
        <w:rPr>
          <w:rFonts w:ascii="Arial" w:hAnsi="Arial" w:cs="Arial"/>
          <w:sz w:val="22"/>
          <w:szCs w:val="22"/>
          <w:lang w:val="en-GB" w:eastAsia="en-GB"/>
        </w:rPr>
        <w:t xml:space="preserve"> je</w:t>
      </w:r>
      <w:r>
        <w:rPr>
          <w:rFonts w:ascii="Arial" w:hAnsi="Arial" w:cs="Arial"/>
          <w:sz w:val="22"/>
          <w:szCs w:val="22"/>
          <w:lang w:val="en-GB" w:eastAsia="en-GB"/>
        </w:rPr>
        <w:t xml:space="preserve"> </w:t>
      </w:r>
      <w:proofErr w:type="spellStart"/>
      <w:r w:rsidRPr="00DF6376">
        <w:rPr>
          <w:rFonts w:ascii="Arial" w:hAnsi="Arial" w:cs="Arial"/>
          <w:b/>
          <w:bCs/>
          <w:sz w:val="22"/>
          <w:szCs w:val="22"/>
          <w:lang w:val="en-GB" w:eastAsia="en-GB"/>
        </w:rPr>
        <w:t>sekretarka</w:t>
      </w:r>
      <w:proofErr w:type="spellEnd"/>
      <w:r w:rsidRPr="00DF6376">
        <w:rPr>
          <w:rFonts w:ascii="Arial" w:hAnsi="Arial" w:cs="Arial"/>
          <w:b/>
          <w:bCs/>
          <w:sz w:val="22"/>
          <w:szCs w:val="22"/>
          <w:lang w:val="en-GB" w:eastAsia="en-GB"/>
        </w:rPr>
        <w:t xml:space="preserve"> </w:t>
      </w:r>
      <w:proofErr w:type="spellStart"/>
      <w:r w:rsidRPr="00DF6376">
        <w:rPr>
          <w:rFonts w:ascii="Arial" w:hAnsi="Arial" w:cs="Arial"/>
          <w:b/>
          <w:bCs/>
          <w:sz w:val="22"/>
          <w:szCs w:val="22"/>
          <w:lang w:val="en-GB" w:eastAsia="en-GB"/>
        </w:rPr>
        <w:t>Sekretarijata</w:t>
      </w:r>
      <w:proofErr w:type="spellEnd"/>
      <w:r w:rsidRPr="00DF6376">
        <w:rPr>
          <w:rFonts w:ascii="Arial" w:hAnsi="Arial" w:cs="Arial"/>
          <w:b/>
          <w:bCs/>
          <w:sz w:val="22"/>
          <w:szCs w:val="22"/>
          <w:lang w:val="en-GB" w:eastAsia="en-GB"/>
        </w:rPr>
        <w:t xml:space="preserve"> za</w:t>
      </w:r>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uređenje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prostora</w:t>
      </w:r>
      <w:proofErr w:type="spellEnd"/>
      <w:r>
        <w:rPr>
          <w:rFonts w:ascii="Arial" w:hAnsi="Arial" w:cs="Arial"/>
          <w:b/>
          <w:bCs/>
          <w:sz w:val="22"/>
          <w:szCs w:val="22"/>
          <w:lang w:val="en-GB" w:eastAsia="en-GB"/>
        </w:rPr>
        <w:t xml:space="preserve"> Milica Manojlović</w:t>
      </w:r>
      <w:r w:rsidR="0017071B">
        <w:rPr>
          <w:rFonts w:ascii="Arial" w:hAnsi="Arial" w:cs="Arial"/>
          <w:b/>
          <w:bCs/>
          <w:sz w:val="22"/>
          <w:szCs w:val="22"/>
          <w:lang w:val="en-GB" w:eastAsia="en-GB"/>
        </w:rPr>
        <w:t xml:space="preserve">. </w:t>
      </w:r>
    </w:p>
    <w:p w14:paraId="16842A9B" w14:textId="7D740D70" w:rsidR="003E0122" w:rsidRDefault="003E0122"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b/>
          <w:bCs/>
          <w:sz w:val="22"/>
          <w:szCs w:val="22"/>
          <w:lang w:val="en-GB" w:eastAsia="en-GB"/>
        </w:rPr>
        <w:t>Predsjednik</w:t>
      </w:r>
      <w:proofErr w:type="spellEnd"/>
      <w:r>
        <w:rPr>
          <w:rFonts w:ascii="Arial" w:hAnsi="Arial" w:cs="Arial"/>
          <w:b/>
          <w:bCs/>
          <w:sz w:val="22"/>
          <w:szCs w:val="22"/>
          <w:lang w:val="en-GB" w:eastAsia="en-GB"/>
        </w:rPr>
        <w:t xml:space="preserve"> Skupštine Miljan Marković </w:t>
      </w:r>
      <w:proofErr w:type="spellStart"/>
      <w:r w:rsidRPr="003E0122">
        <w:rPr>
          <w:rFonts w:ascii="Arial" w:hAnsi="Arial" w:cs="Arial"/>
          <w:sz w:val="22"/>
          <w:szCs w:val="22"/>
          <w:lang w:val="en-GB" w:eastAsia="en-GB"/>
        </w:rPr>
        <w:t>kazao</w:t>
      </w:r>
      <w:proofErr w:type="spellEnd"/>
      <w:r w:rsidRPr="003E0122">
        <w:rPr>
          <w:rFonts w:ascii="Arial" w:hAnsi="Arial" w:cs="Arial"/>
          <w:sz w:val="22"/>
          <w:szCs w:val="22"/>
          <w:lang w:val="en-GB" w:eastAsia="en-GB"/>
        </w:rPr>
        <w:t xml:space="preserve"> je da </w:t>
      </w:r>
      <w:r>
        <w:rPr>
          <w:rFonts w:ascii="Arial" w:hAnsi="Arial" w:cs="Arial"/>
          <w:sz w:val="22"/>
          <w:szCs w:val="22"/>
          <w:lang w:val="en-GB" w:eastAsia="en-GB"/>
        </w:rPr>
        <w:t xml:space="preserve">je </w:t>
      </w:r>
      <w:proofErr w:type="spellStart"/>
      <w:r>
        <w:rPr>
          <w:rFonts w:ascii="Arial" w:hAnsi="Arial" w:cs="Arial"/>
          <w:sz w:val="22"/>
          <w:szCs w:val="22"/>
          <w:lang w:val="en-GB" w:eastAsia="en-GB"/>
        </w:rPr>
        <w:t>jedan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razloga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se ova </w:t>
      </w:r>
      <w:proofErr w:type="spellStart"/>
      <w:r>
        <w:rPr>
          <w:rFonts w:ascii="Arial" w:hAnsi="Arial" w:cs="Arial"/>
          <w:sz w:val="22"/>
          <w:szCs w:val="22"/>
          <w:lang w:val="en-GB" w:eastAsia="en-GB"/>
        </w:rPr>
        <w:t>sjednica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održava</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subotu</w:t>
      </w:r>
      <w:proofErr w:type="spellEnd"/>
      <w:r>
        <w:rPr>
          <w:rFonts w:ascii="Arial" w:hAnsi="Arial" w:cs="Arial"/>
          <w:sz w:val="22"/>
          <w:szCs w:val="22"/>
          <w:lang w:val="en-GB" w:eastAsia="en-GB"/>
        </w:rPr>
        <w:t xml:space="preserve"> taj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ovaj</w:t>
      </w:r>
      <w:proofErr w:type="spellEnd"/>
      <w:r>
        <w:rPr>
          <w:rFonts w:ascii="Arial" w:hAnsi="Arial" w:cs="Arial"/>
          <w:sz w:val="22"/>
          <w:szCs w:val="22"/>
          <w:lang w:val="en-GB" w:eastAsia="en-GB"/>
        </w:rPr>
        <w:t xml:space="preserve"> Program </w:t>
      </w:r>
      <w:proofErr w:type="spellStart"/>
      <w:r>
        <w:rPr>
          <w:rFonts w:ascii="Arial" w:hAnsi="Arial" w:cs="Arial"/>
          <w:sz w:val="22"/>
          <w:szCs w:val="22"/>
          <w:lang w:val="en-GB" w:eastAsia="en-GB"/>
        </w:rPr>
        <w:t>tiče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velikog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broja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građana</w:t>
      </w:r>
      <w:proofErr w:type="spellEnd"/>
      <w:r>
        <w:rPr>
          <w:rFonts w:ascii="Arial" w:hAnsi="Arial" w:cs="Arial"/>
          <w:sz w:val="22"/>
          <w:szCs w:val="22"/>
          <w:lang w:val="en-GB" w:eastAsia="en-GB"/>
        </w:rPr>
        <w:t xml:space="preserve"> koji u </w:t>
      </w:r>
      <w:proofErr w:type="spellStart"/>
      <w:r>
        <w:rPr>
          <w:rFonts w:ascii="Arial" w:hAnsi="Arial" w:cs="Arial"/>
          <w:sz w:val="22"/>
          <w:szCs w:val="22"/>
          <w:lang w:val="en-GB" w:eastAsia="en-GB"/>
        </w:rPr>
        <w:t>toku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sezone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žele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obavljati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različite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djelatnosti</w:t>
      </w:r>
      <w:proofErr w:type="spellEnd"/>
      <w:r>
        <w:rPr>
          <w:rFonts w:ascii="Arial" w:hAnsi="Arial" w:cs="Arial"/>
          <w:sz w:val="22"/>
          <w:szCs w:val="22"/>
          <w:lang w:val="en-GB" w:eastAsia="en-GB"/>
        </w:rPr>
        <w:t xml:space="preserve"> pa se </w:t>
      </w:r>
      <w:proofErr w:type="spellStart"/>
      <w:r>
        <w:rPr>
          <w:rFonts w:ascii="Arial" w:hAnsi="Arial" w:cs="Arial"/>
          <w:sz w:val="22"/>
          <w:szCs w:val="22"/>
          <w:lang w:val="en-GB" w:eastAsia="en-GB"/>
        </w:rPr>
        <w:t>sjednica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zakazala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kada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isti</w:t>
      </w:r>
      <w:proofErr w:type="spellEnd"/>
      <w:r>
        <w:rPr>
          <w:rFonts w:ascii="Arial" w:hAnsi="Arial" w:cs="Arial"/>
          <w:sz w:val="22"/>
          <w:szCs w:val="22"/>
          <w:lang w:val="en-GB" w:eastAsia="en-GB"/>
        </w:rPr>
        <w:t xml:space="preserve"> bio </w:t>
      </w:r>
      <w:proofErr w:type="spellStart"/>
      <w:r>
        <w:rPr>
          <w:rFonts w:ascii="Arial" w:hAnsi="Arial" w:cs="Arial"/>
          <w:sz w:val="22"/>
          <w:szCs w:val="22"/>
          <w:lang w:val="en-GB" w:eastAsia="en-GB"/>
        </w:rPr>
        <w:t>spreman</w:t>
      </w:r>
      <w:proofErr w:type="spellEnd"/>
      <w:r>
        <w:rPr>
          <w:rFonts w:ascii="Arial" w:hAnsi="Arial" w:cs="Arial"/>
          <w:sz w:val="22"/>
          <w:szCs w:val="22"/>
          <w:lang w:val="en-GB" w:eastAsia="en-GB"/>
        </w:rPr>
        <w:t>.</w:t>
      </w:r>
    </w:p>
    <w:p w14:paraId="3FBB8CEB" w14:textId="15465B12" w:rsidR="003E0122" w:rsidRDefault="003E0122"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sidRPr="003E0122">
        <w:rPr>
          <w:rFonts w:ascii="Arial" w:hAnsi="Arial" w:cs="Arial"/>
          <w:b/>
          <w:bCs/>
          <w:sz w:val="22"/>
          <w:szCs w:val="22"/>
          <w:lang w:val="en-GB" w:eastAsia="en-GB"/>
        </w:rPr>
        <w:t>Odbornica</w:t>
      </w:r>
      <w:proofErr w:type="spellEnd"/>
      <w:r w:rsidRPr="003E0122">
        <w:rPr>
          <w:rFonts w:ascii="Arial" w:hAnsi="Arial" w:cs="Arial"/>
          <w:b/>
          <w:bCs/>
          <w:sz w:val="22"/>
          <w:szCs w:val="22"/>
          <w:lang w:val="en-GB" w:eastAsia="en-GB"/>
        </w:rPr>
        <w:t xml:space="preserve"> Sandra Sindik</w:t>
      </w:r>
      <w:r>
        <w:rPr>
          <w:rFonts w:ascii="Arial" w:hAnsi="Arial" w:cs="Arial"/>
          <w:sz w:val="22"/>
          <w:szCs w:val="22"/>
          <w:lang w:val="en-GB" w:eastAsia="en-GB"/>
        </w:rPr>
        <w:t xml:space="preserve"> </w:t>
      </w:r>
      <w:proofErr w:type="spellStart"/>
      <w:r>
        <w:rPr>
          <w:rFonts w:ascii="Arial" w:hAnsi="Arial" w:cs="Arial"/>
          <w:sz w:val="22"/>
          <w:szCs w:val="22"/>
          <w:lang w:val="en-GB" w:eastAsia="en-GB"/>
        </w:rPr>
        <w:t>primijetila</w:t>
      </w:r>
      <w:proofErr w:type="spellEnd"/>
      <w:r>
        <w:rPr>
          <w:rFonts w:ascii="Arial" w:hAnsi="Arial" w:cs="Arial"/>
          <w:sz w:val="22"/>
          <w:szCs w:val="22"/>
          <w:lang w:val="en-GB" w:eastAsia="en-GB"/>
        </w:rPr>
        <w:t xml:space="preserve"> je da u </w:t>
      </w:r>
      <w:proofErr w:type="spellStart"/>
      <w:r>
        <w:rPr>
          <w:rFonts w:ascii="Arial" w:hAnsi="Arial" w:cs="Arial"/>
          <w:sz w:val="22"/>
          <w:szCs w:val="22"/>
          <w:lang w:val="en-GB" w:eastAsia="en-GB"/>
        </w:rPr>
        <w:t>ovom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programu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fali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grada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je pod </w:t>
      </w:r>
      <w:proofErr w:type="spellStart"/>
      <w:r>
        <w:rPr>
          <w:rFonts w:ascii="Arial" w:hAnsi="Arial" w:cs="Arial"/>
          <w:sz w:val="22"/>
          <w:szCs w:val="22"/>
          <w:lang w:val="en-GB" w:eastAsia="en-GB"/>
        </w:rPr>
        <w:t>Morskim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dobrom</w:t>
      </w:r>
      <w:proofErr w:type="spellEnd"/>
      <w:r>
        <w:rPr>
          <w:rFonts w:ascii="Arial" w:hAnsi="Arial" w:cs="Arial"/>
          <w:sz w:val="22"/>
          <w:szCs w:val="22"/>
          <w:lang w:val="en-GB" w:eastAsia="en-GB"/>
        </w:rPr>
        <w:t xml:space="preserve"> i Porto </w:t>
      </w:r>
      <w:proofErr w:type="spellStart"/>
      <w:r>
        <w:rPr>
          <w:rFonts w:ascii="Arial" w:hAnsi="Arial" w:cs="Arial"/>
          <w:sz w:val="22"/>
          <w:szCs w:val="22"/>
          <w:lang w:val="en-GB" w:eastAsia="en-GB"/>
        </w:rPr>
        <w:t>Montenegrom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ali</w:t>
      </w:r>
      <w:proofErr w:type="spellEnd"/>
      <w:r>
        <w:rPr>
          <w:rFonts w:ascii="Arial" w:hAnsi="Arial" w:cs="Arial"/>
          <w:sz w:val="22"/>
          <w:szCs w:val="22"/>
          <w:lang w:val="en-GB" w:eastAsia="en-GB"/>
        </w:rPr>
        <w:t xml:space="preserve"> se nada da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kroz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inicijativu</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izmjenu</w:t>
      </w:r>
      <w:proofErr w:type="spellEnd"/>
      <w:r>
        <w:rPr>
          <w:rFonts w:ascii="Arial" w:hAnsi="Arial" w:cs="Arial"/>
          <w:sz w:val="22"/>
          <w:szCs w:val="22"/>
          <w:lang w:val="en-GB" w:eastAsia="en-GB"/>
        </w:rPr>
        <w:t xml:space="preserve"> </w:t>
      </w:r>
      <w:proofErr w:type="spellStart"/>
      <w:r w:rsidR="00265BD0">
        <w:rPr>
          <w:rFonts w:ascii="Arial" w:hAnsi="Arial" w:cs="Arial"/>
          <w:sz w:val="22"/>
          <w:szCs w:val="22"/>
          <w:lang w:val="en-GB" w:eastAsia="en-GB"/>
        </w:rPr>
        <w:t>Z</w:t>
      </w:r>
      <w:r>
        <w:rPr>
          <w:rFonts w:ascii="Arial" w:hAnsi="Arial" w:cs="Arial"/>
          <w:sz w:val="22"/>
          <w:szCs w:val="22"/>
          <w:lang w:val="en-GB" w:eastAsia="en-GB"/>
        </w:rPr>
        <w:t>akona</w:t>
      </w:r>
      <w:proofErr w:type="spellEnd"/>
      <w:r>
        <w:rPr>
          <w:rFonts w:ascii="Arial" w:hAnsi="Arial" w:cs="Arial"/>
          <w:sz w:val="22"/>
          <w:szCs w:val="22"/>
          <w:lang w:val="en-GB" w:eastAsia="en-GB"/>
        </w:rPr>
        <w:t xml:space="preserve"> o </w:t>
      </w:r>
      <w:proofErr w:type="spellStart"/>
      <w:r>
        <w:rPr>
          <w:rFonts w:ascii="Arial" w:hAnsi="Arial" w:cs="Arial"/>
          <w:sz w:val="22"/>
          <w:szCs w:val="22"/>
          <w:lang w:val="en-GB" w:eastAsia="en-GB"/>
        </w:rPr>
        <w:t>morskom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dobru</w:t>
      </w:r>
      <w:proofErr w:type="spellEnd"/>
      <w:r>
        <w:rPr>
          <w:rFonts w:ascii="Arial" w:hAnsi="Arial" w:cs="Arial"/>
          <w:sz w:val="22"/>
          <w:szCs w:val="22"/>
          <w:lang w:val="en-GB" w:eastAsia="en-GB"/>
        </w:rPr>
        <w:t xml:space="preserve"> </w:t>
      </w:r>
      <w:proofErr w:type="spellStart"/>
      <w:r w:rsidR="00265BD0">
        <w:rPr>
          <w:rFonts w:ascii="Arial" w:hAnsi="Arial" w:cs="Arial"/>
          <w:sz w:val="22"/>
          <w:szCs w:val="22"/>
          <w:lang w:val="en-GB" w:eastAsia="en-GB"/>
        </w:rPr>
        <w:t>doći</w:t>
      </w:r>
      <w:proofErr w:type="spellEnd"/>
      <w:r w:rsidR="00265BD0">
        <w:rPr>
          <w:rFonts w:ascii="Arial" w:hAnsi="Arial" w:cs="Arial"/>
          <w:sz w:val="22"/>
          <w:szCs w:val="22"/>
          <w:lang w:val="en-GB" w:eastAsia="en-GB"/>
        </w:rPr>
        <w:t xml:space="preserve"> do </w:t>
      </w:r>
      <w:proofErr w:type="spellStart"/>
      <w:r w:rsidR="00265BD0">
        <w:rPr>
          <w:rFonts w:ascii="Arial" w:hAnsi="Arial" w:cs="Arial"/>
          <w:sz w:val="22"/>
          <w:szCs w:val="22"/>
          <w:lang w:val="en-GB" w:eastAsia="en-GB"/>
        </w:rPr>
        <w:t>oslobađanja</w:t>
      </w:r>
      <w:proofErr w:type="spellEnd"/>
      <w:r w:rsidR="00265BD0">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sidR="00265BD0">
        <w:rPr>
          <w:rFonts w:ascii="Arial" w:hAnsi="Arial" w:cs="Arial"/>
          <w:sz w:val="22"/>
          <w:szCs w:val="22"/>
          <w:lang w:val="en-GB" w:eastAsia="en-GB"/>
        </w:rPr>
        <w:t xml:space="preserve"> </w:t>
      </w:r>
      <w:proofErr w:type="spellStart"/>
      <w:r w:rsidR="00265BD0">
        <w:rPr>
          <w:rFonts w:ascii="Arial" w:hAnsi="Arial" w:cs="Arial"/>
          <w:sz w:val="22"/>
          <w:szCs w:val="22"/>
          <w:lang w:val="en-GB" w:eastAsia="en-GB"/>
        </w:rPr>
        <w:t>teritorije</w:t>
      </w:r>
      <w:proofErr w:type="spellEnd"/>
      <w:r w:rsidR="00265BD0">
        <w:rPr>
          <w:rFonts w:ascii="Arial" w:hAnsi="Arial" w:cs="Arial"/>
          <w:sz w:val="22"/>
          <w:szCs w:val="22"/>
          <w:lang w:val="en-GB" w:eastAsia="en-GB"/>
        </w:rPr>
        <w:t xml:space="preserve"> pa</w:t>
      </w:r>
      <w:r>
        <w:rPr>
          <w:rFonts w:ascii="Arial" w:hAnsi="Arial" w:cs="Arial"/>
          <w:sz w:val="22"/>
          <w:szCs w:val="22"/>
          <w:lang w:val="en-GB" w:eastAsia="en-GB"/>
        </w:rPr>
        <w:t xml:space="preserve">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se u </w:t>
      </w:r>
      <w:proofErr w:type="spellStart"/>
      <w:r>
        <w:rPr>
          <w:rFonts w:ascii="Arial" w:hAnsi="Arial" w:cs="Arial"/>
          <w:sz w:val="22"/>
          <w:szCs w:val="22"/>
          <w:lang w:val="en-GB" w:eastAsia="en-GB"/>
        </w:rPr>
        <w:t>narednom</w:t>
      </w:r>
      <w:proofErr w:type="spellEnd"/>
      <w:r>
        <w:rPr>
          <w:rFonts w:ascii="Arial" w:hAnsi="Arial" w:cs="Arial"/>
          <w:sz w:val="22"/>
          <w:szCs w:val="22"/>
          <w:lang w:val="en-GB" w:eastAsia="en-GB"/>
        </w:rPr>
        <w:t xml:space="preserve"> </w:t>
      </w:r>
      <w:proofErr w:type="spellStart"/>
      <w:r w:rsidR="00265BD0">
        <w:rPr>
          <w:rFonts w:ascii="Arial" w:hAnsi="Arial" w:cs="Arial"/>
          <w:sz w:val="22"/>
          <w:szCs w:val="22"/>
          <w:lang w:val="en-GB" w:eastAsia="en-GB"/>
        </w:rPr>
        <w:t>programu</w:t>
      </w:r>
      <w:proofErr w:type="spellEnd"/>
      <w:r w:rsidR="00265BD0">
        <w:rPr>
          <w:rFonts w:ascii="Arial" w:hAnsi="Arial" w:cs="Arial"/>
          <w:sz w:val="22"/>
          <w:szCs w:val="22"/>
          <w:lang w:val="en-GB" w:eastAsia="en-GB"/>
        </w:rPr>
        <w:t xml:space="preserve"> </w:t>
      </w:r>
      <w:proofErr w:type="spellStart"/>
      <w:r>
        <w:rPr>
          <w:rFonts w:ascii="Arial" w:hAnsi="Arial" w:cs="Arial"/>
          <w:sz w:val="22"/>
          <w:szCs w:val="22"/>
          <w:lang w:val="en-GB" w:eastAsia="en-GB"/>
        </w:rPr>
        <w:t>naći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čitav</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Tivat</w:t>
      </w:r>
      <w:r w:rsidR="00265BD0">
        <w:rPr>
          <w:rFonts w:ascii="Arial" w:hAnsi="Arial" w:cs="Arial"/>
          <w:sz w:val="22"/>
          <w:szCs w:val="22"/>
          <w:lang w:val="en-GB" w:eastAsia="en-GB"/>
        </w:rPr>
        <w:t>.</w:t>
      </w:r>
      <w:r w:rsidR="000A73DB">
        <w:rPr>
          <w:rFonts w:ascii="Arial" w:hAnsi="Arial" w:cs="Arial"/>
          <w:sz w:val="22"/>
          <w:szCs w:val="22"/>
          <w:lang w:val="en-GB" w:eastAsia="en-GB"/>
        </w:rPr>
        <w:t>Dalje</w:t>
      </w:r>
      <w:proofErr w:type="spellEnd"/>
      <w:r w:rsidR="000A73DB">
        <w:rPr>
          <w:rFonts w:ascii="Arial" w:hAnsi="Arial" w:cs="Arial"/>
          <w:sz w:val="22"/>
          <w:szCs w:val="22"/>
          <w:lang w:val="en-GB" w:eastAsia="en-GB"/>
        </w:rPr>
        <w:t xml:space="preserve"> je </w:t>
      </w:r>
      <w:proofErr w:type="spellStart"/>
      <w:r w:rsidR="000A73DB">
        <w:rPr>
          <w:rFonts w:ascii="Arial" w:hAnsi="Arial" w:cs="Arial"/>
          <w:sz w:val="22"/>
          <w:szCs w:val="22"/>
          <w:lang w:val="en-GB" w:eastAsia="en-GB"/>
        </w:rPr>
        <w:t>primijetila</w:t>
      </w:r>
      <w:proofErr w:type="spellEnd"/>
      <w:r w:rsidR="000A73DB">
        <w:rPr>
          <w:rFonts w:ascii="Arial" w:hAnsi="Arial" w:cs="Arial"/>
          <w:sz w:val="22"/>
          <w:szCs w:val="22"/>
          <w:lang w:val="en-GB" w:eastAsia="en-GB"/>
        </w:rPr>
        <w:t xml:space="preserve"> da se </w:t>
      </w:r>
      <w:proofErr w:type="spellStart"/>
      <w:r w:rsidR="000A73DB">
        <w:rPr>
          <w:rFonts w:ascii="Arial" w:hAnsi="Arial" w:cs="Arial"/>
          <w:sz w:val="22"/>
          <w:szCs w:val="22"/>
          <w:lang w:val="en-GB" w:eastAsia="en-GB"/>
        </w:rPr>
        <w:t>na</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Luštici</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dio</w:t>
      </w:r>
      <w:proofErr w:type="spellEnd"/>
      <w:r w:rsidR="000A73DB">
        <w:rPr>
          <w:rFonts w:ascii="Arial" w:hAnsi="Arial" w:cs="Arial"/>
          <w:sz w:val="22"/>
          <w:szCs w:val="22"/>
          <w:lang w:val="en-GB" w:eastAsia="en-GB"/>
        </w:rPr>
        <w:t xml:space="preserve"> koji je bio </w:t>
      </w:r>
      <w:proofErr w:type="spellStart"/>
      <w:r w:rsidR="000A73DB">
        <w:rPr>
          <w:rFonts w:ascii="Arial" w:hAnsi="Arial" w:cs="Arial"/>
          <w:sz w:val="22"/>
          <w:szCs w:val="22"/>
          <w:lang w:val="en-GB" w:eastAsia="en-GB"/>
        </w:rPr>
        <w:t>predviđen</w:t>
      </w:r>
      <w:proofErr w:type="spellEnd"/>
      <w:r w:rsidR="000A73DB">
        <w:rPr>
          <w:rFonts w:ascii="Arial" w:hAnsi="Arial" w:cs="Arial"/>
          <w:sz w:val="22"/>
          <w:szCs w:val="22"/>
          <w:lang w:val="en-GB" w:eastAsia="en-GB"/>
        </w:rPr>
        <w:t xml:space="preserve"> za </w:t>
      </w:r>
      <w:proofErr w:type="spellStart"/>
      <w:r w:rsidR="000A73DB">
        <w:rPr>
          <w:rFonts w:ascii="Arial" w:hAnsi="Arial" w:cs="Arial"/>
          <w:sz w:val="22"/>
          <w:szCs w:val="22"/>
          <w:lang w:val="en-GB" w:eastAsia="en-GB"/>
        </w:rPr>
        <w:t>sportske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terene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izmijenjen</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te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pretpostavila</w:t>
      </w:r>
      <w:proofErr w:type="spellEnd"/>
      <w:r w:rsidR="000A73DB">
        <w:rPr>
          <w:rFonts w:ascii="Arial" w:hAnsi="Arial" w:cs="Arial"/>
          <w:sz w:val="22"/>
          <w:szCs w:val="22"/>
          <w:lang w:val="en-GB" w:eastAsia="en-GB"/>
        </w:rPr>
        <w:t xml:space="preserve"> da </w:t>
      </w:r>
      <w:proofErr w:type="spellStart"/>
      <w:r w:rsidR="000A73DB">
        <w:rPr>
          <w:rFonts w:ascii="Arial" w:hAnsi="Arial" w:cs="Arial"/>
          <w:sz w:val="22"/>
          <w:szCs w:val="22"/>
          <w:lang w:val="en-GB" w:eastAsia="en-GB"/>
        </w:rPr>
        <w:t>će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na</w:t>
      </w:r>
      <w:proofErr w:type="spellEnd"/>
      <w:r w:rsidR="000A73DB">
        <w:rPr>
          <w:rFonts w:ascii="Arial" w:hAnsi="Arial" w:cs="Arial"/>
          <w:sz w:val="22"/>
          <w:szCs w:val="22"/>
          <w:lang w:val="en-GB" w:eastAsia="en-GB"/>
        </w:rPr>
        <w:t xml:space="preserve"> tom </w:t>
      </w:r>
      <w:proofErr w:type="spellStart"/>
      <w:r w:rsidR="000A73DB">
        <w:rPr>
          <w:rFonts w:ascii="Arial" w:hAnsi="Arial" w:cs="Arial"/>
          <w:sz w:val="22"/>
          <w:szCs w:val="22"/>
          <w:lang w:val="en-GB" w:eastAsia="en-GB"/>
        </w:rPr>
        <w:t>dijelu</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nići</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nove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zgrade.Dala</w:t>
      </w:r>
      <w:proofErr w:type="spellEnd"/>
      <w:r w:rsidR="000A73DB">
        <w:rPr>
          <w:rFonts w:ascii="Arial" w:hAnsi="Arial" w:cs="Arial"/>
          <w:sz w:val="22"/>
          <w:szCs w:val="22"/>
          <w:lang w:val="en-GB" w:eastAsia="en-GB"/>
        </w:rPr>
        <w:t xml:space="preserve"> je </w:t>
      </w:r>
      <w:proofErr w:type="spellStart"/>
      <w:r w:rsidR="000A73DB">
        <w:rPr>
          <w:rFonts w:ascii="Arial" w:hAnsi="Arial" w:cs="Arial"/>
          <w:sz w:val="22"/>
          <w:szCs w:val="22"/>
          <w:lang w:val="en-GB" w:eastAsia="en-GB"/>
        </w:rPr>
        <w:t>primjedbu</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što</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su</w:t>
      </w:r>
      <w:proofErr w:type="spellEnd"/>
      <w:r w:rsidR="000A73DB">
        <w:rPr>
          <w:rFonts w:ascii="Arial" w:hAnsi="Arial" w:cs="Arial"/>
          <w:sz w:val="22"/>
          <w:szCs w:val="22"/>
          <w:lang w:val="en-GB" w:eastAsia="en-GB"/>
        </w:rPr>
        <w:t xml:space="preserve"> u </w:t>
      </w:r>
      <w:proofErr w:type="spellStart"/>
      <w:r w:rsidR="000A73DB">
        <w:rPr>
          <w:rFonts w:ascii="Arial" w:hAnsi="Arial" w:cs="Arial"/>
          <w:sz w:val="22"/>
          <w:szCs w:val="22"/>
          <w:lang w:val="en-GB" w:eastAsia="en-GB"/>
        </w:rPr>
        <w:t>programu</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fotografije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snimljene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prije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nekoliko</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godina</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te</w:t>
      </w:r>
      <w:proofErr w:type="spellEnd"/>
      <w:r w:rsidR="000A73DB">
        <w:rPr>
          <w:rFonts w:ascii="Arial" w:hAnsi="Arial" w:cs="Arial"/>
          <w:sz w:val="22"/>
          <w:szCs w:val="22"/>
          <w:lang w:val="en-GB" w:eastAsia="en-GB"/>
        </w:rPr>
        <w:t xml:space="preserve"> da se </w:t>
      </w:r>
      <w:proofErr w:type="spellStart"/>
      <w:r w:rsidR="000A73DB">
        <w:rPr>
          <w:rFonts w:ascii="Arial" w:hAnsi="Arial" w:cs="Arial"/>
          <w:sz w:val="22"/>
          <w:szCs w:val="22"/>
          <w:lang w:val="en-GB" w:eastAsia="en-GB"/>
        </w:rPr>
        <w:t>područje</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Solila</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osim</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što</w:t>
      </w:r>
      <w:proofErr w:type="spellEnd"/>
      <w:r w:rsidR="000A73DB">
        <w:rPr>
          <w:rFonts w:ascii="Arial" w:hAnsi="Arial" w:cs="Arial"/>
          <w:sz w:val="22"/>
          <w:szCs w:val="22"/>
          <w:lang w:val="en-GB" w:eastAsia="en-GB"/>
        </w:rPr>
        <w:t xml:space="preserve"> je </w:t>
      </w:r>
      <w:proofErr w:type="spellStart"/>
      <w:r w:rsidR="000A73DB">
        <w:rPr>
          <w:rFonts w:ascii="Arial" w:hAnsi="Arial" w:cs="Arial"/>
          <w:sz w:val="22"/>
          <w:szCs w:val="22"/>
          <w:lang w:val="en-GB" w:eastAsia="en-GB"/>
        </w:rPr>
        <w:t>rezervat</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ptica</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treba</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tretirati</w:t>
      </w:r>
      <w:proofErr w:type="spellEnd"/>
      <w:r w:rsidR="000A73DB">
        <w:rPr>
          <w:rFonts w:ascii="Arial" w:hAnsi="Arial" w:cs="Arial"/>
          <w:sz w:val="22"/>
          <w:szCs w:val="22"/>
          <w:lang w:val="en-GB" w:eastAsia="en-GB"/>
        </w:rPr>
        <w:t xml:space="preserve"> i </w:t>
      </w:r>
      <w:proofErr w:type="spellStart"/>
      <w:r w:rsidR="000A73DB">
        <w:rPr>
          <w:rFonts w:ascii="Arial" w:hAnsi="Arial" w:cs="Arial"/>
          <w:sz w:val="22"/>
          <w:szCs w:val="22"/>
          <w:lang w:val="en-GB" w:eastAsia="en-GB"/>
        </w:rPr>
        <w:t>kao</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kulturno</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istorijsko</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područje</w:t>
      </w:r>
      <w:proofErr w:type="spellEnd"/>
      <w:r w:rsidR="000A73DB">
        <w:rPr>
          <w:rFonts w:ascii="Arial" w:hAnsi="Arial" w:cs="Arial"/>
          <w:sz w:val="22"/>
          <w:szCs w:val="22"/>
          <w:lang w:val="en-GB" w:eastAsia="en-GB"/>
        </w:rPr>
        <w:t xml:space="preserve"> pa </w:t>
      </w:r>
      <w:proofErr w:type="spellStart"/>
      <w:r w:rsidR="000A73DB">
        <w:rPr>
          <w:rFonts w:ascii="Arial" w:hAnsi="Arial" w:cs="Arial"/>
          <w:sz w:val="22"/>
          <w:szCs w:val="22"/>
          <w:lang w:val="en-GB" w:eastAsia="en-GB"/>
        </w:rPr>
        <w:t>predložila</w:t>
      </w:r>
      <w:proofErr w:type="spellEnd"/>
      <w:r w:rsidR="000A73DB">
        <w:rPr>
          <w:rFonts w:ascii="Arial" w:hAnsi="Arial" w:cs="Arial"/>
          <w:sz w:val="22"/>
          <w:szCs w:val="22"/>
          <w:lang w:val="en-GB" w:eastAsia="en-GB"/>
        </w:rPr>
        <w:t xml:space="preserve"> </w:t>
      </w:r>
      <w:proofErr w:type="spellStart"/>
      <w:r w:rsidR="000A73DB">
        <w:rPr>
          <w:rFonts w:ascii="Arial" w:hAnsi="Arial" w:cs="Arial"/>
          <w:sz w:val="22"/>
          <w:szCs w:val="22"/>
          <w:lang w:val="en-GB" w:eastAsia="en-GB"/>
        </w:rPr>
        <w:t>postavljanje</w:t>
      </w:r>
      <w:proofErr w:type="spellEnd"/>
      <w:r w:rsidR="000A73DB">
        <w:rPr>
          <w:rFonts w:ascii="Arial" w:hAnsi="Arial" w:cs="Arial"/>
          <w:sz w:val="22"/>
          <w:szCs w:val="22"/>
          <w:lang w:val="en-GB" w:eastAsia="en-GB"/>
        </w:rPr>
        <w:t xml:space="preserve"> info </w:t>
      </w:r>
      <w:proofErr w:type="spellStart"/>
      <w:r w:rsidR="000A73DB">
        <w:rPr>
          <w:rFonts w:ascii="Arial" w:hAnsi="Arial" w:cs="Arial"/>
          <w:sz w:val="22"/>
          <w:szCs w:val="22"/>
          <w:lang w:val="en-GB" w:eastAsia="en-GB"/>
        </w:rPr>
        <w:t>turističke</w:t>
      </w:r>
      <w:proofErr w:type="spellEnd"/>
      <w:r w:rsidR="000A73DB">
        <w:rPr>
          <w:rFonts w:ascii="Arial" w:hAnsi="Arial" w:cs="Arial"/>
          <w:sz w:val="22"/>
          <w:szCs w:val="22"/>
          <w:lang w:val="en-GB" w:eastAsia="en-GB"/>
        </w:rPr>
        <w:t xml:space="preserve"> table u tom </w:t>
      </w:r>
      <w:proofErr w:type="spellStart"/>
      <w:r w:rsidR="000A73DB">
        <w:rPr>
          <w:rFonts w:ascii="Arial" w:hAnsi="Arial" w:cs="Arial"/>
          <w:sz w:val="22"/>
          <w:szCs w:val="22"/>
          <w:lang w:val="en-GB" w:eastAsia="en-GB"/>
        </w:rPr>
        <w:t>pogledu</w:t>
      </w:r>
      <w:proofErr w:type="spellEnd"/>
      <w:r w:rsidR="000A73DB">
        <w:rPr>
          <w:rFonts w:ascii="Arial" w:hAnsi="Arial" w:cs="Arial"/>
          <w:sz w:val="22"/>
          <w:szCs w:val="22"/>
          <w:lang w:val="en-GB" w:eastAsia="en-GB"/>
        </w:rPr>
        <w:t>.</w:t>
      </w:r>
    </w:p>
    <w:p w14:paraId="1C1CC422" w14:textId="1AB8C70C" w:rsidR="005771AE" w:rsidRPr="005771AE" w:rsidRDefault="005771AE" w:rsidP="005771AE">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b/>
          <w:bCs/>
          <w:sz w:val="22"/>
          <w:szCs w:val="22"/>
          <w:lang w:val="en-GB" w:eastAsia="en-GB"/>
        </w:rPr>
        <w:lastRenderedPageBreak/>
        <w:t>S</w:t>
      </w:r>
      <w:r w:rsidRPr="00DF6376">
        <w:rPr>
          <w:rFonts w:ascii="Arial" w:hAnsi="Arial" w:cs="Arial"/>
          <w:b/>
          <w:bCs/>
          <w:sz w:val="22"/>
          <w:szCs w:val="22"/>
          <w:lang w:val="en-GB" w:eastAsia="en-GB"/>
        </w:rPr>
        <w:t>ekretarka</w:t>
      </w:r>
      <w:proofErr w:type="spellEnd"/>
      <w:r w:rsidRPr="00DF6376">
        <w:rPr>
          <w:rFonts w:ascii="Arial" w:hAnsi="Arial" w:cs="Arial"/>
          <w:b/>
          <w:bCs/>
          <w:sz w:val="22"/>
          <w:szCs w:val="22"/>
          <w:lang w:val="en-GB" w:eastAsia="en-GB"/>
        </w:rPr>
        <w:t xml:space="preserve"> </w:t>
      </w:r>
      <w:proofErr w:type="spellStart"/>
      <w:r w:rsidRPr="00DF6376">
        <w:rPr>
          <w:rFonts w:ascii="Arial" w:hAnsi="Arial" w:cs="Arial"/>
          <w:b/>
          <w:bCs/>
          <w:sz w:val="22"/>
          <w:szCs w:val="22"/>
          <w:lang w:val="en-GB" w:eastAsia="en-GB"/>
        </w:rPr>
        <w:t>Sekretarijata</w:t>
      </w:r>
      <w:proofErr w:type="spellEnd"/>
      <w:r w:rsidRPr="00DF6376">
        <w:rPr>
          <w:rFonts w:ascii="Arial" w:hAnsi="Arial" w:cs="Arial"/>
          <w:b/>
          <w:bCs/>
          <w:sz w:val="22"/>
          <w:szCs w:val="22"/>
          <w:lang w:val="en-GB" w:eastAsia="en-GB"/>
        </w:rPr>
        <w:t xml:space="preserve"> za</w:t>
      </w:r>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uređenje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prostora</w:t>
      </w:r>
      <w:proofErr w:type="spellEnd"/>
      <w:r>
        <w:rPr>
          <w:rFonts w:ascii="Arial" w:hAnsi="Arial" w:cs="Arial"/>
          <w:b/>
          <w:bCs/>
          <w:sz w:val="22"/>
          <w:szCs w:val="22"/>
          <w:lang w:val="en-GB" w:eastAsia="en-GB"/>
        </w:rPr>
        <w:t xml:space="preserve"> Milica Manojlović </w:t>
      </w:r>
      <w:proofErr w:type="spellStart"/>
      <w:r w:rsidRPr="005771AE">
        <w:rPr>
          <w:rFonts w:ascii="Arial" w:hAnsi="Arial" w:cs="Arial"/>
          <w:sz w:val="22"/>
          <w:szCs w:val="22"/>
          <w:lang w:val="en-GB" w:eastAsia="en-GB"/>
        </w:rPr>
        <w:t>kazala</w:t>
      </w:r>
      <w:proofErr w:type="spellEnd"/>
      <w:r w:rsidRPr="005771AE">
        <w:rPr>
          <w:rFonts w:ascii="Arial" w:hAnsi="Arial" w:cs="Arial"/>
          <w:sz w:val="22"/>
          <w:szCs w:val="22"/>
          <w:lang w:val="en-GB" w:eastAsia="en-GB"/>
        </w:rPr>
        <w:t xml:space="preserve"> je da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područu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Luštice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postoji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veliki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broj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privremenih</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objekata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je to </w:t>
      </w:r>
      <w:proofErr w:type="spellStart"/>
      <w:r>
        <w:rPr>
          <w:rFonts w:ascii="Arial" w:hAnsi="Arial" w:cs="Arial"/>
          <w:sz w:val="22"/>
          <w:szCs w:val="22"/>
          <w:lang w:val="en-GB" w:eastAsia="en-GB"/>
        </w:rPr>
        <w:t>područje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tretirano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w:t>
      </w:r>
      <w:r w:rsidR="00024DB4">
        <w:rPr>
          <w:rFonts w:ascii="Arial" w:hAnsi="Arial" w:cs="Arial"/>
          <w:sz w:val="22"/>
          <w:szCs w:val="22"/>
          <w:lang w:val="en-GB" w:eastAsia="en-GB"/>
        </w:rPr>
        <w:t>ličit</w:t>
      </w:r>
      <w:r>
        <w:rPr>
          <w:rFonts w:ascii="Arial" w:hAnsi="Arial" w:cs="Arial"/>
          <w:sz w:val="22"/>
          <w:szCs w:val="22"/>
          <w:lang w:val="en-GB" w:eastAsia="en-GB"/>
        </w:rPr>
        <w:t>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planskim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dokumentima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Istakla</w:t>
      </w:r>
      <w:proofErr w:type="spellEnd"/>
      <w:r>
        <w:rPr>
          <w:rFonts w:ascii="Arial" w:hAnsi="Arial" w:cs="Arial"/>
          <w:sz w:val="22"/>
          <w:szCs w:val="22"/>
          <w:lang w:val="en-GB" w:eastAsia="en-GB"/>
        </w:rPr>
        <w:t xml:space="preserve"> je da </w:t>
      </w:r>
      <w:r w:rsidRPr="005771AE">
        <w:rPr>
          <w:rFonts w:ascii="Arial" w:hAnsi="Arial" w:cs="Arial"/>
          <w:sz w:val="22"/>
          <w:szCs w:val="22"/>
          <w:lang w:val="en-GB" w:eastAsia="en-GB"/>
        </w:rPr>
        <w:t xml:space="preserve">do </w:t>
      </w:r>
      <w:proofErr w:type="spellStart"/>
      <w:r w:rsidRPr="005771AE">
        <w:rPr>
          <w:rFonts w:ascii="Arial" w:hAnsi="Arial" w:cs="Arial"/>
          <w:sz w:val="22"/>
          <w:szCs w:val="22"/>
          <w:lang w:val="en-GB" w:eastAsia="en-GB"/>
        </w:rPr>
        <w:t>privođenja</w:t>
      </w:r>
      <w:proofErr w:type="spellEnd"/>
      <w:r w:rsidRPr="005771AE">
        <w:rPr>
          <w:rFonts w:ascii="Arial" w:hAnsi="Arial" w:cs="Arial"/>
          <w:sz w:val="22"/>
          <w:szCs w:val="22"/>
          <w:lang w:val="en-GB" w:eastAsia="en-GB"/>
        </w:rPr>
        <w:t xml:space="preserve"> </w:t>
      </w:r>
      <w:proofErr w:type="spellStart"/>
      <w:r>
        <w:rPr>
          <w:rFonts w:ascii="Arial" w:hAnsi="Arial" w:cs="Arial"/>
          <w:sz w:val="22"/>
          <w:szCs w:val="22"/>
          <w:lang w:val="en-GB" w:eastAsia="en-GB"/>
        </w:rPr>
        <w:t>prostora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namjeni</w:t>
      </w:r>
      <w:proofErr w:type="spellEnd"/>
      <w:r>
        <w:rPr>
          <w:rFonts w:ascii="Arial" w:hAnsi="Arial" w:cs="Arial"/>
          <w:sz w:val="22"/>
          <w:szCs w:val="22"/>
          <w:lang w:val="en-GB" w:eastAsia="en-GB"/>
        </w:rPr>
        <w:t xml:space="preserve"> oni </w:t>
      </w:r>
      <w:proofErr w:type="spellStart"/>
      <w:r>
        <w:rPr>
          <w:rFonts w:ascii="Arial" w:hAnsi="Arial" w:cs="Arial"/>
          <w:sz w:val="22"/>
          <w:szCs w:val="22"/>
          <w:lang w:val="en-GB" w:eastAsia="en-GB"/>
        </w:rPr>
        <w:t>mogu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imati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privremene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objekte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između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ostalih</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sportske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terene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kojih</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dosta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sadržaja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već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realizovano.Napomenula</w:t>
      </w:r>
      <w:proofErr w:type="spellEnd"/>
      <w:r>
        <w:rPr>
          <w:rFonts w:ascii="Arial" w:hAnsi="Arial" w:cs="Arial"/>
          <w:sz w:val="22"/>
          <w:szCs w:val="22"/>
          <w:lang w:val="en-GB" w:eastAsia="en-GB"/>
        </w:rPr>
        <w:t xml:space="preserve"> je da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oni u </w:t>
      </w:r>
      <w:proofErr w:type="spellStart"/>
      <w:r>
        <w:rPr>
          <w:rFonts w:ascii="Arial" w:hAnsi="Arial" w:cs="Arial"/>
          <w:sz w:val="22"/>
          <w:szCs w:val="22"/>
          <w:lang w:val="en-GB" w:eastAsia="en-GB"/>
        </w:rPr>
        <w:t>drugačijoj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procedur</w:t>
      </w:r>
      <w:r w:rsidR="00024DB4">
        <w:rPr>
          <w:rFonts w:ascii="Arial" w:hAnsi="Arial" w:cs="Arial"/>
          <w:sz w:val="22"/>
          <w:szCs w:val="22"/>
          <w:lang w:val="en-GB" w:eastAsia="en-GB"/>
        </w:rPr>
        <w: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donošenja</w:t>
      </w:r>
      <w:proofErr w:type="spellEnd"/>
      <w:r>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odluke</w:t>
      </w:r>
      <w:proofErr w:type="spellEnd"/>
      <w:r w:rsidR="00024DB4">
        <w:rPr>
          <w:rFonts w:ascii="Arial" w:hAnsi="Arial" w:cs="Arial"/>
          <w:sz w:val="22"/>
          <w:szCs w:val="22"/>
          <w:lang w:val="en-GB" w:eastAsia="en-GB"/>
        </w:rPr>
        <w:t xml:space="preserve"> </w:t>
      </w:r>
      <w:r w:rsidR="00E8381E">
        <w:rPr>
          <w:rFonts w:ascii="Arial" w:hAnsi="Arial" w:cs="Arial"/>
          <w:sz w:val="22"/>
          <w:szCs w:val="22"/>
          <w:lang w:val="en-GB" w:eastAsia="en-GB"/>
        </w:rPr>
        <w:t xml:space="preserve">o </w:t>
      </w:r>
      <w:proofErr w:type="spellStart"/>
      <w:r w:rsidR="00E8381E">
        <w:rPr>
          <w:rFonts w:ascii="Arial" w:hAnsi="Arial" w:cs="Arial"/>
          <w:sz w:val="22"/>
          <w:szCs w:val="22"/>
          <w:lang w:val="en-GB" w:eastAsia="en-GB"/>
        </w:rPr>
        <w:t>izgradnji</w:t>
      </w:r>
      <w:proofErr w:type="spellEnd"/>
      <w:r w:rsidR="00E8381E">
        <w:rPr>
          <w:rFonts w:ascii="Arial" w:hAnsi="Arial" w:cs="Arial"/>
          <w:sz w:val="22"/>
          <w:szCs w:val="22"/>
          <w:lang w:val="en-GB" w:eastAsia="en-GB"/>
        </w:rPr>
        <w:t xml:space="preserve"> </w:t>
      </w:r>
      <w:proofErr w:type="spellStart"/>
      <w:r>
        <w:rPr>
          <w:rFonts w:ascii="Arial" w:hAnsi="Arial" w:cs="Arial"/>
          <w:sz w:val="22"/>
          <w:szCs w:val="22"/>
          <w:lang w:val="en-GB" w:eastAsia="en-GB"/>
        </w:rPr>
        <w:t>lokalnih</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objekata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opšteg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interesa</w:t>
      </w:r>
      <w:proofErr w:type="spellEnd"/>
      <w:r>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kroz</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koju</w:t>
      </w:r>
      <w:proofErr w:type="spellEnd"/>
      <w:r w:rsidR="00024DB4">
        <w:rPr>
          <w:rFonts w:ascii="Arial" w:hAnsi="Arial" w:cs="Arial"/>
          <w:sz w:val="22"/>
          <w:szCs w:val="22"/>
          <w:lang w:val="en-GB" w:eastAsia="en-GB"/>
        </w:rPr>
        <w:t xml:space="preserve"> se </w:t>
      </w:r>
      <w:proofErr w:type="spellStart"/>
      <w:r w:rsidR="00024DB4">
        <w:rPr>
          <w:rFonts w:ascii="Arial" w:hAnsi="Arial" w:cs="Arial"/>
          <w:sz w:val="22"/>
          <w:szCs w:val="22"/>
          <w:lang w:val="en-GB" w:eastAsia="en-GB"/>
        </w:rPr>
        <w:t>planira</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kompletan</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sportski</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kompleks</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sa</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nizom</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sadržaja</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te</w:t>
      </w:r>
      <w:proofErr w:type="spellEnd"/>
      <w:r w:rsidR="00024DB4">
        <w:rPr>
          <w:rFonts w:ascii="Arial" w:hAnsi="Arial" w:cs="Arial"/>
          <w:sz w:val="22"/>
          <w:szCs w:val="22"/>
          <w:lang w:val="en-GB" w:eastAsia="en-GB"/>
        </w:rPr>
        <w:t xml:space="preserve"> da </w:t>
      </w:r>
      <w:proofErr w:type="spellStart"/>
      <w:r w:rsidR="00024DB4">
        <w:rPr>
          <w:rFonts w:ascii="Arial" w:hAnsi="Arial" w:cs="Arial"/>
          <w:sz w:val="22"/>
          <w:szCs w:val="22"/>
          <w:lang w:val="en-GB" w:eastAsia="en-GB"/>
        </w:rPr>
        <w:t>ako</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se ta</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priča</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privede</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kraju</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biće</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dosta</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sport</w:t>
      </w:r>
      <w:r w:rsidR="00E8381E">
        <w:rPr>
          <w:rFonts w:ascii="Arial" w:hAnsi="Arial" w:cs="Arial"/>
          <w:sz w:val="22"/>
          <w:szCs w:val="22"/>
          <w:lang w:val="en-GB" w:eastAsia="en-GB"/>
        </w:rPr>
        <w:t>s</w:t>
      </w:r>
      <w:r w:rsidR="00024DB4">
        <w:rPr>
          <w:rFonts w:ascii="Arial" w:hAnsi="Arial" w:cs="Arial"/>
          <w:sz w:val="22"/>
          <w:szCs w:val="22"/>
          <w:lang w:val="en-GB" w:eastAsia="en-GB"/>
        </w:rPr>
        <w:t>kih</w:t>
      </w:r>
      <w:proofErr w:type="spellEnd"/>
      <w:r w:rsidR="00024DB4">
        <w:rPr>
          <w:rFonts w:ascii="Arial" w:hAnsi="Arial" w:cs="Arial"/>
          <w:sz w:val="22"/>
          <w:szCs w:val="22"/>
          <w:lang w:val="en-GB" w:eastAsia="en-GB"/>
        </w:rPr>
        <w:t xml:space="preserve"> </w:t>
      </w:r>
      <w:proofErr w:type="spellStart"/>
      <w:r w:rsidR="00024DB4">
        <w:rPr>
          <w:rFonts w:ascii="Arial" w:hAnsi="Arial" w:cs="Arial"/>
          <w:sz w:val="22"/>
          <w:szCs w:val="22"/>
          <w:lang w:val="en-GB" w:eastAsia="en-GB"/>
        </w:rPr>
        <w:t>sadržaja.</w:t>
      </w:r>
      <w:r w:rsidR="00E8381E">
        <w:rPr>
          <w:rFonts w:ascii="Arial" w:hAnsi="Arial" w:cs="Arial"/>
          <w:sz w:val="22"/>
          <w:szCs w:val="22"/>
          <w:lang w:val="en-GB" w:eastAsia="en-GB"/>
        </w:rPr>
        <w:t>Po</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njo</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nije</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bilo</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potrebe</w:t>
      </w:r>
      <w:proofErr w:type="spellEnd"/>
      <w:r w:rsidR="00E8381E">
        <w:rPr>
          <w:rFonts w:ascii="Arial" w:hAnsi="Arial" w:cs="Arial"/>
          <w:sz w:val="22"/>
          <w:szCs w:val="22"/>
          <w:lang w:val="en-GB" w:eastAsia="en-GB"/>
        </w:rPr>
        <w:t xml:space="preserve"> da se </w:t>
      </w:r>
      <w:proofErr w:type="spellStart"/>
      <w:r w:rsidR="00E8381E">
        <w:rPr>
          <w:rFonts w:ascii="Arial" w:hAnsi="Arial" w:cs="Arial"/>
          <w:sz w:val="22"/>
          <w:szCs w:val="22"/>
          <w:lang w:val="en-GB" w:eastAsia="en-GB"/>
        </w:rPr>
        <w:t>kroz</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ovaj</w:t>
      </w:r>
      <w:proofErr w:type="spellEnd"/>
      <w:r w:rsidR="00E8381E">
        <w:rPr>
          <w:rFonts w:ascii="Arial" w:hAnsi="Arial" w:cs="Arial"/>
          <w:sz w:val="22"/>
          <w:szCs w:val="22"/>
          <w:lang w:val="en-GB" w:eastAsia="en-GB"/>
        </w:rPr>
        <w:t xml:space="preserve"> program </w:t>
      </w:r>
      <w:proofErr w:type="spellStart"/>
      <w:r w:rsidR="00E8381E">
        <w:rPr>
          <w:rFonts w:ascii="Arial" w:hAnsi="Arial" w:cs="Arial"/>
          <w:sz w:val="22"/>
          <w:szCs w:val="22"/>
          <w:lang w:val="en-GB" w:eastAsia="en-GB"/>
        </w:rPr>
        <w:t>tretiraju</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Solila</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kao</w:t>
      </w:r>
      <w:proofErr w:type="spellEnd"/>
      <w:r w:rsidR="00E8381E" w:rsidRP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kulturno</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istorijsko</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područje</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obzirom</w:t>
      </w:r>
      <w:proofErr w:type="spellEnd"/>
      <w:r w:rsidR="00E8381E">
        <w:rPr>
          <w:rFonts w:ascii="Arial" w:hAnsi="Arial" w:cs="Arial"/>
          <w:sz w:val="22"/>
          <w:szCs w:val="22"/>
          <w:lang w:val="en-GB" w:eastAsia="en-GB"/>
        </w:rPr>
        <w:t xml:space="preserve"> da se </w:t>
      </w:r>
      <w:proofErr w:type="spellStart"/>
      <w:r w:rsidR="00E8381E">
        <w:rPr>
          <w:rFonts w:ascii="Arial" w:hAnsi="Arial" w:cs="Arial"/>
          <w:sz w:val="22"/>
          <w:szCs w:val="22"/>
          <w:lang w:val="en-GB" w:eastAsia="en-GB"/>
        </w:rPr>
        <w:t>ovdje</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radi</w:t>
      </w:r>
      <w:proofErr w:type="spellEnd"/>
      <w:r w:rsidR="00E8381E">
        <w:rPr>
          <w:rFonts w:ascii="Arial" w:hAnsi="Arial" w:cs="Arial"/>
          <w:sz w:val="22"/>
          <w:szCs w:val="22"/>
          <w:lang w:val="en-GB" w:eastAsia="en-GB"/>
        </w:rPr>
        <w:t xml:space="preserve"> o </w:t>
      </w:r>
      <w:proofErr w:type="spellStart"/>
      <w:r w:rsidR="00E8381E">
        <w:rPr>
          <w:rFonts w:ascii="Arial" w:hAnsi="Arial" w:cs="Arial"/>
          <w:sz w:val="22"/>
          <w:szCs w:val="22"/>
          <w:lang w:val="en-GB" w:eastAsia="en-GB"/>
        </w:rPr>
        <w:t>privremenim</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objektima</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već</w:t>
      </w:r>
      <w:proofErr w:type="spellEnd"/>
      <w:r w:rsidR="00E8381E">
        <w:rPr>
          <w:rFonts w:ascii="Arial" w:hAnsi="Arial" w:cs="Arial"/>
          <w:sz w:val="22"/>
          <w:szCs w:val="22"/>
          <w:lang w:val="en-GB" w:eastAsia="en-GB"/>
        </w:rPr>
        <w:t xml:space="preserve"> da to </w:t>
      </w:r>
      <w:proofErr w:type="spellStart"/>
      <w:r w:rsidR="00E8381E">
        <w:rPr>
          <w:rFonts w:ascii="Arial" w:hAnsi="Arial" w:cs="Arial"/>
          <w:sz w:val="22"/>
          <w:szCs w:val="22"/>
          <w:lang w:val="en-GB" w:eastAsia="en-GB"/>
        </w:rPr>
        <w:t>treba</w:t>
      </w:r>
      <w:proofErr w:type="spellEnd"/>
      <w:r w:rsidR="00E8381E">
        <w:rPr>
          <w:rFonts w:ascii="Arial" w:hAnsi="Arial" w:cs="Arial"/>
          <w:sz w:val="22"/>
          <w:szCs w:val="22"/>
          <w:lang w:val="en-GB" w:eastAsia="en-GB"/>
        </w:rPr>
        <w:t xml:space="preserve"> da </w:t>
      </w:r>
      <w:proofErr w:type="spellStart"/>
      <w:r w:rsidR="00E8381E">
        <w:rPr>
          <w:rFonts w:ascii="Arial" w:hAnsi="Arial" w:cs="Arial"/>
          <w:sz w:val="22"/>
          <w:szCs w:val="22"/>
          <w:lang w:val="en-GB" w:eastAsia="en-GB"/>
        </w:rPr>
        <w:t>tretira</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neki</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drugi</w:t>
      </w:r>
      <w:proofErr w:type="spellEnd"/>
      <w:r w:rsidR="00E8381E">
        <w:rPr>
          <w:rFonts w:ascii="Arial" w:hAnsi="Arial" w:cs="Arial"/>
          <w:sz w:val="22"/>
          <w:szCs w:val="22"/>
          <w:lang w:val="en-GB" w:eastAsia="en-GB"/>
        </w:rPr>
        <w:t xml:space="preserve"> </w:t>
      </w:r>
      <w:proofErr w:type="spellStart"/>
      <w:r w:rsidR="00E8381E">
        <w:rPr>
          <w:rFonts w:ascii="Arial" w:hAnsi="Arial" w:cs="Arial"/>
          <w:sz w:val="22"/>
          <w:szCs w:val="22"/>
          <w:lang w:val="en-GB" w:eastAsia="en-GB"/>
        </w:rPr>
        <w:t>akt.</w:t>
      </w:r>
      <w:r w:rsidR="00174E02">
        <w:rPr>
          <w:rFonts w:ascii="Arial" w:hAnsi="Arial" w:cs="Arial"/>
          <w:sz w:val="22"/>
          <w:szCs w:val="22"/>
          <w:lang w:val="en-GB" w:eastAsia="en-GB"/>
        </w:rPr>
        <w:t>Smatra</w:t>
      </w:r>
      <w:proofErr w:type="spellEnd"/>
      <w:r w:rsidR="00174E02">
        <w:rPr>
          <w:rFonts w:ascii="Arial" w:hAnsi="Arial" w:cs="Arial"/>
          <w:sz w:val="22"/>
          <w:szCs w:val="22"/>
          <w:lang w:val="en-GB" w:eastAsia="en-GB"/>
        </w:rPr>
        <w:t xml:space="preserve"> da bi program </w:t>
      </w:r>
      <w:proofErr w:type="spellStart"/>
      <w:r w:rsidR="00174E02">
        <w:rPr>
          <w:rFonts w:ascii="Arial" w:hAnsi="Arial" w:cs="Arial"/>
          <w:sz w:val="22"/>
          <w:szCs w:val="22"/>
          <w:lang w:val="en-GB" w:eastAsia="en-GB"/>
        </w:rPr>
        <w:t>privremenih</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objekata</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trebalo</w:t>
      </w:r>
      <w:proofErr w:type="spellEnd"/>
      <w:r w:rsidR="00174E02">
        <w:rPr>
          <w:rFonts w:ascii="Arial" w:hAnsi="Arial" w:cs="Arial"/>
          <w:sz w:val="22"/>
          <w:szCs w:val="22"/>
          <w:lang w:val="en-GB" w:eastAsia="en-GB"/>
        </w:rPr>
        <w:t xml:space="preserve"> da </w:t>
      </w:r>
      <w:proofErr w:type="spellStart"/>
      <w:r w:rsidR="00174E02">
        <w:rPr>
          <w:rFonts w:ascii="Arial" w:hAnsi="Arial" w:cs="Arial"/>
          <w:sz w:val="22"/>
          <w:szCs w:val="22"/>
          <w:lang w:val="en-GB" w:eastAsia="en-GB"/>
        </w:rPr>
        <w:t>bude</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jedinstven</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dokument</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te</w:t>
      </w:r>
      <w:proofErr w:type="spellEnd"/>
      <w:r w:rsidR="00174E02">
        <w:rPr>
          <w:rFonts w:ascii="Arial" w:hAnsi="Arial" w:cs="Arial"/>
          <w:sz w:val="22"/>
          <w:szCs w:val="22"/>
          <w:lang w:val="en-GB" w:eastAsia="en-GB"/>
        </w:rPr>
        <w:t xml:space="preserve"> da </w:t>
      </w:r>
      <w:proofErr w:type="spellStart"/>
      <w:r w:rsidR="00174E02">
        <w:rPr>
          <w:rFonts w:ascii="Arial" w:hAnsi="Arial" w:cs="Arial"/>
          <w:sz w:val="22"/>
          <w:szCs w:val="22"/>
          <w:lang w:val="en-GB" w:eastAsia="en-GB"/>
        </w:rPr>
        <w:t>obuhvati</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kompletnu</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teritoriju</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te</w:t>
      </w:r>
      <w:proofErr w:type="spellEnd"/>
      <w:r w:rsidR="00174E02">
        <w:rPr>
          <w:rFonts w:ascii="Arial" w:hAnsi="Arial" w:cs="Arial"/>
          <w:sz w:val="22"/>
          <w:szCs w:val="22"/>
          <w:lang w:val="en-GB" w:eastAsia="en-GB"/>
        </w:rPr>
        <w:t xml:space="preserve"> da </w:t>
      </w:r>
      <w:proofErr w:type="spellStart"/>
      <w:r w:rsidR="00174E02">
        <w:rPr>
          <w:rFonts w:ascii="Arial" w:hAnsi="Arial" w:cs="Arial"/>
          <w:sz w:val="22"/>
          <w:szCs w:val="22"/>
          <w:lang w:val="en-GB" w:eastAsia="en-GB"/>
        </w:rPr>
        <w:t>važe</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ista</w:t>
      </w:r>
      <w:proofErr w:type="spellEnd"/>
      <w:r w:rsidR="00174E02">
        <w:rPr>
          <w:rFonts w:ascii="Arial" w:hAnsi="Arial" w:cs="Arial"/>
          <w:sz w:val="22"/>
          <w:szCs w:val="22"/>
          <w:lang w:val="en-GB" w:eastAsia="en-GB"/>
        </w:rPr>
        <w:t xml:space="preserve"> </w:t>
      </w:r>
      <w:proofErr w:type="spellStart"/>
      <w:r w:rsidR="00174E02">
        <w:rPr>
          <w:rFonts w:ascii="Arial" w:hAnsi="Arial" w:cs="Arial"/>
          <w:sz w:val="22"/>
          <w:szCs w:val="22"/>
          <w:lang w:val="en-GB" w:eastAsia="en-GB"/>
        </w:rPr>
        <w:t>pravila</w:t>
      </w:r>
      <w:proofErr w:type="spellEnd"/>
      <w:r w:rsidR="00174E02">
        <w:rPr>
          <w:rFonts w:ascii="Arial" w:hAnsi="Arial" w:cs="Arial"/>
          <w:sz w:val="22"/>
          <w:szCs w:val="22"/>
          <w:lang w:val="en-GB" w:eastAsia="en-GB"/>
        </w:rPr>
        <w:t xml:space="preserve"> za </w:t>
      </w:r>
      <w:proofErr w:type="spellStart"/>
      <w:r w:rsidR="00174E02">
        <w:rPr>
          <w:rFonts w:ascii="Arial" w:hAnsi="Arial" w:cs="Arial"/>
          <w:sz w:val="22"/>
          <w:szCs w:val="22"/>
          <w:lang w:val="en-GB" w:eastAsia="en-GB"/>
        </w:rPr>
        <w:t>sve</w:t>
      </w:r>
      <w:proofErr w:type="spellEnd"/>
      <w:r w:rsidR="00174E02">
        <w:rPr>
          <w:rFonts w:ascii="Arial" w:hAnsi="Arial" w:cs="Arial"/>
          <w:sz w:val="22"/>
          <w:szCs w:val="22"/>
          <w:lang w:val="en-GB" w:eastAsia="en-GB"/>
        </w:rPr>
        <w:t xml:space="preserve"> zone </w:t>
      </w:r>
    </w:p>
    <w:p w14:paraId="3EA8B3FA" w14:textId="23620505" w:rsidR="00464755" w:rsidRDefault="00464755" w:rsidP="00464755">
      <w:pPr>
        <w:suppressAutoHyphens w:val="0"/>
        <w:spacing w:after="120"/>
        <w:contextualSpacing/>
        <w:jc w:val="both"/>
        <w:rPr>
          <w:rFonts w:ascii="Arial" w:hAnsi="Arial" w:cs="Arial"/>
          <w:sz w:val="22"/>
          <w:szCs w:val="22"/>
          <w:lang w:val="en-GB" w:eastAsia="en-GB"/>
        </w:rPr>
      </w:pPr>
      <w:r w:rsidRPr="00464755">
        <w:rPr>
          <w:rFonts w:ascii="Arial" w:hAnsi="Arial" w:cs="Arial"/>
          <w:sz w:val="22"/>
          <w:szCs w:val="22"/>
          <w:lang w:val="sr-Latn-CS"/>
        </w:rPr>
        <w:t>Predlog Odluke o donošenju Programa privremenih objekata za teritoriju opštine Tivat od 2024.-2028. godine</w:t>
      </w:r>
      <w:r w:rsidRPr="00464755">
        <w:rPr>
          <w:rFonts w:ascii="Arial" w:hAnsi="Arial" w:cs="Arial"/>
          <w:sz w:val="22"/>
          <w:szCs w:val="22"/>
          <w:lang w:val="en-GB" w:eastAsia="en-GB"/>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w:t>
      </w:r>
      <w:r w:rsidR="00792E90">
        <w:rPr>
          <w:rFonts w:ascii="Arial" w:hAnsi="Arial" w:cs="Arial"/>
          <w:sz w:val="22"/>
          <w:szCs w:val="22"/>
          <w:lang w:val="en-GB" w:eastAsia="en-GB"/>
        </w:rPr>
        <w:t xml:space="preserve">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685CDBA6" w14:textId="690D64C5" w:rsidR="00464755" w:rsidRPr="00464755" w:rsidRDefault="00464755" w:rsidP="00464755">
      <w:pPr>
        <w:suppressAutoHyphens w:val="0"/>
        <w:contextualSpacing/>
        <w:jc w:val="both"/>
        <w:rPr>
          <w:rFonts w:ascii="Arial" w:hAnsi="Arial" w:cs="Arial"/>
          <w:sz w:val="22"/>
          <w:szCs w:val="22"/>
          <w:lang w:val="sr-Latn-CS"/>
        </w:rPr>
      </w:pPr>
    </w:p>
    <w:p w14:paraId="3BD335B5" w14:textId="1BC0CD75" w:rsidR="00AD152C" w:rsidRPr="00AD152C" w:rsidRDefault="00AD152C" w:rsidP="00AD152C">
      <w:pPr>
        <w:pStyle w:val="ListParagraph"/>
        <w:numPr>
          <w:ilvl w:val="0"/>
          <w:numId w:val="27"/>
        </w:numPr>
        <w:suppressAutoHyphens w:val="0"/>
        <w:contextualSpacing/>
        <w:jc w:val="both"/>
        <w:rPr>
          <w:rFonts w:ascii="Arial" w:hAnsi="Arial" w:cs="Arial"/>
          <w:b/>
          <w:bCs/>
          <w:sz w:val="22"/>
          <w:szCs w:val="22"/>
          <w:lang w:val="sr-Latn-CS"/>
        </w:rPr>
      </w:pPr>
      <w:r w:rsidRPr="00AD152C">
        <w:rPr>
          <w:rFonts w:ascii="Arial" w:eastAsiaTheme="minorHAnsi" w:hAnsi="Arial" w:cs="Arial"/>
          <w:b/>
          <w:bCs/>
          <w:sz w:val="22"/>
          <w:szCs w:val="22"/>
          <w:lang w:val="sr-Latn-ME"/>
        </w:rPr>
        <w:t>Godišnji izvještaj DOO „Vodovod i kanalizacija“ Tivat o realizaciji programa obavljanja komunalnih djelatnosti sa finansijskim izvještajem i izvještajem nezavisnog revizora za 2023.godinu</w:t>
      </w:r>
    </w:p>
    <w:p w14:paraId="7EBDA1DC" w14:textId="77777777" w:rsidR="00AD152C" w:rsidRPr="00AD152C" w:rsidRDefault="00AD152C" w:rsidP="00AD152C">
      <w:pPr>
        <w:pStyle w:val="ListParagraph"/>
        <w:suppressAutoHyphens w:val="0"/>
        <w:contextualSpacing/>
        <w:jc w:val="both"/>
        <w:rPr>
          <w:rFonts w:ascii="Arial" w:hAnsi="Arial" w:cs="Arial"/>
          <w:b/>
          <w:bCs/>
          <w:sz w:val="22"/>
          <w:szCs w:val="22"/>
          <w:lang w:val="sr-Latn-CS"/>
        </w:rPr>
      </w:pPr>
    </w:p>
    <w:p w14:paraId="5CBAFA10" w14:textId="20E52DC0" w:rsidR="00866371" w:rsidRDefault="00AD152C" w:rsidP="002A1D8E">
      <w:pPr>
        <w:shd w:val="clear" w:color="auto" w:fill="FFFFFF"/>
        <w:suppressAutoHyphens w:val="0"/>
        <w:spacing w:after="300"/>
        <w:jc w:val="both"/>
        <w:textAlignment w:val="baseline"/>
        <w:rPr>
          <w:rFonts w:ascii="Arial" w:hAnsi="Arial" w:cs="Arial"/>
          <w:sz w:val="22"/>
          <w:szCs w:val="22"/>
          <w:lang w:val="en-GB" w:eastAsia="en-GB"/>
        </w:rPr>
      </w:pPr>
      <w:proofErr w:type="spellStart"/>
      <w:r w:rsidRPr="00DF6376">
        <w:rPr>
          <w:rFonts w:ascii="Arial" w:hAnsi="Arial" w:cs="Arial"/>
          <w:sz w:val="22"/>
          <w:szCs w:val="22"/>
          <w:lang w:val="en-GB" w:eastAsia="en-GB"/>
        </w:rPr>
        <w:t>Uvodno</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izlaganje</w:t>
      </w:r>
      <w:proofErr w:type="spellEnd"/>
      <w:r w:rsidRPr="00DF6376">
        <w:rPr>
          <w:rFonts w:ascii="Arial" w:hAnsi="Arial" w:cs="Arial"/>
          <w:sz w:val="22"/>
          <w:szCs w:val="22"/>
          <w:lang w:val="en-GB" w:eastAsia="en-GB"/>
        </w:rPr>
        <w:t xml:space="preserve"> po </w:t>
      </w:r>
      <w:proofErr w:type="spellStart"/>
      <w:r w:rsidRPr="00DF6376">
        <w:rPr>
          <w:rFonts w:ascii="Arial" w:hAnsi="Arial" w:cs="Arial"/>
          <w:sz w:val="22"/>
          <w:szCs w:val="22"/>
          <w:lang w:val="en-GB" w:eastAsia="en-GB"/>
        </w:rPr>
        <w:t>ovoj</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tački</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dnevnog</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reda</w:t>
      </w:r>
      <w:proofErr w:type="spellEnd"/>
      <w:r w:rsidRPr="00DF6376">
        <w:rPr>
          <w:rFonts w:ascii="Arial" w:hAnsi="Arial" w:cs="Arial"/>
          <w:sz w:val="22"/>
          <w:szCs w:val="22"/>
          <w:lang w:val="en-GB" w:eastAsia="en-GB"/>
        </w:rPr>
        <w:t xml:space="preserve"> da</w:t>
      </w:r>
      <w:r>
        <w:rPr>
          <w:rFonts w:ascii="Arial" w:hAnsi="Arial" w:cs="Arial"/>
          <w:sz w:val="22"/>
          <w:szCs w:val="22"/>
          <w:lang w:val="en-GB" w:eastAsia="en-GB"/>
        </w:rPr>
        <w:t>o</w:t>
      </w:r>
      <w:r w:rsidRPr="00DF6376">
        <w:rPr>
          <w:rFonts w:ascii="Arial" w:hAnsi="Arial" w:cs="Arial"/>
          <w:sz w:val="22"/>
          <w:szCs w:val="22"/>
          <w:lang w:val="en-GB" w:eastAsia="en-GB"/>
        </w:rPr>
        <w:t xml:space="preserve"> je</w:t>
      </w:r>
      <w:r>
        <w:rPr>
          <w:rFonts w:ascii="Arial" w:hAnsi="Arial" w:cs="Arial"/>
          <w:sz w:val="22"/>
          <w:szCs w:val="22"/>
          <w:lang w:val="en-GB" w:eastAsia="en-GB"/>
        </w:rPr>
        <w:t xml:space="preserve"> </w:t>
      </w:r>
      <w:proofErr w:type="spellStart"/>
      <w:r>
        <w:rPr>
          <w:rFonts w:ascii="Arial" w:hAnsi="Arial" w:cs="Arial"/>
          <w:sz w:val="22"/>
          <w:szCs w:val="22"/>
          <w:lang w:val="en-GB" w:eastAsia="en-GB"/>
        </w:rPr>
        <w:t>izvršni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dire</w:t>
      </w:r>
      <w:r w:rsidR="001F7FF8">
        <w:rPr>
          <w:rFonts w:ascii="Arial" w:hAnsi="Arial" w:cs="Arial"/>
          <w:sz w:val="22"/>
          <w:szCs w:val="22"/>
          <w:lang w:val="en-GB" w:eastAsia="en-GB"/>
        </w:rPr>
        <w:t>k</w:t>
      </w:r>
      <w:r>
        <w:rPr>
          <w:rFonts w:ascii="Arial" w:hAnsi="Arial" w:cs="Arial"/>
          <w:sz w:val="22"/>
          <w:szCs w:val="22"/>
          <w:lang w:val="en-GB" w:eastAsia="en-GB"/>
        </w:rPr>
        <w:t>tor</w:t>
      </w:r>
      <w:proofErr w:type="spellEnd"/>
      <w:r>
        <w:rPr>
          <w:rFonts w:ascii="Arial" w:hAnsi="Arial" w:cs="Arial"/>
          <w:sz w:val="22"/>
          <w:szCs w:val="22"/>
          <w:lang w:val="en-GB" w:eastAsia="en-GB"/>
        </w:rPr>
        <w:t xml:space="preserve"> DOO </w:t>
      </w:r>
      <w:proofErr w:type="spellStart"/>
      <w:r>
        <w:rPr>
          <w:rFonts w:ascii="Arial" w:hAnsi="Arial" w:cs="Arial"/>
          <w:sz w:val="22"/>
          <w:szCs w:val="22"/>
          <w:lang w:val="en-GB" w:eastAsia="en-GB"/>
        </w:rPr>
        <w:t>Vodovod</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kanalizacija</w:t>
      </w:r>
      <w:proofErr w:type="spellEnd"/>
      <w:r>
        <w:rPr>
          <w:rFonts w:ascii="Arial" w:hAnsi="Arial" w:cs="Arial"/>
          <w:sz w:val="22"/>
          <w:szCs w:val="22"/>
          <w:lang w:val="en-GB" w:eastAsia="en-GB"/>
        </w:rPr>
        <w:t xml:space="preserve"> Alen Krivokapić.</w:t>
      </w:r>
    </w:p>
    <w:p w14:paraId="32BE4B5B" w14:textId="795A3E98" w:rsidR="00AD152C" w:rsidRPr="00464755" w:rsidRDefault="00AD152C" w:rsidP="002A1D8E">
      <w:pPr>
        <w:shd w:val="clear" w:color="auto" w:fill="FFFFFF"/>
        <w:suppressAutoHyphens w:val="0"/>
        <w:spacing w:after="300"/>
        <w:jc w:val="both"/>
        <w:textAlignment w:val="baseline"/>
        <w:rPr>
          <w:rFonts w:ascii="Roboto" w:hAnsi="Roboto"/>
          <w:color w:val="333333"/>
          <w:lang w:val="en-GB" w:eastAsia="en-GB"/>
        </w:rPr>
      </w:pPr>
      <w:proofErr w:type="spellStart"/>
      <w:r w:rsidRPr="00AD152C">
        <w:rPr>
          <w:rFonts w:ascii="Arial" w:hAnsi="Arial" w:cs="Arial"/>
          <w:b/>
          <w:bCs/>
          <w:sz w:val="22"/>
          <w:szCs w:val="22"/>
          <w:lang w:val="en-GB" w:eastAsia="en-GB"/>
        </w:rPr>
        <w:t>Odbornik</w:t>
      </w:r>
      <w:proofErr w:type="spellEnd"/>
      <w:r w:rsidRPr="00AD152C">
        <w:rPr>
          <w:rFonts w:ascii="Arial" w:hAnsi="Arial" w:cs="Arial"/>
          <w:b/>
          <w:bCs/>
          <w:sz w:val="22"/>
          <w:szCs w:val="22"/>
          <w:lang w:val="en-GB" w:eastAsia="en-GB"/>
        </w:rPr>
        <w:t xml:space="preserve"> Dejan </w:t>
      </w:r>
      <w:proofErr w:type="spellStart"/>
      <w:r w:rsidRPr="00AD152C">
        <w:rPr>
          <w:rFonts w:ascii="Arial" w:hAnsi="Arial" w:cs="Arial"/>
          <w:b/>
          <w:bCs/>
          <w:sz w:val="22"/>
          <w:szCs w:val="22"/>
          <w:lang w:val="en-GB" w:eastAsia="en-GB"/>
        </w:rPr>
        <w:t>Risančić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pohvalio</w:t>
      </w:r>
      <w:proofErr w:type="spellEnd"/>
      <w:r>
        <w:rPr>
          <w:rFonts w:ascii="Arial" w:hAnsi="Arial" w:cs="Arial"/>
          <w:sz w:val="22"/>
          <w:szCs w:val="22"/>
          <w:lang w:val="en-GB" w:eastAsia="en-GB"/>
        </w:rPr>
        <w:t xml:space="preserve"> je rad </w:t>
      </w:r>
      <w:proofErr w:type="spellStart"/>
      <w:r>
        <w:rPr>
          <w:rFonts w:ascii="Arial" w:hAnsi="Arial" w:cs="Arial"/>
          <w:sz w:val="22"/>
          <w:szCs w:val="22"/>
          <w:lang w:val="en-GB" w:eastAsia="en-GB"/>
        </w:rPr>
        <w:t>preduzeća</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menadžerske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organizacione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nadasve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ljudske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sposobnosti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direktora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Krivokapića</w:t>
      </w:r>
      <w:proofErr w:type="spellEnd"/>
      <w:r>
        <w:rPr>
          <w:rFonts w:ascii="Arial" w:hAnsi="Arial" w:cs="Arial"/>
          <w:sz w:val="22"/>
          <w:szCs w:val="22"/>
          <w:lang w:val="en-GB" w:eastAsia="en-GB"/>
        </w:rPr>
        <w:t xml:space="preserve">. </w:t>
      </w:r>
      <w:r w:rsidR="001B58DA">
        <w:rPr>
          <w:rFonts w:ascii="Arial" w:hAnsi="Arial" w:cs="Arial"/>
          <w:sz w:val="22"/>
          <w:szCs w:val="22"/>
          <w:lang w:val="en-GB" w:eastAsia="en-GB"/>
        </w:rPr>
        <w:t xml:space="preserve">Kazao je </w:t>
      </w:r>
      <w:proofErr w:type="spellStart"/>
      <w:r w:rsidR="001B58DA">
        <w:rPr>
          <w:rFonts w:ascii="Arial" w:hAnsi="Arial" w:cs="Arial"/>
          <w:sz w:val="22"/>
          <w:szCs w:val="22"/>
          <w:lang w:val="en-GB" w:eastAsia="en-GB"/>
        </w:rPr>
        <w:t>zaposleni</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rade</w:t>
      </w:r>
      <w:proofErr w:type="spellEnd"/>
      <w:r w:rsidR="001B58DA">
        <w:rPr>
          <w:rFonts w:ascii="Arial" w:hAnsi="Arial" w:cs="Arial"/>
          <w:sz w:val="22"/>
          <w:szCs w:val="22"/>
          <w:lang w:val="en-GB" w:eastAsia="en-GB"/>
        </w:rPr>
        <w:t xml:space="preserve"> u </w:t>
      </w:r>
      <w:proofErr w:type="spellStart"/>
      <w:r w:rsidR="001B58DA">
        <w:rPr>
          <w:rFonts w:ascii="Arial" w:hAnsi="Arial" w:cs="Arial"/>
          <w:sz w:val="22"/>
          <w:szCs w:val="22"/>
          <w:lang w:val="en-GB" w:eastAsia="en-GB"/>
        </w:rPr>
        <w:t>uslovima</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nedostojnih</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čovjeka</w:t>
      </w:r>
      <w:proofErr w:type="spellEnd"/>
      <w:r w:rsidR="001B58DA">
        <w:rPr>
          <w:rFonts w:ascii="Arial" w:hAnsi="Arial" w:cs="Arial"/>
          <w:sz w:val="22"/>
          <w:szCs w:val="22"/>
          <w:lang w:val="en-GB" w:eastAsia="en-GB"/>
        </w:rPr>
        <w:t xml:space="preserve"> a i pored toga </w:t>
      </w:r>
      <w:proofErr w:type="spellStart"/>
      <w:r w:rsidR="001B58DA">
        <w:rPr>
          <w:rFonts w:ascii="Arial" w:hAnsi="Arial" w:cs="Arial"/>
          <w:sz w:val="22"/>
          <w:szCs w:val="22"/>
          <w:lang w:val="en-GB" w:eastAsia="en-GB"/>
        </w:rPr>
        <w:t>postižu</w:t>
      </w:r>
      <w:proofErr w:type="spellEnd"/>
      <w:r w:rsidR="001B58DA">
        <w:rPr>
          <w:rFonts w:ascii="Arial" w:hAnsi="Arial" w:cs="Arial"/>
          <w:sz w:val="22"/>
          <w:szCs w:val="22"/>
          <w:lang w:val="en-GB" w:eastAsia="en-GB"/>
        </w:rPr>
        <w:t xml:space="preserve"> se </w:t>
      </w:r>
      <w:proofErr w:type="spellStart"/>
      <w:r w:rsidR="001B58DA">
        <w:rPr>
          <w:rFonts w:ascii="Arial" w:hAnsi="Arial" w:cs="Arial"/>
          <w:sz w:val="22"/>
          <w:szCs w:val="22"/>
          <w:lang w:val="en-GB" w:eastAsia="en-GB"/>
        </w:rPr>
        <w:t>najbolji</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rezultati</w:t>
      </w:r>
      <w:proofErr w:type="spellEnd"/>
      <w:r w:rsidR="001B58DA">
        <w:rPr>
          <w:rFonts w:ascii="Arial" w:hAnsi="Arial" w:cs="Arial"/>
          <w:sz w:val="22"/>
          <w:szCs w:val="22"/>
          <w:lang w:val="en-GB" w:eastAsia="en-GB"/>
        </w:rPr>
        <w:t xml:space="preserve"> u </w:t>
      </w:r>
      <w:proofErr w:type="spellStart"/>
      <w:r w:rsidR="001B58DA">
        <w:rPr>
          <w:rFonts w:ascii="Arial" w:hAnsi="Arial" w:cs="Arial"/>
          <w:sz w:val="22"/>
          <w:szCs w:val="22"/>
          <w:lang w:val="en-GB" w:eastAsia="en-GB"/>
        </w:rPr>
        <w:t>Crnoj</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Gori.Naglasio</w:t>
      </w:r>
      <w:proofErr w:type="spellEnd"/>
      <w:r w:rsidR="001B58DA">
        <w:rPr>
          <w:rFonts w:ascii="Arial" w:hAnsi="Arial" w:cs="Arial"/>
          <w:sz w:val="22"/>
          <w:szCs w:val="22"/>
          <w:lang w:val="en-GB" w:eastAsia="en-GB"/>
        </w:rPr>
        <w:t xml:space="preserve"> je i da </w:t>
      </w:r>
      <w:proofErr w:type="spellStart"/>
      <w:r w:rsidR="001B58DA">
        <w:rPr>
          <w:rFonts w:ascii="Arial" w:hAnsi="Arial" w:cs="Arial"/>
          <w:sz w:val="22"/>
          <w:szCs w:val="22"/>
          <w:lang w:val="en-GB" w:eastAsia="en-GB"/>
        </w:rPr>
        <w:t>su</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najmanji</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gubici</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na</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mreži</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te</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pozvao</w:t>
      </w:r>
      <w:proofErr w:type="spellEnd"/>
      <w:r w:rsidR="001B58DA">
        <w:rPr>
          <w:rFonts w:ascii="Arial" w:hAnsi="Arial" w:cs="Arial"/>
          <w:sz w:val="22"/>
          <w:szCs w:val="22"/>
          <w:lang w:val="en-GB" w:eastAsia="en-GB"/>
        </w:rPr>
        <w:t xml:space="preserve"> da se </w:t>
      </w:r>
      <w:proofErr w:type="spellStart"/>
      <w:r w:rsidR="001B58DA">
        <w:rPr>
          <w:rFonts w:ascii="Arial" w:hAnsi="Arial" w:cs="Arial"/>
          <w:sz w:val="22"/>
          <w:szCs w:val="22"/>
          <w:lang w:val="en-GB" w:eastAsia="en-GB"/>
        </w:rPr>
        <w:t>što</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prije</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uđe</w:t>
      </w:r>
      <w:proofErr w:type="spellEnd"/>
      <w:r w:rsidR="001B58DA">
        <w:rPr>
          <w:rFonts w:ascii="Arial" w:hAnsi="Arial" w:cs="Arial"/>
          <w:sz w:val="22"/>
          <w:szCs w:val="22"/>
          <w:lang w:val="en-GB" w:eastAsia="en-GB"/>
        </w:rPr>
        <w:t xml:space="preserve"> u </w:t>
      </w:r>
      <w:proofErr w:type="spellStart"/>
      <w:r w:rsidR="001B58DA">
        <w:rPr>
          <w:rFonts w:ascii="Arial" w:hAnsi="Arial" w:cs="Arial"/>
          <w:sz w:val="22"/>
          <w:szCs w:val="22"/>
          <w:lang w:val="en-GB" w:eastAsia="en-GB"/>
        </w:rPr>
        <w:t>realizaciju</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projekta</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izgradnje</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upravne</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zgrade</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garaže</w:t>
      </w:r>
      <w:proofErr w:type="spellEnd"/>
      <w:r w:rsidR="001B58DA">
        <w:rPr>
          <w:rFonts w:ascii="Arial" w:hAnsi="Arial" w:cs="Arial"/>
          <w:sz w:val="22"/>
          <w:szCs w:val="22"/>
          <w:lang w:val="en-GB" w:eastAsia="en-GB"/>
        </w:rPr>
        <w:t xml:space="preserve">, </w:t>
      </w:r>
      <w:proofErr w:type="spellStart"/>
      <w:r w:rsidR="00257C74">
        <w:rPr>
          <w:rFonts w:ascii="Arial" w:hAnsi="Arial" w:cs="Arial"/>
          <w:sz w:val="22"/>
          <w:szCs w:val="22"/>
          <w:lang w:val="en-GB" w:eastAsia="en-GB"/>
        </w:rPr>
        <w:t>radionica</w:t>
      </w:r>
      <w:proofErr w:type="spellEnd"/>
      <w:r w:rsidR="00257C74">
        <w:rPr>
          <w:rFonts w:ascii="Arial" w:hAnsi="Arial" w:cs="Arial"/>
          <w:sz w:val="22"/>
          <w:szCs w:val="22"/>
          <w:lang w:val="en-GB" w:eastAsia="en-GB"/>
        </w:rPr>
        <w:t xml:space="preserve"> i </w:t>
      </w:r>
      <w:proofErr w:type="spellStart"/>
      <w:r w:rsidR="001B58DA">
        <w:rPr>
          <w:rFonts w:ascii="Arial" w:hAnsi="Arial" w:cs="Arial"/>
          <w:sz w:val="22"/>
          <w:szCs w:val="22"/>
          <w:lang w:val="en-GB" w:eastAsia="en-GB"/>
        </w:rPr>
        <w:t>prostorija</w:t>
      </w:r>
      <w:proofErr w:type="spellEnd"/>
      <w:r w:rsidR="001B58DA">
        <w:rPr>
          <w:rFonts w:ascii="Arial" w:hAnsi="Arial" w:cs="Arial"/>
          <w:sz w:val="22"/>
          <w:szCs w:val="22"/>
          <w:lang w:val="en-GB" w:eastAsia="en-GB"/>
        </w:rPr>
        <w:t xml:space="preserve"> za </w:t>
      </w:r>
      <w:proofErr w:type="spellStart"/>
      <w:r w:rsidR="001B58DA">
        <w:rPr>
          <w:rFonts w:ascii="Arial" w:hAnsi="Arial" w:cs="Arial"/>
          <w:sz w:val="22"/>
          <w:szCs w:val="22"/>
          <w:lang w:val="en-GB" w:eastAsia="en-GB"/>
        </w:rPr>
        <w:t>radnike</w:t>
      </w:r>
      <w:proofErr w:type="spellEnd"/>
      <w:r w:rsidR="001B58DA">
        <w:rPr>
          <w:rFonts w:ascii="Arial" w:hAnsi="Arial" w:cs="Arial"/>
          <w:sz w:val="22"/>
          <w:szCs w:val="22"/>
          <w:lang w:val="en-GB" w:eastAsia="en-GB"/>
        </w:rPr>
        <w:t xml:space="preserve"> koji bi </w:t>
      </w:r>
      <w:proofErr w:type="spellStart"/>
      <w:r w:rsidR="001B58DA">
        <w:rPr>
          <w:rFonts w:ascii="Arial" w:hAnsi="Arial" w:cs="Arial"/>
          <w:sz w:val="22"/>
          <w:szCs w:val="22"/>
          <w:lang w:val="en-GB" w:eastAsia="en-GB"/>
        </w:rPr>
        <w:t>mogli</w:t>
      </w:r>
      <w:proofErr w:type="spellEnd"/>
      <w:r w:rsidR="001B58DA">
        <w:rPr>
          <w:rFonts w:ascii="Arial" w:hAnsi="Arial" w:cs="Arial"/>
          <w:sz w:val="22"/>
          <w:szCs w:val="22"/>
          <w:lang w:val="en-GB" w:eastAsia="en-GB"/>
        </w:rPr>
        <w:t xml:space="preserve"> da se </w:t>
      </w:r>
      <w:proofErr w:type="spellStart"/>
      <w:r w:rsidR="001B58DA">
        <w:rPr>
          <w:rFonts w:ascii="Arial" w:hAnsi="Arial" w:cs="Arial"/>
          <w:sz w:val="22"/>
          <w:szCs w:val="22"/>
          <w:lang w:val="en-GB" w:eastAsia="en-GB"/>
        </w:rPr>
        <w:t>osvježe</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nakon</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napornog</w:t>
      </w:r>
      <w:proofErr w:type="spellEnd"/>
      <w:r w:rsidR="001B58DA">
        <w:rPr>
          <w:rFonts w:ascii="Arial" w:hAnsi="Arial" w:cs="Arial"/>
          <w:sz w:val="22"/>
          <w:szCs w:val="22"/>
          <w:lang w:val="en-GB" w:eastAsia="en-GB"/>
        </w:rPr>
        <w:t xml:space="preserve"> </w:t>
      </w:r>
      <w:proofErr w:type="spellStart"/>
      <w:r w:rsidR="001B58DA">
        <w:rPr>
          <w:rFonts w:ascii="Arial" w:hAnsi="Arial" w:cs="Arial"/>
          <w:sz w:val="22"/>
          <w:szCs w:val="22"/>
          <w:lang w:val="en-GB" w:eastAsia="en-GB"/>
        </w:rPr>
        <w:t>rada</w:t>
      </w:r>
      <w:proofErr w:type="spellEnd"/>
      <w:r w:rsidR="001B58DA">
        <w:rPr>
          <w:rFonts w:ascii="Arial" w:hAnsi="Arial" w:cs="Arial"/>
          <w:sz w:val="22"/>
          <w:szCs w:val="22"/>
          <w:lang w:val="en-GB" w:eastAsia="en-GB"/>
        </w:rPr>
        <w:t>.</w:t>
      </w:r>
    </w:p>
    <w:p w14:paraId="16FED094" w14:textId="7704E76F" w:rsidR="00866371" w:rsidRPr="00F5175B" w:rsidRDefault="00F5175B" w:rsidP="002A1D8E">
      <w:pPr>
        <w:shd w:val="clear" w:color="auto" w:fill="FFFFFF"/>
        <w:suppressAutoHyphens w:val="0"/>
        <w:spacing w:after="300"/>
        <w:jc w:val="both"/>
        <w:textAlignment w:val="baseline"/>
        <w:rPr>
          <w:rFonts w:ascii="Arial" w:hAnsi="Arial" w:cs="Arial"/>
          <w:color w:val="333333"/>
          <w:sz w:val="22"/>
          <w:szCs w:val="22"/>
          <w:lang w:val="en-GB" w:eastAsia="en-GB"/>
        </w:rPr>
      </w:pPr>
      <w:proofErr w:type="spellStart"/>
      <w:r w:rsidRPr="00E36F39">
        <w:rPr>
          <w:rFonts w:ascii="Arial" w:hAnsi="Arial" w:cs="Arial"/>
          <w:b/>
          <w:bCs/>
          <w:sz w:val="22"/>
          <w:szCs w:val="22"/>
          <w:lang w:val="en-GB" w:eastAsia="en-GB"/>
        </w:rPr>
        <w:t>Odbornica</w:t>
      </w:r>
      <w:proofErr w:type="spellEnd"/>
      <w:r w:rsidRPr="00E36F39">
        <w:rPr>
          <w:rFonts w:ascii="Arial" w:hAnsi="Arial" w:cs="Arial"/>
          <w:b/>
          <w:bCs/>
          <w:sz w:val="22"/>
          <w:szCs w:val="22"/>
          <w:lang w:val="en-GB" w:eastAsia="en-GB"/>
        </w:rPr>
        <w:t xml:space="preserve"> Dubravka </w:t>
      </w:r>
      <w:proofErr w:type="spellStart"/>
      <w:r w:rsidRPr="00E36F39">
        <w:rPr>
          <w:rFonts w:ascii="Arial" w:hAnsi="Arial" w:cs="Arial"/>
          <w:b/>
          <w:bCs/>
          <w:sz w:val="22"/>
          <w:szCs w:val="22"/>
          <w:lang w:val="en-GB" w:eastAsia="en-GB"/>
        </w:rPr>
        <w:t>Nikčević</w:t>
      </w:r>
      <w:proofErr w:type="spellEnd"/>
      <w:r w:rsidRPr="00E36F39">
        <w:rPr>
          <w:rFonts w:ascii="Arial" w:hAnsi="Arial" w:cs="Arial"/>
          <w:sz w:val="22"/>
          <w:szCs w:val="22"/>
          <w:lang w:val="en-GB" w:eastAsia="en-GB"/>
        </w:rPr>
        <w:t xml:space="preserve"> </w:t>
      </w:r>
      <w:proofErr w:type="spellStart"/>
      <w:r>
        <w:rPr>
          <w:rFonts w:ascii="Arial" w:hAnsi="Arial" w:cs="Arial"/>
          <w:color w:val="333333"/>
          <w:sz w:val="22"/>
          <w:szCs w:val="22"/>
          <w:lang w:val="en-GB" w:eastAsia="en-GB"/>
        </w:rPr>
        <w:t>pridružila</w:t>
      </w:r>
      <w:proofErr w:type="spellEnd"/>
      <w:r>
        <w:rPr>
          <w:rFonts w:ascii="Arial" w:hAnsi="Arial" w:cs="Arial"/>
          <w:color w:val="333333"/>
          <w:sz w:val="22"/>
          <w:szCs w:val="22"/>
          <w:lang w:val="en-GB" w:eastAsia="en-GB"/>
        </w:rPr>
        <w:t xml:space="preserve"> se </w:t>
      </w:r>
      <w:proofErr w:type="spellStart"/>
      <w:r>
        <w:rPr>
          <w:rFonts w:ascii="Arial" w:hAnsi="Arial" w:cs="Arial"/>
          <w:color w:val="333333"/>
          <w:sz w:val="22"/>
          <w:szCs w:val="22"/>
          <w:lang w:val="en-GB" w:eastAsia="en-GB"/>
        </w:rPr>
        <w:t>pohvalama</w:t>
      </w:r>
      <w:proofErr w:type="spellEnd"/>
      <w:r>
        <w:rPr>
          <w:rFonts w:ascii="Arial" w:hAnsi="Arial" w:cs="Arial"/>
          <w:color w:val="333333"/>
          <w:sz w:val="22"/>
          <w:szCs w:val="22"/>
          <w:lang w:val="en-GB" w:eastAsia="en-GB"/>
        </w:rPr>
        <w:t xml:space="preserve"> </w:t>
      </w:r>
      <w:proofErr w:type="spellStart"/>
      <w:r>
        <w:rPr>
          <w:rFonts w:ascii="Arial" w:hAnsi="Arial" w:cs="Arial"/>
          <w:color w:val="333333"/>
          <w:sz w:val="22"/>
          <w:szCs w:val="22"/>
          <w:lang w:val="en-GB" w:eastAsia="en-GB"/>
        </w:rPr>
        <w:t>na</w:t>
      </w:r>
      <w:proofErr w:type="spellEnd"/>
      <w:r>
        <w:rPr>
          <w:rFonts w:ascii="Arial" w:hAnsi="Arial" w:cs="Arial"/>
          <w:color w:val="333333"/>
          <w:sz w:val="22"/>
          <w:szCs w:val="22"/>
          <w:lang w:val="en-GB" w:eastAsia="en-GB"/>
        </w:rPr>
        <w:t xml:space="preserve"> </w:t>
      </w:r>
      <w:proofErr w:type="spellStart"/>
      <w:r>
        <w:rPr>
          <w:rFonts w:ascii="Arial" w:hAnsi="Arial" w:cs="Arial"/>
          <w:color w:val="333333"/>
          <w:sz w:val="22"/>
          <w:szCs w:val="22"/>
          <w:lang w:val="en-GB" w:eastAsia="en-GB"/>
        </w:rPr>
        <w:t>račun</w:t>
      </w:r>
      <w:proofErr w:type="spellEnd"/>
      <w:r>
        <w:rPr>
          <w:rFonts w:ascii="Arial" w:hAnsi="Arial" w:cs="Arial"/>
          <w:color w:val="333333"/>
          <w:sz w:val="22"/>
          <w:szCs w:val="22"/>
          <w:lang w:val="en-GB" w:eastAsia="en-GB"/>
        </w:rPr>
        <w:t xml:space="preserve"> </w:t>
      </w:r>
      <w:proofErr w:type="spellStart"/>
      <w:r>
        <w:rPr>
          <w:rFonts w:ascii="Arial" w:hAnsi="Arial" w:cs="Arial"/>
          <w:color w:val="333333"/>
          <w:sz w:val="22"/>
          <w:szCs w:val="22"/>
          <w:lang w:val="en-GB" w:eastAsia="en-GB"/>
        </w:rPr>
        <w:t>poslovanja</w:t>
      </w:r>
      <w:proofErr w:type="spellEnd"/>
      <w:r>
        <w:rPr>
          <w:rFonts w:ascii="Arial" w:hAnsi="Arial" w:cs="Arial"/>
          <w:color w:val="333333"/>
          <w:sz w:val="22"/>
          <w:szCs w:val="22"/>
          <w:lang w:val="en-GB" w:eastAsia="en-GB"/>
        </w:rPr>
        <w:t xml:space="preserve"> </w:t>
      </w:r>
      <w:proofErr w:type="spellStart"/>
      <w:r>
        <w:rPr>
          <w:rFonts w:ascii="Arial" w:hAnsi="Arial" w:cs="Arial"/>
          <w:color w:val="333333"/>
          <w:sz w:val="22"/>
          <w:szCs w:val="22"/>
          <w:lang w:val="en-GB" w:eastAsia="en-GB"/>
        </w:rPr>
        <w:t>preduzeća.Saglasna</w:t>
      </w:r>
      <w:proofErr w:type="spellEnd"/>
      <w:r>
        <w:rPr>
          <w:rFonts w:ascii="Arial" w:hAnsi="Arial" w:cs="Arial"/>
          <w:color w:val="333333"/>
          <w:sz w:val="22"/>
          <w:szCs w:val="22"/>
          <w:lang w:val="en-GB" w:eastAsia="en-GB"/>
        </w:rPr>
        <w:t xml:space="preserve"> je da </w:t>
      </w:r>
      <w:proofErr w:type="spellStart"/>
      <w:r>
        <w:rPr>
          <w:rFonts w:ascii="Arial" w:hAnsi="Arial" w:cs="Arial"/>
          <w:color w:val="333333"/>
          <w:sz w:val="22"/>
          <w:szCs w:val="22"/>
          <w:lang w:val="en-GB" w:eastAsia="en-GB"/>
        </w:rPr>
        <w:t>su</w:t>
      </w:r>
      <w:proofErr w:type="spellEnd"/>
      <w:r>
        <w:rPr>
          <w:rFonts w:ascii="Arial" w:hAnsi="Arial" w:cs="Arial"/>
          <w:color w:val="333333"/>
          <w:sz w:val="22"/>
          <w:szCs w:val="22"/>
          <w:lang w:val="en-GB" w:eastAsia="en-GB"/>
        </w:rPr>
        <w:t xml:space="preserve"> </w:t>
      </w:r>
      <w:proofErr w:type="spellStart"/>
      <w:r>
        <w:rPr>
          <w:rFonts w:ascii="Arial" w:hAnsi="Arial" w:cs="Arial"/>
          <w:color w:val="333333"/>
          <w:sz w:val="22"/>
          <w:szCs w:val="22"/>
          <w:lang w:val="en-GB" w:eastAsia="en-GB"/>
        </w:rPr>
        <w:t>najvrijedniji</w:t>
      </w:r>
      <w:proofErr w:type="spellEnd"/>
      <w:r>
        <w:rPr>
          <w:rFonts w:ascii="Arial" w:hAnsi="Arial" w:cs="Arial"/>
          <w:color w:val="333333"/>
          <w:sz w:val="22"/>
          <w:szCs w:val="22"/>
          <w:lang w:val="en-GB" w:eastAsia="en-GB"/>
        </w:rPr>
        <w:t xml:space="preserve"> </w:t>
      </w:r>
      <w:proofErr w:type="spellStart"/>
      <w:r>
        <w:rPr>
          <w:rFonts w:ascii="Arial" w:hAnsi="Arial" w:cs="Arial"/>
          <w:color w:val="333333"/>
          <w:sz w:val="22"/>
          <w:szCs w:val="22"/>
          <w:lang w:val="en-GB" w:eastAsia="en-GB"/>
        </w:rPr>
        <w:t>ljudski</w:t>
      </w:r>
      <w:proofErr w:type="spellEnd"/>
      <w:r>
        <w:rPr>
          <w:rFonts w:ascii="Arial" w:hAnsi="Arial" w:cs="Arial"/>
          <w:color w:val="333333"/>
          <w:sz w:val="22"/>
          <w:szCs w:val="22"/>
          <w:lang w:val="en-GB" w:eastAsia="en-GB"/>
        </w:rPr>
        <w:t xml:space="preserve"> </w:t>
      </w:r>
      <w:proofErr w:type="spellStart"/>
      <w:r>
        <w:rPr>
          <w:rFonts w:ascii="Arial" w:hAnsi="Arial" w:cs="Arial"/>
          <w:color w:val="333333"/>
          <w:sz w:val="22"/>
          <w:szCs w:val="22"/>
          <w:lang w:val="en-GB" w:eastAsia="en-GB"/>
        </w:rPr>
        <w:t>resursi</w:t>
      </w:r>
      <w:proofErr w:type="spellEnd"/>
      <w:r>
        <w:rPr>
          <w:rFonts w:ascii="Arial" w:hAnsi="Arial" w:cs="Arial"/>
          <w:color w:val="333333"/>
          <w:sz w:val="22"/>
          <w:szCs w:val="22"/>
          <w:lang w:val="en-GB" w:eastAsia="en-GB"/>
        </w:rPr>
        <w:t>.</w:t>
      </w:r>
    </w:p>
    <w:p w14:paraId="71CC575A" w14:textId="77777777" w:rsidR="00CF3E98" w:rsidRDefault="00CF3E98" w:rsidP="002A1D8E">
      <w:pPr>
        <w:shd w:val="clear" w:color="auto" w:fill="FFFFFF"/>
        <w:suppressAutoHyphens w:val="0"/>
        <w:spacing w:after="300"/>
        <w:jc w:val="both"/>
        <w:textAlignment w:val="baseline"/>
        <w:rPr>
          <w:rFonts w:ascii="Arial" w:hAnsi="Arial" w:cs="Arial"/>
          <w:sz w:val="22"/>
          <w:szCs w:val="22"/>
          <w:lang w:val="sr-Latn-ME" w:eastAsia="en-GB"/>
        </w:rPr>
      </w:pPr>
      <w:r w:rsidRPr="00705A6C">
        <w:rPr>
          <w:rFonts w:ascii="Arial" w:hAnsi="Arial" w:cs="Arial"/>
          <w:b/>
          <w:bCs/>
          <w:sz w:val="22"/>
          <w:szCs w:val="22"/>
          <w:lang w:val="sr-Latn-ME" w:eastAsia="en-GB"/>
        </w:rPr>
        <w:t>Direktor direkcije za investicije Vlado Brguljan</w:t>
      </w:r>
      <w:r w:rsidRPr="00705A6C">
        <w:rPr>
          <w:rFonts w:ascii="Arial" w:hAnsi="Arial" w:cs="Arial"/>
          <w:sz w:val="22"/>
          <w:szCs w:val="22"/>
          <w:lang w:val="sr-Latn-ME" w:eastAsia="en-GB"/>
        </w:rPr>
        <w:t xml:space="preserve"> kazao je</w:t>
      </w:r>
      <w:r>
        <w:rPr>
          <w:rFonts w:ascii="Arial" w:hAnsi="Arial" w:cs="Arial"/>
          <w:sz w:val="22"/>
          <w:szCs w:val="22"/>
          <w:lang w:val="sr-Latn-ME" w:eastAsia="en-GB"/>
        </w:rPr>
        <w:t xml:space="preserve"> da je raspisan tender za izmiještanje dalekovoda u Gradiošnici. Radovi su već započeli ali imaju neke manje probleme na terenu. Projektna dokumentacija je gotova te se nada da će radovi biti brzo završeni.</w:t>
      </w:r>
    </w:p>
    <w:p w14:paraId="02B4DE98" w14:textId="3FFFEF35" w:rsidR="00866371" w:rsidRDefault="00CF3E98" w:rsidP="002A1D8E">
      <w:pPr>
        <w:shd w:val="clear" w:color="auto" w:fill="FFFFFF"/>
        <w:suppressAutoHyphens w:val="0"/>
        <w:spacing w:after="300"/>
        <w:jc w:val="both"/>
        <w:textAlignment w:val="baseline"/>
        <w:rPr>
          <w:rFonts w:ascii="Arial" w:hAnsi="Arial" w:cs="Arial"/>
          <w:sz w:val="22"/>
          <w:szCs w:val="22"/>
          <w:lang w:val="sr-Latn-ME" w:eastAsia="en-GB"/>
        </w:rPr>
      </w:pPr>
      <w:r w:rsidRPr="00CF3E98">
        <w:rPr>
          <w:rFonts w:ascii="Arial" w:hAnsi="Arial" w:cs="Arial"/>
          <w:b/>
          <w:bCs/>
          <w:sz w:val="22"/>
          <w:szCs w:val="22"/>
          <w:lang w:val="sr-Latn-ME" w:eastAsia="en-GB"/>
        </w:rPr>
        <w:t>Odbornica Zorica Bulatović</w:t>
      </w:r>
      <w:r>
        <w:rPr>
          <w:rFonts w:ascii="Arial" w:hAnsi="Arial" w:cs="Arial"/>
          <w:sz w:val="22"/>
          <w:szCs w:val="22"/>
          <w:lang w:val="sr-Latn-ME" w:eastAsia="en-GB"/>
        </w:rPr>
        <w:t xml:space="preserve"> kazala je da je Vodovod jedino preduzeće za čiji rad stižu pohvale i sa strane pozicije i one opozicione, te pohvalila efikasan rad svih zsaposlenih.</w:t>
      </w:r>
    </w:p>
    <w:p w14:paraId="09686FF3" w14:textId="469D4982" w:rsidR="00CF3E98" w:rsidRDefault="00CF3E98" w:rsidP="002A1D8E">
      <w:pPr>
        <w:shd w:val="clear" w:color="auto" w:fill="FFFFFF"/>
        <w:suppressAutoHyphens w:val="0"/>
        <w:spacing w:after="300"/>
        <w:jc w:val="both"/>
        <w:textAlignment w:val="baseline"/>
        <w:rPr>
          <w:rFonts w:ascii="Arial" w:hAnsi="Arial" w:cs="Arial"/>
          <w:sz w:val="22"/>
          <w:szCs w:val="22"/>
          <w:lang w:val="sr-Latn-ME" w:eastAsia="en-GB"/>
        </w:rPr>
      </w:pPr>
      <w:r w:rsidRPr="00CF3E98">
        <w:rPr>
          <w:rFonts w:ascii="Arial" w:hAnsi="Arial" w:cs="Arial"/>
          <w:b/>
          <w:bCs/>
          <w:sz w:val="22"/>
          <w:szCs w:val="22"/>
          <w:lang w:val="sr-Latn-ME" w:eastAsia="en-GB"/>
        </w:rPr>
        <w:t>Odbornica Sanja Vuković</w:t>
      </w:r>
      <w:r>
        <w:rPr>
          <w:rFonts w:ascii="Arial" w:hAnsi="Arial" w:cs="Arial"/>
          <w:sz w:val="22"/>
          <w:szCs w:val="22"/>
          <w:lang w:val="sr-Latn-ME" w:eastAsia="en-GB"/>
        </w:rPr>
        <w:t xml:space="preserve"> izrazila je takođe zadovoljstvo radom direktora Krivokapića i radnika. </w:t>
      </w:r>
    </w:p>
    <w:p w14:paraId="06179272" w14:textId="28A96623" w:rsidR="00866371" w:rsidRDefault="000D0917" w:rsidP="00256450">
      <w:pPr>
        <w:suppressAutoHyphens w:val="0"/>
        <w:contextualSpacing/>
        <w:jc w:val="both"/>
        <w:rPr>
          <w:rFonts w:ascii="Arial" w:hAnsi="Arial" w:cs="Arial"/>
          <w:sz w:val="22"/>
          <w:szCs w:val="22"/>
          <w:lang w:val="sr-Latn-CS"/>
        </w:rPr>
      </w:pPr>
      <w:r w:rsidRPr="000D0917">
        <w:rPr>
          <w:rFonts w:ascii="Arial" w:eastAsiaTheme="minorHAnsi" w:hAnsi="Arial" w:cs="Arial"/>
          <w:sz w:val="22"/>
          <w:szCs w:val="22"/>
          <w:lang w:val="sr-Latn-ME"/>
        </w:rPr>
        <w:t>Godišnji izvještaj DOO „Vodovod i kanalizacija“ Tivat o realizaciji programa obavljanja komunalnih djelatnosti sa finansijskim izvještajem i izvještajem nezavisnog revizora za 2023.godinu</w:t>
      </w:r>
      <w:r w:rsidRPr="000D0917">
        <w:rPr>
          <w:rFonts w:ascii="Arial" w:hAnsi="Arial" w:cs="Arial"/>
          <w:sz w:val="22"/>
          <w:szCs w:val="22"/>
          <w:lang w:val="en-GB" w:eastAsia="en-GB"/>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w:t>
      </w:r>
      <w:r w:rsidR="006A2146">
        <w:rPr>
          <w:rFonts w:ascii="Arial" w:hAnsi="Arial" w:cs="Arial"/>
          <w:sz w:val="22"/>
          <w:szCs w:val="22"/>
          <w:lang w:val="en-GB" w:eastAsia="en-GB"/>
        </w:rPr>
        <w:t xml:space="preserve">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543A27BD" w14:textId="77777777" w:rsidR="00256450" w:rsidRPr="00256450" w:rsidRDefault="00256450" w:rsidP="00256450">
      <w:pPr>
        <w:suppressAutoHyphens w:val="0"/>
        <w:contextualSpacing/>
        <w:jc w:val="both"/>
        <w:rPr>
          <w:rFonts w:ascii="Arial" w:hAnsi="Arial" w:cs="Arial"/>
          <w:sz w:val="22"/>
          <w:szCs w:val="22"/>
          <w:lang w:val="sr-Latn-CS"/>
        </w:rPr>
      </w:pPr>
    </w:p>
    <w:p w14:paraId="5971742A" w14:textId="7BF0BBDD" w:rsidR="00D97DA9" w:rsidRPr="00D94708" w:rsidRDefault="00D97DA9" w:rsidP="00256450">
      <w:pPr>
        <w:pStyle w:val="ListParagraph"/>
        <w:numPr>
          <w:ilvl w:val="0"/>
          <w:numId w:val="27"/>
        </w:numPr>
        <w:suppressAutoHyphens w:val="0"/>
        <w:contextualSpacing/>
        <w:jc w:val="both"/>
        <w:rPr>
          <w:rFonts w:ascii="Arial" w:hAnsi="Arial" w:cs="Arial"/>
          <w:b/>
          <w:bCs/>
          <w:sz w:val="22"/>
          <w:szCs w:val="22"/>
          <w:lang w:val="sr-Latn-CS"/>
        </w:rPr>
      </w:pPr>
      <w:r w:rsidRPr="00256450">
        <w:rPr>
          <w:rFonts w:ascii="Arial" w:eastAsiaTheme="minorHAnsi" w:hAnsi="Arial" w:cs="Arial"/>
          <w:b/>
          <w:bCs/>
          <w:sz w:val="22"/>
          <w:szCs w:val="22"/>
          <w:lang w:val="sr-Latn-ME"/>
        </w:rPr>
        <w:t>Predlog Odluke o utvrđivanju i raspodjeli dobiti DOO „Vodovod i kanalizacija“ Tivat za 2023.godinu</w:t>
      </w:r>
    </w:p>
    <w:p w14:paraId="3921C50B" w14:textId="77777777" w:rsidR="00D94708" w:rsidRPr="00256450" w:rsidRDefault="00D94708" w:rsidP="00D94708">
      <w:pPr>
        <w:pStyle w:val="ListParagraph"/>
        <w:suppressAutoHyphens w:val="0"/>
        <w:contextualSpacing/>
        <w:jc w:val="both"/>
        <w:rPr>
          <w:rFonts w:ascii="Arial" w:hAnsi="Arial" w:cs="Arial"/>
          <w:b/>
          <w:bCs/>
          <w:sz w:val="22"/>
          <w:szCs w:val="22"/>
          <w:lang w:val="sr-Latn-CS"/>
        </w:rPr>
      </w:pPr>
    </w:p>
    <w:p w14:paraId="10EF2D24" w14:textId="38DF0555" w:rsidR="00D97DA9" w:rsidRDefault="00803CC8" w:rsidP="00D97DA9">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Diskusije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bilo</w:t>
      </w:r>
      <w:proofErr w:type="spellEnd"/>
      <w:r>
        <w:rPr>
          <w:rFonts w:ascii="Arial" w:hAnsi="Arial" w:cs="Arial"/>
          <w:sz w:val="22"/>
          <w:szCs w:val="22"/>
          <w:lang w:val="en-GB" w:eastAsia="en-GB"/>
        </w:rPr>
        <w:t>.</w:t>
      </w:r>
    </w:p>
    <w:p w14:paraId="2A059C37" w14:textId="02A1AC97" w:rsidR="00803CC8" w:rsidRDefault="00803CC8" w:rsidP="00803CC8">
      <w:pPr>
        <w:suppressAutoHyphens w:val="0"/>
        <w:spacing w:after="120"/>
        <w:contextualSpacing/>
        <w:jc w:val="both"/>
        <w:rPr>
          <w:rFonts w:ascii="Arial" w:hAnsi="Arial" w:cs="Arial"/>
          <w:sz w:val="22"/>
          <w:szCs w:val="22"/>
          <w:lang w:val="en-GB" w:eastAsia="en-GB"/>
        </w:rPr>
      </w:pPr>
      <w:r w:rsidRPr="00803CC8">
        <w:rPr>
          <w:rFonts w:ascii="Arial" w:eastAsiaTheme="minorHAnsi" w:hAnsi="Arial" w:cs="Arial"/>
          <w:sz w:val="22"/>
          <w:szCs w:val="22"/>
          <w:lang w:val="sr-Latn-ME"/>
        </w:rPr>
        <w:t>Predlog Odluke o utvrđivanju i raspodjeli dobiti DOO „Vodovod i kanalizacija“ Tivat za 2023.godinu</w:t>
      </w:r>
      <w:r w:rsidRPr="00803CC8">
        <w:rPr>
          <w:rFonts w:ascii="Arial" w:hAnsi="Arial" w:cs="Arial"/>
          <w:sz w:val="22"/>
          <w:szCs w:val="22"/>
          <w:lang w:val="en-GB" w:eastAsia="en-GB"/>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w:t>
      </w:r>
      <w:r w:rsidR="006A2146">
        <w:rPr>
          <w:rFonts w:ascii="Arial" w:hAnsi="Arial" w:cs="Arial"/>
          <w:sz w:val="22"/>
          <w:szCs w:val="22"/>
          <w:lang w:val="en-GB" w:eastAsia="en-GB"/>
        </w:rPr>
        <w:t xml:space="preserve">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16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31DBCF13" w14:textId="3446C099" w:rsidR="00803CC8" w:rsidRPr="00803CC8" w:rsidRDefault="00803CC8" w:rsidP="00803CC8">
      <w:pPr>
        <w:suppressAutoHyphens w:val="0"/>
        <w:contextualSpacing/>
        <w:jc w:val="both"/>
        <w:rPr>
          <w:rFonts w:ascii="Arial" w:hAnsi="Arial" w:cs="Arial"/>
          <w:sz w:val="22"/>
          <w:szCs w:val="22"/>
          <w:lang w:val="sr-Latn-CS"/>
        </w:rPr>
      </w:pPr>
    </w:p>
    <w:p w14:paraId="6DAD712D" w14:textId="77777777" w:rsidR="00803CC8" w:rsidRPr="00803CC8" w:rsidRDefault="00803CC8" w:rsidP="00D97DA9">
      <w:pPr>
        <w:shd w:val="clear" w:color="auto" w:fill="FFFFFF"/>
        <w:suppressAutoHyphens w:val="0"/>
        <w:spacing w:after="300"/>
        <w:jc w:val="both"/>
        <w:textAlignment w:val="baseline"/>
        <w:rPr>
          <w:rFonts w:ascii="Arial" w:hAnsi="Arial" w:cs="Arial"/>
          <w:sz w:val="22"/>
          <w:szCs w:val="22"/>
          <w:lang w:val="en-GB" w:eastAsia="en-GB"/>
        </w:rPr>
      </w:pPr>
    </w:p>
    <w:p w14:paraId="53925776" w14:textId="77777777" w:rsidR="00D97DA9" w:rsidRPr="00D97DA9" w:rsidRDefault="00D97DA9" w:rsidP="00D97DA9">
      <w:pPr>
        <w:pStyle w:val="ListParagraph"/>
        <w:suppressAutoHyphens w:val="0"/>
        <w:contextualSpacing/>
        <w:jc w:val="both"/>
        <w:rPr>
          <w:rFonts w:ascii="Arial" w:hAnsi="Arial" w:cs="Arial"/>
          <w:b/>
          <w:bCs/>
          <w:sz w:val="22"/>
          <w:szCs w:val="22"/>
          <w:lang w:val="sr-Latn-CS"/>
        </w:rPr>
      </w:pPr>
    </w:p>
    <w:p w14:paraId="708257B5" w14:textId="523483C0" w:rsidR="00D97DA9" w:rsidRDefault="00D97DA9" w:rsidP="001F7FF8">
      <w:pPr>
        <w:pStyle w:val="ListParagraph"/>
        <w:numPr>
          <w:ilvl w:val="0"/>
          <w:numId w:val="27"/>
        </w:numPr>
        <w:suppressAutoHyphens w:val="0"/>
        <w:contextualSpacing/>
        <w:jc w:val="both"/>
        <w:rPr>
          <w:rFonts w:ascii="Arial" w:hAnsi="Arial" w:cs="Arial"/>
          <w:b/>
          <w:bCs/>
          <w:sz w:val="22"/>
          <w:szCs w:val="22"/>
          <w:lang w:val="sr-Latn-CS"/>
        </w:rPr>
      </w:pPr>
      <w:r w:rsidRPr="001F7FF8">
        <w:rPr>
          <w:rFonts w:ascii="Arial" w:hAnsi="Arial" w:cs="Arial"/>
          <w:b/>
          <w:bCs/>
          <w:sz w:val="22"/>
          <w:szCs w:val="22"/>
          <w:lang w:val="sr-Latn-CS"/>
        </w:rPr>
        <w:t>Godišnji izvještaj DOO „Komunalno“ Tivat o realizaciji godišnjeg programa obavljanja komunalnih djelatnosti za 2023.godinu, sa finansijskim izvještajem i izvještajem nezavisnog revizora</w:t>
      </w:r>
    </w:p>
    <w:p w14:paraId="76389C9F" w14:textId="77777777" w:rsidR="00CB75C0" w:rsidRDefault="00CB75C0" w:rsidP="00CB75C0">
      <w:pPr>
        <w:pStyle w:val="ListParagraph"/>
        <w:suppressAutoHyphens w:val="0"/>
        <w:contextualSpacing/>
        <w:jc w:val="both"/>
        <w:rPr>
          <w:rFonts w:ascii="Arial" w:hAnsi="Arial" w:cs="Arial"/>
          <w:b/>
          <w:bCs/>
          <w:sz w:val="22"/>
          <w:szCs w:val="22"/>
          <w:lang w:val="sr-Latn-CS"/>
        </w:rPr>
      </w:pPr>
    </w:p>
    <w:p w14:paraId="75319F58" w14:textId="008F70FB" w:rsidR="001F7FF8" w:rsidRDefault="001B353B" w:rsidP="001F7FF8">
      <w:pPr>
        <w:suppressAutoHyphens w:val="0"/>
        <w:contextualSpacing/>
        <w:jc w:val="both"/>
        <w:rPr>
          <w:rFonts w:ascii="Arial" w:hAnsi="Arial" w:cs="Arial"/>
          <w:sz w:val="22"/>
          <w:szCs w:val="22"/>
          <w:lang w:val="en-GB" w:eastAsia="en-GB"/>
        </w:rPr>
      </w:pPr>
      <w:proofErr w:type="spellStart"/>
      <w:r w:rsidRPr="00DF6376">
        <w:rPr>
          <w:rFonts w:ascii="Arial" w:hAnsi="Arial" w:cs="Arial"/>
          <w:sz w:val="22"/>
          <w:szCs w:val="22"/>
          <w:lang w:val="en-GB" w:eastAsia="en-GB"/>
        </w:rPr>
        <w:t>Uvodno</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izlaganje</w:t>
      </w:r>
      <w:proofErr w:type="spellEnd"/>
      <w:r w:rsidRPr="00DF6376">
        <w:rPr>
          <w:rFonts w:ascii="Arial" w:hAnsi="Arial" w:cs="Arial"/>
          <w:sz w:val="22"/>
          <w:szCs w:val="22"/>
          <w:lang w:val="en-GB" w:eastAsia="en-GB"/>
        </w:rPr>
        <w:t xml:space="preserve"> po </w:t>
      </w:r>
      <w:proofErr w:type="spellStart"/>
      <w:r w:rsidRPr="00DF6376">
        <w:rPr>
          <w:rFonts w:ascii="Arial" w:hAnsi="Arial" w:cs="Arial"/>
          <w:sz w:val="22"/>
          <w:szCs w:val="22"/>
          <w:lang w:val="en-GB" w:eastAsia="en-GB"/>
        </w:rPr>
        <w:t>ovoj</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tački</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dnevnog</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reda</w:t>
      </w:r>
      <w:proofErr w:type="spellEnd"/>
      <w:r w:rsidRPr="00DF6376">
        <w:rPr>
          <w:rFonts w:ascii="Arial" w:hAnsi="Arial" w:cs="Arial"/>
          <w:sz w:val="22"/>
          <w:szCs w:val="22"/>
          <w:lang w:val="en-GB" w:eastAsia="en-GB"/>
        </w:rPr>
        <w:t xml:space="preserve"> da</w:t>
      </w:r>
      <w:r>
        <w:rPr>
          <w:rFonts w:ascii="Arial" w:hAnsi="Arial" w:cs="Arial"/>
          <w:sz w:val="22"/>
          <w:szCs w:val="22"/>
          <w:lang w:val="en-GB" w:eastAsia="en-GB"/>
        </w:rPr>
        <w:t>o</w:t>
      </w:r>
      <w:r w:rsidRPr="00DF6376">
        <w:rPr>
          <w:rFonts w:ascii="Arial" w:hAnsi="Arial" w:cs="Arial"/>
          <w:sz w:val="22"/>
          <w:szCs w:val="22"/>
          <w:lang w:val="en-GB" w:eastAsia="en-GB"/>
        </w:rPr>
        <w:t xml:space="preserve"> je</w:t>
      </w:r>
      <w:r>
        <w:rPr>
          <w:rFonts w:ascii="Arial" w:hAnsi="Arial" w:cs="Arial"/>
          <w:sz w:val="22"/>
          <w:szCs w:val="22"/>
          <w:lang w:val="en-GB" w:eastAsia="en-GB"/>
        </w:rPr>
        <w:t xml:space="preserve"> </w:t>
      </w:r>
      <w:proofErr w:type="spellStart"/>
      <w:r>
        <w:rPr>
          <w:rFonts w:ascii="Arial" w:hAnsi="Arial" w:cs="Arial"/>
          <w:sz w:val="22"/>
          <w:szCs w:val="22"/>
          <w:lang w:val="en-GB" w:eastAsia="en-GB"/>
        </w:rPr>
        <w:t>izvršni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direktor</w:t>
      </w:r>
      <w:proofErr w:type="spellEnd"/>
      <w:r>
        <w:rPr>
          <w:rFonts w:ascii="Arial" w:hAnsi="Arial" w:cs="Arial"/>
          <w:sz w:val="22"/>
          <w:szCs w:val="22"/>
          <w:lang w:val="en-GB" w:eastAsia="en-GB"/>
        </w:rPr>
        <w:t xml:space="preserve"> DOO </w:t>
      </w:r>
      <w:proofErr w:type="spellStart"/>
      <w:r>
        <w:rPr>
          <w:rFonts w:ascii="Arial" w:hAnsi="Arial" w:cs="Arial"/>
          <w:sz w:val="22"/>
          <w:szCs w:val="22"/>
          <w:lang w:val="en-GB" w:eastAsia="en-GB"/>
        </w:rPr>
        <w:t>Komunalno</w:t>
      </w:r>
      <w:proofErr w:type="spellEnd"/>
      <w:r>
        <w:rPr>
          <w:rFonts w:ascii="Arial" w:hAnsi="Arial" w:cs="Arial"/>
          <w:sz w:val="22"/>
          <w:szCs w:val="22"/>
          <w:lang w:val="en-GB" w:eastAsia="en-GB"/>
        </w:rPr>
        <w:t xml:space="preserve"> Vučeta Stanišić.</w:t>
      </w:r>
    </w:p>
    <w:p w14:paraId="58F59814" w14:textId="77777777" w:rsidR="001B353B" w:rsidRDefault="001B353B" w:rsidP="001F7FF8">
      <w:pPr>
        <w:suppressAutoHyphens w:val="0"/>
        <w:contextualSpacing/>
        <w:jc w:val="both"/>
        <w:rPr>
          <w:rFonts w:ascii="Arial" w:hAnsi="Arial" w:cs="Arial"/>
          <w:sz w:val="22"/>
          <w:szCs w:val="22"/>
          <w:lang w:val="en-GB" w:eastAsia="en-GB"/>
        </w:rPr>
      </w:pPr>
    </w:p>
    <w:p w14:paraId="5C897534" w14:textId="3A614F8F" w:rsidR="001B353B" w:rsidRDefault="001B353B" w:rsidP="001F7FF8">
      <w:pPr>
        <w:suppressAutoHyphens w:val="0"/>
        <w:contextualSpacing/>
        <w:jc w:val="both"/>
        <w:rPr>
          <w:rFonts w:ascii="Arial" w:hAnsi="Arial" w:cs="Arial"/>
          <w:sz w:val="22"/>
          <w:szCs w:val="22"/>
          <w:lang w:val="en-GB" w:eastAsia="en-GB"/>
        </w:rPr>
      </w:pPr>
      <w:proofErr w:type="spellStart"/>
      <w:r w:rsidRPr="001B353B">
        <w:rPr>
          <w:rFonts w:ascii="Arial" w:hAnsi="Arial" w:cs="Arial"/>
          <w:b/>
          <w:bCs/>
          <w:sz w:val="22"/>
          <w:szCs w:val="22"/>
          <w:lang w:val="en-GB" w:eastAsia="en-GB"/>
        </w:rPr>
        <w:t>Odbornik</w:t>
      </w:r>
      <w:proofErr w:type="spellEnd"/>
      <w:r w:rsidRPr="001B353B">
        <w:rPr>
          <w:rFonts w:ascii="Arial" w:hAnsi="Arial" w:cs="Arial"/>
          <w:b/>
          <w:bCs/>
          <w:sz w:val="22"/>
          <w:szCs w:val="22"/>
          <w:lang w:val="en-GB" w:eastAsia="en-GB"/>
        </w:rPr>
        <w:t xml:space="preserve"> Nikola </w:t>
      </w:r>
      <w:proofErr w:type="spellStart"/>
      <w:r w:rsidRPr="001B353B">
        <w:rPr>
          <w:rFonts w:ascii="Arial" w:hAnsi="Arial" w:cs="Arial"/>
          <w:b/>
          <w:bCs/>
          <w:sz w:val="22"/>
          <w:szCs w:val="22"/>
          <w:lang w:val="en-GB" w:eastAsia="en-GB"/>
        </w:rPr>
        <w:t>Došljak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zbog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čega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stavci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zarade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zaposlenih</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razlika</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odnosu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2022.godinu </w:t>
      </w:r>
      <w:proofErr w:type="spellStart"/>
      <w:r>
        <w:rPr>
          <w:rFonts w:ascii="Arial" w:hAnsi="Arial" w:cs="Arial"/>
          <w:sz w:val="22"/>
          <w:szCs w:val="22"/>
          <w:lang w:val="en-GB" w:eastAsia="en-GB"/>
        </w:rPr>
        <w:t>cca</w:t>
      </w:r>
      <w:proofErr w:type="spellEnd"/>
      <w:r>
        <w:rPr>
          <w:rFonts w:ascii="Arial" w:hAnsi="Arial" w:cs="Arial"/>
          <w:sz w:val="22"/>
          <w:szCs w:val="22"/>
          <w:lang w:val="en-GB" w:eastAsia="en-GB"/>
        </w:rPr>
        <w:t xml:space="preserve"> 150 </w:t>
      </w:r>
      <w:proofErr w:type="spellStart"/>
      <w:r>
        <w:rPr>
          <w:rFonts w:ascii="Arial" w:hAnsi="Arial" w:cs="Arial"/>
          <w:sz w:val="22"/>
          <w:szCs w:val="22"/>
          <w:lang w:val="en-GB" w:eastAsia="en-GB"/>
        </w:rPr>
        <w:t>hiljada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eura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da li je </w:t>
      </w:r>
      <w:proofErr w:type="spellStart"/>
      <w:r>
        <w:rPr>
          <w:rFonts w:ascii="Arial" w:hAnsi="Arial" w:cs="Arial"/>
          <w:sz w:val="22"/>
          <w:szCs w:val="22"/>
          <w:lang w:val="en-GB" w:eastAsia="en-GB"/>
        </w:rPr>
        <w:t>povećan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broj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radnika</w:t>
      </w:r>
      <w:proofErr w:type="spellEnd"/>
      <w:r>
        <w:rPr>
          <w:rFonts w:ascii="Arial" w:hAnsi="Arial" w:cs="Arial"/>
          <w:sz w:val="22"/>
          <w:szCs w:val="22"/>
          <w:lang w:val="en-GB" w:eastAsia="en-GB"/>
        </w:rPr>
        <w:t xml:space="preserve"> u 2023. </w:t>
      </w:r>
      <w:proofErr w:type="spellStart"/>
      <w:r>
        <w:rPr>
          <w:rFonts w:ascii="Arial" w:hAnsi="Arial" w:cs="Arial"/>
          <w:sz w:val="22"/>
          <w:szCs w:val="22"/>
          <w:lang w:val="en-GB" w:eastAsia="en-GB"/>
        </w:rPr>
        <w:t>godini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ili</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riječ</w:t>
      </w:r>
      <w:proofErr w:type="spellEnd"/>
      <w:r>
        <w:rPr>
          <w:rFonts w:ascii="Arial" w:hAnsi="Arial" w:cs="Arial"/>
          <w:sz w:val="22"/>
          <w:szCs w:val="22"/>
          <w:lang w:val="en-GB" w:eastAsia="en-GB"/>
        </w:rPr>
        <w:t xml:space="preserve"> o </w:t>
      </w:r>
      <w:proofErr w:type="spellStart"/>
      <w:r>
        <w:rPr>
          <w:rFonts w:ascii="Arial" w:hAnsi="Arial" w:cs="Arial"/>
          <w:sz w:val="22"/>
          <w:szCs w:val="22"/>
          <w:lang w:val="en-GB" w:eastAsia="en-GB"/>
        </w:rPr>
        <w:t>nečem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drugom.Direktor</w:t>
      </w:r>
      <w:proofErr w:type="spellEnd"/>
      <w:r>
        <w:rPr>
          <w:rFonts w:ascii="Arial" w:hAnsi="Arial" w:cs="Arial"/>
          <w:sz w:val="22"/>
          <w:szCs w:val="22"/>
          <w:lang w:val="en-GB" w:eastAsia="en-GB"/>
        </w:rPr>
        <w:t xml:space="preserve"> Stanišić </w:t>
      </w:r>
      <w:proofErr w:type="spellStart"/>
      <w:r>
        <w:rPr>
          <w:rFonts w:ascii="Arial" w:hAnsi="Arial" w:cs="Arial"/>
          <w:sz w:val="22"/>
          <w:szCs w:val="22"/>
          <w:lang w:val="en-GB" w:eastAsia="en-GB"/>
        </w:rPr>
        <w:t>odgovorio</w:t>
      </w:r>
      <w:proofErr w:type="spellEnd"/>
      <w:r>
        <w:rPr>
          <w:rFonts w:ascii="Arial" w:hAnsi="Arial" w:cs="Arial"/>
          <w:sz w:val="22"/>
          <w:szCs w:val="22"/>
          <w:lang w:val="en-GB" w:eastAsia="en-GB"/>
        </w:rPr>
        <w:t xml:space="preserve"> je da je u 2023.godini 12-oro </w:t>
      </w:r>
      <w:proofErr w:type="spellStart"/>
      <w:r>
        <w:rPr>
          <w:rFonts w:ascii="Arial" w:hAnsi="Arial" w:cs="Arial"/>
          <w:sz w:val="22"/>
          <w:szCs w:val="22"/>
          <w:lang w:val="en-GB" w:eastAsia="en-GB"/>
        </w:rPr>
        <w:t>novozaposlenih</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pitanju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bravari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kosci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jedan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poslovođa</w:t>
      </w:r>
      <w:proofErr w:type="spellEnd"/>
      <w:r>
        <w:rPr>
          <w:rFonts w:ascii="Arial" w:hAnsi="Arial" w:cs="Arial"/>
          <w:sz w:val="22"/>
          <w:szCs w:val="22"/>
          <w:lang w:val="en-GB" w:eastAsia="en-GB"/>
        </w:rPr>
        <w:t xml:space="preserve"> </w:t>
      </w:r>
      <w:r w:rsidR="00610CAE">
        <w:rPr>
          <w:rFonts w:ascii="Arial" w:hAnsi="Arial" w:cs="Arial"/>
          <w:sz w:val="22"/>
          <w:szCs w:val="22"/>
          <w:lang w:val="en-GB" w:eastAsia="en-GB"/>
        </w:rPr>
        <w:t>i</w:t>
      </w:r>
      <w:r>
        <w:rPr>
          <w:rFonts w:ascii="Arial" w:hAnsi="Arial" w:cs="Arial"/>
          <w:sz w:val="22"/>
          <w:szCs w:val="22"/>
          <w:lang w:val="en-GB" w:eastAsia="en-GB"/>
        </w:rPr>
        <w:t xml:space="preserve"> </w:t>
      </w:r>
      <w:proofErr w:type="spellStart"/>
      <w:r>
        <w:rPr>
          <w:rFonts w:ascii="Arial" w:hAnsi="Arial" w:cs="Arial"/>
          <w:sz w:val="22"/>
          <w:szCs w:val="22"/>
          <w:lang w:val="en-GB" w:eastAsia="en-GB"/>
        </w:rPr>
        <w:t>jedan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službenik</w:t>
      </w:r>
      <w:proofErr w:type="spellEnd"/>
      <w:r>
        <w:rPr>
          <w:rFonts w:ascii="Arial" w:hAnsi="Arial" w:cs="Arial"/>
          <w:sz w:val="22"/>
          <w:szCs w:val="22"/>
          <w:lang w:val="en-GB" w:eastAsia="en-GB"/>
        </w:rPr>
        <w:t xml:space="preserve"> za javne </w:t>
      </w:r>
      <w:proofErr w:type="spellStart"/>
      <w:r>
        <w:rPr>
          <w:rFonts w:ascii="Arial" w:hAnsi="Arial" w:cs="Arial"/>
          <w:sz w:val="22"/>
          <w:szCs w:val="22"/>
          <w:lang w:val="en-GB" w:eastAsia="en-GB"/>
        </w:rPr>
        <w:t>nabavke</w:t>
      </w:r>
      <w:proofErr w:type="spellEnd"/>
      <w:r>
        <w:rPr>
          <w:rFonts w:ascii="Arial" w:hAnsi="Arial" w:cs="Arial"/>
          <w:sz w:val="22"/>
          <w:szCs w:val="22"/>
          <w:lang w:val="en-GB" w:eastAsia="en-GB"/>
        </w:rPr>
        <w:t xml:space="preserve">, a da je s </w:t>
      </w:r>
      <w:proofErr w:type="spellStart"/>
      <w:r>
        <w:rPr>
          <w:rFonts w:ascii="Arial" w:hAnsi="Arial" w:cs="Arial"/>
          <w:sz w:val="22"/>
          <w:szCs w:val="22"/>
          <w:lang w:val="en-GB" w:eastAsia="en-GB"/>
        </w:rPr>
        <w:t>druge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strane</w:t>
      </w:r>
      <w:proofErr w:type="spellEnd"/>
      <w:r>
        <w:rPr>
          <w:rFonts w:ascii="Arial" w:hAnsi="Arial" w:cs="Arial"/>
          <w:sz w:val="22"/>
          <w:szCs w:val="22"/>
          <w:lang w:val="en-GB" w:eastAsia="en-GB"/>
        </w:rPr>
        <w:t xml:space="preserve"> 2022. </w:t>
      </w:r>
      <w:proofErr w:type="spellStart"/>
      <w:r>
        <w:rPr>
          <w:rFonts w:ascii="Arial" w:hAnsi="Arial" w:cs="Arial"/>
          <w:sz w:val="22"/>
          <w:szCs w:val="22"/>
          <w:lang w:val="en-GB" w:eastAsia="en-GB"/>
        </w:rPr>
        <w:t>godine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donijet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novi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propis</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kojim</w:t>
      </w:r>
      <w:proofErr w:type="spellEnd"/>
      <w:r>
        <w:rPr>
          <w:rFonts w:ascii="Arial" w:hAnsi="Arial" w:cs="Arial"/>
          <w:sz w:val="22"/>
          <w:szCs w:val="22"/>
          <w:lang w:val="en-GB" w:eastAsia="en-GB"/>
        </w:rPr>
        <w:t xml:space="preserve"> se rad </w:t>
      </w:r>
      <w:proofErr w:type="spellStart"/>
      <w:r>
        <w:rPr>
          <w:rFonts w:ascii="Arial" w:hAnsi="Arial" w:cs="Arial"/>
          <w:sz w:val="22"/>
          <w:szCs w:val="22"/>
          <w:lang w:val="en-GB" w:eastAsia="en-GB"/>
        </w:rPr>
        <w:t>nedjeljom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dodatno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plaća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uslovilo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povećanje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cifre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strain </w:t>
      </w:r>
      <w:proofErr w:type="spellStart"/>
      <w:r>
        <w:rPr>
          <w:rFonts w:ascii="Arial" w:hAnsi="Arial" w:cs="Arial"/>
          <w:sz w:val="22"/>
          <w:szCs w:val="22"/>
          <w:lang w:val="en-GB" w:eastAsia="en-GB"/>
        </w:rPr>
        <w:t>plata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zaposlenih</w:t>
      </w:r>
      <w:proofErr w:type="spellEnd"/>
      <w:r>
        <w:rPr>
          <w:rFonts w:ascii="Arial" w:hAnsi="Arial" w:cs="Arial"/>
          <w:sz w:val="22"/>
          <w:szCs w:val="22"/>
          <w:lang w:val="en-GB" w:eastAsia="en-GB"/>
        </w:rPr>
        <w:t>.</w:t>
      </w:r>
    </w:p>
    <w:p w14:paraId="0A287957" w14:textId="2408BC00" w:rsidR="001B353B" w:rsidRDefault="00610CAE" w:rsidP="001F7FF8">
      <w:pPr>
        <w:suppressAutoHyphens w:val="0"/>
        <w:contextualSpacing/>
        <w:jc w:val="both"/>
        <w:rPr>
          <w:rFonts w:ascii="Arial" w:hAnsi="Arial" w:cs="Arial"/>
          <w:sz w:val="22"/>
          <w:szCs w:val="22"/>
          <w:lang w:val="en-GB" w:eastAsia="en-GB"/>
        </w:rPr>
      </w:pPr>
      <w:proofErr w:type="spellStart"/>
      <w:r>
        <w:rPr>
          <w:rFonts w:ascii="Arial" w:hAnsi="Arial" w:cs="Arial"/>
          <w:sz w:val="22"/>
          <w:szCs w:val="22"/>
          <w:lang w:val="en-GB" w:eastAsia="en-GB"/>
        </w:rPr>
        <w:t>Odbornik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Ćazim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lisičić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pohvalio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ovaj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izvještaj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obzirom</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ostvareni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pozitivni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rezultati</w:t>
      </w:r>
      <w:proofErr w:type="spellEnd"/>
      <w:r>
        <w:rPr>
          <w:rFonts w:ascii="Arial" w:hAnsi="Arial" w:cs="Arial"/>
          <w:sz w:val="22"/>
          <w:szCs w:val="22"/>
          <w:lang w:val="en-GB" w:eastAsia="en-GB"/>
        </w:rPr>
        <w:t xml:space="preserve">. Ono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mu je </w:t>
      </w:r>
      <w:proofErr w:type="spellStart"/>
      <w:r>
        <w:rPr>
          <w:rFonts w:ascii="Arial" w:hAnsi="Arial" w:cs="Arial"/>
          <w:sz w:val="22"/>
          <w:szCs w:val="22"/>
          <w:lang w:val="en-GB" w:eastAsia="en-GB"/>
        </w:rPr>
        <w:t>interesantno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povećanje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troškova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ustupanja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zaposlenih</w:t>
      </w:r>
      <w:proofErr w:type="spellEnd"/>
      <w:r>
        <w:rPr>
          <w:rFonts w:ascii="Arial" w:hAnsi="Arial" w:cs="Arial"/>
          <w:sz w:val="22"/>
          <w:szCs w:val="22"/>
          <w:lang w:val="en-GB" w:eastAsia="en-GB"/>
        </w:rPr>
        <w:t xml:space="preserve"> </w:t>
      </w:r>
      <w:r w:rsidR="00E73CAF">
        <w:rPr>
          <w:rFonts w:ascii="Arial" w:hAnsi="Arial" w:cs="Arial"/>
          <w:sz w:val="22"/>
          <w:szCs w:val="22"/>
          <w:lang w:val="en-GB" w:eastAsia="en-GB"/>
        </w:rPr>
        <w:t>i</w:t>
      </w:r>
      <w:r>
        <w:rPr>
          <w:rFonts w:ascii="Arial" w:hAnsi="Arial" w:cs="Arial"/>
          <w:sz w:val="22"/>
          <w:szCs w:val="22"/>
          <w:lang w:val="en-GB" w:eastAsia="en-GB"/>
        </w:rPr>
        <w:t xml:space="preserve">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w:t>
      </w:r>
      <w:r w:rsidR="00E73CAF">
        <w:rPr>
          <w:rFonts w:ascii="Arial" w:hAnsi="Arial" w:cs="Arial"/>
          <w:sz w:val="22"/>
          <w:szCs w:val="22"/>
          <w:lang w:val="en-GB" w:eastAsia="en-GB"/>
        </w:rPr>
        <w:t xml:space="preserve">za </w:t>
      </w:r>
      <w:proofErr w:type="spellStart"/>
      <w:r w:rsidR="00E73CAF">
        <w:rPr>
          <w:rFonts w:ascii="Arial" w:hAnsi="Arial" w:cs="Arial"/>
          <w:sz w:val="22"/>
          <w:szCs w:val="22"/>
          <w:lang w:val="en-GB" w:eastAsia="en-GB"/>
        </w:rPr>
        <w:t>pojašnjenje</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obzirom</w:t>
      </w:r>
      <w:proofErr w:type="spellEnd"/>
      <w:r w:rsidR="00E73CAF">
        <w:rPr>
          <w:rFonts w:ascii="Arial" w:hAnsi="Arial" w:cs="Arial"/>
          <w:sz w:val="22"/>
          <w:szCs w:val="22"/>
          <w:lang w:val="en-GB" w:eastAsia="en-GB"/>
        </w:rPr>
        <w:t xml:space="preserve"> da se to za </w:t>
      </w:r>
      <w:proofErr w:type="spellStart"/>
      <w:r w:rsidR="00E73CAF">
        <w:rPr>
          <w:rFonts w:ascii="Arial" w:hAnsi="Arial" w:cs="Arial"/>
          <w:sz w:val="22"/>
          <w:szCs w:val="22"/>
          <w:lang w:val="en-GB" w:eastAsia="en-GB"/>
        </w:rPr>
        <w:t>vrijeme</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dok</w:t>
      </w:r>
      <w:proofErr w:type="spellEnd"/>
      <w:r w:rsidR="00E73CAF">
        <w:rPr>
          <w:rFonts w:ascii="Arial" w:hAnsi="Arial" w:cs="Arial"/>
          <w:sz w:val="22"/>
          <w:szCs w:val="22"/>
          <w:lang w:val="en-GB" w:eastAsia="en-GB"/>
        </w:rPr>
        <w:t xml:space="preserve"> je on bio u </w:t>
      </w:r>
      <w:proofErr w:type="spellStart"/>
      <w:r w:rsidR="00E73CAF">
        <w:rPr>
          <w:rFonts w:ascii="Arial" w:hAnsi="Arial" w:cs="Arial"/>
          <w:sz w:val="22"/>
          <w:szCs w:val="22"/>
          <w:lang w:val="en-GB" w:eastAsia="en-GB"/>
        </w:rPr>
        <w:t>Odboru</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direktora</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oštro</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kritikovalo</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te</w:t>
      </w:r>
      <w:proofErr w:type="spellEnd"/>
      <w:r w:rsidR="00E73CAF">
        <w:rPr>
          <w:rFonts w:ascii="Arial" w:hAnsi="Arial" w:cs="Arial"/>
          <w:sz w:val="22"/>
          <w:szCs w:val="22"/>
          <w:lang w:val="en-GB" w:eastAsia="en-GB"/>
        </w:rPr>
        <w:t xml:space="preserve"> da li </w:t>
      </w:r>
      <w:proofErr w:type="spellStart"/>
      <w:r w:rsidR="00E73CAF">
        <w:rPr>
          <w:rFonts w:ascii="Arial" w:hAnsi="Arial" w:cs="Arial"/>
          <w:sz w:val="22"/>
          <w:szCs w:val="22"/>
          <w:lang w:val="en-GB" w:eastAsia="en-GB"/>
        </w:rPr>
        <w:t>takvi</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ugovori</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predstavljaju</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potencijalni</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rizik</w:t>
      </w:r>
      <w:proofErr w:type="spellEnd"/>
      <w:r w:rsidR="00E73CAF">
        <w:rPr>
          <w:rFonts w:ascii="Arial" w:hAnsi="Arial" w:cs="Arial"/>
          <w:sz w:val="22"/>
          <w:szCs w:val="22"/>
          <w:lang w:val="en-GB" w:eastAsia="en-GB"/>
        </w:rPr>
        <w:t xml:space="preserve"> za </w:t>
      </w:r>
      <w:proofErr w:type="spellStart"/>
      <w:r w:rsidR="00E73CAF">
        <w:rPr>
          <w:rFonts w:ascii="Arial" w:hAnsi="Arial" w:cs="Arial"/>
          <w:sz w:val="22"/>
          <w:szCs w:val="22"/>
          <w:lang w:val="en-GB" w:eastAsia="en-GB"/>
        </w:rPr>
        <w:t>dalje</w:t>
      </w:r>
      <w:proofErr w:type="spellEnd"/>
      <w:r w:rsidR="00E73CAF">
        <w:rPr>
          <w:rFonts w:ascii="Arial" w:hAnsi="Arial" w:cs="Arial"/>
          <w:sz w:val="22"/>
          <w:szCs w:val="22"/>
          <w:lang w:val="en-GB" w:eastAsia="en-GB"/>
        </w:rPr>
        <w:t xml:space="preserve"> </w:t>
      </w:r>
      <w:proofErr w:type="spellStart"/>
      <w:r w:rsidR="00E73CAF">
        <w:rPr>
          <w:rFonts w:ascii="Arial" w:hAnsi="Arial" w:cs="Arial"/>
          <w:sz w:val="22"/>
          <w:szCs w:val="22"/>
          <w:lang w:val="en-GB" w:eastAsia="en-GB"/>
        </w:rPr>
        <w:t>poslovanje</w:t>
      </w:r>
      <w:proofErr w:type="spellEnd"/>
      <w:r w:rsidR="00E73CAF">
        <w:rPr>
          <w:rFonts w:ascii="Arial" w:hAnsi="Arial" w:cs="Arial"/>
          <w:sz w:val="22"/>
          <w:szCs w:val="22"/>
          <w:lang w:val="en-GB" w:eastAsia="en-GB"/>
        </w:rPr>
        <w:t>.</w:t>
      </w:r>
    </w:p>
    <w:p w14:paraId="575C8A4C" w14:textId="0042C1AF" w:rsidR="00E73CAF" w:rsidRDefault="002A6767" w:rsidP="001F7FF8">
      <w:pPr>
        <w:suppressAutoHyphens w:val="0"/>
        <w:contextualSpacing/>
        <w:jc w:val="both"/>
        <w:rPr>
          <w:rFonts w:ascii="Arial" w:hAnsi="Arial" w:cs="Arial"/>
          <w:sz w:val="22"/>
          <w:szCs w:val="22"/>
          <w:lang w:val="en-GB" w:eastAsia="en-GB"/>
        </w:rPr>
      </w:pPr>
      <w:r>
        <w:rPr>
          <w:rFonts w:ascii="Arial" w:hAnsi="Arial" w:cs="Arial"/>
          <w:sz w:val="22"/>
          <w:szCs w:val="22"/>
          <w:lang w:val="en-GB" w:eastAsia="en-GB"/>
        </w:rPr>
        <w:t xml:space="preserve">Direktor Stanišić </w:t>
      </w:r>
      <w:proofErr w:type="spellStart"/>
      <w:r>
        <w:rPr>
          <w:rFonts w:ascii="Arial" w:hAnsi="Arial" w:cs="Arial"/>
          <w:sz w:val="22"/>
          <w:szCs w:val="22"/>
          <w:lang w:val="en-GB" w:eastAsia="en-GB"/>
        </w:rPr>
        <w:t>odgovorio</w:t>
      </w:r>
      <w:proofErr w:type="spellEnd"/>
      <w:r>
        <w:rPr>
          <w:rFonts w:ascii="Arial" w:hAnsi="Arial" w:cs="Arial"/>
          <w:sz w:val="22"/>
          <w:szCs w:val="22"/>
          <w:lang w:val="en-GB" w:eastAsia="en-GB"/>
        </w:rPr>
        <w:t xml:space="preserve"> je da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troškovi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realno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prikazani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se </w:t>
      </w:r>
      <w:proofErr w:type="spellStart"/>
      <w:r>
        <w:rPr>
          <w:rFonts w:ascii="Arial" w:hAnsi="Arial" w:cs="Arial"/>
          <w:sz w:val="22"/>
          <w:szCs w:val="22"/>
          <w:lang w:val="en-GB" w:eastAsia="en-GB"/>
        </w:rPr>
        <w:t>radnici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moraju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angažovati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ovaj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način</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skladu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potrebama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grada</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imajući</w:t>
      </w:r>
      <w:proofErr w:type="spellEnd"/>
      <w:r w:rsidR="00D33AFE">
        <w:rPr>
          <w:rFonts w:ascii="Arial" w:hAnsi="Arial" w:cs="Arial"/>
          <w:sz w:val="22"/>
          <w:szCs w:val="22"/>
          <w:lang w:val="en-GB" w:eastAsia="en-GB"/>
        </w:rPr>
        <w:t xml:space="preserve"> u </w:t>
      </w:r>
      <w:proofErr w:type="spellStart"/>
      <w:r w:rsidR="00D33AFE">
        <w:rPr>
          <w:rFonts w:ascii="Arial" w:hAnsi="Arial" w:cs="Arial"/>
          <w:sz w:val="22"/>
          <w:szCs w:val="22"/>
          <w:lang w:val="en-GB" w:eastAsia="en-GB"/>
        </w:rPr>
        <w:t>vidu</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njegovo</w:t>
      </w:r>
      <w:proofErr w:type="spellEnd"/>
      <w:r w:rsidR="00D33AFE">
        <w:rPr>
          <w:rFonts w:ascii="Arial" w:hAnsi="Arial" w:cs="Arial"/>
          <w:sz w:val="22"/>
          <w:szCs w:val="22"/>
          <w:lang w:val="en-GB" w:eastAsia="en-GB"/>
        </w:rPr>
        <w:t xml:space="preserve"> </w:t>
      </w:r>
      <w:proofErr w:type="spellStart"/>
      <w:r>
        <w:rPr>
          <w:rFonts w:ascii="Arial" w:hAnsi="Arial" w:cs="Arial"/>
          <w:sz w:val="22"/>
          <w:szCs w:val="22"/>
          <w:lang w:val="en-GB" w:eastAsia="en-GB"/>
        </w:rPr>
        <w:t>šir</w:t>
      </w:r>
      <w:r w:rsidR="00D33AFE">
        <w:rPr>
          <w:rFonts w:ascii="Arial" w:hAnsi="Arial" w:cs="Arial"/>
          <w:sz w:val="22"/>
          <w:szCs w:val="22"/>
          <w:lang w:val="en-GB" w:eastAsia="en-GB"/>
        </w:rPr>
        <w:t>enje</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povećan</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broj</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stanovnika</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porast</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količine</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otpada</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idr</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Broj</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angažovanih</w:t>
      </w:r>
      <w:proofErr w:type="spellEnd"/>
      <w:r w:rsidR="00D33AFE">
        <w:rPr>
          <w:rFonts w:ascii="Arial" w:hAnsi="Arial" w:cs="Arial"/>
          <w:sz w:val="22"/>
          <w:szCs w:val="22"/>
          <w:lang w:val="en-GB" w:eastAsia="en-GB"/>
        </w:rPr>
        <w:t xml:space="preserve"> se </w:t>
      </w:r>
      <w:proofErr w:type="spellStart"/>
      <w:r w:rsidR="00D33AFE">
        <w:rPr>
          <w:rFonts w:ascii="Arial" w:hAnsi="Arial" w:cs="Arial"/>
          <w:sz w:val="22"/>
          <w:szCs w:val="22"/>
          <w:lang w:val="en-GB" w:eastAsia="en-GB"/>
        </w:rPr>
        <w:t>lagano</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smanjuje</w:t>
      </w:r>
      <w:proofErr w:type="spellEnd"/>
      <w:r w:rsidR="00D33AFE">
        <w:rPr>
          <w:rFonts w:ascii="Arial" w:hAnsi="Arial" w:cs="Arial"/>
          <w:sz w:val="22"/>
          <w:szCs w:val="22"/>
          <w:lang w:val="en-GB" w:eastAsia="en-GB"/>
        </w:rPr>
        <w:t xml:space="preserve"> s </w:t>
      </w:r>
      <w:proofErr w:type="spellStart"/>
      <w:r w:rsidR="00D33AFE">
        <w:rPr>
          <w:rFonts w:ascii="Arial" w:hAnsi="Arial" w:cs="Arial"/>
          <w:sz w:val="22"/>
          <w:szCs w:val="22"/>
          <w:lang w:val="en-GB" w:eastAsia="en-GB"/>
        </w:rPr>
        <w:t>tendencijom</w:t>
      </w:r>
      <w:proofErr w:type="spellEnd"/>
      <w:r w:rsidR="00D33AFE">
        <w:rPr>
          <w:rFonts w:ascii="Arial" w:hAnsi="Arial" w:cs="Arial"/>
          <w:sz w:val="22"/>
          <w:szCs w:val="22"/>
          <w:lang w:val="en-GB" w:eastAsia="en-GB"/>
        </w:rPr>
        <w:t xml:space="preserve"> ka </w:t>
      </w:r>
      <w:proofErr w:type="spellStart"/>
      <w:r w:rsidR="00D33AFE">
        <w:rPr>
          <w:rFonts w:ascii="Arial" w:hAnsi="Arial" w:cs="Arial"/>
          <w:sz w:val="22"/>
          <w:szCs w:val="22"/>
          <w:lang w:val="en-GB" w:eastAsia="en-GB"/>
        </w:rPr>
        <w:t>prevazilaženju</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angažovanja</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ljudi</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preko</w:t>
      </w:r>
      <w:proofErr w:type="spellEnd"/>
      <w:r w:rsidR="00D33AFE">
        <w:rPr>
          <w:rFonts w:ascii="Arial" w:hAnsi="Arial" w:cs="Arial"/>
          <w:sz w:val="22"/>
          <w:szCs w:val="22"/>
          <w:lang w:val="en-GB" w:eastAsia="en-GB"/>
        </w:rPr>
        <w:t xml:space="preserve"> </w:t>
      </w:r>
      <w:proofErr w:type="spellStart"/>
      <w:r w:rsidR="00D33AFE">
        <w:rPr>
          <w:rFonts w:ascii="Arial" w:hAnsi="Arial" w:cs="Arial"/>
          <w:sz w:val="22"/>
          <w:szCs w:val="22"/>
          <w:lang w:val="en-GB" w:eastAsia="en-GB"/>
        </w:rPr>
        <w:t>agencija</w:t>
      </w:r>
      <w:proofErr w:type="spellEnd"/>
      <w:r w:rsidR="00D33AFE">
        <w:rPr>
          <w:rFonts w:ascii="Arial" w:hAnsi="Arial" w:cs="Arial"/>
          <w:sz w:val="22"/>
          <w:szCs w:val="22"/>
          <w:lang w:val="en-GB" w:eastAsia="en-GB"/>
        </w:rPr>
        <w:t>.</w:t>
      </w:r>
    </w:p>
    <w:p w14:paraId="0FC80AB8" w14:textId="577349F1" w:rsidR="00D33AFE" w:rsidRDefault="00D33AFE" w:rsidP="001F7FF8">
      <w:pPr>
        <w:suppressAutoHyphens w:val="0"/>
        <w:contextualSpacing/>
        <w:jc w:val="both"/>
        <w:rPr>
          <w:rFonts w:ascii="Arial" w:hAnsi="Arial" w:cs="Arial"/>
          <w:sz w:val="22"/>
          <w:szCs w:val="22"/>
          <w:lang w:val="en-GB" w:eastAsia="en-GB"/>
        </w:rPr>
      </w:pPr>
      <w:proofErr w:type="spellStart"/>
      <w:r w:rsidRPr="00D33AFE">
        <w:rPr>
          <w:rFonts w:ascii="Arial" w:hAnsi="Arial" w:cs="Arial"/>
          <w:b/>
          <w:bCs/>
          <w:sz w:val="22"/>
          <w:szCs w:val="22"/>
          <w:lang w:val="en-GB" w:eastAsia="en-GB"/>
        </w:rPr>
        <w:t>Odbornik</w:t>
      </w:r>
      <w:proofErr w:type="spellEnd"/>
      <w:r w:rsidRPr="00D33AFE">
        <w:rPr>
          <w:rFonts w:ascii="Arial" w:hAnsi="Arial" w:cs="Arial"/>
          <w:b/>
          <w:bCs/>
          <w:sz w:val="22"/>
          <w:szCs w:val="22"/>
          <w:lang w:val="en-GB" w:eastAsia="en-GB"/>
        </w:rPr>
        <w:t xml:space="preserve"> </w:t>
      </w:r>
      <w:proofErr w:type="spellStart"/>
      <w:r w:rsidRPr="00D33AFE">
        <w:rPr>
          <w:rFonts w:ascii="Arial" w:hAnsi="Arial" w:cs="Arial"/>
          <w:b/>
          <w:bCs/>
          <w:sz w:val="22"/>
          <w:szCs w:val="22"/>
          <w:lang w:val="en-GB" w:eastAsia="en-GB"/>
        </w:rPr>
        <w:t>Ćazim</w:t>
      </w:r>
      <w:proofErr w:type="spellEnd"/>
      <w:r w:rsidRPr="00D33AFE">
        <w:rPr>
          <w:rFonts w:ascii="Arial" w:hAnsi="Arial" w:cs="Arial"/>
          <w:b/>
          <w:bCs/>
          <w:sz w:val="22"/>
          <w:szCs w:val="22"/>
          <w:lang w:val="en-GB" w:eastAsia="en-GB"/>
        </w:rPr>
        <w:t xml:space="preserve"> </w:t>
      </w:r>
      <w:proofErr w:type="spellStart"/>
      <w:r w:rsidRPr="00D33AFE">
        <w:rPr>
          <w:rFonts w:ascii="Arial" w:hAnsi="Arial" w:cs="Arial"/>
          <w:b/>
          <w:bCs/>
          <w:sz w:val="22"/>
          <w:szCs w:val="22"/>
          <w:lang w:val="en-GB" w:eastAsia="en-GB"/>
        </w:rPr>
        <w:t>Lisičić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je da li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povećanje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troškova</w:t>
      </w:r>
      <w:proofErr w:type="spellEnd"/>
      <w:r>
        <w:rPr>
          <w:rFonts w:ascii="Arial" w:hAnsi="Arial" w:cs="Arial"/>
          <w:sz w:val="22"/>
          <w:szCs w:val="22"/>
          <w:lang w:val="en-GB" w:eastAsia="en-GB"/>
        </w:rPr>
        <w:t xml:space="preserve"> od 120 </w:t>
      </w:r>
      <w:proofErr w:type="spellStart"/>
      <w:r>
        <w:rPr>
          <w:rFonts w:ascii="Arial" w:hAnsi="Arial" w:cs="Arial"/>
          <w:sz w:val="22"/>
          <w:szCs w:val="22"/>
          <w:lang w:val="en-GB" w:eastAsia="en-GB"/>
        </w:rPr>
        <w:t>hiljada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uticati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poslovanje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društva</w:t>
      </w:r>
      <w:proofErr w:type="spellEnd"/>
      <w:r>
        <w:rPr>
          <w:rFonts w:ascii="Arial" w:hAnsi="Arial" w:cs="Arial"/>
          <w:sz w:val="22"/>
          <w:szCs w:val="22"/>
          <w:lang w:val="en-GB" w:eastAsia="en-GB"/>
        </w:rPr>
        <w:t xml:space="preserve"> u 2024.godini i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da li za </w:t>
      </w:r>
      <w:proofErr w:type="spellStart"/>
      <w:r>
        <w:rPr>
          <w:rFonts w:ascii="Arial" w:hAnsi="Arial" w:cs="Arial"/>
          <w:sz w:val="22"/>
          <w:szCs w:val="22"/>
          <w:lang w:val="en-GB" w:eastAsia="en-GB"/>
        </w:rPr>
        <w:t>sve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radnike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postoje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validini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ugovori</w:t>
      </w:r>
      <w:proofErr w:type="spellEnd"/>
      <w:r>
        <w:rPr>
          <w:rFonts w:ascii="Arial" w:hAnsi="Arial" w:cs="Arial"/>
          <w:sz w:val="22"/>
          <w:szCs w:val="22"/>
          <w:lang w:val="en-GB" w:eastAsia="en-GB"/>
        </w:rPr>
        <w:t>.</w:t>
      </w:r>
      <w:r w:rsidRPr="00D33AFE">
        <w:rPr>
          <w:rFonts w:ascii="Arial" w:hAnsi="Arial" w:cs="Arial"/>
          <w:sz w:val="22"/>
          <w:szCs w:val="22"/>
          <w:lang w:val="en-GB" w:eastAsia="en-GB"/>
        </w:rPr>
        <w:t xml:space="preserve"> </w:t>
      </w:r>
      <w:r>
        <w:rPr>
          <w:rFonts w:ascii="Arial" w:hAnsi="Arial" w:cs="Arial"/>
          <w:sz w:val="22"/>
          <w:szCs w:val="22"/>
          <w:lang w:val="en-GB" w:eastAsia="en-GB"/>
        </w:rPr>
        <w:t xml:space="preserve">Direktor Stanišić </w:t>
      </w:r>
      <w:proofErr w:type="spellStart"/>
      <w:r>
        <w:rPr>
          <w:rFonts w:ascii="Arial" w:hAnsi="Arial" w:cs="Arial"/>
          <w:sz w:val="22"/>
          <w:szCs w:val="22"/>
          <w:lang w:val="en-GB" w:eastAsia="en-GB"/>
        </w:rPr>
        <w:t>odgovorio</w:t>
      </w:r>
      <w:proofErr w:type="spellEnd"/>
      <w:r>
        <w:rPr>
          <w:rFonts w:ascii="Arial" w:hAnsi="Arial" w:cs="Arial"/>
          <w:sz w:val="22"/>
          <w:szCs w:val="22"/>
          <w:lang w:val="en-GB" w:eastAsia="en-GB"/>
        </w:rPr>
        <w:t xml:space="preserve"> je da </w:t>
      </w:r>
      <w:r w:rsidR="006608DA">
        <w:rPr>
          <w:rFonts w:ascii="Arial" w:hAnsi="Arial" w:cs="Arial"/>
          <w:sz w:val="22"/>
          <w:szCs w:val="22"/>
          <w:lang w:val="en-GB" w:eastAsia="en-GB"/>
        </w:rPr>
        <w:t xml:space="preserve">je </w:t>
      </w:r>
      <w:proofErr w:type="spellStart"/>
      <w:r w:rsidR="006608DA">
        <w:rPr>
          <w:rFonts w:ascii="Arial" w:hAnsi="Arial" w:cs="Arial"/>
          <w:sz w:val="22"/>
          <w:szCs w:val="22"/>
          <w:lang w:val="en-GB" w:eastAsia="en-GB"/>
        </w:rPr>
        <w:t>broj</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lica</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angažovanih</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putem</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agencije</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gotovo</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prepolovljen</w:t>
      </w:r>
      <w:proofErr w:type="spellEnd"/>
      <w:r w:rsidR="006608DA">
        <w:rPr>
          <w:rFonts w:ascii="Arial" w:hAnsi="Arial" w:cs="Arial"/>
          <w:sz w:val="22"/>
          <w:szCs w:val="22"/>
          <w:lang w:val="en-GB" w:eastAsia="en-GB"/>
        </w:rPr>
        <w:t xml:space="preserve"> u </w:t>
      </w:r>
      <w:proofErr w:type="spellStart"/>
      <w:r w:rsidR="006608DA">
        <w:rPr>
          <w:rFonts w:ascii="Arial" w:hAnsi="Arial" w:cs="Arial"/>
          <w:sz w:val="22"/>
          <w:szCs w:val="22"/>
          <w:lang w:val="en-GB" w:eastAsia="en-GB"/>
        </w:rPr>
        <w:t>odnosu</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na</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prethodnu</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godin</w:t>
      </w:r>
      <w:r w:rsidR="000D45F8">
        <w:rPr>
          <w:rFonts w:ascii="Arial" w:hAnsi="Arial" w:cs="Arial"/>
          <w:sz w:val="22"/>
          <w:szCs w:val="22"/>
          <w:lang w:val="en-GB" w:eastAsia="en-GB"/>
        </w:rPr>
        <w:t>u</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Pomenutih</w:t>
      </w:r>
      <w:proofErr w:type="spellEnd"/>
      <w:r w:rsidR="006608DA">
        <w:rPr>
          <w:rFonts w:ascii="Arial" w:hAnsi="Arial" w:cs="Arial"/>
          <w:sz w:val="22"/>
          <w:szCs w:val="22"/>
          <w:lang w:val="en-GB" w:eastAsia="en-GB"/>
        </w:rPr>
        <w:t xml:space="preserve"> 12-oro </w:t>
      </w:r>
      <w:proofErr w:type="spellStart"/>
      <w:r w:rsidR="006608DA">
        <w:rPr>
          <w:rFonts w:ascii="Arial" w:hAnsi="Arial" w:cs="Arial"/>
          <w:sz w:val="22"/>
          <w:szCs w:val="22"/>
          <w:lang w:val="en-GB" w:eastAsia="en-GB"/>
        </w:rPr>
        <w:t>ljudi</w:t>
      </w:r>
      <w:proofErr w:type="spellEnd"/>
      <w:r w:rsidR="006608DA">
        <w:rPr>
          <w:rFonts w:ascii="Arial" w:hAnsi="Arial" w:cs="Arial"/>
          <w:sz w:val="22"/>
          <w:szCs w:val="22"/>
          <w:lang w:val="en-GB" w:eastAsia="en-GB"/>
        </w:rPr>
        <w:t xml:space="preserve"> je </w:t>
      </w:r>
      <w:proofErr w:type="spellStart"/>
      <w:r w:rsidR="006608DA">
        <w:rPr>
          <w:rFonts w:ascii="Arial" w:hAnsi="Arial" w:cs="Arial"/>
          <w:sz w:val="22"/>
          <w:szCs w:val="22"/>
          <w:lang w:val="en-GB" w:eastAsia="en-GB"/>
        </w:rPr>
        <w:t>zaposleno</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na</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neodređeno</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vrijeme</w:t>
      </w:r>
      <w:proofErr w:type="spellEnd"/>
      <w:r w:rsidR="006608DA">
        <w:rPr>
          <w:rFonts w:ascii="Arial" w:hAnsi="Arial" w:cs="Arial"/>
          <w:sz w:val="22"/>
          <w:szCs w:val="22"/>
          <w:lang w:val="en-GB" w:eastAsia="en-GB"/>
        </w:rPr>
        <w:t xml:space="preserve"> </w:t>
      </w:r>
      <w:r w:rsidR="007525AF">
        <w:rPr>
          <w:rFonts w:ascii="Arial" w:hAnsi="Arial" w:cs="Arial"/>
          <w:sz w:val="22"/>
          <w:szCs w:val="22"/>
          <w:lang w:val="en-GB" w:eastAsia="en-GB"/>
        </w:rPr>
        <w:t>i</w:t>
      </w:r>
      <w:r w:rsidR="006608DA">
        <w:rPr>
          <w:rFonts w:ascii="Arial" w:hAnsi="Arial" w:cs="Arial"/>
          <w:sz w:val="22"/>
          <w:szCs w:val="22"/>
          <w:lang w:val="en-GB" w:eastAsia="en-GB"/>
        </w:rPr>
        <w:t xml:space="preserve"> to </w:t>
      </w:r>
      <w:proofErr w:type="spellStart"/>
      <w:r w:rsidR="006608DA">
        <w:rPr>
          <w:rFonts w:ascii="Arial" w:hAnsi="Arial" w:cs="Arial"/>
          <w:sz w:val="22"/>
          <w:szCs w:val="22"/>
          <w:lang w:val="en-GB" w:eastAsia="en-GB"/>
        </w:rPr>
        <w:t>su</w:t>
      </w:r>
      <w:proofErr w:type="spellEnd"/>
      <w:r w:rsidR="006608DA">
        <w:rPr>
          <w:rFonts w:ascii="Arial" w:hAnsi="Arial" w:cs="Arial"/>
          <w:sz w:val="22"/>
          <w:szCs w:val="22"/>
          <w:lang w:val="en-GB" w:eastAsia="en-GB"/>
        </w:rPr>
        <w:t xml:space="preserve"> </w:t>
      </w:r>
      <w:proofErr w:type="spellStart"/>
      <w:r w:rsidR="006608DA">
        <w:rPr>
          <w:rFonts w:ascii="Arial" w:hAnsi="Arial" w:cs="Arial"/>
          <w:sz w:val="22"/>
          <w:szCs w:val="22"/>
          <w:lang w:val="en-GB" w:eastAsia="en-GB"/>
        </w:rPr>
        <w:t>ljudi</w:t>
      </w:r>
      <w:proofErr w:type="spellEnd"/>
      <w:r w:rsidR="006608DA">
        <w:rPr>
          <w:rFonts w:ascii="Arial" w:hAnsi="Arial" w:cs="Arial"/>
          <w:sz w:val="22"/>
          <w:szCs w:val="22"/>
          <w:lang w:val="en-GB" w:eastAsia="en-GB"/>
        </w:rPr>
        <w:t xml:space="preserve"> za </w:t>
      </w:r>
      <w:proofErr w:type="spellStart"/>
      <w:r w:rsidR="007525AF">
        <w:rPr>
          <w:rFonts w:ascii="Arial" w:hAnsi="Arial" w:cs="Arial"/>
          <w:sz w:val="22"/>
          <w:szCs w:val="22"/>
          <w:lang w:val="en-GB" w:eastAsia="en-GB"/>
        </w:rPr>
        <w:t>k</w:t>
      </w:r>
      <w:r w:rsidR="006608DA">
        <w:rPr>
          <w:rFonts w:ascii="Arial" w:hAnsi="Arial" w:cs="Arial"/>
          <w:sz w:val="22"/>
          <w:szCs w:val="22"/>
          <w:lang w:val="en-GB" w:eastAsia="en-GB"/>
        </w:rPr>
        <w:t>ojima</w:t>
      </w:r>
      <w:proofErr w:type="spellEnd"/>
      <w:r w:rsidR="006608DA">
        <w:rPr>
          <w:rFonts w:ascii="Arial" w:hAnsi="Arial" w:cs="Arial"/>
          <w:sz w:val="22"/>
          <w:szCs w:val="22"/>
          <w:lang w:val="en-GB" w:eastAsia="en-GB"/>
        </w:rPr>
        <w:t xml:space="preserve"> je </w:t>
      </w:r>
      <w:proofErr w:type="spellStart"/>
      <w:r w:rsidR="006608DA">
        <w:rPr>
          <w:rFonts w:ascii="Arial" w:hAnsi="Arial" w:cs="Arial"/>
          <w:sz w:val="22"/>
          <w:szCs w:val="22"/>
          <w:lang w:val="en-GB" w:eastAsia="en-GB"/>
        </w:rPr>
        <w:t>postojala</w:t>
      </w:r>
      <w:proofErr w:type="spellEnd"/>
      <w:r w:rsidR="006608DA">
        <w:rPr>
          <w:rFonts w:ascii="Arial" w:hAnsi="Arial" w:cs="Arial"/>
          <w:sz w:val="22"/>
          <w:szCs w:val="22"/>
          <w:lang w:val="en-GB" w:eastAsia="en-GB"/>
        </w:rPr>
        <w:t xml:space="preserve"> </w:t>
      </w:r>
      <w:proofErr w:type="spellStart"/>
      <w:r w:rsidR="007525AF">
        <w:rPr>
          <w:rFonts w:ascii="Arial" w:hAnsi="Arial" w:cs="Arial"/>
          <w:sz w:val="22"/>
          <w:szCs w:val="22"/>
          <w:lang w:val="en-GB" w:eastAsia="en-GB"/>
        </w:rPr>
        <w:t>istinska</w:t>
      </w:r>
      <w:proofErr w:type="spellEnd"/>
      <w:r w:rsidR="007525AF">
        <w:rPr>
          <w:rFonts w:ascii="Arial" w:hAnsi="Arial" w:cs="Arial"/>
          <w:sz w:val="22"/>
          <w:szCs w:val="22"/>
          <w:lang w:val="en-GB" w:eastAsia="en-GB"/>
        </w:rPr>
        <w:t xml:space="preserve"> </w:t>
      </w:r>
      <w:proofErr w:type="spellStart"/>
      <w:r w:rsidR="007525AF">
        <w:rPr>
          <w:rFonts w:ascii="Arial" w:hAnsi="Arial" w:cs="Arial"/>
          <w:sz w:val="22"/>
          <w:szCs w:val="22"/>
          <w:lang w:val="en-GB" w:eastAsia="en-GB"/>
        </w:rPr>
        <w:t>potreba</w:t>
      </w:r>
      <w:proofErr w:type="spellEnd"/>
      <w:r w:rsidR="007525AF">
        <w:rPr>
          <w:rFonts w:ascii="Arial" w:hAnsi="Arial" w:cs="Arial"/>
          <w:sz w:val="22"/>
          <w:szCs w:val="22"/>
          <w:lang w:val="en-GB" w:eastAsia="en-GB"/>
        </w:rPr>
        <w:t xml:space="preserve">, </w:t>
      </w:r>
      <w:proofErr w:type="spellStart"/>
      <w:r w:rsidR="007525AF">
        <w:rPr>
          <w:rFonts w:ascii="Arial" w:hAnsi="Arial" w:cs="Arial"/>
          <w:sz w:val="22"/>
          <w:szCs w:val="22"/>
          <w:lang w:val="en-GB" w:eastAsia="en-GB"/>
        </w:rPr>
        <w:t>posebno</w:t>
      </w:r>
      <w:proofErr w:type="spellEnd"/>
      <w:r w:rsidR="007525AF">
        <w:rPr>
          <w:rFonts w:ascii="Arial" w:hAnsi="Arial" w:cs="Arial"/>
          <w:sz w:val="22"/>
          <w:szCs w:val="22"/>
          <w:lang w:val="en-GB" w:eastAsia="en-GB"/>
        </w:rPr>
        <w:t xml:space="preserve"> u </w:t>
      </w:r>
      <w:proofErr w:type="spellStart"/>
      <w:r w:rsidR="007525AF">
        <w:rPr>
          <w:rFonts w:ascii="Arial" w:hAnsi="Arial" w:cs="Arial"/>
          <w:sz w:val="22"/>
          <w:szCs w:val="22"/>
          <w:lang w:val="en-GB" w:eastAsia="en-GB"/>
        </w:rPr>
        <w:t>bravarskoj</w:t>
      </w:r>
      <w:proofErr w:type="spellEnd"/>
      <w:r w:rsidR="007525AF">
        <w:rPr>
          <w:rFonts w:ascii="Arial" w:hAnsi="Arial" w:cs="Arial"/>
          <w:sz w:val="22"/>
          <w:szCs w:val="22"/>
          <w:lang w:val="en-GB" w:eastAsia="en-GB"/>
        </w:rPr>
        <w:t xml:space="preserve"> služba, </w:t>
      </w:r>
      <w:proofErr w:type="spellStart"/>
      <w:r w:rsidR="00EF39F5">
        <w:rPr>
          <w:rFonts w:ascii="Arial" w:hAnsi="Arial" w:cs="Arial"/>
          <w:sz w:val="22"/>
          <w:szCs w:val="22"/>
          <w:lang w:val="en-GB" w:eastAsia="en-GB"/>
        </w:rPr>
        <w:t>zatim</w:t>
      </w:r>
      <w:proofErr w:type="spellEnd"/>
      <w:r w:rsidR="00EF39F5">
        <w:rPr>
          <w:rFonts w:ascii="Arial" w:hAnsi="Arial" w:cs="Arial"/>
          <w:sz w:val="22"/>
          <w:szCs w:val="22"/>
          <w:lang w:val="en-GB" w:eastAsia="en-GB"/>
        </w:rPr>
        <w:t xml:space="preserve"> </w:t>
      </w:r>
      <w:proofErr w:type="spellStart"/>
      <w:r w:rsidR="007525AF">
        <w:rPr>
          <w:rFonts w:ascii="Arial" w:hAnsi="Arial" w:cs="Arial"/>
          <w:sz w:val="22"/>
          <w:szCs w:val="22"/>
          <w:lang w:val="en-GB" w:eastAsia="en-GB"/>
        </w:rPr>
        <w:t>kosci</w:t>
      </w:r>
      <w:proofErr w:type="spellEnd"/>
      <w:r w:rsidR="007525AF">
        <w:rPr>
          <w:rFonts w:ascii="Arial" w:hAnsi="Arial" w:cs="Arial"/>
          <w:sz w:val="22"/>
          <w:szCs w:val="22"/>
          <w:lang w:val="en-GB" w:eastAsia="en-GB"/>
        </w:rPr>
        <w:t xml:space="preserve">, </w:t>
      </w:r>
      <w:proofErr w:type="spellStart"/>
      <w:r w:rsidR="007525AF">
        <w:rPr>
          <w:rFonts w:ascii="Arial" w:hAnsi="Arial" w:cs="Arial"/>
          <w:sz w:val="22"/>
          <w:szCs w:val="22"/>
          <w:lang w:val="en-GB" w:eastAsia="en-GB"/>
        </w:rPr>
        <w:t>čistači</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te</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naveo</w:t>
      </w:r>
      <w:proofErr w:type="spellEnd"/>
      <w:r w:rsidR="009A6B70">
        <w:rPr>
          <w:rFonts w:ascii="Arial" w:hAnsi="Arial" w:cs="Arial"/>
          <w:sz w:val="22"/>
          <w:szCs w:val="22"/>
          <w:lang w:val="en-GB" w:eastAsia="en-GB"/>
        </w:rPr>
        <w:t xml:space="preserve"> da </w:t>
      </w:r>
      <w:proofErr w:type="spellStart"/>
      <w:r w:rsidR="009A6B70">
        <w:rPr>
          <w:rFonts w:ascii="Arial" w:hAnsi="Arial" w:cs="Arial"/>
          <w:sz w:val="22"/>
          <w:szCs w:val="22"/>
          <w:lang w:val="en-GB" w:eastAsia="en-GB"/>
        </w:rPr>
        <w:t>će</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možda</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biti</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potrebno</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zaposliti</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jednog</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vozača</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obzirom</w:t>
      </w:r>
      <w:proofErr w:type="spellEnd"/>
      <w:r w:rsidR="009A6B70">
        <w:rPr>
          <w:rFonts w:ascii="Arial" w:hAnsi="Arial" w:cs="Arial"/>
          <w:sz w:val="22"/>
          <w:szCs w:val="22"/>
          <w:lang w:val="en-GB" w:eastAsia="en-GB"/>
        </w:rPr>
        <w:t xml:space="preserve"> da je </w:t>
      </w:r>
      <w:proofErr w:type="spellStart"/>
      <w:r w:rsidR="009A6B70">
        <w:rPr>
          <w:rFonts w:ascii="Arial" w:hAnsi="Arial" w:cs="Arial"/>
          <w:sz w:val="22"/>
          <w:szCs w:val="22"/>
          <w:lang w:val="en-GB" w:eastAsia="en-GB"/>
        </w:rPr>
        <w:t>nabavljeno</w:t>
      </w:r>
      <w:proofErr w:type="spellEnd"/>
      <w:r w:rsidR="009A6B70">
        <w:rPr>
          <w:rFonts w:ascii="Arial" w:hAnsi="Arial" w:cs="Arial"/>
          <w:sz w:val="22"/>
          <w:szCs w:val="22"/>
          <w:lang w:val="en-GB" w:eastAsia="en-GB"/>
        </w:rPr>
        <w:t xml:space="preserve"> 7 </w:t>
      </w:r>
      <w:proofErr w:type="spellStart"/>
      <w:r w:rsidR="009A6B70">
        <w:rPr>
          <w:rFonts w:ascii="Arial" w:hAnsi="Arial" w:cs="Arial"/>
          <w:sz w:val="22"/>
          <w:szCs w:val="22"/>
          <w:lang w:val="en-GB" w:eastAsia="en-GB"/>
        </w:rPr>
        <w:t>novih</w:t>
      </w:r>
      <w:proofErr w:type="spellEnd"/>
      <w:r w:rsidR="009A6B70">
        <w:rPr>
          <w:rFonts w:ascii="Arial" w:hAnsi="Arial" w:cs="Arial"/>
          <w:sz w:val="22"/>
          <w:szCs w:val="22"/>
          <w:lang w:val="en-GB" w:eastAsia="en-GB"/>
        </w:rPr>
        <w:t xml:space="preserve"> </w:t>
      </w:r>
      <w:proofErr w:type="spellStart"/>
      <w:r w:rsidR="009A6B70">
        <w:rPr>
          <w:rFonts w:ascii="Arial" w:hAnsi="Arial" w:cs="Arial"/>
          <w:sz w:val="22"/>
          <w:szCs w:val="22"/>
          <w:lang w:val="en-GB" w:eastAsia="en-GB"/>
        </w:rPr>
        <w:t>vozila</w:t>
      </w:r>
      <w:proofErr w:type="spellEnd"/>
      <w:r w:rsidR="009A6B70">
        <w:rPr>
          <w:rFonts w:ascii="Arial" w:hAnsi="Arial" w:cs="Arial"/>
          <w:sz w:val="22"/>
          <w:szCs w:val="22"/>
          <w:lang w:val="en-GB" w:eastAsia="en-GB"/>
        </w:rPr>
        <w:t>.</w:t>
      </w:r>
    </w:p>
    <w:p w14:paraId="070634CC" w14:textId="05FBABD2" w:rsidR="00335B05" w:rsidRDefault="00335B05" w:rsidP="001F7FF8">
      <w:pPr>
        <w:suppressAutoHyphens w:val="0"/>
        <w:contextualSpacing/>
        <w:jc w:val="both"/>
        <w:rPr>
          <w:rFonts w:ascii="Arial" w:hAnsi="Arial" w:cs="Arial"/>
          <w:sz w:val="22"/>
          <w:szCs w:val="22"/>
          <w:lang w:val="sr-Latn-ME" w:eastAsia="en-GB"/>
        </w:rPr>
      </w:pPr>
      <w:r w:rsidRPr="00705A6C">
        <w:rPr>
          <w:rFonts w:ascii="Arial" w:hAnsi="Arial" w:cs="Arial"/>
          <w:b/>
          <w:bCs/>
          <w:sz w:val="22"/>
          <w:szCs w:val="22"/>
          <w:lang w:val="sr-Latn-ME" w:eastAsia="en-GB"/>
        </w:rPr>
        <w:t>Potpredsjednik opštine Jovan Brinić</w:t>
      </w:r>
      <w:r w:rsidRPr="00705A6C">
        <w:rPr>
          <w:rFonts w:ascii="Arial" w:hAnsi="Arial" w:cs="Arial"/>
          <w:sz w:val="22"/>
          <w:szCs w:val="22"/>
          <w:lang w:val="sr-Latn-ME" w:eastAsia="en-GB"/>
        </w:rPr>
        <w:t xml:space="preserve"> je kazao</w:t>
      </w:r>
      <w:r>
        <w:rPr>
          <w:rFonts w:ascii="Arial" w:hAnsi="Arial" w:cs="Arial"/>
          <w:sz w:val="22"/>
          <w:szCs w:val="22"/>
          <w:lang w:val="sr-Latn-ME" w:eastAsia="en-GB"/>
        </w:rPr>
        <w:t xml:space="preserve"> da itekako možemo biti zadovoljni radom Komunalnog preduzeća</w:t>
      </w:r>
      <w:r w:rsidR="00034A80">
        <w:rPr>
          <w:rFonts w:ascii="Arial" w:hAnsi="Arial" w:cs="Arial"/>
          <w:sz w:val="22"/>
          <w:szCs w:val="22"/>
          <w:lang w:val="sr-Latn-ME" w:eastAsia="en-GB"/>
        </w:rPr>
        <w:t xml:space="preserve"> te da i građani imaju pozitivan stav prema njihovom radu.</w:t>
      </w:r>
    </w:p>
    <w:p w14:paraId="79FCC28D" w14:textId="77777777" w:rsidR="00034A80" w:rsidRDefault="00034A80" w:rsidP="001F7FF8">
      <w:pPr>
        <w:suppressAutoHyphens w:val="0"/>
        <w:contextualSpacing/>
        <w:jc w:val="both"/>
        <w:rPr>
          <w:rFonts w:ascii="Arial" w:hAnsi="Arial" w:cs="Arial"/>
          <w:sz w:val="22"/>
          <w:szCs w:val="22"/>
          <w:lang w:val="en-GB" w:eastAsia="en-GB"/>
        </w:rPr>
      </w:pPr>
    </w:p>
    <w:p w14:paraId="2C630205" w14:textId="4E272126" w:rsidR="00034A80" w:rsidRDefault="00D33AFE" w:rsidP="00034A80">
      <w:pPr>
        <w:suppressAutoHyphens w:val="0"/>
        <w:spacing w:after="120"/>
        <w:contextualSpacing/>
        <w:jc w:val="both"/>
        <w:rPr>
          <w:rFonts w:ascii="Arial" w:hAnsi="Arial" w:cs="Arial"/>
          <w:sz w:val="22"/>
          <w:szCs w:val="22"/>
          <w:lang w:val="en-GB" w:eastAsia="en-GB"/>
        </w:rPr>
      </w:pPr>
      <w:r w:rsidRPr="00D33AFE">
        <w:rPr>
          <w:rFonts w:ascii="Arial" w:hAnsi="Arial" w:cs="Arial"/>
          <w:sz w:val="22"/>
          <w:szCs w:val="22"/>
          <w:lang w:val="sr-Latn-CS"/>
        </w:rPr>
        <w:t>Godišnji izvještaj DOO „Komunalno“ Tivat o realizaciji godišnjeg programa obavljanja komunalnih djelatnosti za 2023.godinu, sa finansijskim izvještajem i izvještajem nezavisnog revizora</w:t>
      </w:r>
      <w:r w:rsidR="00034A80">
        <w:rPr>
          <w:rFonts w:ascii="Arial" w:hAnsi="Arial" w:cs="Arial"/>
          <w:sz w:val="22"/>
          <w:szCs w:val="22"/>
          <w:lang w:val="sr-Latn-CS"/>
        </w:rPr>
        <w:t xml:space="preserve"> </w:t>
      </w:r>
      <w:proofErr w:type="spellStart"/>
      <w:r w:rsidR="00034A80">
        <w:rPr>
          <w:rFonts w:ascii="Arial" w:hAnsi="Arial" w:cs="Arial"/>
          <w:sz w:val="22"/>
          <w:szCs w:val="22"/>
          <w:lang w:val="en-GB" w:eastAsia="en-GB"/>
        </w:rPr>
        <w:t>usvojen</w:t>
      </w:r>
      <w:proofErr w:type="spellEnd"/>
      <w:r w:rsidR="00034A80">
        <w:rPr>
          <w:rFonts w:ascii="Arial" w:hAnsi="Arial" w:cs="Arial"/>
          <w:sz w:val="22"/>
          <w:szCs w:val="22"/>
          <w:lang w:val="en-GB" w:eastAsia="en-GB"/>
        </w:rPr>
        <w:t xml:space="preserve"> </w:t>
      </w:r>
      <w:r w:rsidR="00EA2C62">
        <w:rPr>
          <w:rFonts w:ascii="Arial" w:hAnsi="Arial" w:cs="Arial"/>
          <w:sz w:val="22"/>
          <w:szCs w:val="22"/>
          <w:lang w:val="en-GB" w:eastAsia="en-GB"/>
        </w:rPr>
        <w:t xml:space="preserve">je </w:t>
      </w:r>
      <w:proofErr w:type="spellStart"/>
      <w:r w:rsidR="00034A80">
        <w:rPr>
          <w:rFonts w:ascii="Arial" w:hAnsi="Arial" w:cs="Arial"/>
          <w:sz w:val="22"/>
          <w:szCs w:val="22"/>
          <w:lang w:val="en-GB" w:eastAsia="en-GB"/>
        </w:rPr>
        <w:t>uz</w:t>
      </w:r>
      <w:proofErr w:type="spellEnd"/>
      <w:r w:rsidR="00034A80">
        <w:rPr>
          <w:rFonts w:ascii="Arial" w:hAnsi="Arial" w:cs="Arial"/>
          <w:sz w:val="22"/>
          <w:szCs w:val="22"/>
          <w:lang w:val="en-GB" w:eastAsia="en-GB"/>
        </w:rPr>
        <w:t xml:space="preserve"> 16 </w:t>
      </w:r>
      <w:proofErr w:type="spellStart"/>
      <w:r w:rsidR="00034A80">
        <w:rPr>
          <w:rFonts w:ascii="Arial" w:hAnsi="Arial" w:cs="Arial"/>
          <w:sz w:val="22"/>
          <w:szCs w:val="22"/>
          <w:lang w:val="en-GB" w:eastAsia="en-GB"/>
        </w:rPr>
        <w:t>glasova</w:t>
      </w:r>
      <w:proofErr w:type="spellEnd"/>
      <w:r w:rsidR="00034A80">
        <w:rPr>
          <w:rFonts w:ascii="Arial" w:hAnsi="Arial" w:cs="Arial"/>
          <w:sz w:val="22"/>
          <w:szCs w:val="22"/>
          <w:lang w:val="en-GB" w:eastAsia="en-GB"/>
        </w:rPr>
        <w:t xml:space="preserve"> “za” i bez </w:t>
      </w:r>
      <w:proofErr w:type="spellStart"/>
      <w:r w:rsidR="00034A80">
        <w:rPr>
          <w:rFonts w:ascii="Arial" w:hAnsi="Arial" w:cs="Arial"/>
          <w:sz w:val="22"/>
          <w:szCs w:val="22"/>
          <w:lang w:val="en-GB" w:eastAsia="en-GB"/>
        </w:rPr>
        <w:t>glasova</w:t>
      </w:r>
      <w:proofErr w:type="spellEnd"/>
      <w:r w:rsidR="00034A80">
        <w:rPr>
          <w:rFonts w:ascii="Arial" w:hAnsi="Arial" w:cs="Arial"/>
          <w:sz w:val="22"/>
          <w:szCs w:val="22"/>
          <w:lang w:val="en-GB" w:eastAsia="en-GB"/>
        </w:rPr>
        <w:t xml:space="preserve"> “</w:t>
      </w:r>
      <w:proofErr w:type="spellStart"/>
      <w:r w:rsidR="00034A80">
        <w:rPr>
          <w:rFonts w:ascii="Arial" w:hAnsi="Arial" w:cs="Arial"/>
          <w:sz w:val="22"/>
          <w:szCs w:val="22"/>
          <w:lang w:val="en-GB" w:eastAsia="en-GB"/>
        </w:rPr>
        <w:t>protiv</w:t>
      </w:r>
      <w:proofErr w:type="spellEnd"/>
      <w:r w:rsidR="00034A80">
        <w:rPr>
          <w:rFonts w:ascii="Arial" w:hAnsi="Arial" w:cs="Arial"/>
          <w:sz w:val="22"/>
          <w:szCs w:val="22"/>
          <w:lang w:val="en-GB" w:eastAsia="en-GB"/>
        </w:rPr>
        <w:t>” i “</w:t>
      </w:r>
      <w:proofErr w:type="spellStart"/>
      <w:r w:rsidR="00034A80">
        <w:rPr>
          <w:rFonts w:ascii="Arial" w:hAnsi="Arial" w:cs="Arial"/>
          <w:sz w:val="22"/>
          <w:szCs w:val="22"/>
          <w:lang w:val="en-GB" w:eastAsia="en-GB"/>
        </w:rPr>
        <w:t>uzdržan</w:t>
      </w:r>
      <w:proofErr w:type="spellEnd"/>
      <w:r w:rsidR="00034A80">
        <w:rPr>
          <w:rFonts w:ascii="Arial" w:hAnsi="Arial" w:cs="Arial"/>
          <w:sz w:val="22"/>
          <w:szCs w:val="22"/>
          <w:lang w:val="en-GB" w:eastAsia="en-GB"/>
        </w:rPr>
        <w:t>”.</w:t>
      </w:r>
    </w:p>
    <w:p w14:paraId="0BD11E45" w14:textId="6D5144AB" w:rsidR="00D33AFE" w:rsidRPr="00D33AFE" w:rsidRDefault="00D33AFE" w:rsidP="00D33AFE">
      <w:pPr>
        <w:suppressAutoHyphens w:val="0"/>
        <w:contextualSpacing/>
        <w:jc w:val="both"/>
        <w:rPr>
          <w:rFonts w:ascii="Arial" w:hAnsi="Arial" w:cs="Arial"/>
          <w:sz w:val="22"/>
          <w:szCs w:val="22"/>
          <w:lang w:val="sr-Latn-CS"/>
        </w:rPr>
      </w:pPr>
    </w:p>
    <w:p w14:paraId="17BBABA1" w14:textId="77777777" w:rsidR="002A6767" w:rsidRPr="001F7FF8" w:rsidRDefault="002A6767" w:rsidP="001F7FF8">
      <w:pPr>
        <w:suppressAutoHyphens w:val="0"/>
        <w:contextualSpacing/>
        <w:jc w:val="both"/>
        <w:rPr>
          <w:rFonts w:ascii="Arial" w:hAnsi="Arial" w:cs="Arial"/>
          <w:b/>
          <w:bCs/>
          <w:sz w:val="22"/>
          <w:szCs w:val="22"/>
          <w:lang w:val="sr-Latn-CS"/>
        </w:rPr>
      </w:pPr>
    </w:p>
    <w:p w14:paraId="536B9C89" w14:textId="41FE3512" w:rsidR="00D97DA9" w:rsidRDefault="00D97DA9" w:rsidP="00034A80">
      <w:pPr>
        <w:pStyle w:val="ListParagraph"/>
        <w:numPr>
          <w:ilvl w:val="0"/>
          <w:numId w:val="27"/>
        </w:numPr>
        <w:suppressAutoHyphens w:val="0"/>
        <w:contextualSpacing/>
        <w:jc w:val="both"/>
        <w:rPr>
          <w:rFonts w:ascii="Arial" w:hAnsi="Arial" w:cs="Arial"/>
          <w:b/>
          <w:bCs/>
          <w:sz w:val="22"/>
          <w:szCs w:val="22"/>
          <w:lang w:val="sr-Latn-CS"/>
        </w:rPr>
      </w:pPr>
      <w:r w:rsidRPr="00034A80">
        <w:rPr>
          <w:rFonts w:ascii="Arial" w:hAnsi="Arial" w:cs="Arial"/>
          <w:b/>
          <w:bCs/>
          <w:sz w:val="22"/>
          <w:szCs w:val="22"/>
          <w:lang w:val="sr-Latn-CS"/>
        </w:rPr>
        <w:t>Predlog Odluke o utvrđivanju i raspodjeli dobiti DOO „Komunalno“ Tivat za 2023.godinu</w:t>
      </w:r>
    </w:p>
    <w:p w14:paraId="122693CC" w14:textId="77777777" w:rsidR="006B7278" w:rsidRDefault="006B7278" w:rsidP="006B7278">
      <w:pPr>
        <w:pStyle w:val="ListParagraph"/>
        <w:suppressAutoHyphens w:val="0"/>
        <w:contextualSpacing/>
        <w:jc w:val="both"/>
        <w:rPr>
          <w:rFonts w:ascii="Arial" w:hAnsi="Arial" w:cs="Arial"/>
          <w:b/>
          <w:bCs/>
          <w:sz w:val="22"/>
          <w:szCs w:val="22"/>
          <w:lang w:val="sr-Latn-CS"/>
        </w:rPr>
      </w:pPr>
    </w:p>
    <w:p w14:paraId="6884CBCB" w14:textId="77777777" w:rsidR="007E3502" w:rsidRDefault="007E3502" w:rsidP="006B7278">
      <w:pPr>
        <w:shd w:val="clear" w:color="auto" w:fill="FFFFFF"/>
        <w:suppressAutoHyphens w:val="0"/>
        <w:spacing w:after="300"/>
        <w:jc w:val="both"/>
        <w:textAlignment w:val="baseline"/>
        <w:rPr>
          <w:rFonts w:ascii="Arial" w:hAnsi="Arial" w:cs="Arial"/>
          <w:sz w:val="22"/>
          <w:szCs w:val="22"/>
          <w:lang w:val="en-GB" w:eastAsia="en-GB"/>
        </w:rPr>
      </w:pPr>
      <w:proofErr w:type="spellStart"/>
      <w:r w:rsidRPr="007E3502">
        <w:rPr>
          <w:rFonts w:ascii="Arial" w:hAnsi="Arial" w:cs="Arial"/>
          <w:sz w:val="22"/>
          <w:szCs w:val="22"/>
          <w:lang w:val="en-GB" w:eastAsia="en-GB"/>
        </w:rPr>
        <w:t>Diskusije</w:t>
      </w:r>
      <w:proofErr w:type="spellEnd"/>
      <w:r w:rsidRPr="007E3502">
        <w:rPr>
          <w:rFonts w:ascii="Arial" w:hAnsi="Arial" w:cs="Arial"/>
          <w:sz w:val="22"/>
          <w:szCs w:val="22"/>
          <w:lang w:val="en-GB" w:eastAsia="en-GB"/>
        </w:rPr>
        <w:t xml:space="preserve"> </w:t>
      </w:r>
      <w:proofErr w:type="spellStart"/>
      <w:r w:rsidRPr="007E3502">
        <w:rPr>
          <w:rFonts w:ascii="Arial" w:hAnsi="Arial" w:cs="Arial"/>
          <w:sz w:val="22"/>
          <w:szCs w:val="22"/>
          <w:lang w:val="en-GB" w:eastAsia="en-GB"/>
        </w:rPr>
        <w:t>nije</w:t>
      </w:r>
      <w:proofErr w:type="spellEnd"/>
      <w:r w:rsidRPr="007E3502">
        <w:rPr>
          <w:rFonts w:ascii="Arial" w:hAnsi="Arial" w:cs="Arial"/>
          <w:sz w:val="22"/>
          <w:szCs w:val="22"/>
          <w:lang w:val="en-GB" w:eastAsia="en-GB"/>
        </w:rPr>
        <w:t xml:space="preserve"> </w:t>
      </w:r>
      <w:proofErr w:type="spellStart"/>
      <w:r w:rsidRPr="007E3502">
        <w:rPr>
          <w:rFonts w:ascii="Arial" w:hAnsi="Arial" w:cs="Arial"/>
          <w:sz w:val="22"/>
          <w:szCs w:val="22"/>
          <w:lang w:val="en-GB" w:eastAsia="en-GB"/>
        </w:rPr>
        <w:t>bilo</w:t>
      </w:r>
      <w:proofErr w:type="spellEnd"/>
      <w:r w:rsidRPr="007E3502">
        <w:rPr>
          <w:rFonts w:ascii="Arial" w:hAnsi="Arial" w:cs="Arial"/>
          <w:sz w:val="22"/>
          <w:szCs w:val="22"/>
          <w:lang w:val="en-GB" w:eastAsia="en-GB"/>
        </w:rPr>
        <w:t>.</w:t>
      </w:r>
    </w:p>
    <w:p w14:paraId="37E43DDE" w14:textId="2FCDF428" w:rsidR="007E3502" w:rsidRDefault="007E3502" w:rsidP="007E3502">
      <w:pPr>
        <w:suppressAutoHyphens w:val="0"/>
        <w:spacing w:after="120"/>
        <w:contextualSpacing/>
        <w:jc w:val="both"/>
        <w:rPr>
          <w:rFonts w:ascii="Arial" w:hAnsi="Arial" w:cs="Arial"/>
          <w:sz w:val="22"/>
          <w:szCs w:val="22"/>
          <w:lang w:val="en-GB" w:eastAsia="en-GB"/>
        </w:rPr>
      </w:pPr>
      <w:r w:rsidRPr="007E3502">
        <w:rPr>
          <w:rFonts w:ascii="Arial" w:hAnsi="Arial" w:cs="Arial"/>
          <w:sz w:val="22"/>
          <w:szCs w:val="22"/>
          <w:lang w:val="sr-Latn-CS"/>
        </w:rPr>
        <w:t>Predlog Odluke o utvrđivanju i raspodjeli dobiti DOO „Komunalno“ Tivat za 2023.godinu</w:t>
      </w:r>
      <w:r>
        <w:rPr>
          <w:rFonts w:ascii="Arial" w:hAnsi="Arial" w:cs="Arial"/>
          <w:sz w:val="22"/>
          <w:szCs w:val="22"/>
          <w:lang w:val="sr-Latn-CS"/>
        </w:rPr>
        <w:t xml:space="preserve"> </w:t>
      </w:r>
      <w:proofErr w:type="spellStart"/>
      <w:r>
        <w:rPr>
          <w:rFonts w:ascii="Arial" w:hAnsi="Arial" w:cs="Arial"/>
          <w:sz w:val="22"/>
          <w:szCs w:val="22"/>
          <w:lang w:val="en-GB" w:eastAsia="en-GB"/>
        </w:rPr>
        <w:t>usvojen</w:t>
      </w:r>
      <w:proofErr w:type="spellEnd"/>
      <w:r w:rsidR="00EA2C62">
        <w:rPr>
          <w:rFonts w:ascii="Arial" w:hAnsi="Arial" w:cs="Arial"/>
          <w:sz w:val="22"/>
          <w:szCs w:val="22"/>
          <w:lang w:val="en-GB" w:eastAsia="en-GB"/>
        </w:rPr>
        <w:t xml:space="preserve"> je</w:t>
      </w:r>
      <w:r>
        <w:rPr>
          <w:rFonts w:ascii="Arial" w:hAnsi="Arial" w:cs="Arial"/>
          <w:sz w:val="22"/>
          <w:szCs w:val="22"/>
          <w:lang w:val="en-GB" w:eastAsia="en-GB"/>
        </w:rPr>
        <w:t xml:space="preserv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2910756C" w14:textId="77777777" w:rsidR="007E3502" w:rsidRPr="007E3502" w:rsidRDefault="007E3502" w:rsidP="007115E3">
      <w:pPr>
        <w:shd w:val="clear" w:color="auto" w:fill="FFFFFF"/>
        <w:suppressAutoHyphens w:val="0"/>
        <w:spacing w:after="300"/>
        <w:jc w:val="both"/>
        <w:textAlignment w:val="baseline"/>
        <w:rPr>
          <w:rFonts w:ascii="Arial" w:hAnsi="Arial" w:cs="Arial"/>
          <w:sz w:val="22"/>
          <w:szCs w:val="22"/>
          <w:lang w:val="en-GB" w:eastAsia="en-GB"/>
        </w:rPr>
      </w:pPr>
    </w:p>
    <w:p w14:paraId="1C5D0E06" w14:textId="68E5EE18" w:rsidR="00E36F39" w:rsidRDefault="00E36F39" w:rsidP="00E36F39">
      <w:pPr>
        <w:pStyle w:val="ListParagraph"/>
        <w:numPr>
          <w:ilvl w:val="0"/>
          <w:numId w:val="27"/>
        </w:numPr>
        <w:suppressAutoHyphens w:val="0"/>
        <w:contextualSpacing/>
        <w:jc w:val="both"/>
        <w:rPr>
          <w:rFonts w:ascii="Arial" w:hAnsi="Arial" w:cs="Arial"/>
          <w:b/>
          <w:sz w:val="22"/>
          <w:szCs w:val="22"/>
          <w:lang w:val="sr-Latn-CS"/>
        </w:rPr>
      </w:pPr>
      <w:r w:rsidRPr="00E36F39">
        <w:rPr>
          <w:rFonts w:ascii="Arial" w:hAnsi="Arial" w:cs="Arial"/>
          <w:b/>
          <w:sz w:val="22"/>
          <w:szCs w:val="22"/>
          <w:lang w:val="sr-Latn-CS"/>
        </w:rPr>
        <w:t>Izvještaj o radu DOO „Autobuska stanica“ Tivat sa finansijskim izvještajem i izvještajem nezavisnog revizora za 2023.godinu</w:t>
      </w:r>
    </w:p>
    <w:p w14:paraId="09C07B52" w14:textId="77777777" w:rsidR="00CA10C6" w:rsidRDefault="00CA10C6" w:rsidP="00CA10C6">
      <w:pPr>
        <w:pStyle w:val="ListParagraph"/>
        <w:suppressAutoHyphens w:val="0"/>
        <w:contextualSpacing/>
        <w:jc w:val="both"/>
        <w:rPr>
          <w:rFonts w:ascii="Arial" w:hAnsi="Arial" w:cs="Arial"/>
          <w:b/>
          <w:sz w:val="22"/>
          <w:szCs w:val="22"/>
          <w:lang w:val="sr-Latn-CS"/>
        </w:rPr>
      </w:pPr>
    </w:p>
    <w:p w14:paraId="311E0C88" w14:textId="2D57204D" w:rsidR="00E36F39" w:rsidRPr="00B27317" w:rsidRDefault="00E36F39" w:rsidP="00E36F39">
      <w:pPr>
        <w:suppressAutoHyphens w:val="0"/>
        <w:contextualSpacing/>
        <w:jc w:val="both"/>
        <w:rPr>
          <w:rFonts w:ascii="Arial" w:hAnsi="Arial" w:cs="Arial"/>
          <w:sz w:val="22"/>
          <w:szCs w:val="22"/>
          <w:lang w:val="en-GB" w:eastAsia="en-GB"/>
        </w:rPr>
      </w:pPr>
      <w:proofErr w:type="spellStart"/>
      <w:r w:rsidRPr="00E36F39">
        <w:rPr>
          <w:rFonts w:ascii="Arial" w:hAnsi="Arial" w:cs="Arial"/>
          <w:b/>
          <w:bCs/>
          <w:sz w:val="22"/>
          <w:szCs w:val="22"/>
          <w:lang w:val="en-GB" w:eastAsia="en-GB"/>
        </w:rPr>
        <w:t>Odbornica</w:t>
      </w:r>
      <w:proofErr w:type="spellEnd"/>
      <w:r w:rsidRPr="00E36F39">
        <w:rPr>
          <w:rFonts w:ascii="Arial" w:hAnsi="Arial" w:cs="Arial"/>
          <w:b/>
          <w:bCs/>
          <w:sz w:val="22"/>
          <w:szCs w:val="22"/>
          <w:lang w:val="en-GB" w:eastAsia="en-GB"/>
        </w:rPr>
        <w:t xml:space="preserve"> Dubravka </w:t>
      </w:r>
      <w:proofErr w:type="spellStart"/>
      <w:r w:rsidRPr="00E36F39">
        <w:rPr>
          <w:rFonts w:ascii="Arial" w:hAnsi="Arial" w:cs="Arial"/>
          <w:b/>
          <w:bCs/>
          <w:sz w:val="22"/>
          <w:szCs w:val="22"/>
          <w:lang w:val="en-GB" w:eastAsia="en-GB"/>
        </w:rPr>
        <w:t>Nikčević</w:t>
      </w:r>
      <w:proofErr w:type="spellEnd"/>
      <w:r w:rsidR="00CA10C6">
        <w:rPr>
          <w:rFonts w:ascii="Arial" w:hAnsi="Arial" w:cs="Arial"/>
          <w:b/>
          <w:bCs/>
          <w:sz w:val="22"/>
          <w:szCs w:val="22"/>
          <w:lang w:val="en-GB" w:eastAsia="en-GB"/>
        </w:rPr>
        <w:t xml:space="preserve"> </w:t>
      </w:r>
      <w:proofErr w:type="spellStart"/>
      <w:r w:rsidR="00CA10C6" w:rsidRPr="00B27317">
        <w:rPr>
          <w:rFonts w:ascii="Arial" w:hAnsi="Arial" w:cs="Arial"/>
          <w:sz w:val="22"/>
          <w:szCs w:val="22"/>
          <w:lang w:val="en-GB" w:eastAsia="en-GB"/>
        </w:rPr>
        <w:t>kazala</w:t>
      </w:r>
      <w:proofErr w:type="spellEnd"/>
      <w:r w:rsidR="00CA10C6" w:rsidRPr="00B27317">
        <w:rPr>
          <w:rFonts w:ascii="Arial" w:hAnsi="Arial" w:cs="Arial"/>
          <w:sz w:val="22"/>
          <w:szCs w:val="22"/>
          <w:lang w:val="en-GB" w:eastAsia="en-GB"/>
        </w:rPr>
        <w:t xml:space="preserve"> je da je </w:t>
      </w:r>
      <w:proofErr w:type="spellStart"/>
      <w:r w:rsidR="00CA10C6" w:rsidRPr="00B27317">
        <w:rPr>
          <w:rFonts w:ascii="Arial" w:hAnsi="Arial" w:cs="Arial"/>
          <w:sz w:val="22"/>
          <w:szCs w:val="22"/>
          <w:lang w:val="en-GB" w:eastAsia="en-GB"/>
        </w:rPr>
        <w:t>ovo</w:t>
      </w:r>
      <w:proofErr w:type="spellEnd"/>
      <w:r w:rsidR="00CA10C6" w:rsidRPr="00B27317">
        <w:rPr>
          <w:rFonts w:ascii="Arial" w:hAnsi="Arial" w:cs="Arial"/>
          <w:sz w:val="22"/>
          <w:szCs w:val="22"/>
          <w:lang w:val="en-GB" w:eastAsia="en-GB"/>
        </w:rPr>
        <w:t xml:space="preserve"> </w:t>
      </w:r>
      <w:proofErr w:type="spellStart"/>
      <w:r w:rsidR="00CA10C6" w:rsidRPr="00B27317">
        <w:rPr>
          <w:rFonts w:ascii="Arial" w:hAnsi="Arial" w:cs="Arial"/>
          <w:sz w:val="22"/>
          <w:szCs w:val="22"/>
          <w:lang w:val="en-GB" w:eastAsia="en-GB"/>
        </w:rPr>
        <w:t>izvještaj</w:t>
      </w:r>
      <w:proofErr w:type="spellEnd"/>
      <w:r w:rsidR="00CA10C6" w:rsidRPr="00B27317">
        <w:rPr>
          <w:rFonts w:ascii="Arial" w:hAnsi="Arial" w:cs="Arial"/>
          <w:sz w:val="22"/>
          <w:szCs w:val="22"/>
          <w:lang w:val="en-GB" w:eastAsia="en-GB"/>
        </w:rPr>
        <w:t xml:space="preserve"> </w:t>
      </w:r>
      <w:proofErr w:type="spellStart"/>
      <w:r w:rsidR="00CA10C6" w:rsidRPr="00B27317">
        <w:rPr>
          <w:rFonts w:ascii="Arial" w:hAnsi="Arial" w:cs="Arial"/>
          <w:sz w:val="22"/>
          <w:szCs w:val="22"/>
          <w:lang w:val="en-GB" w:eastAsia="en-GB"/>
        </w:rPr>
        <w:t>preduzeća</w:t>
      </w:r>
      <w:proofErr w:type="spellEnd"/>
      <w:r w:rsidR="00CA10C6" w:rsidRPr="00B27317">
        <w:rPr>
          <w:rFonts w:ascii="Arial" w:hAnsi="Arial" w:cs="Arial"/>
          <w:sz w:val="22"/>
          <w:szCs w:val="22"/>
          <w:lang w:val="en-GB" w:eastAsia="en-GB"/>
        </w:rPr>
        <w:t xml:space="preserve"> </w:t>
      </w:r>
      <w:proofErr w:type="spellStart"/>
      <w:r w:rsidR="00CA10C6" w:rsidRPr="00B27317">
        <w:rPr>
          <w:rFonts w:ascii="Arial" w:hAnsi="Arial" w:cs="Arial"/>
          <w:sz w:val="22"/>
          <w:szCs w:val="22"/>
          <w:lang w:val="en-GB" w:eastAsia="en-GB"/>
        </w:rPr>
        <w:t>koje</w:t>
      </w:r>
      <w:proofErr w:type="spellEnd"/>
      <w:r w:rsidR="00CA10C6" w:rsidRPr="00B27317">
        <w:rPr>
          <w:rFonts w:ascii="Arial" w:hAnsi="Arial" w:cs="Arial"/>
          <w:sz w:val="22"/>
          <w:szCs w:val="22"/>
          <w:lang w:val="en-GB" w:eastAsia="en-GB"/>
        </w:rPr>
        <w:t xml:space="preserve"> </w:t>
      </w:r>
      <w:proofErr w:type="spellStart"/>
      <w:r w:rsidR="00CA10C6" w:rsidRPr="00B27317">
        <w:rPr>
          <w:rFonts w:ascii="Arial" w:hAnsi="Arial" w:cs="Arial"/>
          <w:sz w:val="22"/>
          <w:szCs w:val="22"/>
          <w:lang w:val="en-GB" w:eastAsia="en-GB"/>
        </w:rPr>
        <w:t>čeka</w:t>
      </w:r>
      <w:proofErr w:type="spellEnd"/>
      <w:r w:rsidR="00CA10C6" w:rsidRPr="00B27317">
        <w:rPr>
          <w:rFonts w:ascii="Arial" w:hAnsi="Arial" w:cs="Arial"/>
          <w:sz w:val="22"/>
          <w:szCs w:val="22"/>
          <w:lang w:val="en-GB" w:eastAsia="en-GB"/>
        </w:rPr>
        <w:t xml:space="preserve"> </w:t>
      </w:r>
      <w:proofErr w:type="spellStart"/>
      <w:r w:rsidR="00CA10C6" w:rsidRPr="00B27317">
        <w:rPr>
          <w:rFonts w:ascii="Arial" w:hAnsi="Arial" w:cs="Arial"/>
          <w:sz w:val="22"/>
          <w:szCs w:val="22"/>
          <w:lang w:val="en-GB" w:eastAsia="en-GB"/>
        </w:rPr>
        <w:t>fuziranje</w:t>
      </w:r>
      <w:proofErr w:type="spellEnd"/>
      <w:r w:rsidR="00CA10C6" w:rsidRPr="00B27317">
        <w:rPr>
          <w:rFonts w:ascii="Arial" w:hAnsi="Arial" w:cs="Arial"/>
          <w:sz w:val="22"/>
          <w:szCs w:val="22"/>
          <w:lang w:val="en-GB" w:eastAsia="en-GB"/>
        </w:rPr>
        <w:t xml:space="preserve"> u </w:t>
      </w:r>
      <w:proofErr w:type="spellStart"/>
      <w:r w:rsidR="00CA10C6" w:rsidRPr="00B27317">
        <w:rPr>
          <w:rFonts w:ascii="Arial" w:hAnsi="Arial" w:cs="Arial"/>
          <w:sz w:val="22"/>
          <w:szCs w:val="22"/>
          <w:lang w:val="en-GB" w:eastAsia="en-GB"/>
        </w:rPr>
        <w:t>skorije</w:t>
      </w:r>
      <w:proofErr w:type="spellEnd"/>
      <w:r w:rsidR="00CA10C6" w:rsidRPr="00B27317">
        <w:rPr>
          <w:rFonts w:ascii="Arial" w:hAnsi="Arial" w:cs="Arial"/>
          <w:sz w:val="22"/>
          <w:szCs w:val="22"/>
          <w:lang w:val="en-GB" w:eastAsia="en-GB"/>
        </w:rPr>
        <w:t xml:space="preserve"> </w:t>
      </w:r>
      <w:proofErr w:type="spellStart"/>
      <w:r w:rsidR="00CA10C6" w:rsidRPr="00B27317">
        <w:rPr>
          <w:rFonts w:ascii="Arial" w:hAnsi="Arial" w:cs="Arial"/>
          <w:sz w:val="22"/>
          <w:szCs w:val="22"/>
          <w:lang w:val="en-GB" w:eastAsia="en-GB"/>
        </w:rPr>
        <w:t>vrijeme</w:t>
      </w:r>
      <w:proofErr w:type="spellEnd"/>
      <w:r w:rsidR="00CA10C6" w:rsidRPr="00B27317">
        <w:rPr>
          <w:rFonts w:ascii="Arial" w:hAnsi="Arial" w:cs="Arial"/>
          <w:sz w:val="22"/>
          <w:szCs w:val="22"/>
          <w:lang w:val="en-GB" w:eastAsia="en-GB"/>
        </w:rPr>
        <w:t xml:space="preserve"> </w:t>
      </w:r>
      <w:proofErr w:type="spellStart"/>
      <w:r w:rsidR="00B47369">
        <w:rPr>
          <w:rFonts w:ascii="Arial" w:hAnsi="Arial" w:cs="Arial"/>
          <w:sz w:val="22"/>
          <w:szCs w:val="22"/>
          <w:lang w:val="en-GB" w:eastAsia="en-GB"/>
        </w:rPr>
        <w:t>te</w:t>
      </w:r>
      <w:proofErr w:type="spellEnd"/>
      <w:r w:rsidR="00CA10C6" w:rsidRPr="00B27317">
        <w:rPr>
          <w:rFonts w:ascii="Arial" w:hAnsi="Arial" w:cs="Arial"/>
          <w:sz w:val="22"/>
          <w:szCs w:val="22"/>
          <w:lang w:val="en-GB" w:eastAsia="en-GB"/>
        </w:rPr>
        <w:t xml:space="preserve"> </w:t>
      </w:r>
      <w:proofErr w:type="spellStart"/>
      <w:r w:rsidR="00CA10C6" w:rsidRPr="00B27317">
        <w:rPr>
          <w:rFonts w:ascii="Arial" w:hAnsi="Arial" w:cs="Arial"/>
          <w:sz w:val="22"/>
          <w:szCs w:val="22"/>
          <w:lang w:val="en-GB" w:eastAsia="en-GB"/>
        </w:rPr>
        <w:t>pripajanje</w:t>
      </w:r>
      <w:proofErr w:type="spellEnd"/>
      <w:r w:rsidR="00CA10C6" w:rsidRPr="00B27317">
        <w:rPr>
          <w:rFonts w:ascii="Arial" w:hAnsi="Arial" w:cs="Arial"/>
          <w:sz w:val="22"/>
          <w:szCs w:val="22"/>
          <w:lang w:val="en-GB" w:eastAsia="en-GB"/>
        </w:rPr>
        <w:t xml:space="preserve"> Parking </w:t>
      </w:r>
      <w:proofErr w:type="spellStart"/>
      <w:r w:rsidR="00CA10C6" w:rsidRPr="00B27317">
        <w:rPr>
          <w:rFonts w:ascii="Arial" w:hAnsi="Arial" w:cs="Arial"/>
          <w:sz w:val="22"/>
          <w:szCs w:val="22"/>
          <w:lang w:val="en-GB" w:eastAsia="en-GB"/>
        </w:rPr>
        <w:t>servisu.</w:t>
      </w:r>
      <w:r w:rsidR="00B47369">
        <w:rPr>
          <w:rFonts w:ascii="Arial" w:hAnsi="Arial" w:cs="Arial"/>
          <w:sz w:val="22"/>
          <w:szCs w:val="22"/>
          <w:lang w:val="en-GB" w:eastAsia="en-GB"/>
        </w:rPr>
        <w:t>Čudilo</w:t>
      </w:r>
      <w:proofErr w:type="spellEnd"/>
      <w:r w:rsidR="00B47369">
        <w:rPr>
          <w:rFonts w:ascii="Arial" w:hAnsi="Arial" w:cs="Arial"/>
          <w:sz w:val="22"/>
          <w:szCs w:val="22"/>
          <w:lang w:val="en-GB" w:eastAsia="en-GB"/>
        </w:rPr>
        <w:t xml:space="preserve"> je </w:t>
      </w:r>
      <w:proofErr w:type="spellStart"/>
      <w:r w:rsidR="00B47369">
        <w:rPr>
          <w:rFonts w:ascii="Arial" w:hAnsi="Arial" w:cs="Arial"/>
          <w:sz w:val="22"/>
          <w:szCs w:val="22"/>
          <w:lang w:val="en-GB" w:eastAsia="en-GB"/>
        </w:rPr>
        <w:t>zašto</w:t>
      </w:r>
      <w:proofErr w:type="spellEnd"/>
      <w:r w:rsidR="00B47369">
        <w:rPr>
          <w:rFonts w:ascii="Arial" w:hAnsi="Arial" w:cs="Arial"/>
          <w:sz w:val="22"/>
          <w:szCs w:val="22"/>
          <w:lang w:val="en-GB" w:eastAsia="en-GB"/>
        </w:rPr>
        <w:t xml:space="preserve"> se pred </w:t>
      </w:r>
      <w:proofErr w:type="spellStart"/>
      <w:r w:rsidR="00B47369">
        <w:rPr>
          <w:rFonts w:ascii="Arial" w:hAnsi="Arial" w:cs="Arial"/>
          <w:sz w:val="22"/>
          <w:szCs w:val="22"/>
          <w:lang w:val="en-GB" w:eastAsia="en-GB"/>
        </w:rPr>
        <w:t>odbornicima</w:t>
      </w:r>
      <w:proofErr w:type="spellEnd"/>
      <w:r w:rsidR="00B47369">
        <w:rPr>
          <w:rFonts w:ascii="Arial" w:hAnsi="Arial" w:cs="Arial"/>
          <w:sz w:val="22"/>
          <w:szCs w:val="22"/>
          <w:lang w:val="en-GB" w:eastAsia="en-GB"/>
        </w:rPr>
        <w:t xml:space="preserve"> </w:t>
      </w:r>
      <w:proofErr w:type="spellStart"/>
      <w:r w:rsidR="00B47369">
        <w:rPr>
          <w:rFonts w:ascii="Arial" w:hAnsi="Arial" w:cs="Arial"/>
          <w:sz w:val="22"/>
          <w:szCs w:val="22"/>
          <w:lang w:val="en-GB" w:eastAsia="en-GB"/>
        </w:rPr>
        <w:t>nije</w:t>
      </w:r>
      <w:proofErr w:type="spellEnd"/>
      <w:r w:rsidR="00B47369">
        <w:rPr>
          <w:rFonts w:ascii="Arial" w:hAnsi="Arial" w:cs="Arial"/>
          <w:sz w:val="22"/>
          <w:szCs w:val="22"/>
          <w:lang w:val="en-GB" w:eastAsia="en-GB"/>
        </w:rPr>
        <w:t xml:space="preserve"> </w:t>
      </w:r>
      <w:proofErr w:type="spellStart"/>
      <w:r w:rsidR="00B47369">
        <w:rPr>
          <w:rFonts w:ascii="Arial" w:hAnsi="Arial" w:cs="Arial"/>
          <w:sz w:val="22"/>
          <w:szCs w:val="22"/>
          <w:lang w:val="en-GB" w:eastAsia="en-GB"/>
        </w:rPr>
        <w:t>našao</w:t>
      </w:r>
      <w:proofErr w:type="spellEnd"/>
      <w:r w:rsidR="00B47369">
        <w:rPr>
          <w:rFonts w:ascii="Arial" w:hAnsi="Arial" w:cs="Arial"/>
          <w:sz w:val="22"/>
          <w:szCs w:val="22"/>
          <w:lang w:val="en-GB" w:eastAsia="en-GB"/>
        </w:rPr>
        <w:t xml:space="preserve"> </w:t>
      </w:r>
      <w:proofErr w:type="spellStart"/>
      <w:r w:rsidR="00B47369">
        <w:rPr>
          <w:rFonts w:ascii="Arial" w:hAnsi="Arial" w:cs="Arial"/>
          <w:sz w:val="22"/>
          <w:szCs w:val="22"/>
          <w:lang w:val="en-GB" w:eastAsia="en-GB"/>
        </w:rPr>
        <w:t>izvještaj</w:t>
      </w:r>
      <w:proofErr w:type="spellEnd"/>
      <w:r w:rsidR="00B47369">
        <w:rPr>
          <w:rFonts w:ascii="Arial" w:hAnsi="Arial" w:cs="Arial"/>
          <w:sz w:val="22"/>
          <w:szCs w:val="22"/>
          <w:lang w:val="en-GB" w:eastAsia="en-GB"/>
        </w:rPr>
        <w:t xml:space="preserve"> </w:t>
      </w:r>
      <w:r w:rsidR="0021536F">
        <w:rPr>
          <w:rFonts w:ascii="Arial" w:hAnsi="Arial" w:cs="Arial"/>
          <w:sz w:val="22"/>
          <w:szCs w:val="22"/>
          <w:lang w:val="en-GB" w:eastAsia="en-GB"/>
        </w:rPr>
        <w:t xml:space="preserve">o </w:t>
      </w:r>
      <w:proofErr w:type="spellStart"/>
      <w:r w:rsidR="0021536F">
        <w:rPr>
          <w:rFonts w:ascii="Arial" w:hAnsi="Arial" w:cs="Arial"/>
          <w:sz w:val="22"/>
          <w:szCs w:val="22"/>
          <w:lang w:val="en-GB" w:eastAsia="en-GB"/>
        </w:rPr>
        <w:t>radu</w:t>
      </w:r>
      <w:proofErr w:type="spellEnd"/>
      <w:r w:rsidR="0021536F">
        <w:rPr>
          <w:rFonts w:ascii="Arial" w:hAnsi="Arial" w:cs="Arial"/>
          <w:sz w:val="22"/>
          <w:szCs w:val="22"/>
          <w:lang w:val="en-GB" w:eastAsia="en-GB"/>
        </w:rPr>
        <w:t xml:space="preserve"> </w:t>
      </w:r>
      <w:r w:rsidR="00B47369">
        <w:rPr>
          <w:rFonts w:ascii="Arial" w:hAnsi="Arial" w:cs="Arial"/>
          <w:sz w:val="22"/>
          <w:szCs w:val="22"/>
          <w:lang w:val="en-GB" w:eastAsia="en-GB"/>
        </w:rPr>
        <w:t xml:space="preserve">Parking </w:t>
      </w:r>
      <w:proofErr w:type="spellStart"/>
      <w:r w:rsidR="00B47369">
        <w:rPr>
          <w:rFonts w:ascii="Arial" w:hAnsi="Arial" w:cs="Arial"/>
          <w:sz w:val="22"/>
          <w:szCs w:val="22"/>
          <w:lang w:val="en-GB" w:eastAsia="en-GB"/>
        </w:rPr>
        <w:t>servisa.</w:t>
      </w:r>
      <w:r w:rsidR="0021536F">
        <w:rPr>
          <w:rFonts w:ascii="Arial" w:hAnsi="Arial" w:cs="Arial"/>
          <w:sz w:val="22"/>
          <w:szCs w:val="22"/>
          <w:lang w:val="en-GB" w:eastAsia="en-GB"/>
        </w:rPr>
        <w:t>Kazala</w:t>
      </w:r>
      <w:proofErr w:type="spellEnd"/>
      <w:r w:rsidR="0021536F">
        <w:rPr>
          <w:rFonts w:ascii="Arial" w:hAnsi="Arial" w:cs="Arial"/>
          <w:sz w:val="22"/>
          <w:szCs w:val="22"/>
          <w:lang w:val="en-GB" w:eastAsia="en-GB"/>
        </w:rPr>
        <w:t xml:space="preserve"> je da se </w:t>
      </w:r>
      <w:proofErr w:type="spellStart"/>
      <w:r w:rsidR="0021536F">
        <w:rPr>
          <w:rFonts w:ascii="Arial" w:hAnsi="Arial" w:cs="Arial"/>
          <w:sz w:val="22"/>
          <w:szCs w:val="22"/>
          <w:lang w:val="en-GB" w:eastAsia="en-GB"/>
        </w:rPr>
        <w:t>iz</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izvještaja</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vidi</w:t>
      </w:r>
      <w:proofErr w:type="spellEnd"/>
      <w:r w:rsidR="0021536F">
        <w:rPr>
          <w:rFonts w:ascii="Arial" w:hAnsi="Arial" w:cs="Arial"/>
          <w:sz w:val="22"/>
          <w:szCs w:val="22"/>
          <w:lang w:val="en-GB" w:eastAsia="en-GB"/>
        </w:rPr>
        <w:t xml:space="preserve"> da je </w:t>
      </w:r>
      <w:proofErr w:type="spellStart"/>
      <w:r w:rsidR="0021536F">
        <w:rPr>
          <w:rFonts w:ascii="Arial" w:hAnsi="Arial" w:cs="Arial"/>
          <w:sz w:val="22"/>
          <w:szCs w:val="22"/>
          <w:lang w:val="en-GB" w:eastAsia="en-GB"/>
        </w:rPr>
        <w:t>većina</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aktivnosti</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na</w:t>
      </w:r>
      <w:proofErr w:type="spellEnd"/>
      <w:r w:rsidR="0021536F">
        <w:rPr>
          <w:rFonts w:ascii="Arial" w:hAnsi="Arial" w:cs="Arial"/>
          <w:sz w:val="22"/>
          <w:szCs w:val="22"/>
          <w:lang w:val="en-GB" w:eastAsia="en-GB"/>
        </w:rPr>
        <w:t xml:space="preserve"> “stand by” </w:t>
      </w:r>
      <w:proofErr w:type="spellStart"/>
      <w:r w:rsidR="0021536F">
        <w:rPr>
          <w:rFonts w:ascii="Arial" w:hAnsi="Arial" w:cs="Arial"/>
          <w:sz w:val="22"/>
          <w:szCs w:val="22"/>
          <w:lang w:val="en-GB" w:eastAsia="en-GB"/>
        </w:rPr>
        <w:t>obzirom</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na</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već</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pomenutu</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likvidaciju.Ipak</w:t>
      </w:r>
      <w:proofErr w:type="spellEnd"/>
      <w:r w:rsidR="0021536F">
        <w:rPr>
          <w:rFonts w:ascii="Arial" w:hAnsi="Arial" w:cs="Arial"/>
          <w:sz w:val="22"/>
          <w:szCs w:val="22"/>
          <w:lang w:val="en-GB" w:eastAsia="en-GB"/>
        </w:rPr>
        <w:t xml:space="preserve"> I pored </w:t>
      </w:r>
      <w:proofErr w:type="spellStart"/>
      <w:r w:rsidR="0021536F">
        <w:rPr>
          <w:rFonts w:ascii="Arial" w:hAnsi="Arial" w:cs="Arial"/>
          <w:sz w:val="22"/>
          <w:szCs w:val="22"/>
          <w:lang w:val="en-GB" w:eastAsia="en-GB"/>
        </w:rPr>
        <w:t>te</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činjenice</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ostvaren</w:t>
      </w:r>
      <w:proofErr w:type="spellEnd"/>
      <w:r w:rsidR="0021536F">
        <w:rPr>
          <w:rFonts w:ascii="Arial" w:hAnsi="Arial" w:cs="Arial"/>
          <w:sz w:val="22"/>
          <w:szCs w:val="22"/>
          <w:lang w:val="en-GB" w:eastAsia="en-GB"/>
        </w:rPr>
        <w:t xml:space="preserve"> je </w:t>
      </w:r>
      <w:proofErr w:type="spellStart"/>
      <w:r w:rsidR="0021536F">
        <w:rPr>
          <w:rFonts w:ascii="Arial" w:hAnsi="Arial" w:cs="Arial"/>
          <w:sz w:val="22"/>
          <w:szCs w:val="22"/>
          <w:lang w:val="en-GB" w:eastAsia="en-GB"/>
        </w:rPr>
        <w:t>bolji</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poslovni</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rezultat</w:t>
      </w:r>
      <w:proofErr w:type="spellEnd"/>
      <w:r w:rsidR="0021536F">
        <w:rPr>
          <w:rFonts w:ascii="Arial" w:hAnsi="Arial" w:cs="Arial"/>
          <w:sz w:val="22"/>
          <w:szCs w:val="22"/>
          <w:lang w:val="en-GB" w:eastAsia="en-GB"/>
        </w:rPr>
        <w:t xml:space="preserve"> u </w:t>
      </w:r>
      <w:proofErr w:type="spellStart"/>
      <w:r w:rsidR="0021536F">
        <w:rPr>
          <w:rFonts w:ascii="Arial" w:hAnsi="Arial" w:cs="Arial"/>
          <w:sz w:val="22"/>
          <w:szCs w:val="22"/>
          <w:lang w:val="en-GB" w:eastAsia="en-GB"/>
        </w:rPr>
        <w:t>odnosu</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na</w:t>
      </w:r>
      <w:proofErr w:type="spellEnd"/>
      <w:r w:rsidR="0021536F">
        <w:rPr>
          <w:rFonts w:ascii="Arial" w:hAnsi="Arial" w:cs="Arial"/>
          <w:sz w:val="22"/>
          <w:szCs w:val="22"/>
          <w:lang w:val="en-GB" w:eastAsia="en-GB"/>
        </w:rPr>
        <w:t xml:space="preserve"> 2022.godinu za </w:t>
      </w:r>
      <w:proofErr w:type="spellStart"/>
      <w:r w:rsidR="0021536F">
        <w:rPr>
          <w:rFonts w:ascii="Arial" w:hAnsi="Arial" w:cs="Arial"/>
          <w:sz w:val="22"/>
          <w:szCs w:val="22"/>
          <w:lang w:val="en-GB" w:eastAsia="en-GB"/>
        </w:rPr>
        <w:t>šta</w:t>
      </w:r>
      <w:proofErr w:type="spellEnd"/>
      <w:r w:rsidR="0021536F">
        <w:rPr>
          <w:rFonts w:ascii="Arial" w:hAnsi="Arial" w:cs="Arial"/>
          <w:sz w:val="22"/>
          <w:szCs w:val="22"/>
          <w:lang w:val="en-GB" w:eastAsia="en-GB"/>
        </w:rPr>
        <w:t xml:space="preserve"> se </w:t>
      </w:r>
      <w:proofErr w:type="spellStart"/>
      <w:r w:rsidR="001440EF">
        <w:rPr>
          <w:rFonts w:ascii="Arial" w:hAnsi="Arial" w:cs="Arial"/>
          <w:sz w:val="22"/>
          <w:szCs w:val="22"/>
          <w:lang w:val="en-GB" w:eastAsia="en-GB"/>
        </w:rPr>
        <w:t>po</w:t>
      </w:r>
      <w:r w:rsidR="0021536F">
        <w:rPr>
          <w:rFonts w:ascii="Arial" w:hAnsi="Arial" w:cs="Arial"/>
          <w:sz w:val="22"/>
          <w:szCs w:val="22"/>
          <w:lang w:val="en-GB" w:eastAsia="en-GB"/>
        </w:rPr>
        <w:t>hvalila</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direktor</w:t>
      </w:r>
      <w:r w:rsidR="001440EF">
        <w:rPr>
          <w:rFonts w:ascii="Arial" w:hAnsi="Arial" w:cs="Arial"/>
          <w:sz w:val="22"/>
          <w:szCs w:val="22"/>
          <w:lang w:val="en-GB" w:eastAsia="en-GB"/>
        </w:rPr>
        <w:t>a</w:t>
      </w:r>
      <w:proofErr w:type="spellEnd"/>
      <w:r w:rsidR="0021536F">
        <w:rPr>
          <w:rFonts w:ascii="Arial" w:hAnsi="Arial" w:cs="Arial"/>
          <w:sz w:val="22"/>
          <w:szCs w:val="22"/>
          <w:lang w:val="en-GB" w:eastAsia="en-GB"/>
        </w:rPr>
        <w:t xml:space="preserve"> Vasilij</w:t>
      </w:r>
      <w:r w:rsidR="001440EF">
        <w:rPr>
          <w:rFonts w:ascii="Arial" w:hAnsi="Arial" w:cs="Arial"/>
          <w:sz w:val="22"/>
          <w:szCs w:val="22"/>
          <w:lang w:val="en-GB" w:eastAsia="en-GB"/>
        </w:rPr>
        <w:t>a</w:t>
      </w:r>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Zeljak</w:t>
      </w:r>
      <w:r w:rsidR="001440EF">
        <w:rPr>
          <w:rFonts w:ascii="Arial" w:hAnsi="Arial" w:cs="Arial"/>
          <w:sz w:val="22"/>
          <w:szCs w:val="22"/>
          <w:lang w:val="en-GB" w:eastAsia="en-GB"/>
        </w:rPr>
        <w:t>a</w:t>
      </w:r>
      <w:proofErr w:type="spellEnd"/>
      <w:r w:rsidR="0021536F">
        <w:rPr>
          <w:rFonts w:ascii="Arial" w:hAnsi="Arial" w:cs="Arial"/>
          <w:sz w:val="22"/>
          <w:szCs w:val="22"/>
          <w:lang w:val="en-GB" w:eastAsia="en-GB"/>
        </w:rPr>
        <w:t xml:space="preserve"> </w:t>
      </w:r>
      <w:r w:rsidR="005B2EF4">
        <w:rPr>
          <w:rFonts w:ascii="Arial" w:hAnsi="Arial" w:cs="Arial"/>
          <w:sz w:val="22"/>
          <w:szCs w:val="22"/>
          <w:lang w:val="en-GB" w:eastAsia="en-GB"/>
        </w:rPr>
        <w:t xml:space="preserve">o </w:t>
      </w:r>
      <w:proofErr w:type="spellStart"/>
      <w:r w:rsidR="005B2EF4">
        <w:rPr>
          <w:rFonts w:ascii="Arial" w:hAnsi="Arial" w:cs="Arial"/>
          <w:sz w:val="22"/>
          <w:szCs w:val="22"/>
          <w:lang w:val="en-GB" w:eastAsia="en-GB"/>
        </w:rPr>
        <w:t>čijoj</w:t>
      </w:r>
      <w:proofErr w:type="spellEnd"/>
      <w:r w:rsidR="005B2EF4">
        <w:rPr>
          <w:rFonts w:ascii="Arial" w:hAnsi="Arial" w:cs="Arial"/>
          <w:sz w:val="22"/>
          <w:szCs w:val="22"/>
          <w:lang w:val="en-GB" w:eastAsia="en-GB"/>
        </w:rPr>
        <w:t xml:space="preserve"> </w:t>
      </w:r>
      <w:proofErr w:type="spellStart"/>
      <w:r w:rsidR="005B2EF4">
        <w:rPr>
          <w:rFonts w:ascii="Arial" w:hAnsi="Arial" w:cs="Arial"/>
          <w:sz w:val="22"/>
          <w:szCs w:val="22"/>
          <w:lang w:val="en-GB" w:eastAsia="en-GB"/>
        </w:rPr>
        <w:t>će</w:t>
      </w:r>
      <w:proofErr w:type="spellEnd"/>
      <w:r w:rsidR="005B2EF4">
        <w:rPr>
          <w:rFonts w:ascii="Arial" w:hAnsi="Arial" w:cs="Arial"/>
          <w:sz w:val="22"/>
          <w:szCs w:val="22"/>
          <w:lang w:val="en-GB" w:eastAsia="en-GB"/>
        </w:rPr>
        <w:t xml:space="preserve"> se </w:t>
      </w:r>
      <w:proofErr w:type="spellStart"/>
      <w:r w:rsidR="005B2EF4">
        <w:rPr>
          <w:rFonts w:ascii="Arial" w:hAnsi="Arial" w:cs="Arial"/>
          <w:sz w:val="22"/>
          <w:szCs w:val="22"/>
          <w:lang w:val="en-GB" w:eastAsia="en-GB"/>
        </w:rPr>
        <w:t>ostavci</w:t>
      </w:r>
      <w:proofErr w:type="spellEnd"/>
      <w:r w:rsidR="005B2EF4">
        <w:rPr>
          <w:rFonts w:ascii="Arial" w:hAnsi="Arial" w:cs="Arial"/>
          <w:sz w:val="22"/>
          <w:szCs w:val="22"/>
          <w:lang w:val="en-GB" w:eastAsia="en-GB"/>
        </w:rPr>
        <w:t xml:space="preserve"> </w:t>
      </w:r>
      <w:proofErr w:type="spellStart"/>
      <w:r w:rsidR="005B2EF4">
        <w:rPr>
          <w:rFonts w:ascii="Arial" w:hAnsi="Arial" w:cs="Arial"/>
          <w:sz w:val="22"/>
          <w:szCs w:val="22"/>
          <w:lang w:val="en-GB" w:eastAsia="en-GB"/>
        </w:rPr>
        <w:t>razmatrati</w:t>
      </w:r>
      <w:proofErr w:type="spellEnd"/>
      <w:r w:rsidR="005B2EF4">
        <w:rPr>
          <w:rFonts w:ascii="Arial" w:hAnsi="Arial" w:cs="Arial"/>
          <w:sz w:val="22"/>
          <w:szCs w:val="22"/>
          <w:lang w:val="en-GB" w:eastAsia="en-GB"/>
        </w:rPr>
        <w:t xml:space="preserve"> u </w:t>
      </w:r>
      <w:proofErr w:type="spellStart"/>
      <w:r w:rsidR="005B2EF4">
        <w:rPr>
          <w:rFonts w:ascii="Arial" w:hAnsi="Arial" w:cs="Arial"/>
          <w:sz w:val="22"/>
          <w:szCs w:val="22"/>
          <w:lang w:val="en-GB" w:eastAsia="en-GB"/>
        </w:rPr>
        <w:t>narednim</w:t>
      </w:r>
      <w:proofErr w:type="spellEnd"/>
      <w:r w:rsidR="005B2EF4">
        <w:rPr>
          <w:rFonts w:ascii="Arial" w:hAnsi="Arial" w:cs="Arial"/>
          <w:sz w:val="22"/>
          <w:szCs w:val="22"/>
          <w:lang w:val="en-GB" w:eastAsia="en-GB"/>
        </w:rPr>
        <w:t xml:space="preserve"> </w:t>
      </w:r>
      <w:proofErr w:type="spellStart"/>
      <w:r w:rsidR="005B2EF4">
        <w:rPr>
          <w:rFonts w:ascii="Arial" w:hAnsi="Arial" w:cs="Arial"/>
          <w:sz w:val="22"/>
          <w:szCs w:val="22"/>
          <w:lang w:val="en-GB" w:eastAsia="en-GB"/>
        </w:rPr>
        <w:t>tačkama</w:t>
      </w:r>
      <w:proofErr w:type="spellEnd"/>
      <w:r w:rsidR="001440EF">
        <w:rPr>
          <w:rFonts w:ascii="Arial" w:hAnsi="Arial" w:cs="Arial"/>
          <w:sz w:val="22"/>
          <w:szCs w:val="22"/>
          <w:lang w:val="en-GB" w:eastAsia="en-GB"/>
        </w:rPr>
        <w:t xml:space="preserve"> </w:t>
      </w:r>
      <w:proofErr w:type="spellStart"/>
      <w:r w:rsidR="001440EF">
        <w:rPr>
          <w:rFonts w:ascii="Arial" w:hAnsi="Arial" w:cs="Arial"/>
          <w:sz w:val="22"/>
          <w:szCs w:val="22"/>
          <w:lang w:val="en-GB" w:eastAsia="en-GB"/>
        </w:rPr>
        <w:t>dnevnog</w:t>
      </w:r>
      <w:proofErr w:type="spellEnd"/>
      <w:r w:rsidR="001440EF">
        <w:rPr>
          <w:rFonts w:ascii="Arial" w:hAnsi="Arial" w:cs="Arial"/>
          <w:sz w:val="22"/>
          <w:szCs w:val="22"/>
          <w:lang w:val="en-GB" w:eastAsia="en-GB"/>
        </w:rPr>
        <w:t xml:space="preserve"> </w:t>
      </w:r>
      <w:proofErr w:type="spellStart"/>
      <w:r w:rsidR="001440EF">
        <w:rPr>
          <w:rFonts w:ascii="Arial" w:hAnsi="Arial" w:cs="Arial"/>
          <w:sz w:val="22"/>
          <w:szCs w:val="22"/>
          <w:lang w:val="en-GB" w:eastAsia="en-GB"/>
        </w:rPr>
        <w:t>reda</w:t>
      </w:r>
      <w:proofErr w:type="spellEnd"/>
      <w:r w:rsidR="001440EF">
        <w:rPr>
          <w:rFonts w:ascii="Arial" w:hAnsi="Arial" w:cs="Arial"/>
          <w:sz w:val="22"/>
          <w:szCs w:val="22"/>
          <w:lang w:val="en-GB" w:eastAsia="en-GB"/>
        </w:rPr>
        <w:t>.</w:t>
      </w:r>
      <w:r w:rsidR="005B2EF4">
        <w:rPr>
          <w:rFonts w:ascii="Arial" w:hAnsi="Arial" w:cs="Arial"/>
          <w:sz w:val="22"/>
          <w:szCs w:val="22"/>
          <w:lang w:val="en-GB" w:eastAsia="en-GB"/>
        </w:rPr>
        <w:t xml:space="preserve"> </w:t>
      </w:r>
      <w:proofErr w:type="spellStart"/>
      <w:r w:rsidR="001440EF">
        <w:rPr>
          <w:rFonts w:ascii="Arial" w:hAnsi="Arial" w:cs="Arial"/>
          <w:sz w:val="22"/>
          <w:szCs w:val="22"/>
          <w:lang w:val="en-GB" w:eastAsia="en-GB"/>
        </w:rPr>
        <w:t>S</w:t>
      </w:r>
      <w:r w:rsidR="0021536F">
        <w:rPr>
          <w:rFonts w:ascii="Arial" w:hAnsi="Arial" w:cs="Arial"/>
          <w:sz w:val="22"/>
          <w:szCs w:val="22"/>
          <w:lang w:val="en-GB" w:eastAsia="en-GB"/>
        </w:rPr>
        <w:t>matra</w:t>
      </w:r>
      <w:proofErr w:type="spellEnd"/>
      <w:r w:rsidR="0021536F">
        <w:rPr>
          <w:rFonts w:ascii="Arial" w:hAnsi="Arial" w:cs="Arial"/>
          <w:sz w:val="22"/>
          <w:szCs w:val="22"/>
          <w:lang w:val="en-GB" w:eastAsia="en-GB"/>
        </w:rPr>
        <w:t xml:space="preserve"> da je </w:t>
      </w:r>
      <w:proofErr w:type="spellStart"/>
      <w:r w:rsidR="0021536F">
        <w:rPr>
          <w:rFonts w:ascii="Arial" w:hAnsi="Arial" w:cs="Arial"/>
          <w:sz w:val="22"/>
          <w:szCs w:val="22"/>
          <w:lang w:val="en-GB" w:eastAsia="en-GB"/>
        </w:rPr>
        <w:t>njegov</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doprinos</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radu</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ovog</w:t>
      </w:r>
      <w:proofErr w:type="spellEnd"/>
      <w:r w:rsidR="0021536F">
        <w:rPr>
          <w:rFonts w:ascii="Arial" w:hAnsi="Arial" w:cs="Arial"/>
          <w:sz w:val="22"/>
          <w:szCs w:val="22"/>
          <w:lang w:val="en-GB" w:eastAsia="en-GB"/>
        </w:rPr>
        <w:t xml:space="preserve"> </w:t>
      </w:r>
      <w:proofErr w:type="spellStart"/>
      <w:r w:rsidR="0021536F">
        <w:rPr>
          <w:rFonts w:ascii="Arial" w:hAnsi="Arial" w:cs="Arial"/>
          <w:sz w:val="22"/>
          <w:szCs w:val="22"/>
          <w:lang w:val="en-GB" w:eastAsia="en-GB"/>
        </w:rPr>
        <w:t>preduzeća</w:t>
      </w:r>
      <w:proofErr w:type="spellEnd"/>
      <w:r w:rsidR="0021536F">
        <w:rPr>
          <w:rFonts w:ascii="Arial" w:hAnsi="Arial" w:cs="Arial"/>
          <w:sz w:val="22"/>
          <w:szCs w:val="22"/>
          <w:lang w:val="en-GB" w:eastAsia="en-GB"/>
        </w:rPr>
        <w:t xml:space="preserve"> bio </w:t>
      </w:r>
      <w:proofErr w:type="spellStart"/>
      <w:r w:rsidR="0021536F">
        <w:rPr>
          <w:rFonts w:ascii="Arial" w:hAnsi="Arial" w:cs="Arial"/>
          <w:sz w:val="22"/>
          <w:szCs w:val="22"/>
          <w:lang w:val="en-GB" w:eastAsia="en-GB"/>
        </w:rPr>
        <w:t>velik</w:t>
      </w:r>
      <w:proofErr w:type="spellEnd"/>
      <w:r w:rsidR="001440EF">
        <w:rPr>
          <w:rFonts w:ascii="Arial" w:hAnsi="Arial" w:cs="Arial"/>
          <w:sz w:val="22"/>
          <w:szCs w:val="22"/>
          <w:lang w:val="en-GB" w:eastAsia="en-GB"/>
        </w:rPr>
        <w:t xml:space="preserve"> </w:t>
      </w:r>
      <w:proofErr w:type="spellStart"/>
      <w:r w:rsidR="001440EF">
        <w:rPr>
          <w:rFonts w:ascii="Arial" w:hAnsi="Arial" w:cs="Arial"/>
          <w:sz w:val="22"/>
          <w:szCs w:val="22"/>
          <w:lang w:val="en-GB" w:eastAsia="en-GB"/>
        </w:rPr>
        <w:t>te</w:t>
      </w:r>
      <w:proofErr w:type="spellEnd"/>
      <w:r w:rsidR="001440EF">
        <w:rPr>
          <w:rFonts w:ascii="Arial" w:hAnsi="Arial" w:cs="Arial"/>
          <w:sz w:val="22"/>
          <w:szCs w:val="22"/>
          <w:lang w:val="en-GB" w:eastAsia="en-GB"/>
        </w:rPr>
        <w:t xml:space="preserve"> da je </w:t>
      </w:r>
      <w:proofErr w:type="spellStart"/>
      <w:r w:rsidR="001440EF">
        <w:rPr>
          <w:rFonts w:ascii="Arial" w:hAnsi="Arial" w:cs="Arial"/>
          <w:sz w:val="22"/>
          <w:szCs w:val="22"/>
          <w:lang w:val="en-GB" w:eastAsia="en-GB"/>
        </w:rPr>
        <w:t>pokazao</w:t>
      </w:r>
      <w:proofErr w:type="spellEnd"/>
      <w:r w:rsidR="001440EF">
        <w:rPr>
          <w:rFonts w:ascii="Arial" w:hAnsi="Arial" w:cs="Arial"/>
          <w:sz w:val="22"/>
          <w:szCs w:val="22"/>
          <w:lang w:val="en-GB" w:eastAsia="en-GB"/>
        </w:rPr>
        <w:t xml:space="preserve"> da je </w:t>
      </w:r>
      <w:proofErr w:type="spellStart"/>
      <w:r w:rsidR="001440EF">
        <w:rPr>
          <w:rFonts w:ascii="Arial" w:hAnsi="Arial" w:cs="Arial"/>
          <w:sz w:val="22"/>
          <w:szCs w:val="22"/>
          <w:lang w:val="en-GB" w:eastAsia="en-GB"/>
        </w:rPr>
        <w:t>njegov</w:t>
      </w:r>
      <w:proofErr w:type="spellEnd"/>
      <w:r w:rsidR="001440EF">
        <w:rPr>
          <w:rFonts w:ascii="Arial" w:hAnsi="Arial" w:cs="Arial"/>
          <w:sz w:val="22"/>
          <w:szCs w:val="22"/>
          <w:lang w:val="en-GB" w:eastAsia="en-GB"/>
        </w:rPr>
        <w:t xml:space="preserve"> </w:t>
      </w:r>
      <w:proofErr w:type="spellStart"/>
      <w:r w:rsidR="001440EF">
        <w:rPr>
          <w:rFonts w:ascii="Arial" w:hAnsi="Arial" w:cs="Arial"/>
          <w:sz w:val="22"/>
          <w:szCs w:val="22"/>
          <w:lang w:val="en-GB" w:eastAsia="en-GB"/>
        </w:rPr>
        <w:t>odnos</w:t>
      </w:r>
      <w:proofErr w:type="spellEnd"/>
      <w:r w:rsidR="001440EF">
        <w:rPr>
          <w:rFonts w:ascii="Arial" w:hAnsi="Arial" w:cs="Arial"/>
          <w:sz w:val="22"/>
          <w:szCs w:val="22"/>
          <w:lang w:val="en-GB" w:eastAsia="en-GB"/>
        </w:rPr>
        <w:t xml:space="preserve"> </w:t>
      </w:r>
      <w:proofErr w:type="spellStart"/>
      <w:r w:rsidR="001440EF">
        <w:rPr>
          <w:rFonts w:ascii="Arial" w:hAnsi="Arial" w:cs="Arial"/>
          <w:sz w:val="22"/>
          <w:szCs w:val="22"/>
          <w:lang w:val="en-GB" w:eastAsia="en-GB"/>
        </w:rPr>
        <w:t>prema</w:t>
      </w:r>
      <w:proofErr w:type="spellEnd"/>
      <w:r w:rsidR="001440EF">
        <w:rPr>
          <w:rFonts w:ascii="Arial" w:hAnsi="Arial" w:cs="Arial"/>
          <w:sz w:val="22"/>
          <w:szCs w:val="22"/>
          <w:lang w:val="en-GB" w:eastAsia="en-GB"/>
        </w:rPr>
        <w:t xml:space="preserve"> </w:t>
      </w:r>
      <w:proofErr w:type="spellStart"/>
      <w:r w:rsidR="001440EF">
        <w:rPr>
          <w:rFonts w:ascii="Arial" w:hAnsi="Arial" w:cs="Arial"/>
          <w:sz w:val="22"/>
          <w:szCs w:val="22"/>
          <w:lang w:val="en-GB" w:eastAsia="en-GB"/>
        </w:rPr>
        <w:t>poslu</w:t>
      </w:r>
      <w:proofErr w:type="spellEnd"/>
      <w:r w:rsidR="001440EF">
        <w:rPr>
          <w:rFonts w:ascii="Arial" w:hAnsi="Arial" w:cs="Arial"/>
          <w:sz w:val="22"/>
          <w:szCs w:val="22"/>
          <w:lang w:val="en-GB" w:eastAsia="en-GB"/>
        </w:rPr>
        <w:t xml:space="preserve"> bio </w:t>
      </w:r>
      <w:proofErr w:type="spellStart"/>
      <w:r w:rsidR="001440EF">
        <w:rPr>
          <w:rFonts w:ascii="Arial" w:hAnsi="Arial" w:cs="Arial"/>
          <w:sz w:val="22"/>
          <w:szCs w:val="22"/>
          <w:lang w:val="en-GB" w:eastAsia="en-GB"/>
        </w:rPr>
        <w:t>odgovoran</w:t>
      </w:r>
      <w:proofErr w:type="spellEnd"/>
      <w:r w:rsidR="001440EF">
        <w:rPr>
          <w:rFonts w:ascii="Arial" w:hAnsi="Arial" w:cs="Arial"/>
          <w:sz w:val="22"/>
          <w:szCs w:val="22"/>
          <w:lang w:val="en-GB" w:eastAsia="en-GB"/>
        </w:rPr>
        <w:t xml:space="preserve"> i u to </w:t>
      </w:r>
      <w:proofErr w:type="spellStart"/>
      <w:r w:rsidR="001440EF">
        <w:rPr>
          <w:rFonts w:ascii="Arial" w:hAnsi="Arial" w:cs="Arial"/>
          <w:sz w:val="22"/>
          <w:szCs w:val="22"/>
          <w:lang w:val="en-GB" w:eastAsia="en-GB"/>
        </w:rPr>
        <w:t>ime</w:t>
      </w:r>
      <w:proofErr w:type="spellEnd"/>
      <w:r w:rsidR="001440EF">
        <w:rPr>
          <w:rFonts w:ascii="Arial" w:hAnsi="Arial" w:cs="Arial"/>
          <w:sz w:val="22"/>
          <w:szCs w:val="22"/>
          <w:lang w:val="en-GB" w:eastAsia="en-GB"/>
        </w:rPr>
        <w:t xml:space="preserve"> mu se </w:t>
      </w:r>
      <w:proofErr w:type="spellStart"/>
      <w:r w:rsidR="001440EF">
        <w:rPr>
          <w:rFonts w:ascii="Arial" w:hAnsi="Arial" w:cs="Arial"/>
          <w:sz w:val="22"/>
          <w:szCs w:val="22"/>
          <w:lang w:val="en-GB" w:eastAsia="en-GB"/>
        </w:rPr>
        <w:t>zahvalila</w:t>
      </w:r>
      <w:proofErr w:type="spellEnd"/>
      <w:r w:rsidR="0021536F">
        <w:rPr>
          <w:rFonts w:ascii="Arial" w:hAnsi="Arial" w:cs="Arial"/>
          <w:sz w:val="22"/>
          <w:szCs w:val="22"/>
          <w:lang w:val="en-GB" w:eastAsia="en-GB"/>
        </w:rPr>
        <w:t>.</w:t>
      </w:r>
    </w:p>
    <w:p w14:paraId="138681F0" w14:textId="20F085B1" w:rsidR="00CD7645" w:rsidRPr="006B7278" w:rsidRDefault="00CD4AEF" w:rsidP="006B7278">
      <w:pPr>
        <w:suppressAutoHyphens w:val="0"/>
        <w:spacing w:after="120"/>
        <w:contextualSpacing/>
        <w:jc w:val="both"/>
        <w:rPr>
          <w:rFonts w:ascii="Arial" w:hAnsi="Arial" w:cs="Arial"/>
          <w:sz w:val="22"/>
          <w:szCs w:val="22"/>
          <w:lang w:val="en-GB" w:eastAsia="en-GB"/>
        </w:rPr>
      </w:pPr>
      <w:r w:rsidRPr="00CD4AEF">
        <w:rPr>
          <w:rFonts w:ascii="Arial" w:hAnsi="Arial" w:cs="Arial"/>
          <w:bCs/>
          <w:sz w:val="22"/>
          <w:szCs w:val="22"/>
          <w:lang w:val="sr-Latn-CS"/>
        </w:rPr>
        <w:lastRenderedPageBreak/>
        <w:t>Izvještaj o radu DOO „Autobuska stanica“ Tivat sa finansijskim izvještajem i izvještajem nezavisnog revizora za 2023.godinu</w:t>
      </w:r>
      <w:r>
        <w:rPr>
          <w:rFonts w:ascii="Arial" w:hAnsi="Arial" w:cs="Arial"/>
          <w:bCs/>
          <w:sz w:val="22"/>
          <w:szCs w:val="22"/>
          <w:lang w:val="sr-Latn-CS"/>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w:t>
      </w:r>
      <w:r w:rsidR="00187DD5">
        <w:rPr>
          <w:rFonts w:ascii="Arial" w:hAnsi="Arial" w:cs="Arial"/>
          <w:sz w:val="22"/>
          <w:szCs w:val="22"/>
          <w:lang w:val="en-GB" w:eastAsia="en-GB"/>
        </w:rPr>
        <w:t xml:space="preserve">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4FECA35C" w14:textId="77777777" w:rsidR="00CD7645" w:rsidRDefault="00CD7645" w:rsidP="00E36F39">
      <w:pPr>
        <w:suppressAutoHyphens w:val="0"/>
        <w:contextualSpacing/>
        <w:jc w:val="both"/>
        <w:rPr>
          <w:rFonts w:ascii="Arial" w:hAnsi="Arial" w:cs="Arial"/>
          <w:b/>
          <w:sz w:val="22"/>
          <w:szCs w:val="22"/>
          <w:lang w:val="sr-Latn-CS"/>
        </w:rPr>
      </w:pPr>
    </w:p>
    <w:p w14:paraId="7897DF57" w14:textId="77777777" w:rsidR="00CD7645" w:rsidRPr="00E36F39" w:rsidRDefault="00CD7645" w:rsidP="00E36F39">
      <w:pPr>
        <w:suppressAutoHyphens w:val="0"/>
        <w:contextualSpacing/>
        <w:jc w:val="both"/>
        <w:rPr>
          <w:rFonts w:ascii="Arial" w:hAnsi="Arial" w:cs="Arial"/>
          <w:b/>
          <w:sz w:val="22"/>
          <w:szCs w:val="22"/>
          <w:lang w:val="sr-Latn-CS"/>
        </w:rPr>
      </w:pPr>
    </w:p>
    <w:p w14:paraId="38EFCA08" w14:textId="6F24D7B9" w:rsidR="00E36F39" w:rsidRDefault="00E36F39" w:rsidP="006B7278">
      <w:pPr>
        <w:pStyle w:val="ListParagraph"/>
        <w:numPr>
          <w:ilvl w:val="0"/>
          <w:numId w:val="27"/>
        </w:numPr>
        <w:suppressAutoHyphens w:val="0"/>
        <w:contextualSpacing/>
        <w:jc w:val="both"/>
        <w:rPr>
          <w:rFonts w:ascii="Arial" w:hAnsi="Arial" w:cs="Arial"/>
          <w:b/>
          <w:sz w:val="22"/>
          <w:szCs w:val="22"/>
          <w:lang w:val="sr-Latn-CS"/>
        </w:rPr>
      </w:pPr>
      <w:r w:rsidRPr="006B7278">
        <w:rPr>
          <w:rFonts w:ascii="Arial" w:hAnsi="Arial" w:cs="Arial"/>
          <w:b/>
          <w:sz w:val="22"/>
          <w:szCs w:val="22"/>
          <w:lang w:val="sr-Latn-CS"/>
        </w:rPr>
        <w:t>Izvještaj o radu JU „Sportska dvorana“ Tivat sa finansijskim izvještajem za 2023.godinu</w:t>
      </w:r>
    </w:p>
    <w:p w14:paraId="0C80C36F" w14:textId="77777777" w:rsidR="006B7278" w:rsidRDefault="006B7278" w:rsidP="006B7278">
      <w:pPr>
        <w:pStyle w:val="ListParagraph"/>
        <w:suppressAutoHyphens w:val="0"/>
        <w:contextualSpacing/>
        <w:jc w:val="both"/>
        <w:rPr>
          <w:rFonts w:ascii="Arial" w:hAnsi="Arial" w:cs="Arial"/>
          <w:b/>
          <w:sz w:val="22"/>
          <w:szCs w:val="22"/>
          <w:lang w:val="sr-Latn-CS"/>
        </w:rPr>
      </w:pPr>
    </w:p>
    <w:p w14:paraId="7768D196" w14:textId="77777777" w:rsidR="006B7278" w:rsidRPr="006B7278" w:rsidRDefault="006B7278" w:rsidP="006B7278">
      <w:pPr>
        <w:suppressAutoHyphens w:val="0"/>
        <w:contextualSpacing/>
        <w:jc w:val="both"/>
        <w:rPr>
          <w:rFonts w:ascii="Arial" w:hAnsi="Arial" w:cs="Arial"/>
          <w:b/>
          <w:sz w:val="22"/>
          <w:szCs w:val="22"/>
          <w:lang w:val="sr-Latn-CS"/>
        </w:rPr>
      </w:pPr>
      <w:proofErr w:type="spellStart"/>
      <w:r w:rsidRPr="006B7278">
        <w:rPr>
          <w:rFonts w:ascii="Arial" w:hAnsi="Arial" w:cs="Arial"/>
          <w:sz w:val="22"/>
          <w:szCs w:val="22"/>
          <w:lang w:val="en-GB" w:eastAsia="en-GB"/>
        </w:rPr>
        <w:t>Diskusije</w:t>
      </w:r>
      <w:proofErr w:type="spellEnd"/>
      <w:r w:rsidRPr="006B7278">
        <w:rPr>
          <w:rFonts w:ascii="Arial" w:hAnsi="Arial" w:cs="Arial"/>
          <w:sz w:val="22"/>
          <w:szCs w:val="22"/>
          <w:lang w:val="en-GB" w:eastAsia="en-GB"/>
        </w:rPr>
        <w:t xml:space="preserve"> </w:t>
      </w:r>
      <w:proofErr w:type="spellStart"/>
      <w:r w:rsidRPr="006B7278">
        <w:rPr>
          <w:rFonts w:ascii="Arial" w:hAnsi="Arial" w:cs="Arial"/>
          <w:sz w:val="22"/>
          <w:szCs w:val="22"/>
          <w:lang w:val="en-GB" w:eastAsia="en-GB"/>
        </w:rPr>
        <w:t>nije</w:t>
      </w:r>
      <w:proofErr w:type="spellEnd"/>
      <w:r w:rsidRPr="006B7278">
        <w:rPr>
          <w:rFonts w:ascii="Arial" w:hAnsi="Arial" w:cs="Arial"/>
          <w:sz w:val="22"/>
          <w:szCs w:val="22"/>
          <w:lang w:val="en-GB" w:eastAsia="en-GB"/>
        </w:rPr>
        <w:t xml:space="preserve"> </w:t>
      </w:r>
      <w:proofErr w:type="spellStart"/>
      <w:r w:rsidRPr="006B7278">
        <w:rPr>
          <w:rFonts w:ascii="Arial" w:hAnsi="Arial" w:cs="Arial"/>
          <w:sz w:val="22"/>
          <w:szCs w:val="22"/>
          <w:lang w:val="en-GB" w:eastAsia="en-GB"/>
        </w:rPr>
        <w:t>bilo</w:t>
      </w:r>
      <w:proofErr w:type="spellEnd"/>
      <w:r w:rsidRPr="006B7278">
        <w:rPr>
          <w:rFonts w:ascii="Arial" w:hAnsi="Arial" w:cs="Arial"/>
          <w:sz w:val="22"/>
          <w:szCs w:val="22"/>
          <w:lang w:val="en-GB" w:eastAsia="en-GB"/>
        </w:rPr>
        <w:t>.</w:t>
      </w:r>
    </w:p>
    <w:p w14:paraId="0B3D502C" w14:textId="77777777" w:rsidR="006B7278" w:rsidRPr="006B7278" w:rsidRDefault="006B7278" w:rsidP="006B7278">
      <w:pPr>
        <w:pStyle w:val="ListParagraph"/>
        <w:rPr>
          <w:rFonts w:ascii="Arial" w:hAnsi="Arial" w:cs="Arial"/>
          <w:b/>
          <w:sz w:val="22"/>
          <w:szCs w:val="22"/>
          <w:lang w:val="sr-Latn-CS"/>
        </w:rPr>
      </w:pPr>
    </w:p>
    <w:p w14:paraId="097A73D3" w14:textId="34D856B6" w:rsidR="006B7278" w:rsidRPr="006B7278" w:rsidRDefault="006B7278" w:rsidP="006B7278">
      <w:pPr>
        <w:suppressAutoHyphens w:val="0"/>
        <w:spacing w:after="120"/>
        <w:contextualSpacing/>
        <w:jc w:val="both"/>
        <w:rPr>
          <w:rFonts w:ascii="Arial" w:hAnsi="Arial" w:cs="Arial"/>
          <w:sz w:val="22"/>
          <w:szCs w:val="22"/>
          <w:lang w:val="en-GB" w:eastAsia="en-GB"/>
        </w:rPr>
      </w:pPr>
      <w:r w:rsidRPr="006B7278">
        <w:rPr>
          <w:rFonts w:ascii="Arial" w:hAnsi="Arial" w:cs="Arial"/>
          <w:bCs/>
          <w:sz w:val="22"/>
          <w:szCs w:val="22"/>
          <w:lang w:val="sr-Latn-CS"/>
        </w:rPr>
        <w:t xml:space="preserve"> Izvještaj o radu JU „Sportska dvorana“ Tivat sa finansijskim izvještajem za 2023.godinu</w:t>
      </w:r>
      <w:r w:rsidRPr="006B7278">
        <w:rPr>
          <w:rFonts w:ascii="Arial" w:hAnsi="Arial" w:cs="Arial"/>
          <w:sz w:val="22"/>
          <w:szCs w:val="22"/>
          <w:lang w:val="en-GB" w:eastAsia="en-GB"/>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2F61908C" w14:textId="77777777" w:rsidR="006B7278" w:rsidRPr="00CB75C0" w:rsidRDefault="006B7278" w:rsidP="00CB75C0">
      <w:pPr>
        <w:suppressAutoHyphens w:val="0"/>
        <w:contextualSpacing/>
        <w:jc w:val="both"/>
        <w:rPr>
          <w:rFonts w:ascii="Arial" w:hAnsi="Arial" w:cs="Arial"/>
          <w:b/>
          <w:sz w:val="22"/>
          <w:szCs w:val="22"/>
          <w:lang w:val="sr-Latn-CS"/>
        </w:rPr>
      </w:pPr>
    </w:p>
    <w:p w14:paraId="481F355A" w14:textId="77777777" w:rsidR="006B7278" w:rsidRPr="006B7278" w:rsidRDefault="006B7278" w:rsidP="006B7278">
      <w:pPr>
        <w:pStyle w:val="ListParagraph"/>
        <w:suppressAutoHyphens w:val="0"/>
        <w:contextualSpacing/>
        <w:jc w:val="both"/>
        <w:rPr>
          <w:rFonts w:ascii="Arial" w:hAnsi="Arial" w:cs="Arial"/>
          <w:b/>
          <w:sz w:val="22"/>
          <w:szCs w:val="22"/>
          <w:lang w:val="sr-Latn-CS"/>
        </w:rPr>
      </w:pPr>
    </w:p>
    <w:p w14:paraId="6226642E" w14:textId="77777777" w:rsidR="00E36F39" w:rsidRDefault="00E36F39" w:rsidP="006B7278">
      <w:pPr>
        <w:pStyle w:val="ListParagraph"/>
        <w:numPr>
          <w:ilvl w:val="0"/>
          <w:numId w:val="27"/>
        </w:numPr>
        <w:suppressAutoHyphens w:val="0"/>
        <w:contextualSpacing/>
        <w:jc w:val="both"/>
        <w:rPr>
          <w:rFonts w:ascii="Arial" w:hAnsi="Arial" w:cs="Arial"/>
          <w:b/>
          <w:sz w:val="22"/>
          <w:szCs w:val="22"/>
          <w:lang w:val="sr-Latn-CS"/>
        </w:rPr>
      </w:pPr>
      <w:r w:rsidRPr="00B47369">
        <w:rPr>
          <w:rFonts w:ascii="Arial" w:hAnsi="Arial" w:cs="Arial"/>
          <w:b/>
          <w:sz w:val="22"/>
          <w:szCs w:val="22"/>
          <w:lang w:val="sr-Latn-CS"/>
        </w:rPr>
        <w:t xml:space="preserve">Godišnji izvještaj o realizaciji godišnjeg programa Službe Azil za napuštene pse za 2023.godinu </w:t>
      </w:r>
    </w:p>
    <w:p w14:paraId="53A9D55E" w14:textId="07132908" w:rsidR="00862198" w:rsidRDefault="00862198" w:rsidP="00EC7681">
      <w:pPr>
        <w:suppressAutoHyphens w:val="0"/>
        <w:contextualSpacing/>
        <w:rPr>
          <w:rFonts w:ascii="Arial" w:hAnsi="Arial" w:cs="Arial"/>
          <w:bCs/>
          <w:sz w:val="22"/>
          <w:szCs w:val="22"/>
          <w:lang w:val="sr-Latn-CS"/>
        </w:rPr>
      </w:pPr>
      <w:r>
        <w:rPr>
          <w:rFonts w:ascii="Arial" w:hAnsi="Arial" w:cs="Arial"/>
          <w:bCs/>
          <w:sz w:val="22"/>
          <w:szCs w:val="22"/>
          <w:lang w:val="sr-Latn-CS"/>
        </w:rPr>
        <w:t>Uvodno obrazloženje dala je direktorica Milijana Đurišić.</w:t>
      </w:r>
    </w:p>
    <w:p w14:paraId="6B9A4844" w14:textId="77777777" w:rsidR="00862198" w:rsidRDefault="00862198" w:rsidP="00862198">
      <w:pPr>
        <w:suppressAutoHyphens w:val="0"/>
        <w:contextualSpacing/>
        <w:jc w:val="both"/>
        <w:rPr>
          <w:rFonts w:ascii="Arial" w:hAnsi="Arial" w:cs="Arial"/>
          <w:sz w:val="22"/>
          <w:szCs w:val="22"/>
          <w:lang w:val="en-GB" w:eastAsia="en-GB"/>
        </w:rPr>
      </w:pPr>
      <w:proofErr w:type="spellStart"/>
      <w:r w:rsidRPr="006B7278">
        <w:rPr>
          <w:rFonts w:ascii="Arial" w:hAnsi="Arial" w:cs="Arial"/>
          <w:sz w:val="22"/>
          <w:szCs w:val="22"/>
          <w:lang w:val="en-GB" w:eastAsia="en-GB"/>
        </w:rPr>
        <w:t>Diskusije</w:t>
      </w:r>
      <w:proofErr w:type="spellEnd"/>
      <w:r w:rsidRPr="006B7278">
        <w:rPr>
          <w:rFonts w:ascii="Arial" w:hAnsi="Arial" w:cs="Arial"/>
          <w:sz w:val="22"/>
          <w:szCs w:val="22"/>
          <w:lang w:val="en-GB" w:eastAsia="en-GB"/>
        </w:rPr>
        <w:t xml:space="preserve"> </w:t>
      </w:r>
      <w:proofErr w:type="spellStart"/>
      <w:r w:rsidRPr="006B7278">
        <w:rPr>
          <w:rFonts w:ascii="Arial" w:hAnsi="Arial" w:cs="Arial"/>
          <w:sz w:val="22"/>
          <w:szCs w:val="22"/>
          <w:lang w:val="en-GB" w:eastAsia="en-GB"/>
        </w:rPr>
        <w:t>nije</w:t>
      </w:r>
      <w:proofErr w:type="spellEnd"/>
      <w:r w:rsidRPr="006B7278">
        <w:rPr>
          <w:rFonts w:ascii="Arial" w:hAnsi="Arial" w:cs="Arial"/>
          <w:sz w:val="22"/>
          <w:szCs w:val="22"/>
          <w:lang w:val="en-GB" w:eastAsia="en-GB"/>
        </w:rPr>
        <w:t xml:space="preserve"> </w:t>
      </w:r>
      <w:proofErr w:type="spellStart"/>
      <w:r w:rsidRPr="006B7278">
        <w:rPr>
          <w:rFonts w:ascii="Arial" w:hAnsi="Arial" w:cs="Arial"/>
          <w:sz w:val="22"/>
          <w:szCs w:val="22"/>
          <w:lang w:val="en-GB" w:eastAsia="en-GB"/>
        </w:rPr>
        <w:t>bilo</w:t>
      </w:r>
      <w:proofErr w:type="spellEnd"/>
      <w:r w:rsidRPr="006B7278">
        <w:rPr>
          <w:rFonts w:ascii="Arial" w:hAnsi="Arial" w:cs="Arial"/>
          <w:sz w:val="22"/>
          <w:szCs w:val="22"/>
          <w:lang w:val="en-GB" w:eastAsia="en-GB"/>
        </w:rPr>
        <w:t>.</w:t>
      </w:r>
    </w:p>
    <w:p w14:paraId="29AA51E6" w14:textId="77777777" w:rsidR="004C0D4F" w:rsidRPr="006B7278" w:rsidRDefault="004C0D4F" w:rsidP="00862198">
      <w:pPr>
        <w:suppressAutoHyphens w:val="0"/>
        <w:contextualSpacing/>
        <w:jc w:val="both"/>
        <w:rPr>
          <w:rFonts w:ascii="Arial" w:hAnsi="Arial" w:cs="Arial"/>
          <w:b/>
          <w:sz w:val="22"/>
          <w:szCs w:val="22"/>
          <w:lang w:val="sr-Latn-CS"/>
        </w:rPr>
      </w:pPr>
    </w:p>
    <w:p w14:paraId="1EB3E930" w14:textId="4C4318FE" w:rsidR="004C0D4F" w:rsidRPr="006B7278" w:rsidRDefault="004C0D4F" w:rsidP="004C0D4F">
      <w:pPr>
        <w:suppressAutoHyphens w:val="0"/>
        <w:spacing w:after="120"/>
        <w:contextualSpacing/>
        <w:jc w:val="both"/>
        <w:rPr>
          <w:rFonts w:ascii="Arial" w:hAnsi="Arial" w:cs="Arial"/>
          <w:sz w:val="22"/>
          <w:szCs w:val="22"/>
          <w:lang w:val="en-GB" w:eastAsia="en-GB"/>
        </w:rPr>
      </w:pPr>
      <w:r w:rsidRPr="004C0D4F">
        <w:rPr>
          <w:rFonts w:ascii="Arial" w:hAnsi="Arial" w:cs="Arial"/>
          <w:bCs/>
          <w:sz w:val="22"/>
          <w:szCs w:val="22"/>
          <w:lang w:val="sr-Latn-CS"/>
        </w:rPr>
        <w:t>Godišnji izvještaj o realizaciji godišnjeg programa Službe Azil za napuštene pse za 2023.godinu</w:t>
      </w:r>
      <w:r w:rsidRPr="004C0D4F">
        <w:rPr>
          <w:rFonts w:ascii="Arial" w:hAnsi="Arial" w:cs="Arial"/>
          <w:sz w:val="22"/>
          <w:szCs w:val="22"/>
          <w:lang w:val="en-GB" w:eastAsia="en-GB"/>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16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77058677" w14:textId="77777777" w:rsidR="004C0D4F" w:rsidRPr="006B7278" w:rsidRDefault="004C0D4F" w:rsidP="004C0D4F">
      <w:pPr>
        <w:suppressAutoHyphens w:val="0"/>
        <w:contextualSpacing/>
        <w:jc w:val="both"/>
        <w:rPr>
          <w:rFonts w:ascii="Arial" w:hAnsi="Arial" w:cs="Arial"/>
          <w:bCs/>
          <w:sz w:val="22"/>
          <w:szCs w:val="22"/>
          <w:lang w:val="sr-Latn-CS"/>
        </w:rPr>
      </w:pPr>
    </w:p>
    <w:p w14:paraId="24067323" w14:textId="77777777" w:rsidR="007115E3" w:rsidRPr="002B6368" w:rsidRDefault="007115E3" w:rsidP="002B6368">
      <w:pPr>
        <w:suppressAutoHyphens w:val="0"/>
        <w:contextualSpacing/>
        <w:jc w:val="both"/>
        <w:rPr>
          <w:rFonts w:ascii="Arial" w:hAnsi="Arial" w:cs="Arial"/>
          <w:b/>
          <w:sz w:val="22"/>
          <w:szCs w:val="22"/>
          <w:lang w:val="sr-Latn-CS"/>
        </w:rPr>
      </w:pPr>
    </w:p>
    <w:p w14:paraId="75DE194A" w14:textId="234E3906" w:rsidR="00E36F39" w:rsidRPr="006609AB" w:rsidRDefault="00E36F39" w:rsidP="006609AB">
      <w:pPr>
        <w:pStyle w:val="ListParagraph"/>
        <w:numPr>
          <w:ilvl w:val="0"/>
          <w:numId w:val="27"/>
        </w:numPr>
        <w:suppressAutoHyphens w:val="0"/>
        <w:spacing w:after="120"/>
        <w:contextualSpacing/>
        <w:jc w:val="both"/>
        <w:rPr>
          <w:rFonts w:ascii="Arial" w:hAnsi="Arial" w:cs="Arial"/>
          <w:b/>
          <w:sz w:val="22"/>
          <w:szCs w:val="22"/>
        </w:rPr>
      </w:pPr>
      <w:r w:rsidRPr="006609AB">
        <w:rPr>
          <w:rFonts w:ascii="Arial" w:hAnsi="Arial" w:cs="Arial"/>
          <w:b/>
          <w:sz w:val="22"/>
          <w:szCs w:val="22"/>
        </w:rPr>
        <w:t xml:space="preserve">Plan i program </w:t>
      </w:r>
      <w:proofErr w:type="spellStart"/>
      <w:r w:rsidRPr="006609AB">
        <w:rPr>
          <w:rFonts w:ascii="Arial" w:hAnsi="Arial" w:cs="Arial"/>
          <w:b/>
          <w:sz w:val="22"/>
          <w:szCs w:val="22"/>
        </w:rPr>
        <w:t>rada</w:t>
      </w:r>
      <w:proofErr w:type="spellEnd"/>
      <w:r w:rsidRPr="006609AB">
        <w:rPr>
          <w:rFonts w:ascii="Arial" w:hAnsi="Arial" w:cs="Arial"/>
          <w:b/>
          <w:sz w:val="22"/>
          <w:szCs w:val="22"/>
        </w:rPr>
        <w:t xml:space="preserve"> Azila za </w:t>
      </w:r>
      <w:proofErr w:type="spellStart"/>
      <w:r w:rsidRPr="006609AB">
        <w:rPr>
          <w:rFonts w:ascii="Arial" w:hAnsi="Arial" w:cs="Arial"/>
          <w:b/>
          <w:sz w:val="22"/>
          <w:szCs w:val="22"/>
        </w:rPr>
        <w:t>napuštene</w:t>
      </w:r>
      <w:proofErr w:type="spellEnd"/>
      <w:r w:rsidRPr="006609AB">
        <w:rPr>
          <w:rFonts w:ascii="Arial" w:hAnsi="Arial" w:cs="Arial"/>
          <w:b/>
          <w:sz w:val="22"/>
          <w:szCs w:val="22"/>
        </w:rPr>
        <w:t xml:space="preserve"> </w:t>
      </w:r>
      <w:proofErr w:type="spellStart"/>
      <w:r w:rsidRPr="006609AB">
        <w:rPr>
          <w:rFonts w:ascii="Arial" w:hAnsi="Arial" w:cs="Arial"/>
          <w:b/>
          <w:sz w:val="22"/>
          <w:szCs w:val="22"/>
        </w:rPr>
        <w:t>pse</w:t>
      </w:r>
      <w:proofErr w:type="spellEnd"/>
      <w:r w:rsidRPr="006609AB">
        <w:rPr>
          <w:rFonts w:ascii="Arial" w:hAnsi="Arial" w:cs="Arial"/>
          <w:b/>
          <w:sz w:val="22"/>
          <w:szCs w:val="22"/>
        </w:rPr>
        <w:t xml:space="preserve"> za 2024.godinu</w:t>
      </w:r>
    </w:p>
    <w:p w14:paraId="3E89E0C7" w14:textId="77777777" w:rsidR="00EC7681" w:rsidRPr="00EC7681" w:rsidRDefault="00EC7681" w:rsidP="00EC7681">
      <w:pPr>
        <w:suppressAutoHyphens w:val="0"/>
        <w:contextualSpacing/>
        <w:jc w:val="both"/>
        <w:rPr>
          <w:rFonts w:ascii="Arial" w:hAnsi="Arial" w:cs="Arial"/>
          <w:sz w:val="22"/>
          <w:szCs w:val="22"/>
          <w:lang w:val="en-GB" w:eastAsia="en-GB"/>
        </w:rPr>
      </w:pPr>
      <w:proofErr w:type="spellStart"/>
      <w:r w:rsidRPr="00EC7681">
        <w:rPr>
          <w:rFonts w:ascii="Arial" w:hAnsi="Arial" w:cs="Arial"/>
          <w:sz w:val="22"/>
          <w:szCs w:val="22"/>
          <w:lang w:val="en-GB" w:eastAsia="en-GB"/>
        </w:rPr>
        <w:t>Diskusije</w:t>
      </w:r>
      <w:proofErr w:type="spellEnd"/>
      <w:r w:rsidRPr="00EC7681">
        <w:rPr>
          <w:rFonts w:ascii="Arial" w:hAnsi="Arial" w:cs="Arial"/>
          <w:sz w:val="22"/>
          <w:szCs w:val="22"/>
          <w:lang w:val="en-GB" w:eastAsia="en-GB"/>
        </w:rPr>
        <w:t xml:space="preserve"> </w:t>
      </w:r>
      <w:proofErr w:type="spellStart"/>
      <w:r w:rsidRPr="00EC7681">
        <w:rPr>
          <w:rFonts w:ascii="Arial" w:hAnsi="Arial" w:cs="Arial"/>
          <w:sz w:val="22"/>
          <w:szCs w:val="22"/>
          <w:lang w:val="en-GB" w:eastAsia="en-GB"/>
        </w:rPr>
        <w:t>nije</w:t>
      </w:r>
      <w:proofErr w:type="spellEnd"/>
      <w:r w:rsidRPr="00EC7681">
        <w:rPr>
          <w:rFonts w:ascii="Arial" w:hAnsi="Arial" w:cs="Arial"/>
          <w:sz w:val="22"/>
          <w:szCs w:val="22"/>
          <w:lang w:val="en-GB" w:eastAsia="en-GB"/>
        </w:rPr>
        <w:t xml:space="preserve"> </w:t>
      </w:r>
      <w:proofErr w:type="spellStart"/>
      <w:r w:rsidRPr="00EC7681">
        <w:rPr>
          <w:rFonts w:ascii="Arial" w:hAnsi="Arial" w:cs="Arial"/>
          <w:sz w:val="22"/>
          <w:szCs w:val="22"/>
          <w:lang w:val="en-GB" w:eastAsia="en-GB"/>
        </w:rPr>
        <w:t>bilo</w:t>
      </w:r>
      <w:proofErr w:type="spellEnd"/>
      <w:r w:rsidRPr="00EC7681">
        <w:rPr>
          <w:rFonts w:ascii="Arial" w:hAnsi="Arial" w:cs="Arial"/>
          <w:sz w:val="22"/>
          <w:szCs w:val="22"/>
          <w:lang w:val="en-GB" w:eastAsia="en-GB"/>
        </w:rPr>
        <w:t>.</w:t>
      </w:r>
    </w:p>
    <w:p w14:paraId="5DCF5DE8" w14:textId="2F97A3DE" w:rsidR="00EC7681" w:rsidRPr="006B7278" w:rsidRDefault="00EC7681" w:rsidP="00EC7681">
      <w:pPr>
        <w:suppressAutoHyphens w:val="0"/>
        <w:spacing w:after="120"/>
        <w:contextualSpacing/>
        <w:jc w:val="both"/>
        <w:rPr>
          <w:rFonts w:ascii="Arial" w:hAnsi="Arial" w:cs="Arial"/>
          <w:sz w:val="22"/>
          <w:szCs w:val="22"/>
          <w:lang w:val="en-GB" w:eastAsia="en-GB"/>
        </w:rPr>
      </w:pPr>
      <w:r w:rsidRPr="00EC7681">
        <w:rPr>
          <w:rFonts w:ascii="Arial" w:hAnsi="Arial" w:cs="Arial"/>
          <w:bCs/>
          <w:sz w:val="22"/>
          <w:szCs w:val="22"/>
        </w:rPr>
        <w:t xml:space="preserve">Plan i program </w:t>
      </w:r>
      <w:proofErr w:type="spellStart"/>
      <w:r w:rsidRPr="00EC7681">
        <w:rPr>
          <w:rFonts w:ascii="Arial" w:hAnsi="Arial" w:cs="Arial"/>
          <w:bCs/>
          <w:sz w:val="22"/>
          <w:szCs w:val="22"/>
        </w:rPr>
        <w:t>rada</w:t>
      </w:r>
      <w:proofErr w:type="spellEnd"/>
      <w:r w:rsidRPr="00EC7681">
        <w:rPr>
          <w:rFonts w:ascii="Arial" w:hAnsi="Arial" w:cs="Arial"/>
          <w:bCs/>
          <w:sz w:val="22"/>
          <w:szCs w:val="22"/>
        </w:rPr>
        <w:t xml:space="preserve"> Azila za </w:t>
      </w:r>
      <w:proofErr w:type="spellStart"/>
      <w:r w:rsidRPr="00EC7681">
        <w:rPr>
          <w:rFonts w:ascii="Arial" w:hAnsi="Arial" w:cs="Arial"/>
          <w:bCs/>
          <w:sz w:val="22"/>
          <w:szCs w:val="22"/>
        </w:rPr>
        <w:t>napuštene</w:t>
      </w:r>
      <w:proofErr w:type="spellEnd"/>
      <w:r w:rsidRPr="00EC7681">
        <w:rPr>
          <w:rFonts w:ascii="Arial" w:hAnsi="Arial" w:cs="Arial"/>
          <w:bCs/>
          <w:sz w:val="22"/>
          <w:szCs w:val="22"/>
        </w:rPr>
        <w:t xml:space="preserve"> </w:t>
      </w:r>
      <w:proofErr w:type="spellStart"/>
      <w:r w:rsidRPr="00EC7681">
        <w:rPr>
          <w:rFonts w:ascii="Arial" w:hAnsi="Arial" w:cs="Arial"/>
          <w:bCs/>
          <w:sz w:val="22"/>
          <w:szCs w:val="22"/>
        </w:rPr>
        <w:t>pse</w:t>
      </w:r>
      <w:proofErr w:type="spellEnd"/>
      <w:r w:rsidRPr="00EC7681">
        <w:rPr>
          <w:rFonts w:ascii="Arial" w:hAnsi="Arial" w:cs="Arial"/>
          <w:bCs/>
          <w:sz w:val="22"/>
          <w:szCs w:val="22"/>
        </w:rPr>
        <w:t xml:space="preserve"> za 2024.godinu</w:t>
      </w:r>
      <w:r w:rsidRPr="00EC7681">
        <w:rPr>
          <w:rFonts w:ascii="Arial" w:hAnsi="Arial" w:cs="Arial"/>
          <w:sz w:val="22"/>
          <w:szCs w:val="22"/>
          <w:lang w:val="en-GB" w:eastAsia="en-GB"/>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39035BC9" w14:textId="62540590" w:rsidR="008C56F9" w:rsidRDefault="008C56F9" w:rsidP="002A1D8E">
      <w:pPr>
        <w:shd w:val="clear" w:color="auto" w:fill="FFFFFF"/>
        <w:suppressAutoHyphens w:val="0"/>
        <w:spacing w:after="300"/>
        <w:jc w:val="both"/>
        <w:textAlignment w:val="baseline"/>
        <w:rPr>
          <w:rFonts w:ascii="Roboto" w:hAnsi="Roboto"/>
          <w:b/>
          <w:bCs/>
          <w:color w:val="333333"/>
          <w:lang w:val="en-GB" w:eastAsia="en-GB"/>
        </w:rPr>
      </w:pPr>
    </w:p>
    <w:p w14:paraId="5F4A9006" w14:textId="445AD74A" w:rsidR="007115E3" w:rsidRDefault="007115E3" w:rsidP="006609AB">
      <w:pPr>
        <w:pStyle w:val="ListParagraph"/>
        <w:numPr>
          <w:ilvl w:val="0"/>
          <w:numId w:val="27"/>
        </w:numPr>
        <w:suppressAutoHyphens w:val="0"/>
        <w:spacing w:after="120"/>
        <w:contextualSpacing/>
        <w:jc w:val="both"/>
        <w:rPr>
          <w:rFonts w:ascii="Arial" w:hAnsi="Arial" w:cs="Arial"/>
          <w:b/>
          <w:bCs/>
          <w:sz w:val="22"/>
          <w:szCs w:val="22"/>
        </w:rPr>
      </w:pPr>
      <w:proofErr w:type="spellStart"/>
      <w:r w:rsidRPr="007025B9">
        <w:rPr>
          <w:rFonts w:ascii="Arial" w:hAnsi="Arial" w:cs="Arial"/>
          <w:b/>
          <w:bCs/>
          <w:sz w:val="22"/>
          <w:szCs w:val="22"/>
        </w:rPr>
        <w:t>Predlog</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Odluke</w:t>
      </w:r>
      <w:proofErr w:type="spellEnd"/>
      <w:r w:rsidRPr="007025B9">
        <w:rPr>
          <w:rFonts w:ascii="Arial" w:hAnsi="Arial" w:cs="Arial"/>
          <w:b/>
          <w:bCs/>
          <w:sz w:val="22"/>
          <w:szCs w:val="22"/>
        </w:rPr>
        <w:t xml:space="preserve"> o </w:t>
      </w:r>
      <w:proofErr w:type="spellStart"/>
      <w:r w:rsidRPr="007025B9">
        <w:rPr>
          <w:rFonts w:ascii="Arial" w:hAnsi="Arial" w:cs="Arial"/>
          <w:b/>
          <w:bCs/>
          <w:sz w:val="22"/>
          <w:szCs w:val="22"/>
        </w:rPr>
        <w:t>davanju</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saglasnosti</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na</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Statut</w:t>
      </w:r>
      <w:proofErr w:type="spellEnd"/>
      <w:r w:rsidRPr="007025B9">
        <w:rPr>
          <w:rFonts w:ascii="Arial" w:hAnsi="Arial" w:cs="Arial"/>
          <w:b/>
          <w:bCs/>
          <w:sz w:val="22"/>
          <w:szCs w:val="22"/>
        </w:rPr>
        <w:t xml:space="preserve"> JU „</w:t>
      </w:r>
      <w:proofErr w:type="spellStart"/>
      <w:r w:rsidRPr="007025B9">
        <w:rPr>
          <w:rFonts w:ascii="Arial" w:hAnsi="Arial" w:cs="Arial"/>
          <w:b/>
          <w:bCs/>
          <w:sz w:val="22"/>
          <w:szCs w:val="22"/>
        </w:rPr>
        <w:t>Muzej</w:t>
      </w:r>
      <w:proofErr w:type="spellEnd"/>
      <w:r w:rsidRPr="007025B9">
        <w:rPr>
          <w:rFonts w:ascii="Arial" w:hAnsi="Arial" w:cs="Arial"/>
          <w:b/>
          <w:bCs/>
          <w:sz w:val="22"/>
          <w:szCs w:val="22"/>
        </w:rPr>
        <w:t xml:space="preserve"> i galerija“ Tivat</w:t>
      </w:r>
    </w:p>
    <w:p w14:paraId="3B523F24" w14:textId="77777777" w:rsidR="00F07D0A" w:rsidRDefault="00F07D0A" w:rsidP="00F07D0A">
      <w:pPr>
        <w:pStyle w:val="ListParagraph"/>
        <w:suppressAutoHyphens w:val="0"/>
        <w:spacing w:after="120"/>
        <w:ind w:left="502"/>
        <w:contextualSpacing/>
        <w:jc w:val="both"/>
        <w:rPr>
          <w:rFonts w:ascii="Arial" w:hAnsi="Arial" w:cs="Arial"/>
          <w:b/>
          <w:bCs/>
          <w:sz w:val="22"/>
          <w:szCs w:val="22"/>
        </w:rPr>
      </w:pPr>
    </w:p>
    <w:p w14:paraId="733AA49E" w14:textId="44E0F041" w:rsidR="00F07D0A" w:rsidRDefault="00F07D0A" w:rsidP="00F07D0A">
      <w:pPr>
        <w:suppressAutoHyphens w:val="0"/>
        <w:spacing w:after="120"/>
        <w:contextualSpacing/>
        <w:jc w:val="both"/>
        <w:rPr>
          <w:rFonts w:ascii="Arial" w:hAnsi="Arial" w:cs="Arial"/>
          <w:sz w:val="22"/>
          <w:szCs w:val="22"/>
          <w:lang w:val="en-GB" w:eastAsia="en-GB"/>
        </w:rPr>
      </w:pPr>
      <w:proofErr w:type="spellStart"/>
      <w:r w:rsidRPr="00F07D0A">
        <w:rPr>
          <w:rFonts w:ascii="Arial" w:hAnsi="Arial" w:cs="Arial"/>
          <w:sz w:val="22"/>
          <w:szCs w:val="22"/>
          <w:lang w:val="en-GB" w:eastAsia="en-GB"/>
        </w:rPr>
        <w:t>Uvodno</w:t>
      </w:r>
      <w:proofErr w:type="spellEnd"/>
      <w:r w:rsidRPr="00F07D0A">
        <w:rPr>
          <w:rFonts w:ascii="Arial" w:hAnsi="Arial" w:cs="Arial"/>
          <w:sz w:val="22"/>
          <w:szCs w:val="22"/>
          <w:lang w:val="en-GB" w:eastAsia="en-GB"/>
        </w:rPr>
        <w:t xml:space="preserve"> </w:t>
      </w:r>
      <w:proofErr w:type="spellStart"/>
      <w:r w:rsidRPr="00F07D0A">
        <w:rPr>
          <w:rFonts w:ascii="Arial" w:hAnsi="Arial" w:cs="Arial"/>
          <w:sz w:val="22"/>
          <w:szCs w:val="22"/>
          <w:lang w:val="en-GB" w:eastAsia="en-GB"/>
        </w:rPr>
        <w:t>izlaganje</w:t>
      </w:r>
      <w:proofErr w:type="spellEnd"/>
      <w:r w:rsidRPr="00F07D0A">
        <w:rPr>
          <w:rFonts w:ascii="Arial" w:hAnsi="Arial" w:cs="Arial"/>
          <w:sz w:val="22"/>
          <w:szCs w:val="22"/>
          <w:lang w:val="en-GB" w:eastAsia="en-GB"/>
        </w:rPr>
        <w:t xml:space="preserve"> po </w:t>
      </w:r>
      <w:proofErr w:type="spellStart"/>
      <w:r w:rsidRPr="00F07D0A">
        <w:rPr>
          <w:rFonts w:ascii="Arial" w:hAnsi="Arial" w:cs="Arial"/>
          <w:sz w:val="22"/>
          <w:szCs w:val="22"/>
          <w:lang w:val="en-GB" w:eastAsia="en-GB"/>
        </w:rPr>
        <w:t>ovoj</w:t>
      </w:r>
      <w:proofErr w:type="spellEnd"/>
      <w:r w:rsidRPr="00F07D0A">
        <w:rPr>
          <w:rFonts w:ascii="Arial" w:hAnsi="Arial" w:cs="Arial"/>
          <w:sz w:val="22"/>
          <w:szCs w:val="22"/>
          <w:lang w:val="en-GB" w:eastAsia="en-GB"/>
        </w:rPr>
        <w:t xml:space="preserve"> </w:t>
      </w:r>
      <w:proofErr w:type="spellStart"/>
      <w:r w:rsidRPr="00F07D0A">
        <w:rPr>
          <w:rFonts w:ascii="Arial" w:hAnsi="Arial" w:cs="Arial"/>
          <w:sz w:val="22"/>
          <w:szCs w:val="22"/>
          <w:lang w:val="en-GB" w:eastAsia="en-GB"/>
        </w:rPr>
        <w:t>tački</w:t>
      </w:r>
      <w:proofErr w:type="spellEnd"/>
      <w:r w:rsidRPr="00F07D0A">
        <w:rPr>
          <w:rFonts w:ascii="Arial" w:hAnsi="Arial" w:cs="Arial"/>
          <w:sz w:val="22"/>
          <w:szCs w:val="22"/>
          <w:lang w:val="en-GB" w:eastAsia="en-GB"/>
        </w:rPr>
        <w:t xml:space="preserve"> </w:t>
      </w:r>
      <w:proofErr w:type="spellStart"/>
      <w:r w:rsidRPr="00F07D0A">
        <w:rPr>
          <w:rFonts w:ascii="Arial" w:hAnsi="Arial" w:cs="Arial"/>
          <w:sz w:val="22"/>
          <w:szCs w:val="22"/>
          <w:lang w:val="en-GB" w:eastAsia="en-GB"/>
        </w:rPr>
        <w:t>dnevnog</w:t>
      </w:r>
      <w:proofErr w:type="spellEnd"/>
      <w:r w:rsidRPr="00F07D0A">
        <w:rPr>
          <w:rFonts w:ascii="Arial" w:hAnsi="Arial" w:cs="Arial"/>
          <w:sz w:val="22"/>
          <w:szCs w:val="22"/>
          <w:lang w:val="en-GB" w:eastAsia="en-GB"/>
        </w:rPr>
        <w:t xml:space="preserve"> </w:t>
      </w:r>
      <w:proofErr w:type="spellStart"/>
      <w:r w:rsidRPr="00F07D0A">
        <w:rPr>
          <w:rFonts w:ascii="Arial" w:hAnsi="Arial" w:cs="Arial"/>
          <w:sz w:val="22"/>
          <w:szCs w:val="22"/>
          <w:lang w:val="en-GB" w:eastAsia="en-GB"/>
        </w:rPr>
        <w:t>reda</w:t>
      </w:r>
      <w:proofErr w:type="spellEnd"/>
      <w:r w:rsidRPr="00F07D0A">
        <w:rPr>
          <w:rFonts w:ascii="Arial" w:hAnsi="Arial" w:cs="Arial"/>
          <w:sz w:val="22"/>
          <w:szCs w:val="22"/>
          <w:lang w:val="en-GB" w:eastAsia="en-GB"/>
        </w:rPr>
        <w:t xml:space="preserve"> </w:t>
      </w:r>
      <w:proofErr w:type="spellStart"/>
      <w:r w:rsidRPr="00F07D0A">
        <w:rPr>
          <w:rFonts w:ascii="Arial" w:hAnsi="Arial" w:cs="Arial"/>
          <w:sz w:val="22"/>
          <w:szCs w:val="22"/>
          <w:lang w:val="en-GB" w:eastAsia="en-GB"/>
        </w:rPr>
        <w:t>da</w:t>
      </w:r>
      <w:r>
        <w:rPr>
          <w:rFonts w:ascii="Arial" w:hAnsi="Arial" w:cs="Arial"/>
          <w:sz w:val="22"/>
          <w:szCs w:val="22"/>
          <w:lang w:val="en-GB" w:eastAsia="en-GB"/>
        </w:rPr>
        <w:t>la</w:t>
      </w:r>
      <w:proofErr w:type="spellEnd"/>
      <w:r w:rsidRPr="00F07D0A">
        <w:rPr>
          <w:rFonts w:ascii="Arial" w:hAnsi="Arial" w:cs="Arial"/>
          <w:sz w:val="22"/>
          <w:szCs w:val="22"/>
          <w:lang w:val="en-GB" w:eastAsia="en-GB"/>
        </w:rPr>
        <w:t xml:space="preserve"> je </w:t>
      </w:r>
      <w:proofErr w:type="spellStart"/>
      <w:r w:rsidRPr="00F07D0A">
        <w:rPr>
          <w:rFonts w:ascii="Arial" w:hAnsi="Arial" w:cs="Arial"/>
          <w:sz w:val="22"/>
          <w:szCs w:val="22"/>
          <w:lang w:val="en-GB" w:eastAsia="en-GB"/>
        </w:rPr>
        <w:t>direktor</w:t>
      </w:r>
      <w:r>
        <w:rPr>
          <w:rFonts w:ascii="Arial" w:hAnsi="Arial" w:cs="Arial"/>
          <w:sz w:val="22"/>
          <w:szCs w:val="22"/>
          <w:lang w:val="en-GB" w:eastAsia="en-GB"/>
        </w:rPr>
        <w:t>ica</w:t>
      </w:r>
      <w:proofErr w:type="spellEnd"/>
      <w:r>
        <w:rPr>
          <w:rFonts w:ascii="Arial" w:hAnsi="Arial" w:cs="Arial"/>
          <w:sz w:val="22"/>
          <w:szCs w:val="22"/>
          <w:lang w:val="en-GB" w:eastAsia="en-GB"/>
        </w:rPr>
        <w:t xml:space="preserve"> JU </w:t>
      </w:r>
      <w:proofErr w:type="spellStart"/>
      <w:r>
        <w:rPr>
          <w:rFonts w:ascii="Arial" w:hAnsi="Arial" w:cs="Arial"/>
          <w:sz w:val="22"/>
          <w:szCs w:val="22"/>
          <w:lang w:val="en-GB" w:eastAsia="en-GB"/>
        </w:rPr>
        <w:t>Muzej</w:t>
      </w:r>
      <w:proofErr w:type="spellEnd"/>
      <w:r>
        <w:rPr>
          <w:rFonts w:ascii="Arial" w:hAnsi="Arial" w:cs="Arial"/>
          <w:sz w:val="22"/>
          <w:szCs w:val="22"/>
          <w:lang w:val="en-GB" w:eastAsia="en-GB"/>
        </w:rPr>
        <w:t xml:space="preserve"> I galerija Danijela Đukić.</w:t>
      </w:r>
    </w:p>
    <w:p w14:paraId="7FD79DD9" w14:textId="77777777" w:rsidR="00F07D0A" w:rsidRDefault="00F07D0A" w:rsidP="00F07D0A">
      <w:pPr>
        <w:suppressAutoHyphens w:val="0"/>
        <w:spacing w:after="120"/>
        <w:contextualSpacing/>
        <w:jc w:val="both"/>
        <w:rPr>
          <w:rFonts w:ascii="Arial" w:hAnsi="Arial" w:cs="Arial"/>
          <w:sz w:val="22"/>
          <w:szCs w:val="22"/>
          <w:lang w:val="en-GB" w:eastAsia="en-GB"/>
        </w:rPr>
      </w:pPr>
    </w:p>
    <w:p w14:paraId="6D359046" w14:textId="1FB2E816" w:rsidR="00F07D0A" w:rsidRDefault="00F07D0A" w:rsidP="00F07D0A">
      <w:pPr>
        <w:suppressAutoHyphens w:val="0"/>
        <w:spacing w:after="120"/>
        <w:contextualSpacing/>
        <w:jc w:val="both"/>
        <w:rPr>
          <w:rFonts w:ascii="Arial" w:hAnsi="Arial" w:cs="Arial"/>
          <w:sz w:val="22"/>
          <w:szCs w:val="22"/>
          <w:lang w:val="en-GB" w:eastAsia="en-GB"/>
        </w:rPr>
      </w:pPr>
      <w:proofErr w:type="spellStart"/>
      <w:r w:rsidRPr="00F07D0A">
        <w:rPr>
          <w:rFonts w:ascii="Arial" w:hAnsi="Arial" w:cs="Arial"/>
          <w:b/>
          <w:bCs/>
          <w:sz w:val="22"/>
          <w:szCs w:val="22"/>
          <w:lang w:val="en-GB" w:eastAsia="en-GB"/>
        </w:rPr>
        <w:t>Odbornica</w:t>
      </w:r>
      <w:proofErr w:type="spellEnd"/>
      <w:r w:rsidRPr="00F07D0A">
        <w:rPr>
          <w:rFonts w:ascii="Arial" w:hAnsi="Arial" w:cs="Arial"/>
          <w:b/>
          <w:bCs/>
          <w:sz w:val="22"/>
          <w:szCs w:val="22"/>
          <w:lang w:val="en-GB" w:eastAsia="en-GB"/>
        </w:rPr>
        <w:t xml:space="preserve"> Dubravka </w:t>
      </w:r>
      <w:proofErr w:type="spellStart"/>
      <w:r w:rsidRPr="00F07D0A">
        <w:rPr>
          <w:rFonts w:ascii="Arial" w:hAnsi="Arial" w:cs="Arial"/>
          <w:b/>
          <w:bCs/>
          <w:sz w:val="22"/>
          <w:szCs w:val="22"/>
          <w:lang w:val="en-GB" w:eastAsia="en-GB"/>
        </w:rPr>
        <w:t>Nikčević</w:t>
      </w:r>
      <w:proofErr w:type="spellEnd"/>
      <w:r>
        <w:rPr>
          <w:rFonts w:ascii="Arial" w:hAnsi="Arial" w:cs="Arial"/>
          <w:b/>
          <w:bCs/>
          <w:sz w:val="22"/>
          <w:szCs w:val="22"/>
          <w:lang w:val="en-GB" w:eastAsia="en-GB"/>
        </w:rPr>
        <w:t xml:space="preserve"> </w:t>
      </w:r>
      <w:r w:rsidRPr="00F07D0A">
        <w:rPr>
          <w:rFonts w:ascii="Arial" w:hAnsi="Arial" w:cs="Arial"/>
          <w:sz w:val="22"/>
          <w:szCs w:val="22"/>
          <w:lang w:val="en-GB" w:eastAsia="en-GB"/>
        </w:rPr>
        <w:t>j</w:t>
      </w:r>
      <w:r>
        <w:rPr>
          <w:rFonts w:ascii="Arial" w:hAnsi="Arial" w:cs="Arial"/>
          <w:sz w:val="22"/>
          <w:szCs w:val="22"/>
          <w:lang w:val="en-GB" w:eastAsia="en-GB"/>
        </w:rPr>
        <w:t xml:space="preserve">e </w:t>
      </w:r>
      <w:proofErr w:type="spellStart"/>
      <w:r>
        <w:rPr>
          <w:rFonts w:ascii="Arial" w:hAnsi="Arial" w:cs="Arial"/>
          <w:sz w:val="22"/>
          <w:szCs w:val="22"/>
          <w:lang w:val="en-GB" w:eastAsia="en-GB"/>
        </w:rPr>
        <w:t>zamolila</w:t>
      </w:r>
      <w:proofErr w:type="spellEnd"/>
      <w:r>
        <w:rPr>
          <w:rFonts w:ascii="Arial" w:hAnsi="Arial" w:cs="Arial"/>
          <w:sz w:val="22"/>
          <w:szCs w:val="22"/>
          <w:lang w:val="en-GB" w:eastAsia="en-GB"/>
        </w:rPr>
        <w:t xml:space="preserve"> da se ova </w:t>
      </w:r>
      <w:proofErr w:type="spellStart"/>
      <w:r>
        <w:rPr>
          <w:rFonts w:ascii="Arial" w:hAnsi="Arial" w:cs="Arial"/>
          <w:sz w:val="22"/>
          <w:szCs w:val="22"/>
          <w:lang w:val="en-GB" w:eastAsia="en-GB"/>
        </w:rPr>
        <w:t>tačka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skine</w:t>
      </w:r>
      <w:proofErr w:type="spellEnd"/>
      <w:r>
        <w:rPr>
          <w:rFonts w:ascii="Arial" w:hAnsi="Arial" w:cs="Arial"/>
          <w:sz w:val="22"/>
          <w:szCs w:val="22"/>
          <w:lang w:val="en-GB" w:eastAsia="en-GB"/>
        </w:rPr>
        <w:t xml:space="preserve"> s </w:t>
      </w:r>
      <w:proofErr w:type="spellStart"/>
      <w:r>
        <w:rPr>
          <w:rFonts w:ascii="Arial" w:hAnsi="Arial" w:cs="Arial"/>
          <w:sz w:val="22"/>
          <w:szCs w:val="22"/>
          <w:lang w:val="en-GB" w:eastAsia="en-GB"/>
        </w:rPr>
        <w:t>dnevnog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ne </w:t>
      </w:r>
      <w:proofErr w:type="spellStart"/>
      <w:r>
        <w:rPr>
          <w:rFonts w:ascii="Arial" w:hAnsi="Arial" w:cs="Arial"/>
          <w:sz w:val="22"/>
          <w:szCs w:val="22"/>
          <w:lang w:val="en-GB" w:eastAsia="en-GB"/>
        </w:rPr>
        <w:t>zna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kako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uopšte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ovaj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predlog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prošao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Statut</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propise</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dolbio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saglasnost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Sekretarijata</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društvene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djelatnosti</w:t>
      </w:r>
      <w:proofErr w:type="spellEnd"/>
      <w:r>
        <w:rPr>
          <w:rFonts w:ascii="Arial" w:hAnsi="Arial" w:cs="Arial"/>
          <w:sz w:val="22"/>
          <w:szCs w:val="22"/>
          <w:lang w:val="en-GB" w:eastAsia="en-GB"/>
        </w:rPr>
        <w:t>.</w:t>
      </w:r>
    </w:p>
    <w:p w14:paraId="1A6E6C1A" w14:textId="32A814C8" w:rsidR="002F57DD" w:rsidRDefault="002F57DD" w:rsidP="00F07D0A">
      <w:pPr>
        <w:suppressAutoHyphens w:val="0"/>
        <w:spacing w:after="120"/>
        <w:contextualSpacing/>
        <w:jc w:val="both"/>
        <w:rPr>
          <w:rFonts w:ascii="Arial" w:hAnsi="Arial" w:cs="Arial"/>
          <w:sz w:val="22"/>
          <w:szCs w:val="22"/>
          <w:lang w:val="en-GB" w:eastAsia="en-GB"/>
        </w:rPr>
      </w:pPr>
      <w:r>
        <w:rPr>
          <w:rFonts w:ascii="Arial" w:hAnsi="Arial" w:cs="Arial"/>
          <w:sz w:val="22"/>
          <w:szCs w:val="22"/>
          <w:lang w:val="en-GB" w:eastAsia="en-GB"/>
        </w:rPr>
        <w:t xml:space="preserve">Kazala je da je </w:t>
      </w:r>
      <w:proofErr w:type="spellStart"/>
      <w:r>
        <w:rPr>
          <w:rFonts w:ascii="Arial" w:hAnsi="Arial" w:cs="Arial"/>
          <w:sz w:val="22"/>
          <w:szCs w:val="22"/>
          <w:lang w:val="en-GB" w:eastAsia="en-GB"/>
        </w:rPr>
        <w:t>ovaj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Statut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nepotpun</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nedostaje</w:t>
      </w:r>
      <w:proofErr w:type="spellEnd"/>
      <w:r>
        <w:rPr>
          <w:rFonts w:ascii="Arial" w:hAnsi="Arial" w:cs="Arial"/>
          <w:sz w:val="22"/>
          <w:szCs w:val="22"/>
          <w:lang w:val="en-GB" w:eastAsia="en-GB"/>
        </w:rPr>
        <w:t xml:space="preserve"> par </w:t>
      </w:r>
      <w:proofErr w:type="spellStart"/>
      <w:r>
        <w:rPr>
          <w:rFonts w:ascii="Arial" w:hAnsi="Arial" w:cs="Arial"/>
          <w:sz w:val="22"/>
          <w:szCs w:val="22"/>
          <w:lang w:val="en-GB" w:eastAsia="en-GB"/>
        </w:rPr>
        <w:t>strana</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materijalu</w:t>
      </w:r>
      <w:proofErr w:type="spellEnd"/>
      <w:r>
        <w:rPr>
          <w:rFonts w:ascii="Arial" w:hAnsi="Arial" w:cs="Arial"/>
          <w:sz w:val="22"/>
          <w:szCs w:val="22"/>
          <w:lang w:val="en-GB" w:eastAsia="en-GB"/>
        </w:rPr>
        <w:t xml:space="preserve">, a </w:t>
      </w:r>
      <w:proofErr w:type="spellStart"/>
      <w:r>
        <w:rPr>
          <w:rFonts w:ascii="Arial" w:hAnsi="Arial" w:cs="Arial"/>
          <w:sz w:val="22"/>
          <w:szCs w:val="22"/>
          <w:lang w:val="en-GB" w:eastAsia="en-GB"/>
        </w:rPr>
        <w:t>sekretarku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Sekretarijata</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društvene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djelatnosti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upitala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čime</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izazvana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donosi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novi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Statut</w:t>
      </w:r>
      <w:proofErr w:type="spellEnd"/>
      <w:r w:rsidR="000A27A8">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navodeći</w:t>
      </w:r>
      <w:proofErr w:type="spellEnd"/>
      <w:r w:rsidR="00D25369">
        <w:rPr>
          <w:rFonts w:ascii="Arial" w:hAnsi="Arial" w:cs="Arial"/>
          <w:sz w:val="22"/>
          <w:szCs w:val="22"/>
          <w:lang w:val="en-GB" w:eastAsia="en-GB"/>
        </w:rPr>
        <w:t xml:space="preserve"> u </w:t>
      </w:r>
      <w:proofErr w:type="spellStart"/>
      <w:r w:rsidR="00D25369">
        <w:rPr>
          <w:rFonts w:ascii="Arial" w:hAnsi="Arial" w:cs="Arial"/>
          <w:sz w:val="22"/>
          <w:szCs w:val="22"/>
          <w:lang w:val="en-GB" w:eastAsia="en-GB"/>
        </w:rPr>
        <w:t>obrazloženju</w:t>
      </w:r>
      <w:proofErr w:type="spellEnd"/>
      <w:r w:rsidR="00D25369">
        <w:rPr>
          <w:rFonts w:ascii="Arial" w:hAnsi="Arial" w:cs="Arial"/>
          <w:sz w:val="22"/>
          <w:szCs w:val="22"/>
          <w:lang w:val="en-GB" w:eastAsia="en-GB"/>
        </w:rPr>
        <w:t xml:space="preserve"> da je za </w:t>
      </w:r>
      <w:proofErr w:type="spellStart"/>
      <w:r w:rsidR="00D25369">
        <w:rPr>
          <w:rFonts w:ascii="Arial" w:hAnsi="Arial" w:cs="Arial"/>
          <w:sz w:val="22"/>
          <w:szCs w:val="22"/>
          <w:lang w:val="en-GB" w:eastAsia="en-GB"/>
        </w:rPr>
        <w:t>donošenje</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novog</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Statuta</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potrebno</w:t>
      </w:r>
      <w:proofErr w:type="spellEnd"/>
      <w:r w:rsidR="00D25369">
        <w:rPr>
          <w:rFonts w:ascii="Arial" w:hAnsi="Arial" w:cs="Arial"/>
          <w:sz w:val="22"/>
          <w:szCs w:val="22"/>
          <w:lang w:val="en-GB" w:eastAsia="en-GB"/>
        </w:rPr>
        <w:t xml:space="preserve"> da se </w:t>
      </w:r>
      <w:proofErr w:type="spellStart"/>
      <w:r w:rsidR="00D25369">
        <w:rPr>
          <w:rFonts w:ascii="Arial" w:hAnsi="Arial" w:cs="Arial"/>
          <w:sz w:val="22"/>
          <w:szCs w:val="22"/>
          <w:lang w:val="en-GB" w:eastAsia="en-GB"/>
        </w:rPr>
        <w:t>izmijeni</w:t>
      </w:r>
      <w:proofErr w:type="spellEnd"/>
      <w:r w:rsidR="00D25369">
        <w:rPr>
          <w:rFonts w:ascii="Arial" w:hAnsi="Arial" w:cs="Arial"/>
          <w:sz w:val="22"/>
          <w:szCs w:val="22"/>
          <w:lang w:val="en-GB" w:eastAsia="en-GB"/>
        </w:rPr>
        <w:t xml:space="preserve"> 50% </w:t>
      </w:r>
      <w:proofErr w:type="spellStart"/>
      <w:r w:rsidR="00D25369">
        <w:rPr>
          <w:rFonts w:ascii="Arial" w:hAnsi="Arial" w:cs="Arial"/>
          <w:sz w:val="22"/>
          <w:szCs w:val="22"/>
          <w:lang w:val="en-GB" w:eastAsia="en-GB"/>
        </w:rPr>
        <w:t>propisa</w:t>
      </w:r>
      <w:proofErr w:type="spellEnd"/>
      <w:r w:rsidR="00D25369">
        <w:rPr>
          <w:rFonts w:ascii="Arial" w:hAnsi="Arial" w:cs="Arial"/>
          <w:sz w:val="22"/>
          <w:szCs w:val="22"/>
          <w:lang w:val="en-GB" w:eastAsia="en-GB"/>
        </w:rPr>
        <w:t xml:space="preserve">, a u </w:t>
      </w:r>
      <w:proofErr w:type="spellStart"/>
      <w:r w:rsidR="00D25369">
        <w:rPr>
          <w:rFonts w:ascii="Arial" w:hAnsi="Arial" w:cs="Arial"/>
          <w:sz w:val="22"/>
          <w:szCs w:val="22"/>
          <w:lang w:val="en-GB" w:eastAsia="en-GB"/>
        </w:rPr>
        <w:t>ovom</w:t>
      </w:r>
      <w:proofErr w:type="spellEnd"/>
      <w:r w:rsidR="00D25369">
        <w:rPr>
          <w:rFonts w:ascii="Arial" w:hAnsi="Arial" w:cs="Arial"/>
          <w:sz w:val="22"/>
          <w:szCs w:val="22"/>
          <w:lang w:val="en-GB" w:eastAsia="en-GB"/>
        </w:rPr>
        <w:t xml:space="preserve"> koji je </w:t>
      </w:r>
      <w:proofErr w:type="spellStart"/>
      <w:r w:rsidR="00D25369">
        <w:rPr>
          <w:rFonts w:ascii="Arial" w:hAnsi="Arial" w:cs="Arial"/>
          <w:sz w:val="22"/>
          <w:szCs w:val="22"/>
          <w:lang w:val="en-GB" w:eastAsia="en-GB"/>
        </w:rPr>
        <w:t>dostavljen</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promjene</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nisu</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ni</w:t>
      </w:r>
      <w:proofErr w:type="spellEnd"/>
      <w:r w:rsidR="00D25369">
        <w:rPr>
          <w:rFonts w:ascii="Arial" w:hAnsi="Arial" w:cs="Arial"/>
          <w:sz w:val="22"/>
          <w:szCs w:val="22"/>
          <w:lang w:val="en-GB" w:eastAsia="en-GB"/>
        </w:rPr>
        <w:t xml:space="preserve"> 5%.Pitala je </w:t>
      </w:r>
      <w:r w:rsidR="0015639D">
        <w:rPr>
          <w:rFonts w:ascii="Arial" w:hAnsi="Arial" w:cs="Arial"/>
          <w:sz w:val="22"/>
          <w:szCs w:val="22"/>
          <w:lang w:val="en-GB" w:eastAsia="en-GB"/>
        </w:rPr>
        <w:t>i</w:t>
      </w:r>
      <w:r w:rsidR="00D25369">
        <w:rPr>
          <w:rFonts w:ascii="Arial" w:hAnsi="Arial" w:cs="Arial"/>
          <w:sz w:val="22"/>
          <w:szCs w:val="22"/>
          <w:lang w:val="en-GB" w:eastAsia="en-GB"/>
        </w:rPr>
        <w:t xml:space="preserve"> je li </w:t>
      </w:r>
      <w:proofErr w:type="spellStart"/>
      <w:r w:rsidR="00D25369">
        <w:rPr>
          <w:rFonts w:ascii="Arial" w:hAnsi="Arial" w:cs="Arial"/>
          <w:sz w:val="22"/>
          <w:szCs w:val="22"/>
          <w:lang w:val="en-GB" w:eastAsia="en-GB"/>
        </w:rPr>
        <w:t>namjera</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bila</w:t>
      </w:r>
      <w:proofErr w:type="spellEnd"/>
      <w:r w:rsidR="00D25369">
        <w:rPr>
          <w:rFonts w:ascii="Arial" w:hAnsi="Arial" w:cs="Arial"/>
          <w:sz w:val="22"/>
          <w:szCs w:val="22"/>
          <w:lang w:val="en-GB" w:eastAsia="en-GB"/>
        </w:rPr>
        <w:t xml:space="preserve"> da se </w:t>
      </w:r>
      <w:proofErr w:type="spellStart"/>
      <w:r w:rsidR="00D25369">
        <w:rPr>
          <w:rFonts w:ascii="Arial" w:hAnsi="Arial" w:cs="Arial"/>
          <w:sz w:val="22"/>
          <w:szCs w:val="22"/>
          <w:lang w:val="en-GB" w:eastAsia="en-GB"/>
        </w:rPr>
        <w:t>prepišu</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zakonske</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odredbe</w:t>
      </w:r>
      <w:proofErr w:type="spellEnd"/>
      <w:r w:rsidR="00D25369">
        <w:rPr>
          <w:rFonts w:ascii="Arial" w:hAnsi="Arial" w:cs="Arial"/>
          <w:sz w:val="22"/>
          <w:szCs w:val="22"/>
          <w:lang w:val="en-GB" w:eastAsia="en-GB"/>
        </w:rPr>
        <w:t xml:space="preserve"> </w:t>
      </w:r>
      <w:r w:rsidR="0015639D">
        <w:rPr>
          <w:rFonts w:ascii="Arial" w:hAnsi="Arial" w:cs="Arial"/>
          <w:sz w:val="22"/>
          <w:szCs w:val="22"/>
          <w:lang w:val="en-GB" w:eastAsia="en-GB"/>
        </w:rPr>
        <w:t>i</w:t>
      </w:r>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involviraju</w:t>
      </w:r>
      <w:proofErr w:type="spellEnd"/>
      <w:r w:rsidR="00D25369">
        <w:rPr>
          <w:rFonts w:ascii="Arial" w:hAnsi="Arial" w:cs="Arial"/>
          <w:sz w:val="22"/>
          <w:szCs w:val="22"/>
          <w:lang w:val="en-GB" w:eastAsia="en-GB"/>
        </w:rPr>
        <w:t xml:space="preserve"> u </w:t>
      </w:r>
      <w:proofErr w:type="spellStart"/>
      <w:r w:rsidR="00D25369">
        <w:rPr>
          <w:rFonts w:ascii="Arial" w:hAnsi="Arial" w:cs="Arial"/>
          <w:sz w:val="22"/>
          <w:szCs w:val="22"/>
          <w:lang w:val="en-GB" w:eastAsia="en-GB"/>
        </w:rPr>
        <w:t>novi</w:t>
      </w:r>
      <w:proofErr w:type="spellEnd"/>
      <w:r w:rsidR="00D25369">
        <w:rPr>
          <w:rFonts w:ascii="Arial" w:hAnsi="Arial" w:cs="Arial"/>
          <w:sz w:val="22"/>
          <w:szCs w:val="22"/>
          <w:lang w:val="en-GB" w:eastAsia="en-GB"/>
        </w:rPr>
        <w:t xml:space="preserve"> </w:t>
      </w:r>
      <w:proofErr w:type="spellStart"/>
      <w:r w:rsidR="00D25369">
        <w:rPr>
          <w:rFonts w:ascii="Arial" w:hAnsi="Arial" w:cs="Arial"/>
          <w:sz w:val="22"/>
          <w:szCs w:val="22"/>
          <w:lang w:val="en-GB" w:eastAsia="en-GB"/>
        </w:rPr>
        <w:t>Statut</w:t>
      </w:r>
      <w:proofErr w:type="spellEnd"/>
      <w:r w:rsidR="00DA5C72">
        <w:rPr>
          <w:rFonts w:ascii="Arial" w:hAnsi="Arial" w:cs="Arial"/>
          <w:sz w:val="22"/>
          <w:szCs w:val="22"/>
          <w:lang w:val="en-GB" w:eastAsia="en-GB"/>
        </w:rPr>
        <w:t xml:space="preserve"> pa da to </w:t>
      </w:r>
      <w:proofErr w:type="spellStart"/>
      <w:r w:rsidR="00DA5C72">
        <w:rPr>
          <w:rFonts w:ascii="Arial" w:hAnsi="Arial" w:cs="Arial"/>
          <w:sz w:val="22"/>
          <w:szCs w:val="22"/>
          <w:lang w:val="en-GB" w:eastAsia="en-GB"/>
        </w:rPr>
        <w:t>bude</w:t>
      </w:r>
      <w:proofErr w:type="spellEnd"/>
      <w:r w:rsidR="00DA5C72">
        <w:rPr>
          <w:rFonts w:ascii="Arial" w:hAnsi="Arial" w:cs="Arial"/>
          <w:sz w:val="22"/>
          <w:szCs w:val="22"/>
          <w:lang w:val="en-GB" w:eastAsia="en-GB"/>
        </w:rPr>
        <w:t xml:space="preserve"> </w:t>
      </w:r>
      <w:proofErr w:type="spellStart"/>
      <w:r w:rsidR="00DA5C72">
        <w:rPr>
          <w:rFonts w:ascii="Arial" w:hAnsi="Arial" w:cs="Arial"/>
          <w:sz w:val="22"/>
          <w:szCs w:val="22"/>
          <w:lang w:val="en-GB" w:eastAsia="en-GB"/>
        </w:rPr>
        <w:t>razlog</w:t>
      </w:r>
      <w:proofErr w:type="spellEnd"/>
      <w:r w:rsidR="00DA5C72">
        <w:rPr>
          <w:rFonts w:ascii="Arial" w:hAnsi="Arial" w:cs="Arial"/>
          <w:sz w:val="22"/>
          <w:szCs w:val="22"/>
          <w:lang w:val="en-GB" w:eastAsia="en-GB"/>
        </w:rPr>
        <w:t xml:space="preserve"> za </w:t>
      </w:r>
      <w:proofErr w:type="spellStart"/>
      <w:r w:rsidR="00DA5C72">
        <w:rPr>
          <w:rFonts w:ascii="Arial" w:hAnsi="Arial" w:cs="Arial"/>
          <w:sz w:val="22"/>
          <w:szCs w:val="22"/>
          <w:lang w:val="en-GB" w:eastAsia="en-GB"/>
        </w:rPr>
        <w:t>donošenje</w:t>
      </w:r>
      <w:proofErr w:type="spellEnd"/>
      <w:r w:rsidR="00DA5C72">
        <w:rPr>
          <w:rFonts w:ascii="Arial" w:hAnsi="Arial" w:cs="Arial"/>
          <w:sz w:val="22"/>
          <w:szCs w:val="22"/>
          <w:lang w:val="en-GB" w:eastAsia="en-GB"/>
        </w:rPr>
        <w:t xml:space="preserve"> </w:t>
      </w:r>
      <w:proofErr w:type="spellStart"/>
      <w:r w:rsidR="00DA5C72">
        <w:rPr>
          <w:rFonts w:ascii="Arial" w:hAnsi="Arial" w:cs="Arial"/>
          <w:sz w:val="22"/>
          <w:szCs w:val="22"/>
          <w:lang w:val="en-GB" w:eastAsia="en-GB"/>
        </w:rPr>
        <w:t>novog</w:t>
      </w:r>
      <w:proofErr w:type="spellEnd"/>
      <w:r w:rsidR="00DA5C72">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što</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nije</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praksa</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jer</w:t>
      </w:r>
      <w:proofErr w:type="spellEnd"/>
      <w:r w:rsidR="002A70DD">
        <w:rPr>
          <w:rFonts w:ascii="Arial" w:hAnsi="Arial" w:cs="Arial"/>
          <w:sz w:val="22"/>
          <w:szCs w:val="22"/>
          <w:lang w:val="en-GB" w:eastAsia="en-GB"/>
        </w:rPr>
        <w:t xml:space="preserve"> je </w:t>
      </w:r>
      <w:proofErr w:type="spellStart"/>
      <w:r w:rsidR="002A70DD">
        <w:rPr>
          <w:rFonts w:ascii="Arial" w:hAnsi="Arial" w:cs="Arial"/>
          <w:sz w:val="22"/>
          <w:szCs w:val="22"/>
          <w:lang w:val="en-GB" w:eastAsia="en-GB"/>
        </w:rPr>
        <w:t>zakon</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jasan</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dok</w:t>
      </w:r>
      <w:proofErr w:type="spellEnd"/>
      <w:r w:rsidR="002A70DD">
        <w:rPr>
          <w:rFonts w:ascii="Arial" w:hAnsi="Arial" w:cs="Arial"/>
          <w:sz w:val="22"/>
          <w:szCs w:val="22"/>
          <w:lang w:val="en-GB" w:eastAsia="en-GB"/>
        </w:rPr>
        <w:t xml:space="preserve"> bi </w:t>
      </w:r>
      <w:proofErr w:type="spellStart"/>
      <w:r w:rsidR="002A70DD">
        <w:rPr>
          <w:rFonts w:ascii="Arial" w:hAnsi="Arial" w:cs="Arial"/>
          <w:sz w:val="22"/>
          <w:szCs w:val="22"/>
          <w:lang w:val="en-GB" w:eastAsia="en-GB"/>
        </w:rPr>
        <w:t>Statut</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trebalo</w:t>
      </w:r>
      <w:proofErr w:type="spellEnd"/>
      <w:r w:rsidR="002A70DD">
        <w:rPr>
          <w:rFonts w:ascii="Arial" w:hAnsi="Arial" w:cs="Arial"/>
          <w:sz w:val="22"/>
          <w:szCs w:val="22"/>
          <w:lang w:val="en-GB" w:eastAsia="en-GB"/>
        </w:rPr>
        <w:t xml:space="preserve"> da </w:t>
      </w:r>
      <w:proofErr w:type="spellStart"/>
      <w:r w:rsidR="002A70DD">
        <w:rPr>
          <w:rFonts w:ascii="Arial" w:hAnsi="Arial" w:cs="Arial"/>
          <w:sz w:val="22"/>
          <w:szCs w:val="22"/>
          <w:lang w:val="en-GB" w:eastAsia="en-GB"/>
        </w:rPr>
        <w:t>detaljnije</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obrazloži</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neke</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stvari.Stoga</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smatra</w:t>
      </w:r>
      <w:proofErr w:type="spellEnd"/>
      <w:r w:rsidR="002A70DD">
        <w:rPr>
          <w:rFonts w:ascii="Arial" w:hAnsi="Arial" w:cs="Arial"/>
          <w:sz w:val="22"/>
          <w:szCs w:val="22"/>
          <w:lang w:val="en-GB" w:eastAsia="en-GB"/>
        </w:rPr>
        <w:t xml:space="preserve"> da je </w:t>
      </w:r>
      <w:proofErr w:type="spellStart"/>
      <w:r w:rsidR="002A70DD">
        <w:rPr>
          <w:rFonts w:ascii="Arial" w:hAnsi="Arial" w:cs="Arial"/>
          <w:sz w:val="22"/>
          <w:szCs w:val="22"/>
          <w:lang w:val="en-GB" w:eastAsia="en-GB"/>
        </w:rPr>
        <w:t>trebalo</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raditi</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izmjenu</w:t>
      </w:r>
      <w:proofErr w:type="spellEnd"/>
      <w:r w:rsidR="002A70DD">
        <w:rPr>
          <w:rFonts w:ascii="Arial" w:hAnsi="Arial" w:cs="Arial"/>
          <w:sz w:val="22"/>
          <w:szCs w:val="22"/>
          <w:lang w:val="en-GB" w:eastAsia="en-GB"/>
        </w:rPr>
        <w:t xml:space="preserve"> i </w:t>
      </w:r>
      <w:proofErr w:type="spellStart"/>
      <w:r w:rsidR="002A70DD">
        <w:rPr>
          <w:rFonts w:ascii="Arial" w:hAnsi="Arial" w:cs="Arial"/>
          <w:sz w:val="22"/>
          <w:szCs w:val="22"/>
          <w:lang w:val="en-GB" w:eastAsia="en-GB"/>
        </w:rPr>
        <w:t>dopunu</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Statuta</w:t>
      </w:r>
      <w:proofErr w:type="spellEnd"/>
      <w:r w:rsidR="00974CAA">
        <w:rPr>
          <w:rFonts w:ascii="Arial" w:hAnsi="Arial" w:cs="Arial"/>
          <w:sz w:val="22"/>
          <w:szCs w:val="22"/>
          <w:lang w:val="en-GB" w:eastAsia="en-GB"/>
        </w:rPr>
        <w:t xml:space="preserve">. </w:t>
      </w:r>
      <w:proofErr w:type="spellStart"/>
      <w:r w:rsidR="00974CAA">
        <w:rPr>
          <w:rFonts w:ascii="Arial" w:hAnsi="Arial" w:cs="Arial"/>
          <w:sz w:val="22"/>
          <w:szCs w:val="22"/>
          <w:lang w:val="en-GB" w:eastAsia="en-GB"/>
        </w:rPr>
        <w:t>Smatra</w:t>
      </w:r>
      <w:proofErr w:type="spellEnd"/>
      <w:r w:rsidR="00974CAA">
        <w:rPr>
          <w:rFonts w:ascii="Arial" w:hAnsi="Arial" w:cs="Arial"/>
          <w:sz w:val="22"/>
          <w:szCs w:val="22"/>
          <w:lang w:val="en-GB" w:eastAsia="en-GB"/>
        </w:rPr>
        <w:t xml:space="preserve"> da u </w:t>
      </w:r>
      <w:proofErr w:type="spellStart"/>
      <w:r w:rsidR="00974CAA">
        <w:rPr>
          <w:rFonts w:ascii="Arial" w:hAnsi="Arial" w:cs="Arial"/>
          <w:sz w:val="22"/>
          <w:szCs w:val="22"/>
          <w:lang w:val="en-GB" w:eastAsia="en-GB"/>
        </w:rPr>
        <w:t>S</w:t>
      </w:r>
      <w:r w:rsidR="00FE468C">
        <w:rPr>
          <w:rFonts w:ascii="Arial" w:hAnsi="Arial" w:cs="Arial"/>
          <w:sz w:val="22"/>
          <w:szCs w:val="22"/>
          <w:lang w:val="en-GB" w:eastAsia="en-GB"/>
        </w:rPr>
        <w:t>t</w:t>
      </w:r>
      <w:r w:rsidR="00974CAA">
        <w:rPr>
          <w:rFonts w:ascii="Arial" w:hAnsi="Arial" w:cs="Arial"/>
          <w:sz w:val="22"/>
          <w:szCs w:val="22"/>
          <w:lang w:val="en-GB" w:eastAsia="en-GB"/>
        </w:rPr>
        <w:t>atutu</w:t>
      </w:r>
      <w:proofErr w:type="spellEnd"/>
      <w:r w:rsidR="00974CAA">
        <w:rPr>
          <w:rFonts w:ascii="Arial" w:hAnsi="Arial" w:cs="Arial"/>
          <w:sz w:val="22"/>
          <w:szCs w:val="22"/>
          <w:lang w:val="en-GB" w:eastAsia="en-GB"/>
        </w:rPr>
        <w:t xml:space="preserve"> ne </w:t>
      </w:r>
      <w:proofErr w:type="spellStart"/>
      <w:r w:rsidR="00974CAA">
        <w:rPr>
          <w:rFonts w:ascii="Arial" w:hAnsi="Arial" w:cs="Arial"/>
          <w:sz w:val="22"/>
          <w:szCs w:val="22"/>
          <w:lang w:val="en-GB" w:eastAsia="en-GB"/>
        </w:rPr>
        <w:t>treba</w:t>
      </w:r>
      <w:proofErr w:type="spellEnd"/>
      <w:r w:rsidR="00974CAA">
        <w:rPr>
          <w:rFonts w:ascii="Arial" w:hAnsi="Arial" w:cs="Arial"/>
          <w:sz w:val="22"/>
          <w:szCs w:val="22"/>
          <w:lang w:val="en-GB" w:eastAsia="en-GB"/>
        </w:rPr>
        <w:t xml:space="preserve"> da </w:t>
      </w:r>
      <w:proofErr w:type="spellStart"/>
      <w:r w:rsidR="00974CAA">
        <w:rPr>
          <w:rFonts w:ascii="Arial" w:hAnsi="Arial" w:cs="Arial"/>
          <w:sz w:val="22"/>
          <w:szCs w:val="22"/>
          <w:lang w:val="en-GB" w:eastAsia="en-GB"/>
        </w:rPr>
        <w:t>stoji</w:t>
      </w:r>
      <w:proofErr w:type="spellEnd"/>
      <w:r w:rsidR="00974CAA">
        <w:rPr>
          <w:rFonts w:ascii="Arial" w:hAnsi="Arial" w:cs="Arial"/>
          <w:sz w:val="22"/>
          <w:szCs w:val="22"/>
          <w:lang w:val="en-GB" w:eastAsia="en-GB"/>
        </w:rPr>
        <w:t xml:space="preserve"> </w:t>
      </w:r>
      <w:proofErr w:type="spellStart"/>
      <w:r w:rsidR="00974CAA">
        <w:rPr>
          <w:rFonts w:ascii="Arial" w:hAnsi="Arial" w:cs="Arial"/>
          <w:sz w:val="22"/>
          <w:szCs w:val="22"/>
          <w:lang w:val="en-GB" w:eastAsia="en-GB"/>
        </w:rPr>
        <w:t>član</w:t>
      </w:r>
      <w:proofErr w:type="spellEnd"/>
      <w:r w:rsidR="00974CAA">
        <w:rPr>
          <w:rFonts w:ascii="Arial" w:hAnsi="Arial" w:cs="Arial"/>
          <w:sz w:val="22"/>
          <w:szCs w:val="22"/>
          <w:lang w:val="en-GB" w:eastAsia="en-GB"/>
        </w:rPr>
        <w:t xml:space="preserve"> koji se </w:t>
      </w:r>
      <w:proofErr w:type="spellStart"/>
      <w:r w:rsidR="00974CAA">
        <w:rPr>
          <w:rFonts w:ascii="Arial" w:hAnsi="Arial" w:cs="Arial"/>
          <w:sz w:val="22"/>
          <w:szCs w:val="22"/>
          <w:lang w:val="en-GB" w:eastAsia="en-GB"/>
        </w:rPr>
        <w:t>tiče</w:t>
      </w:r>
      <w:proofErr w:type="spellEnd"/>
      <w:r w:rsidR="00974CAA">
        <w:rPr>
          <w:rFonts w:ascii="Arial" w:hAnsi="Arial" w:cs="Arial"/>
          <w:sz w:val="22"/>
          <w:szCs w:val="22"/>
          <w:lang w:val="en-GB" w:eastAsia="en-GB"/>
        </w:rPr>
        <w:t xml:space="preserve"> </w:t>
      </w:r>
      <w:proofErr w:type="spellStart"/>
      <w:r w:rsidR="00974CAA">
        <w:rPr>
          <w:rFonts w:ascii="Arial" w:hAnsi="Arial" w:cs="Arial"/>
          <w:sz w:val="22"/>
          <w:szCs w:val="22"/>
          <w:lang w:val="en-GB" w:eastAsia="en-GB"/>
        </w:rPr>
        <w:t>izložbe</w:t>
      </w:r>
      <w:proofErr w:type="spellEnd"/>
      <w:r w:rsidR="00974CAA">
        <w:rPr>
          <w:rFonts w:ascii="Arial" w:hAnsi="Arial" w:cs="Arial"/>
          <w:sz w:val="22"/>
          <w:szCs w:val="22"/>
          <w:lang w:val="en-GB" w:eastAsia="en-GB"/>
        </w:rPr>
        <w:t xml:space="preserve"> Pean- Sindik </w:t>
      </w:r>
      <w:proofErr w:type="spellStart"/>
      <w:r w:rsidR="00974CAA">
        <w:rPr>
          <w:rFonts w:ascii="Arial" w:hAnsi="Arial" w:cs="Arial"/>
          <w:sz w:val="22"/>
          <w:szCs w:val="22"/>
          <w:lang w:val="en-GB" w:eastAsia="en-GB"/>
        </w:rPr>
        <w:t>kao</w:t>
      </w:r>
      <w:proofErr w:type="spellEnd"/>
      <w:r w:rsidR="00974CAA">
        <w:rPr>
          <w:rFonts w:ascii="Arial" w:hAnsi="Arial" w:cs="Arial"/>
          <w:sz w:val="22"/>
          <w:szCs w:val="22"/>
          <w:lang w:val="en-GB" w:eastAsia="en-GB"/>
        </w:rPr>
        <w:t xml:space="preserve"> </w:t>
      </w:r>
      <w:proofErr w:type="spellStart"/>
      <w:r w:rsidR="00974CAA">
        <w:rPr>
          <w:rFonts w:ascii="Arial" w:hAnsi="Arial" w:cs="Arial"/>
          <w:sz w:val="22"/>
          <w:szCs w:val="22"/>
          <w:lang w:val="en-GB" w:eastAsia="en-GB"/>
        </w:rPr>
        <w:t>ni</w:t>
      </w:r>
      <w:proofErr w:type="spellEnd"/>
      <w:r w:rsidR="00974CAA">
        <w:rPr>
          <w:rFonts w:ascii="Arial" w:hAnsi="Arial" w:cs="Arial"/>
          <w:sz w:val="22"/>
          <w:szCs w:val="22"/>
          <w:lang w:val="en-GB" w:eastAsia="en-GB"/>
        </w:rPr>
        <w:t xml:space="preserve"> </w:t>
      </w:r>
      <w:proofErr w:type="spellStart"/>
      <w:r w:rsidR="00974CAA">
        <w:rPr>
          <w:rFonts w:ascii="Arial" w:hAnsi="Arial" w:cs="Arial"/>
          <w:sz w:val="22"/>
          <w:szCs w:val="22"/>
          <w:lang w:val="en-GB" w:eastAsia="en-GB"/>
        </w:rPr>
        <w:t>akcionog</w:t>
      </w:r>
      <w:proofErr w:type="spellEnd"/>
      <w:r w:rsidR="00974CAA">
        <w:rPr>
          <w:rFonts w:ascii="Arial" w:hAnsi="Arial" w:cs="Arial"/>
          <w:sz w:val="22"/>
          <w:szCs w:val="22"/>
          <w:lang w:val="en-GB" w:eastAsia="en-GB"/>
        </w:rPr>
        <w:t xml:space="preserve"> plana</w:t>
      </w:r>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te</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zatražila</w:t>
      </w:r>
      <w:proofErr w:type="spellEnd"/>
      <w:r w:rsidR="002A70DD">
        <w:rPr>
          <w:rFonts w:ascii="Arial" w:hAnsi="Arial" w:cs="Arial"/>
          <w:sz w:val="22"/>
          <w:szCs w:val="22"/>
          <w:lang w:val="en-GB" w:eastAsia="en-GB"/>
        </w:rPr>
        <w:t xml:space="preserve"> da se ova </w:t>
      </w:r>
      <w:proofErr w:type="spellStart"/>
      <w:r w:rsidR="002A70DD">
        <w:rPr>
          <w:rFonts w:ascii="Arial" w:hAnsi="Arial" w:cs="Arial"/>
          <w:sz w:val="22"/>
          <w:szCs w:val="22"/>
          <w:lang w:val="en-GB" w:eastAsia="en-GB"/>
        </w:rPr>
        <w:t>tačka</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skine</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sa</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dnevnog</w:t>
      </w:r>
      <w:proofErr w:type="spellEnd"/>
      <w:r w:rsidR="002A70DD">
        <w:rPr>
          <w:rFonts w:ascii="Arial" w:hAnsi="Arial" w:cs="Arial"/>
          <w:sz w:val="22"/>
          <w:szCs w:val="22"/>
          <w:lang w:val="en-GB" w:eastAsia="en-GB"/>
        </w:rPr>
        <w:t xml:space="preserve"> </w:t>
      </w:r>
      <w:proofErr w:type="spellStart"/>
      <w:r w:rsidR="002A70DD">
        <w:rPr>
          <w:rFonts w:ascii="Arial" w:hAnsi="Arial" w:cs="Arial"/>
          <w:sz w:val="22"/>
          <w:szCs w:val="22"/>
          <w:lang w:val="en-GB" w:eastAsia="en-GB"/>
        </w:rPr>
        <w:t>reda</w:t>
      </w:r>
      <w:proofErr w:type="spellEnd"/>
      <w:r w:rsidR="002A70DD">
        <w:rPr>
          <w:rFonts w:ascii="Arial" w:hAnsi="Arial" w:cs="Arial"/>
          <w:sz w:val="22"/>
          <w:szCs w:val="22"/>
          <w:lang w:val="en-GB" w:eastAsia="en-GB"/>
        </w:rPr>
        <w:t>.</w:t>
      </w:r>
    </w:p>
    <w:p w14:paraId="59AF443E" w14:textId="0571CE3E" w:rsidR="00B74BF5" w:rsidRDefault="00305AC5" w:rsidP="00F07D0A">
      <w:pPr>
        <w:suppressAutoHyphens w:val="0"/>
        <w:spacing w:after="120"/>
        <w:contextualSpacing/>
        <w:jc w:val="both"/>
        <w:rPr>
          <w:rFonts w:ascii="Arial" w:hAnsi="Arial" w:cs="Arial"/>
          <w:sz w:val="22"/>
          <w:szCs w:val="22"/>
          <w:lang w:val="en-GB" w:eastAsia="en-GB"/>
        </w:rPr>
      </w:pPr>
      <w:proofErr w:type="spellStart"/>
      <w:r w:rsidRPr="002F5763">
        <w:rPr>
          <w:rFonts w:ascii="Arial" w:hAnsi="Arial" w:cs="Arial"/>
          <w:b/>
          <w:bCs/>
          <w:sz w:val="22"/>
          <w:szCs w:val="22"/>
          <w:lang w:val="en-GB" w:eastAsia="en-GB"/>
        </w:rPr>
        <w:t>Odbornik</w:t>
      </w:r>
      <w:proofErr w:type="spellEnd"/>
      <w:r w:rsidRPr="002F5763">
        <w:rPr>
          <w:rFonts w:ascii="Arial" w:hAnsi="Arial" w:cs="Arial"/>
          <w:b/>
          <w:bCs/>
          <w:sz w:val="22"/>
          <w:szCs w:val="22"/>
          <w:lang w:val="en-GB" w:eastAsia="en-GB"/>
        </w:rPr>
        <w:t xml:space="preserve"> Petar Samardžić</w:t>
      </w:r>
      <w:r>
        <w:rPr>
          <w:rFonts w:ascii="Arial" w:hAnsi="Arial" w:cs="Arial"/>
          <w:sz w:val="22"/>
          <w:szCs w:val="22"/>
          <w:lang w:val="en-GB" w:eastAsia="en-GB"/>
        </w:rPr>
        <w:t xml:space="preserve"> </w:t>
      </w:r>
      <w:proofErr w:type="spellStart"/>
      <w:r>
        <w:rPr>
          <w:rFonts w:ascii="Arial" w:hAnsi="Arial" w:cs="Arial"/>
          <w:sz w:val="22"/>
          <w:szCs w:val="22"/>
          <w:lang w:val="en-GB" w:eastAsia="en-GB"/>
        </w:rPr>
        <w:t>podsjetio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odbornicu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Nikčević</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nadležnost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Odbora</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Statut</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propise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čiji</w:t>
      </w:r>
      <w:proofErr w:type="spellEnd"/>
      <w:r>
        <w:rPr>
          <w:rFonts w:ascii="Arial" w:hAnsi="Arial" w:cs="Arial"/>
          <w:sz w:val="22"/>
          <w:szCs w:val="22"/>
          <w:lang w:val="en-GB" w:eastAsia="en-GB"/>
        </w:rPr>
        <w:t xml:space="preserve"> je on </w:t>
      </w:r>
      <w:proofErr w:type="spellStart"/>
      <w:r>
        <w:rPr>
          <w:rFonts w:ascii="Arial" w:hAnsi="Arial" w:cs="Arial"/>
          <w:sz w:val="22"/>
          <w:szCs w:val="22"/>
          <w:lang w:val="en-GB" w:eastAsia="en-GB"/>
        </w:rPr>
        <w:t>predsjednik</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utvrdi</w:t>
      </w:r>
      <w:proofErr w:type="spellEnd"/>
      <w:r>
        <w:rPr>
          <w:rFonts w:ascii="Arial" w:hAnsi="Arial" w:cs="Arial"/>
          <w:sz w:val="22"/>
          <w:szCs w:val="22"/>
          <w:lang w:val="en-GB" w:eastAsia="en-GB"/>
        </w:rPr>
        <w:t xml:space="preserve"> da li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ispunjeni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formalno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pravni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slovi</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razmatranje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sjednici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primijetio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Odboru</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nedostaju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pomenute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stranice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vidio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bitne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nedostatke</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samom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Statutu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pohvalio</w:t>
      </w:r>
      <w:proofErr w:type="spellEnd"/>
      <w:r>
        <w:rPr>
          <w:rFonts w:ascii="Arial" w:hAnsi="Arial" w:cs="Arial"/>
          <w:sz w:val="22"/>
          <w:szCs w:val="22"/>
          <w:lang w:val="en-GB" w:eastAsia="en-GB"/>
        </w:rPr>
        <w:t xml:space="preserve"> rad </w:t>
      </w:r>
      <w:proofErr w:type="spellStart"/>
      <w:r>
        <w:rPr>
          <w:rFonts w:ascii="Arial" w:hAnsi="Arial" w:cs="Arial"/>
          <w:sz w:val="22"/>
          <w:szCs w:val="22"/>
          <w:lang w:val="en-GB" w:eastAsia="en-GB"/>
        </w:rPr>
        <w:t>direktorice</w:t>
      </w:r>
      <w:proofErr w:type="spellEnd"/>
      <w:r>
        <w:rPr>
          <w:rFonts w:ascii="Arial" w:hAnsi="Arial" w:cs="Arial"/>
          <w:sz w:val="22"/>
          <w:szCs w:val="22"/>
          <w:lang w:val="en-GB" w:eastAsia="en-GB"/>
        </w:rPr>
        <w:t xml:space="preserve"> Đukić. Ne </w:t>
      </w:r>
      <w:proofErr w:type="spellStart"/>
      <w:r>
        <w:rPr>
          <w:rFonts w:ascii="Arial" w:hAnsi="Arial" w:cs="Arial"/>
          <w:sz w:val="22"/>
          <w:szCs w:val="22"/>
          <w:lang w:val="en-GB" w:eastAsia="en-GB"/>
        </w:rPr>
        <w:t>vidi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razlog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zabrane</w:t>
      </w:r>
      <w:proofErr w:type="spellEnd"/>
      <w:r>
        <w:rPr>
          <w:rFonts w:ascii="Arial" w:hAnsi="Arial" w:cs="Arial"/>
          <w:sz w:val="22"/>
          <w:szCs w:val="22"/>
          <w:lang w:val="en-GB" w:eastAsia="en-GB"/>
        </w:rPr>
        <w:t xml:space="preserve"> da se </w:t>
      </w:r>
      <w:proofErr w:type="spellStart"/>
      <w:r>
        <w:rPr>
          <w:rFonts w:ascii="Arial" w:hAnsi="Arial" w:cs="Arial"/>
          <w:sz w:val="22"/>
          <w:szCs w:val="22"/>
          <w:lang w:val="en-GB" w:eastAsia="en-GB"/>
        </w:rPr>
        <w:t>donese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novi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Statut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ako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Savjet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ustanove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procijenio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složio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predlogom</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povlečenje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tražeći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konkretne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primjere</w:t>
      </w:r>
      <w:proofErr w:type="spellEnd"/>
      <w:r>
        <w:rPr>
          <w:rFonts w:ascii="Arial" w:hAnsi="Arial" w:cs="Arial"/>
          <w:sz w:val="22"/>
          <w:szCs w:val="22"/>
          <w:lang w:val="en-GB" w:eastAsia="en-GB"/>
        </w:rPr>
        <w:t xml:space="preserve"> koji </w:t>
      </w:r>
      <w:proofErr w:type="spellStart"/>
      <w:r>
        <w:rPr>
          <w:rFonts w:ascii="Arial" w:hAnsi="Arial" w:cs="Arial"/>
          <w:sz w:val="22"/>
          <w:szCs w:val="22"/>
          <w:lang w:val="en-GB" w:eastAsia="en-GB"/>
        </w:rPr>
        <w:t>ukazuju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nezakonitost</w:t>
      </w:r>
      <w:proofErr w:type="spellEnd"/>
    </w:p>
    <w:p w14:paraId="1463DEE2" w14:textId="3FE1F728" w:rsidR="002F5763" w:rsidRDefault="002F5763" w:rsidP="00F07D0A">
      <w:pPr>
        <w:suppressAutoHyphens w:val="0"/>
        <w:spacing w:after="120"/>
        <w:contextualSpacing/>
        <w:jc w:val="both"/>
        <w:rPr>
          <w:rFonts w:ascii="Arial" w:hAnsi="Arial" w:cs="Arial"/>
          <w:sz w:val="22"/>
          <w:szCs w:val="22"/>
          <w:lang w:val="en-GB" w:eastAsia="en-GB"/>
        </w:rPr>
      </w:pPr>
      <w:proofErr w:type="spellStart"/>
      <w:r w:rsidRPr="002F5763">
        <w:rPr>
          <w:rFonts w:ascii="Arial" w:hAnsi="Arial" w:cs="Arial"/>
          <w:b/>
          <w:bCs/>
          <w:sz w:val="22"/>
          <w:szCs w:val="22"/>
          <w:lang w:val="en-GB" w:eastAsia="en-GB"/>
        </w:rPr>
        <w:t>Odbornik</w:t>
      </w:r>
      <w:proofErr w:type="spellEnd"/>
      <w:r w:rsidRPr="002F5763">
        <w:rPr>
          <w:rFonts w:ascii="Arial" w:hAnsi="Arial" w:cs="Arial"/>
          <w:b/>
          <w:bCs/>
          <w:sz w:val="22"/>
          <w:szCs w:val="22"/>
          <w:lang w:val="en-GB" w:eastAsia="en-GB"/>
        </w:rPr>
        <w:t xml:space="preserve"> Ilija </w:t>
      </w:r>
      <w:proofErr w:type="spellStart"/>
      <w:r w:rsidRPr="002F5763">
        <w:rPr>
          <w:rFonts w:ascii="Arial" w:hAnsi="Arial" w:cs="Arial"/>
          <w:b/>
          <w:bCs/>
          <w:sz w:val="22"/>
          <w:szCs w:val="22"/>
          <w:lang w:val="en-GB" w:eastAsia="en-GB"/>
        </w:rPr>
        <w:t>Janović</w:t>
      </w:r>
      <w:proofErr w:type="spellEnd"/>
      <w:r w:rsidRPr="002F5763">
        <w:rPr>
          <w:rFonts w:ascii="Arial" w:hAnsi="Arial" w:cs="Arial"/>
          <w:b/>
          <w:bCs/>
          <w:sz w:val="22"/>
          <w:szCs w:val="22"/>
          <w:lang w:val="en-GB" w:eastAsia="en-GB"/>
        </w:rPr>
        <w:t xml:space="preserve"> </w:t>
      </w:r>
      <w:proofErr w:type="spellStart"/>
      <w:r w:rsidRPr="002F5763">
        <w:rPr>
          <w:rFonts w:ascii="Arial" w:hAnsi="Arial" w:cs="Arial"/>
          <w:sz w:val="22"/>
          <w:szCs w:val="22"/>
          <w:lang w:val="en-GB" w:eastAsia="en-GB"/>
        </w:rPr>
        <w:t>kazao</w:t>
      </w:r>
      <w:proofErr w:type="spellEnd"/>
      <w:r w:rsidRPr="002F5763">
        <w:rPr>
          <w:rFonts w:ascii="Arial" w:hAnsi="Arial" w:cs="Arial"/>
          <w:sz w:val="22"/>
          <w:szCs w:val="22"/>
          <w:lang w:val="en-GB" w:eastAsia="en-GB"/>
        </w:rPr>
        <w:t xml:space="preserve"> je da </w:t>
      </w:r>
      <w:proofErr w:type="spellStart"/>
      <w:r w:rsidRPr="002F5763">
        <w:rPr>
          <w:rFonts w:ascii="Arial" w:hAnsi="Arial" w:cs="Arial"/>
          <w:sz w:val="22"/>
          <w:szCs w:val="22"/>
          <w:lang w:val="en-GB" w:eastAsia="en-GB"/>
        </w:rPr>
        <w:t>nije</w:t>
      </w:r>
      <w:proofErr w:type="spellEnd"/>
      <w:r w:rsidRPr="002F5763">
        <w:rPr>
          <w:rFonts w:ascii="Arial" w:hAnsi="Arial" w:cs="Arial"/>
          <w:sz w:val="22"/>
          <w:szCs w:val="22"/>
          <w:lang w:val="en-GB" w:eastAsia="en-GB"/>
        </w:rPr>
        <w:t xml:space="preserve"> </w:t>
      </w:r>
      <w:proofErr w:type="spellStart"/>
      <w:r w:rsidRPr="002F5763">
        <w:rPr>
          <w:rFonts w:ascii="Arial" w:hAnsi="Arial" w:cs="Arial"/>
          <w:sz w:val="22"/>
          <w:szCs w:val="22"/>
          <w:lang w:val="en-GB" w:eastAsia="en-GB"/>
        </w:rPr>
        <w:t>prvi</w:t>
      </w:r>
      <w:proofErr w:type="spellEnd"/>
      <w:r w:rsidRPr="002F5763">
        <w:rPr>
          <w:rFonts w:ascii="Arial" w:hAnsi="Arial" w:cs="Arial"/>
          <w:sz w:val="22"/>
          <w:szCs w:val="22"/>
          <w:lang w:val="en-GB" w:eastAsia="en-GB"/>
        </w:rPr>
        <w:t xml:space="preserve"> put da se </w:t>
      </w:r>
      <w:proofErr w:type="spellStart"/>
      <w:r>
        <w:rPr>
          <w:rFonts w:ascii="Arial" w:hAnsi="Arial" w:cs="Arial"/>
          <w:sz w:val="22"/>
          <w:szCs w:val="22"/>
          <w:lang w:val="en-GB" w:eastAsia="en-GB"/>
        </w:rPr>
        <w:t>guraju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odluke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odgovaraju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aktuelnoj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većini.Želio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tačno</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jasno</w:t>
      </w:r>
      <w:proofErr w:type="spellEnd"/>
      <w:r>
        <w:rPr>
          <w:rFonts w:ascii="Arial" w:hAnsi="Arial" w:cs="Arial"/>
          <w:sz w:val="22"/>
          <w:szCs w:val="22"/>
          <w:lang w:val="en-GB" w:eastAsia="en-GB"/>
        </w:rPr>
        <w:t xml:space="preserve"> da mu </w:t>
      </w:r>
      <w:proofErr w:type="spellStart"/>
      <w:r>
        <w:rPr>
          <w:rFonts w:ascii="Arial" w:hAnsi="Arial" w:cs="Arial"/>
          <w:sz w:val="22"/>
          <w:szCs w:val="22"/>
          <w:lang w:val="en-GB" w:eastAsia="en-GB"/>
        </w:rPr>
        <w:t>direktorica</w:t>
      </w:r>
      <w:proofErr w:type="spellEnd"/>
      <w:r>
        <w:rPr>
          <w:rFonts w:ascii="Arial" w:hAnsi="Arial" w:cs="Arial"/>
          <w:sz w:val="22"/>
          <w:szCs w:val="22"/>
          <w:lang w:val="en-GB" w:eastAsia="en-GB"/>
        </w:rPr>
        <w:t xml:space="preserve"> Đukić </w:t>
      </w:r>
      <w:proofErr w:type="spellStart"/>
      <w:r>
        <w:rPr>
          <w:rFonts w:ascii="Arial" w:hAnsi="Arial" w:cs="Arial"/>
          <w:sz w:val="22"/>
          <w:szCs w:val="22"/>
          <w:lang w:val="en-GB" w:eastAsia="en-GB"/>
        </w:rPr>
        <w:t>kaže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r w:rsidR="00287203">
        <w:rPr>
          <w:rFonts w:ascii="Arial" w:hAnsi="Arial" w:cs="Arial"/>
          <w:sz w:val="22"/>
          <w:szCs w:val="22"/>
          <w:lang w:val="en-GB" w:eastAsia="en-GB"/>
        </w:rPr>
        <w:t xml:space="preserve">to </w:t>
      </w:r>
      <w:proofErr w:type="spellStart"/>
      <w:r>
        <w:rPr>
          <w:rFonts w:ascii="Arial" w:hAnsi="Arial" w:cs="Arial"/>
          <w:sz w:val="22"/>
          <w:szCs w:val="22"/>
          <w:lang w:val="en-GB" w:eastAsia="en-GB"/>
        </w:rPr>
        <w:t>natpolovične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zakonske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norme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promijenjene</w:t>
      </w:r>
      <w:proofErr w:type="spellEnd"/>
      <w:r>
        <w:rPr>
          <w:rFonts w:ascii="Arial" w:hAnsi="Arial" w:cs="Arial"/>
          <w:sz w:val="22"/>
          <w:szCs w:val="22"/>
          <w:lang w:val="en-GB" w:eastAsia="en-GB"/>
        </w:rPr>
        <w:t xml:space="preserve"> da bi se </w:t>
      </w:r>
      <w:proofErr w:type="spellStart"/>
      <w:r>
        <w:rPr>
          <w:rFonts w:ascii="Arial" w:hAnsi="Arial" w:cs="Arial"/>
          <w:sz w:val="22"/>
          <w:szCs w:val="22"/>
          <w:lang w:val="en-GB" w:eastAsia="en-GB"/>
        </w:rPr>
        <w:t>donio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potpuno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novi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Statut</w:t>
      </w:r>
      <w:proofErr w:type="spellEnd"/>
      <w:r w:rsidR="00197BC2">
        <w:rPr>
          <w:rFonts w:ascii="Arial" w:hAnsi="Arial" w:cs="Arial"/>
          <w:sz w:val="22"/>
          <w:szCs w:val="22"/>
          <w:lang w:val="en-GB" w:eastAsia="en-GB"/>
        </w:rPr>
        <w:t xml:space="preserve">, </w:t>
      </w:r>
      <w:proofErr w:type="spellStart"/>
      <w:r w:rsidR="00287203">
        <w:rPr>
          <w:rFonts w:ascii="Arial" w:hAnsi="Arial" w:cs="Arial"/>
          <w:sz w:val="22"/>
          <w:szCs w:val="22"/>
          <w:lang w:val="en-GB" w:eastAsia="en-GB"/>
        </w:rPr>
        <w:t>koje</w:t>
      </w:r>
      <w:proofErr w:type="spellEnd"/>
      <w:r w:rsidR="00287203">
        <w:rPr>
          <w:rFonts w:ascii="Arial" w:hAnsi="Arial" w:cs="Arial"/>
          <w:sz w:val="22"/>
          <w:szCs w:val="22"/>
          <w:lang w:val="en-GB" w:eastAsia="en-GB"/>
        </w:rPr>
        <w:t xml:space="preserve"> </w:t>
      </w:r>
      <w:proofErr w:type="spellStart"/>
      <w:r w:rsidR="00287203">
        <w:rPr>
          <w:rFonts w:ascii="Arial" w:hAnsi="Arial" w:cs="Arial"/>
          <w:sz w:val="22"/>
          <w:szCs w:val="22"/>
          <w:lang w:val="en-GB" w:eastAsia="en-GB"/>
        </w:rPr>
        <w:t>su</w:t>
      </w:r>
      <w:proofErr w:type="spellEnd"/>
      <w:r w:rsidR="00287203">
        <w:rPr>
          <w:rFonts w:ascii="Arial" w:hAnsi="Arial" w:cs="Arial"/>
          <w:sz w:val="22"/>
          <w:szCs w:val="22"/>
          <w:lang w:val="en-GB" w:eastAsia="en-GB"/>
        </w:rPr>
        <w:t xml:space="preserve"> to </w:t>
      </w:r>
      <w:proofErr w:type="spellStart"/>
      <w:r w:rsidR="00287203">
        <w:rPr>
          <w:rFonts w:ascii="Arial" w:hAnsi="Arial" w:cs="Arial"/>
          <w:sz w:val="22"/>
          <w:szCs w:val="22"/>
          <w:lang w:val="en-GB" w:eastAsia="en-GB"/>
        </w:rPr>
        <w:t>manjkavosti</w:t>
      </w:r>
      <w:proofErr w:type="spellEnd"/>
      <w:r w:rsidR="00287203">
        <w:rPr>
          <w:rFonts w:ascii="Arial" w:hAnsi="Arial" w:cs="Arial"/>
          <w:sz w:val="22"/>
          <w:szCs w:val="22"/>
          <w:lang w:val="en-GB" w:eastAsia="en-GB"/>
        </w:rPr>
        <w:t xml:space="preserve"> bile </w:t>
      </w:r>
      <w:proofErr w:type="spellStart"/>
      <w:r w:rsidR="00287203">
        <w:rPr>
          <w:rFonts w:ascii="Arial" w:hAnsi="Arial" w:cs="Arial"/>
          <w:sz w:val="22"/>
          <w:szCs w:val="22"/>
          <w:lang w:val="en-GB" w:eastAsia="en-GB"/>
        </w:rPr>
        <w:t>na</w:t>
      </w:r>
      <w:proofErr w:type="spellEnd"/>
      <w:r w:rsidR="00287203">
        <w:rPr>
          <w:rFonts w:ascii="Arial" w:hAnsi="Arial" w:cs="Arial"/>
          <w:sz w:val="22"/>
          <w:szCs w:val="22"/>
          <w:lang w:val="en-GB" w:eastAsia="en-GB"/>
        </w:rPr>
        <w:t xml:space="preserve"> </w:t>
      </w:r>
      <w:proofErr w:type="spellStart"/>
      <w:r w:rsidR="00287203">
        <w:rPr>
          <w:rFonts w:ascii="Arial" w:hAnsi="Arial" w:cs="Arial"/>
          <w:sz w:val="22"/>
          <w:szCs w:val="22"/>
          <w:lang w:val="en-GB" w:eastAsia="en-GB"/>
        </w:rPr>
        <w:t>koje</w:t>
      </w:r>
      <w:proofErr w:type="spellEnd"/>
      <w:r w:rsidR="00287203">
        <w:rPr>
          <w:rFonts w:ascii="Arial" w:hAnsi="Arial" w:cs="Arial"/>
          <w:sz w:val="22"/>
          <w:szCs w:val="22"/>
          <w:lang w:val="en-GB" w:eastAsia="en-GB"/>
        </w:rPr>
        <w:t xml:space="preserve"> se </w:t>
      </w:r>
      <w:proofErr w:type="spellStart"/>
      <w:r w:rsidR="00287203">
        <w:rPr>
          <w:rFonts w:ascii="Arial" w:hAnsi="Arial" w:cs="Arial"/>
          <w:sz w:val="22"/>
          <w:szCs w:val="22"/>
          <w:lang w:val="en-GB" w:eastAsia="en-GB"/>
        </w:rPr>
        <w:t>poziva</w:t>
      </w:r>
      <w:proofErr w:type="spellEnd"/>
      <w:r w:rsidR="00287203">
        <w:rPr>
          <w:rFonts w:ascii="Arial" w:hAnsi="Arial" w:cs="Arial"/>
          <w:sz w:val="22"/>
          <w:szCs w:val="22"/>
          <w:lang w:val="en-GB" w:eastAsia="en-GB"/>
        </w:rPr>
        <w:t xml:space="preserve"> u </w:t>
      </w:r>
      <w:proofErr w:type="spellStart"/>
      <w:r w:rsidR="00287203">
        <w:rPr>
          <w:rFonts w:ascii="Arial" w:hAnsi="Arial" w:cs="Arial"/>
          <w:sz w:val="22"/>
          <w:szCs w:val="22"/>
          <w:lang w:val="en-GB" w:eastAsia="en-GB"/>
        </w:rPr>
        <w:t>obrazloženju</w:t>
      </w:r>
      <w:proofErr w:type="spellEnd"/>
      <w:r w:rsidR="00287203">
        <w:rPr>
          <w:rFonts w:ascii="Arial" w:hAnsi="Arial" w:cs="Arial"/>
          <w:sz w:val="22"/>
          <w:szCs w:val="22"/>
          <w:lang w:val="en-GB" w:eastAsia="en-GB"/>
        </w:rPr>
        <w:t xml:space="preserve"> </w:t>
      </w:r>
      <w:proofErr w:type="spellStart"/>
      <w:r w:rsidR="00197BC2">
        <w:rPr>
          <w:rFonts w:ascii="Arial" w:hAnsi="Arial" w:cs="Arial"/>
          <w:sz w:val="22"/>
          <w:szCs w:val="22"/>
          <w:lang w:val="en-GB" w:eastAsia="en-GB"/>
        </w:rPr>
        <w:t>te</w:t>
      </w:r>
      <w:proofErr w:type="spellEnd"/>
      <w:r w:rsidR="00197BC2">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kritikovao</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dostavljenje</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predloga</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novog</w:t>
      </w:r>
      <w:proofErr w:type="spellEnd"/>
      <w:r w:rsidR="00C950BA">
        <w:rPr>
          <w:rFonts w:ascii="Arial" w:hAnsi="Arial" w:cs="Arial"/>
          <w:sz w:val="22"/>
          <w:szCs w:val="22"/>
          <w:lang w:val="en-GB" w:eastAsia="en-GB"/>
        </w:rPr>
        <w:t xml:space="preserve"> statute od </w:t>
      </w:r>
      <w:proofErr w:type="spellStart"/>
      <w:r w:rsidR="00C950BA">
        <w:rPr>
          <w:rFonts w:ascii="Arial" w:hAnsi="Arial" w:cs="Arial"/>
          <w:sz w:val="22"/>
          <w:szCs w:val="22"/>
          <w:lang w:val="en-GB" w:eastAsia="en-GB"/>
        </w:rPr>
        <w:t>strane</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savjeta</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ustanove</w:t>
      </w:r>
      <w:proofErr w:type="spellEnd"/>
      <w:r w:rsidR="00C950BA">
        <w:rPr>
          <w:rFonts w:ascii="Arial" w:hAnsi="Arial" w:cs="Arial"/>
          <w:sz w:val="22"/>
          <w:szCs w:val="22"/>
          <w:lang w:val="en-GB" w:eastAsia="en-GB"/>
        </w:rPr>
        <w:t xml:space="preserve"> tik pred </w:t>
      </w:r>
      <w:proofErr w:type="spellStart"/>
      <w:r w:rsidR="00C950BA">
        <w:rPr>
          <w:rFonts w:ascii="Arial" w:hAnsi="Arial" w:cs="Arial"/>
          <w:sz w:val="22"/>
          <w:szCs w:val="22"/>
          <w:lang w:val="en-GB" w:eastAsia="en-GB"/>
        </w:rPr>
        <w:t>samu</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sjednicu</w:t>
      </w:r>
      <w:proofErr w:type="spellEnd"/>
      <w:r w:rsidR="00C950BA">
        <w:rPr>
          <w:rFonts w:ascii="Arial" w:hAnsi="Arial" w:cs="Arial"/>
          <w:sz w:val="22"/>
          <w:szCs w:val="22"/>
          <w:lang w:val="en-GB" w:eastAsia="en-GB"/>
        </w:rPr>
        <w:t xml:space="preserve">, a </w:t>
      </w:r>
      <w:proofErr w:type="spellStart"/>
      <w:r w:rsidR="00C950BA">
        <w:rPr>
          <w:rFonts w:ascii="Arial" w:hAnsi="Arial" w:cs="Arial"/>
          <w:sz w:val="22"/>
          <w:szCs w:val="22"/>
          <w:lang w:val="en-GB" w:eastAsia="en-GB"/>
        </w:rPr>
        <w:t>naročito</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davanje</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lastRenderedPageBreak/>
        <w:t>saglasnosti</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na</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isti</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od</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strane</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Sekretarijata</w:t>
      </w:r>
      <w:proofErr w:type="spellEnd"/>
      <w:r w:rsidR="00C950BA">
        <w:rPr>
          <w:rFonts w:ascii="Arial" w:hAnsi="Arial" w:cs="Arial"/>
          <w:sz w:val="22"/>
          <w:szCs w:val="22"/>
          <w:lang w:val="en-GB" w:eastAsia="en-GB"/>
        </w:rPr>
        <w:t xml:space="preserve"> za </w:t>
      </w:r>
      <w:proofErr w:type="spellStart"/>
      <w:r w:rsidR="00C950BA">
        <w:rPr>
          <w:rFonts w:ascii="Arial" w:hAnsi="Arial" w:cs="Arial"/>
          <w:sz w:val="22"/>
          <w:szCs w:val="22"/>
          <w:lang w:val="en-GB" w:eastAsia="en-GB"/>
        </w:rPr>
        <w:t>društvene</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djelatnosti</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tvrdeći</w:t>
      </w:r>
      <w:proofErr w:type="spellEnd"/>
      <w:r w:rsidR="00C950BA">
        <w:rPr>
          <w:rFonts w:ascii="Arial" w:hAnsi="Arial" w:cs="Arial"/>
          <w:sz w:val="22"/>
          <w:szCs w:val="22"/>
          <w:lang w:val="en-GB" w:eastAsia="en-GB"/>
        </w:rPr>
        <w:t xml:space="preserve"> da </w:t>
      </w:r>
      <w:proofErr w:type="spellStart"/>
      <w:r w:rsidR="00C950BA">
        <w:rPr>
          <w:rFonts w:ascii="Arial" w:hAnsi="Arial" w:cs="Arial"/>
          <w:sz w:val="22"/>
          <w:szCs w:val="22"/>
          <w:lang w:val="en-GB" w:eastAsia="en-GB"/>
        </w:rPr>
        <w:t>su</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dali</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saglasnost</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na</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tekst</w:t>
      </w:r>
      <w:proofErr w:type="spellEnd"/>
      <w:r w:rsidR="00C950BA">
        <w:rPr>
          <w:rFonts w:ascii="Arial" w:hAnsi="Arial" w:cs="Arial"/>
          <w:sz w:val="22"/>
          <w:szCs w:val="22"/>
          <w:lang w:val="en-GB" w:eastAsia="en-GB"/>
        </w:rPr>
        <w:t xml:space="preserve"> koji </w:t>
      </w:r>
      <w:proofErr w:type="spellStart"/>
      <w:r w:rsidR="00C950BA">
        <w:rPr>
          <w:rFonts w:ascii="Arial" w:hAnsi="Arial" w:cs="Arial"/>
          <w:sz w:val="22"/>
          <w:szCs w:val="22"/>
          <w:lang w:val="en-GB" w:eastAsia="en-GB"/>
        </w:rPr>
        <w:t>valjano</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nisu</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ni</w:t>
      </w:r>
      <w:proofErr w:type="spellEnd"/>
      <w:r w:rsidR="00C950BA">
        <w:rPr>
          <w:rFonts w:ascii="Arial" w:hAnsi="Arial" w:cs="Arial"/>
          <w:sz w:val="22"/>
          <w:szCs w:val="22"/>
          <w:lang w:val="en-GB" w:eastAsia="en-GB"/>
        </w:rPr>
        <w:t xml:space="preserve"> </w:t>
      </w:r>
      <w:proofErr w:type="spellStart"/>
      <w:r w:rsidR="00C950BA">
        <w:rPr>
          <w:rFonts w:ascii="Arial" w:hAnsi="Arial" w:cs="Arial"/>
          <w:sz w:val="22"/>
          <w:szCs w:val="22"/>
          <w:lang w:val="en-GB" w:eastAsia="en-GB"/>
        </w:rPr>
        <w:t>pročitali.</w:t>
      </w:r>
      <w:r w:rsidR="00E55605">
        <w:rPr>
          <w:rFonts w:ascii="Arial" w:hAnsi="Arial" w:cs="Arial"/>
          <w:sz w:val="22"/>
          <w:szCs w:val="22"/>
          <w:lang w:val="en-GB" w:eastAsia="en-GB"/>
        </w:rPr>
        <w:t>Rekao</w:t>
      </w:r>
      <w:proofErr w:type="spellEnd"/>
      <w:r w:rsidR="00E55605">
        <w:rPr>
          <w:rFonts w:ascii="Arial" w:hAnsi="Arial" w:cs="Arial"/>
          <w:sz w:val="22"/>
          <w:szCs w:val="22"/>
          <w:lang w:val="en-GB" w:eastAsia="en-GB"/>
        </w:rPr>
        <w:t xml:space="preserve"> je da mu je </w:t>
      </w:r>
      <w:proofErr w:type="spellStart"/>
      <w:r w:rsidR="00E55605">
        <w:rPr>
          <w:rFonts w:ascii="Arial" w:hAnsi="Arial" w:cs="Arial"/>
          <w:sz w:val="22"/>
          <w:szCs w:val="22"/>
          <w:lang w:val="en-GB" w:eastAsia="en-GB"/>
        </w:rPr>
        <w:t>ovakav</w:t>
      </w:r>
      <w:proofErr w:type="spellEnd"/>
      <w:r w:rsidR="00E55605">
        <w:rPr>
          <w:rFonts w:ascii="Arial" w:hAnsi="Arial" w:cs="Arial"/>
          <w:sz w:val="22"/>
          <w:szCs w:val="22"/>
          <w:lang w:val="en-GB" w:eastAsia="en-GB"/>
        </w:rPr>
        <w:t xml:space="preserve"> </w:t>
      </w:r>
      <w:proofErr w:type="spellStart"/>
      <w:r w:rsidR="00E55605">
        <w:rPr>
          <w:rFonts w:ascii="Arial" w:hAnsi="Arial" w:cs="Arial"/>
          <w:sz w:val="22"/>
          <w:szCs w:val="22"/>
          <w:lang w:val="en-GB" w:eastAsia="en-GB"/>
        </w:rPr>
        <w:t>materijal</w:t>
      </w:r>
      <w:proofErr w:type="spellEnd"/>
      <w:r w:rsidR="00E55605">
        <w:rPr>
          <w:rFonts w:ascii="Arial" w:hAnsi="Arial" w:cs="Arial"/>
          <w:sz w:val="22"/>
          <w:szCs w:val="22"/>
          <w:lang w:val="en-GB" w:eastAsia="en-GB"/>
        </w:rPr>
        <w:t xml:space="preserve"> </w:t>
      </w:r>
      <w:proofErr w:type="spellStart"/>
      <w:r w:rsidR="00E55605">
        <w:rPr>
          <w:rFonts w:ascii="Arial" w:hAnsi="Arial" w:cs="Arial"/>
          <w:sz w:val="22"/>
          <w:szCs w:val="22"/>
          <w:lang w:val="en-GB" w:eastAsia="en-GB"/>
        </w:rPr>
        <w:t>neprihvatljiv</w:t>
      </w:r>
      <w:proofErr w:type="spellEnd"/>
      <w:r w:rsidR="00E55605">
        <w:rPr>
          <w:rFonts w:ascii="Arial" w:hAnsi="Arial" w:cs="Arial"/>
          <w:sz w:val="22"/>
          <w:szCs w:val="22"/>
          <w:lang w:val="en-GB" w:eastAsia="en-GB"/>
        </w:rPr>
        <w:t xml:space="preserve"> </w:t>
      </w:r>
      <w:proofErr w:type="spellStart"/>
      <w:r w:rsidR="00E41E1D">
        <w:rPr>
          <w:rFonts w:ascii="Arial" w:hAnsi="Arial" w:cs="Arial"/>
          <w:sz w:val="22"/>
          <w:szCs w:val="22"/>
          <w:lang w:val="en-GB" w:eastAsia="en-GB"/>
        </w:rPr>
        <w:t>te</w:t>
      </w:r>
      <w:proofErr w:type="spellEnd"/>
      <w:r w:rsidR="00E41E1D">
        <w:rPr>
          <w:rFonts w:ascii="Arial" w:hAnsi="Arial" w:cs="Arial"/>
          <w:sz w:val="22"/>
          <w:szCs w:val="22"/>
          <w:lang w:val="en-GB" w:eastAsia="en-GB"/>
        </w:rPr>
        <w:t xml:space="preserve"> se </w:t>
      </w:r>
      <w:proofErr w:type="spellStart"/>
      <w:r w:rsidR="00E41E1D">
        <w:rPr>
          <w:rFonts w:ascii="Arial" w:hAnsi="Arial" w:cs="Arial"/>
          <w:sz w:val="22"/>
          <w:szCs w:val="22"/>
          <w:lang w:val="en-GB" w:eastAsia="en-GB"/>
        </w:rPr>
        <w:t>složio</w:t>
      </w:r>
      <w:proofErr w:type="spellEnd"/>
      <w:r w:rsidR="00E41E1D">
        <w:rPr>
          <w:rFonts w:ascii="Arial" w:hAnsi="Arial" w:cs="Arial"/>
          <w:sz w:val="22"/>
          <w:szCs w:val="22"/>
          <w:lang w:val="en-GB" w:eastAsia="en-GB"/>
        </w:rPr>
        <w:t xml:space="preserve"> da ga </w:t>
      </w:r>
      <w:proofErr w:type="spellStart"/>
      <w:r w:rsidR="00E41E1D">
        <w:rPr>
          <w:rFonts w:ascii="Arial" w:hAnsi="Arial" w:cs="Arial"/>
          <w:sz w:val="22"/>
          <w:szCs w:val="22"/>
          <w:lang w:val="en-GB" w:eastAsia="en-GB"/>
        </w:rPr>
        <w:t>treba</w:t>
      </w:r>
      <w:proofErr w:type="spellEnd"/>
      <w:r w:rsidR="00E41E1D">
        <w:rPr>
          <w:rFonts w:ascii="Arial" w:hAnsi="Arial" w:cs="Arial"/>
          <w:sz w:val="22"/>
          <w:szCs w:val="22"/>
          <w:lang w:val="en-GB" w:eastAsia="en-GB"/>
        </w:rPr>
        <w:t xml:space="preserve"> </w:t>
      </w:r>
      <w:proofErr w:type="spellStart"/>
      <w:r w:rsidR="00E41E1D">
        <w:rPr>
          <w:rFonts w:ascii="Arial" w:hAnsi="Arial" w:cs="Arial"/>
          <w:sz w:val="22"/>
          <w:szCs w:val="22"/>
          <w:lang w:val="en-GB" w:eastAsia="en-GB"/>
        </w:rPr>
        <w:t>povući</w:t>
      </w:r>
      <w:proofErr w:type="spellEnd"/>
      <w:r w:rsidR="00E41E1D">
        <w:rPr>
          <w:rFonts w:ascii="Arial" w:hAnsi="Arial" w:cs="Arial"/>
          <w:sz w:val="22"/>
          <w:szCs w:val="22"/>
          <w:lang w:val="en-GB" w:eastAsia="en-GB"/>
        </w:rPr>
        <w:t xml:space="preserve"> </w:t>
      </w:r>
      <w:proofErr w:type="spellStart"/>
      <w:r w:rsidR="00E41E1D">
        <w:rPr>
          <w:rFonts w:ascii="Arial" w:hAnsi="Arial" w:cs="Arial"/>
          <w:sz w:val="22"/>
          <w:szCs w:val="22"/>
          <w:lang w:val="en-GB" w:eastAsia="en-GB"/>
        </w:rPr>
        <w:t>sa</w:t>
      </w:r>
      <w:proofErr w:type="spellEnd"/>
      <w:r w:rsidR="00E41E1D">
        <w:rPr>
          <w:rFonts w:ascii="Arial" w:hAnsi="Arial" w:cs="Arial"/>
          <w:sz w:val="22"/>
          <w:szCs w:val="22"/>
          <w:lang w:val="en-GB" w:eastAsia="en-GB"/>
        </w:rPr>
        <w:t xml:space="preserve"> </w:t>
      </w:r>
      <w:proofErr w:type="spellStart"/>
      <w:r w:rsidR="00E41E1D">
        <w:rPr>
          <w:rFonts w:ascii="Arial" w:hAnsi="Arial" w:cs="Arial"/>
          <w:sz w:val="22"/>
          <w:szCs w:val="22"/>
          <w:lang w:val="en-GB" w:eastAsia="en-GB"/>
        </w:rPr>
        <w:t>dnevnog</w:t>
      </w:r>
      <w:proofErr w:type="spellEnd"/>
      <w:r w:rsidR="00E41E1D">
        <w:rPr>
          <w:rFonts w:ascii="Arial" w:hAnsi="Arial" w:cs="Arial"/>
          <w:sz w:val="22"/>
          <w:szCs w:val="22"/>
          <w:lang w:val="en-GB" w:eastAsia="en-GB"/>
        </w:rPr>
        <w:t xml:space="preserve"> </w:t>
      </w:r>
      <w:proofErr w:type="spellStart"/>
      <w:r w:rsidR="00E41E1D">
        <w:rPr>
          <w:rFonts w:ascii="Arial" w:hAnsi="Arial" w:cs="Arial"/>
          <w:sz w:val="22"/>
          <w:szCs w:val="22"/>
          <w:lang w:val="en-GB" w:eastAsia="en-GB"/>
        </w:rPr>
        <w:t>reda</w:t>
      </w:r>
      <w:proofErr w:type="spellEnd"/>
      <w:r w:rsidR="00E41E1D">
        <w:rPr>
          <w:rFonts w:ascii="Arial" w:hAnsi="Arial" w:cs="Arial"/>
          <w:sz w:val="22"/>
          <w:szCs w:val="22"/>
          <w:lang w:val="en-GB" w:eastAsia="en-GB"/>
        </w:rPr>
        <w:t>.</w:t>
      </w:r>
    </w:p>
    <w:p w14:paraId="0275ED6E" w14:textId="7579C14C" w:rsidR="00E41E1D" w:rsidRDefault="00E41E1D" w:rsidP="00F07D0A">
      <w:pPr>
        <w:suppressAutoHyphens w:val="0"/>
        <w:spacing w:after="120"/>
        <w:contextualSpacing/>
        <w:jc w:val="both"/>
        <w:rPr>
          <w:rFonts w:ascii="Arial" w:hAnsi="Arial" w:cs="Arial"/>
          <w:sz w:val="22"/>
          <w:szCs w:val="22"/>
          <w:lang w:val="en-GB" w:eastAsia="en-GB"/>
        </w:rPr>
      </w:pPr>
      <w:proofErr w:type="spellStart"/>
      <w:r w:rsidRPr="00E41E1D">
        <w:rPr>
          <w:rFonts w:ascii="Arial" w:hAnsi="Arial" w:cs="Arial"/>
          <w:b/>
          <w:bCs/>
          <w:sz w:val="22"/>
          <w:szCs w:val="22"/>
          <w:lang w:val="en-GB" w:eastAsia="en-GB"/>
        </w:rPr>
        <w:t>Odbornik</w:t>
      </w:r>
      <w:proofErr w:type="spellEnd"/>
      <w:r w:rsidRPr="00E41E1D">
        <w:rPr>
          <w:rFonts w:ascii="Arial" w:hAnsi="Arial" w:cs="Arial"/>
          <w:b/>
          <w:bCs/>
          <w:sz w:val="22"/>
          <w:szCs w:val="22"/>
          <w:lang w:val="en-GB" w:eastAsia="en-GB"/>
        </w:rPr>
        <w:t xml:space="preserve"> Petar Samardžić</w:t>
      </w:r>
      <w:r>
        <w:rPr>
          <w:rFonts w:ascii="Arial" w:hAnsi="Arial" w:cs="Arial"/>
          <w:sz w:val="22"/>
          <w:szCs w:val="22"/>
          <w:lang w:val="en-GB" w:eastAsia="en-GB"/>
        </w:rPr>
        <w:t xml:space="preserve"> </w:t>
      </w:r>
      <w:proofErr w:type="spellStart"/>
      <w:r>
        <w:rPr>
          <w:rFonts w:ascii="Arial" w:hAnsi="Arial" w:cs="Arial"/>
          <w:sz w:val="22"/>
          <w:szCs w:val="22"/>
          <w:lang w:val="en-GB" w:eastAsia="en-GB"/>
        </w:rPr>
        <w:t>kazao</w:t>
      </w:r>
      <w:proofErr w:type="spellEnd"/>
      <w:r>
        <w:rPr>
          <w:rFonts w:ascii="Arial" w:hAnsi="Arial" w:cs="Arial"/>
          <w:sz w:val="22"/>
          <w:szCs w:val="22"/>
          <w:lang w:val="en-GB" w:eastAsia="en-GB"/>
        </w:rPr>
        <w:t xml:space="preserve"> je da </w:t>
      </w:r>
      <w:proofErr w:type="spellStart"/>
      <w:r>
        <w:rPr>
          <w:rFonts w:ascii="Arial" w:hAnsi="Arial" w:cs="Arial"/>
          <w:sz w:val="22"/>
          <w:szCs w:val="22"/>
          <w:lang w:val="en-GB" w:eastAsia="en-GB"/>
        </w:rPr>
        <w:t>Janović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sjednici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Odbora</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Statut</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propise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jednom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riječju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prigovorio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sadržini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samog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teksta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Statuta</w:t>
      </w:r>
      <w:proofErr w:type="spellEnd"/>
      <w:r>
        <w:rPr>
          <w:rFonts w:ascii="Arial" w:hAnsi="Arial" w:cs="Arial"/>
          <w:sz w:val="22"/>
          <w:szCs w:val="22"/>
          <w:lang w:val="en-GB" w:eastAsia="en-GB"/>
        </w:rPr>
        <w:t xml:space="preserve"> JU </w:t>
      </w:r>
      <w:proofErr w:type="spellStart"/>
      <w:r>
        <w:rPr>
          <w:rFonts w:ascii="Arial" w:hAnsi="Arial" w:cs="Arial"/>
          <w:sz w:val="22"/>
          <w:szCs w:val="22"/>
          <w:lang w:val="en-GB" w:eastAsia="en-GB"/>
        </w:rPr>
        <w:t>Muzej</w:t>
      </w:r>
      <w:proofErr w:type="spellEnd"/>
      <w:r>
        <w:rPr>
          <w:rFonts w:ascii="Arial" w:hAnsi="Arial" w:cs="Arial"/>
          <w:sz w:val="22"/>
          <w:szCs w:val="22"/>
          <w:lang w:val="en-GB" w:eastAsia="en-GB"/>
        </w:rPr>
        <w:t xml:space="preserve"> </w:t>
      </w:r>
      <w:r w:rsidR="00BF204F">
        <w:rPr>
          <w:rFonts w:ascii="Arial" w:hAnsi="Arial" w:cs="Arial"/>
          <w:sz w:val="22"/>
          <w:szCs w:val="22"/>
          <w:lang w:val="en-GB" w:eastAsia="en-GB"/>
        </w:rPr>
        <w:t>i</w:t>
      </w:r>
      <w:r>
        <w:rPr>
          <w:rFonts w:ascii="Arial" w:hAnsi="Arial" w:cs="Arial"/>
          <w:sz w:val="22"/>
          <w:szCs w:val="22"/>
          <w:lang w:val="en-GB" w:eastAsia="en-GB"/>
        </w:rPr>
        <w:t xml:space="preserve"> galerija </w:t>
      </w:r>
      <w:proofErr w:type="spellStart"/>
      <w:r>
        <w:rPr>
          <w:rFonts w:ascii="Arial" w:hAnsi="Arial" w:cs="Arial"/>
          <w:sz w:val="22"/>
          <w:szCs w:val="22"/>
          <w:lang w:val="en-GB" w:eastAsia="en-GB"/>
        </w:rPr>
        <w:t>niti</w:t>
      </w:r>
      <w:proofErr w:type="spellEnd"/>
      <w:r>
        <w:rPr>
          <w:rFonts w:ascii="Arial" w:hAnsi="Arial" w:cs="Arial"/>
          <w:sz w:val="22"/>
          <w:szCs w:val="22"/>
          <w:lang w:val="en-GB" w:eastAsia="en-GB"/>
        </w:rPr>
        <w:t xml:space="preserve"> je </w:t>
      </w:r>
      <w:proofErr w:type="spellStart"/>
      <w:r w:rsidR="005F3941">
        <w:rPr>
          <w:rFonts w:ascii="Arial" w:hAnsi="Arial" w:cs="Arial"/>
          <w:sz w:val="22"/>
          <w:szCs w:val="22"/>
          <w:lang w:val="en-GB" w:eastAsia="en-GB"/>
        </w:rPr>
        <w:t>kazao</w:t>
      </w:r>
      <w:proofErr w:type="spellEnd"/>
      <w:r w:rsidR="005F3941">
        <w:rPr>
          <w:rFonts w:ascii="Arial" w:hAnsi="Arial" w:cs="Arial"/>
          <w:sz w:val="22"/>
          <w:szCs w:val="22"/>
          <w:lang w:val="en-GB" w:eastAsia="en-GB"/>
        </w:rPr>
        <w:t xml:space="preserve"> da ne </w:t>
      </w:r>
      <w:proofErr w:type="spellStart"/>
      <w:r w:rsidR="005F3941">
        <w:rPr>
          <w:rFonts w:ascii="Arial" w:hAnsi="Arial" w:cs="Arial"/>
          <w:sz w:val="22"/>
          <w:szCs w:val="22"/>
          <w:lang w:val="en-GB" w:eastAsia="en-GB"/>
        </w:rPr>
        <w:t>sad</w:t>
      </w:r>
      <w:r w:rsidR="00740FC3">
        <w:rPr>
          <w:rFonts w:ascii="Arial" w:hAnsi="Arial" w:cs="Arial"/>
          <w:sz w:val="22"/>
          <w:szCs w:val="22"/>
          <w:lang w:val="en-GB" w:eastAsia="en-GB"/>
        </w:rPr>
        <w:t>r</w:t>
      </w:r>
      <w:r w:rsidR="005F3941">
        <w:rPr>
          <w:rFonts w:ascii="Arial" w:hAnsi="Arial" w:cs="Arial"/>
          <w:sz w:val="22"/>
          <w:szCs w:val="22"/>
          <w:lang w:val="en-GB" w:eastAsia="en-GB"/>
        </w:rPr>
        <w:t>ži</w:t>
      </w:r>
      <w:proofErr w:type="spellEnd"/>
      <w:r w:rsidR="005F3941">
        <w:rPr>
          <w:rFonts w:ascii="Arial" w:hAnsi="Arial" w:cs="Arial"/>
          <w:sz w:val="22"/>
          <w:szCs w:val="22"/>
          <w:lang w:val="en-GB" w:eastAsia="en-GB"/>
        </w:rPr>
        <w:t xml:space="preserve"> </w:t>
      </w:r>
      <w:proofErr w:type="spellStart"/>
      <w:r w:rsidR="005F3941">
        <w:rPr>
          <w:rFonts w:ascii="Arial" w:hAnsi="Arial" w:cs="Arial"/>
          <w:sz w:val="22"/>
          <w:szCs w:val="22"/>
          <w:lang w:val="en-GB" w:eastAsia="en-GB"/>
        </w:rPr>
        <w:t>neke</w:t>
      </w:r>
      <w:proofErr w:type="spellEnd"/>
      <w:r w:rsidR="005F3941">
        <w:rPr>
          <w:rFonts w:ascii="Arial" w:hAnsi="Arial" w:cs="Arial"/>
          <w:sz w:val="22"/>
          <w:szCs w:val="22"/>
          <w:lang w:val="en-GB" w:eastAsia="en-GB"/>
        </w:rPr>
        <w:t xml:space="preserve"> </w:t>
      </w:r>
      <w:proofErr w:type="spellStart"/>
      <w:r w:rsidR="005F3941">
        <w:rPr>
          <w:rFonts w:ascii="Arial" w:hAnsi="Arial" w:cs="Arial"/>
          <w:sz w:val="22"/>
          <w:szCs w:val="22"/>
          <w:lang w:val="en-GB" w:eastAsia="en-GB"/>
        </w:rPr>
        <w:t>elemente</w:t>
      </w:r>
      <w:proofErr w:type="spellEnd"/>
      <w:r w:rsidR="005F3941">
        <w:rPr>
          <w:rFonts w:ascii="Arial" w:hAnsi="Arial" w:cs="Arial"/>
          <w:sz w:val="22"/>
          <w:szCs w:val="22"/>
          <w:lang w:val="en-GB" w:eastAsia="en-GB"/>
        </w:rPr>
        <w:t xml:space="preserve"> </w:t>
      </w:r>
      <w:proofErr w:type="spellStart"/>
      <w:r w:rsidR="005F3941">
        <w:rPr>
          <w:rFonts w:ascii="Arial" w:hAnsi="Arial" w:cs="Arial"/>
          <w:sz w:val="22"/>
          <w:szCs w:val="22"/>
          <w:lang w:val="en-GB" w:eastAsia="en-GB"/>
        </w:rPr>
        <w:t>koje</w:t>
      </w:r>
      <w:proofErr w:type="spellEnd"/>
      <w:r w:rsidR="005F3941">
        <w:rPr>
          <w:rFonts w:ascii="Arial" w:hAnsi="Arial" w:cs="Arial"/>
          <w:sz w:val="22"/>
          <w:szCs w:val="22"/>
          <w:lang w:val="en-GB" w:eastAsia="en-GB"/>
        </w:rPr>
        <w:t xml:space="preserve"> po </w:t>
      </w:r>
      <w:proofErr w:type="spellStart"/>
      <w:r w:rsidR="005F3941">
        <w:rPr>
          <w:rFonts w:ascii="Arial" w:hAnsi="Arial" w:cs="Arial"/>
          <w:sz w:val="22"/>
          <w:szCs w:val="22"/>
          <w:lang w:val="en-GB" w:eastAsia="en-GB"/>
        </w:rPr>
        <w:t>zakonu</w:t>
      </w:r>
      <w:proofErr w:type="spellEnd"/>
      <w:r w:rsidR="005F3941">
        <w:rPr>
          <w:rFonts w:ascii="Arial" w:hAnsi="Arial" w:cs="Arial"/>
          <w:sz w:val="22"/>
          <w:szCs w:val="22"/>
          <w:lang w:val="en-GB" w:eastAsia="en-GB"/>
        </w:rPr>
        <w:t xml:space="preserve"> mora da </w:t>
      </w:r>
      <w:proofErr w:type="spellStart"/>
      <w:r w:rsidR="005F3941">
        <w:rPr>
          <w:rFonts w:ascii="Arial" w:hAnsi="Arial" w:cs="Arial"/>
          <w:sz w:val="22"/>
          <w:szCs w:val="22"/>
          <w:lang w:val="en-GB" w:eastAsia="en-GB"/>
        </w:rPr>
        <w:t>sadrži</w:t>
      </w:r>
      <w:proofErr w:type="spellEnd"/>
      <w:r w:rsidR="005F3941">
        <w:rPr>
          <w:rFonts w:ascii="Arial" w:hAnsi="Arial" w:cs="Arial"/>
          <w:sz w:val="22"/>
          <w:szCs w:val="22"/>
          <w:lang w:val="en-GB" w:eastAsia="en-GB"/>
        </w:rPr>
        <w:t xml:space="preserve">, </w:t>
      </w:r>
      <w:proofErr w:type="spellStart"/>
      <w:r w:rsidR="005F3941">
        <w:rPr>
          <w:rFonts w:ascii="Arial" w:hAnsi="Arial" w:cs="Arial"/>
          <w:sz w:val="22"/>
          <w:szCs w:val="22"/>
          <w:lang w:val="en-GB" w:eastAsia="en-GB"/>
        </w:rPr>
        <w:t>već</w:t>
      </w:r>
      <w:proofErr w:type="spellEnd"/>
      <w:r w:rsidR="005F3941">
        <w:rPr>
          <w:rFonts w:ascii="Arial" w:hAnsi="Arial" w:cs="Arial"/>
          <w:sz w:val="22"/>
          <w:szCs w:val="22"/>
          <w:lang w:val="en-GB" w:eastAsia="en-GB"/>
        </w:rPr>
        <w:t xml:space="preserve"> je </w:t>
      </w:r>
      <w:proofErr w:type="spellStart"/>
      <w:r w:rsidR="005F3941">
        <w:rPr>
          <w:rFonts w:ascii="Arial" w:hAnsi="Arial" w:cs="Arial"/>
          <w:sz w:val="22"/>
          <w:szCs w:val="22"/>
          <w:lang w:val="en-GB" w:eastAsia="en-GB"/>
        </w:rPr>
        <w:t>jedino</w:t>
      </w:r>
      <w:proofErr w:type="spellEnd"/>
      <w:r w:rsidR="005F3941">
        <w:rPr>
          <w:rFonts w:ascii="Arial" w:hAnsi="Arial" w:cs="Arial"/>
          <w:sz w:val="22"/>
          <w:szCs w:val="22"/>
          <w:lang w:val="en-GB" w:eastAsia="en-GB"/>
        </w:rPr>
        <w:t xml:space="preserve"> </w:t>
      </w:r>
      <w:proofErr w:type="spellStart"/>
      <w:r w:rsidR="005F3941">
        <w:rPr>
          <w:rFonts w:ascii="Arial" w:hAnsi="Arial" w:cs="Arial"/>
          <w:sz w:val="22"/>
          <w:szCs w:val="22"/>
          <w:lang w:val="en-GB" w:eastAsia="en-GB"/>
        </w:rPr>
        <w:t>kritikovao</w:t>
      </w:r>
      <w:proofErr w:type="spellEnd"/>
      <w:r w:rsidR="005F3941">
        <w:rPr>
          <w:rFonts w:ascii="Arial" w:hAnsi="Arial" w:cs="Arial"/>
          <w:sz w:val="22"/>
          <w:szCs w:val="22"/>
          <w:lang w:val="en-GB" w:eastAsia="en-GB"/>
        </w:rPr>
        <w:t xml:space="preserve"> </w:t>
      </w:r>
      <w:proofErr w:type="spellStart"/>
      <w:r w:rsidR="005F3941">
        <w:rPr>
          <w:rFonts w:ascii="Arial" w:hAnsi="Arial" w:cs="Arial"/>
          <w:sz w:val="22"/>
          <w:szCs w:val="22"/>
          <w:lang w:val="en-GB" w:eastAsia="en-GB"/>
        </w:rPr>
        <w:t>obrazloženje</w:t>
      </w:r>
      <w:proofErr w:type="spellEnd"/>
      <w:r w:rsidR="005F3941">
        <w:rPr>
          <w:rFonts w:ascii="Arial" w:hAnsi="Arial" w:cs="Arial"/>
          <w:sz w:val="22"/>
          <w:szCs w:val="22"/>
          <w:lang w:val="en-GB" w:eastAsia="en-GB"/>
        </w:rPr>
        <w:t xml:space="preserve"> </w:t>
      </w:r>
      <w:proofErr w:type="spellStart"/>
      <w:r w:rsidR="005F3941">
        <w:rPr>
          <w:rFonts w:ascii="Arial" w:hAnsi="Arial" w:cs="Arial"/>
          <w:sz w:val="22"/>
          <w:szCs w:val="22"/>
          <w:lang w:val="en-GB" w:eastAsia="en-GB"/>
        </w:rPr>
        <w:t>isto</w:t>
      </w:r>
      <w:r w:rsidR="00C35CBF">
        <w:rPr>
          <w:rFonts w:ascii="Arial" w:hAnsi="Arial" w:cs="Arial"/>
          <w:sz w:val="22"/>
          <w:szCs w:val="22"/>
          <w:lang w:val="en-GB" w:eastAsia="en-GB"/>
        </w:rPr>
        <w:t>g</w:t>
      </w:r>
      <w:proofErr w:type="spellEnd"/>
      <w:r w:rsidR="00C35CBF">
        <w:rPr>
          <w:rFonts w:ascii="Arial" w:hAnsi="Arial" w:cs="Arial"/>
          <w:sz w:val="22"/>
          <w:szCs w:val="22"/>
          <w:lang w:val="en-GB" w:eastAsia="en-GB"/>
        </w:rPr>
        <w:t xml:space="preserve"> </w:t>
      </w:r>
      <w:proofErr w:type="spellStart"/>
      <w:r w:rsidR="00C35CBF">
        <w:rPr>
          <w:rFonts w:ascii="Arial" w:hAnsi="Arial" w:cs="Arial"/>
          <w:sz w:val="22"/>
          <w:szCs w:val="22"/>
          <w:lang w:val="en-GB" w:eastAsia="en-GB"/>
        </w:rPr>
        <w:t>što</w:t>
      </w:r>
      <w:proofErr w:type="spellEnd"/>
      <w:r w:rsidR="00C35CBF">
        <w:rPr>
          <w:rFonts w:ascii="Arial" w:hAnsi="Arial" w:cs="Arial"/>
          <w:sz w:val="22"/>
          <w:szCs w:val="22"/>
          <w:lang w:val="en-GB" w:eastAsia="en-GB"/>
        </w:rPr>
        <w:t xml:space="preserve"> ne </w:t>
      </w:r>
      <w:proofErr w:type="spellStart"/>
      <w:r w:rsidR="00C35CBF">
        <w:rPr>
          <w:rFonts w:ascii="Arial" w:hAnsi="Arial" w:cs="Arial"/>
          <w:sz w:val="22"/>
          <w:szCs w:val="22"/>
          <w:lang w:val="en-GB" w:eastAsia="en-GB"/>
        </w:rPr>
        <w:t>znači</w:t>
      </w:r>
      <w:proofErr w:type="spellEnd"/>
      <w:r w:rsidR="00C35CBF">
        <w:rPr>
          <w:rFonts w:ascii="Arial" w:hAnsi="Arial" w:cs="Arial"/>
          <w:sz w:val="22"/>
          <w:szCs w:val="22"/>
          <w:lang w:val="en-GB" w:eastAsia="en-GB"/>
        </w:rPr>
        <w:t xml:space="preserve"> da se </w:t>
      </w:r>
      <w:proofErr w:type="spellStart"/>
      <w:r w:rsidR="00C35CBF">
        <w:rPr>
          <w:rFonts w:ascii="Arial" w:hAnsi="Arial" w:cs="Arial"/>
          <w:sz w:val="22"/>
          <w:szCs w:val="22"/>
          <w:lang w:val="en-GB" w:eastAsia="en-GB"/>
        </w:rPr>
        <w:t>zbog</w:t>
      </w:r>
      <w:proofErr w:type="spellEnd"/>
      <w:r w:rsidR="00C35CBF">
        <w:rPr>
          <w:rFonts w:ascii="Arial" w:hAnsi="Arial" w:cs="Arial"/>
          <w:sz w:val="22"/>
          <w:szCs w:val="22"/>
          <w:lang w:val="en-GB" w:eastAsia="en-GB"/>
        </w:rPr>
        <w:t xml:space="preserve"> toga taj </w:t>
      </w:r>
      <w:proofErr w:type="spellStart"/>
      <w:r w:rsidR="00C35CBF">
        <w:rPr>
          <w:rFonts w:ascii="Arial" w:hAnsi="Arial" w:cs="Arial"/>
          <w:sz w:val="22"/>
          <w:szCs w:val="22"/>
          <w:lang w:val="en-GB" w:eastAsia="en-GB"/>
        </w:rPr>
        <w:t>predlog</w:t>
      </w:r>
      <w:proofErr w:type="spellEnd"/>
      <w:r w:rsidR="00C35CBF">
        <w:rPr>
          <w:rFonts w:ascii="Arial" w:hAnsi="Arial" w:cs="Arial"/>
          <w:sz w:val="22"/>
          <w:szCs w:val="22"/>
          <w:lang w:val="en-GB" w:eastAsia="en-GB"/>
        </w:rPr>
        <w:t xml:space="preserve"> ne </w:t>
      </w:r>
      <w:proofErr w:type="spellStart"/>
      <w:r w:rsidR="00C35CBF">
        <w:rPr>
          <w:rFonts w:ascii="Arial" w:hAnsi="Arial" w:cs="Arial"/>
          <w:sz w:val="22"/>
          <w:szCs w:val="22"/>
          <w:lang w:val="en-GB" w:eastAsia="en-GB"/>
        </w:rPr>
        <w:t>može</w:t>
      </w:r>
      <w:proofErr w:type="spellEnd"/>
      <w:r w:rsidR="00C35CBF">
        <w:rPr>
          <w:rFonts w:ascii="Arial" w:hAnsi="Arial" w:cs="Arial"/>
          <w:sz w:val="22"/>
          <w:szCs w:val="22"/>
          <w:lang w:val="en-GB" w:eastAsia="en-GB"/>
        </w:rPr>
        <w:t xml:space="preserve"> </w:t>
      </w:r>
      <w:proofErr w:type="spellStart"/>
      <w:r w:rsidR="00C35CBF">
        <w:rPr>
          <w:rFonts w:ascii="Arial" w:hAnsi="Arial" w:cs="Arial"/>
          <w:sz w:val="22"/>
          <w:szCs w:val="22"/>
          <w:lang w:val="en-GB" w:eastAsia="en-GB"/>
        </w:rPr>
        <w:t>naći</w:t>
      </w:r>
      <w:proofErr w:type="spellEnd"/>
      <w:r w:rsidR="00C35CBF">
        <w:rPr>
          <w:rFonts w:ascii="Arial" w:hAnsi="Arial" w:cs="Arial"/>
          <w:sz w:val="22"/>
          <w:szCs w:val="22"/>
          <w:lang w:val="en-GB" w:eastAsia="en-GB"/>
        </w:rPr>
        <w:t xml:space="preserve"> </w:t>
      </w:r>
      <w:proofErr w:type="spellStart"/>
      <w:r w:rsidR="00C35CBF">
        <w:rPr>
          <w:rFonts w:ascii="Arial" w:hAnsi="Arial" w:cs="Arial"/>
          <w:sz w:val="22"/>
          <w:szCs w:val="22"/>
          <w:lang w:val="en-GB" w:eastAsia="en-GB"/>
        </w:rPr>
        <w:t>na</w:t>
      </w:r>
      <w:proofErr w:type="spellEnd"/>
      <w:r w:rsidR="00C35CBF">
        <w:rPr>
          <w:rFonts w:ascii="Arial" w:hAnsi="Arial" w:cs="Arial"/>
          <w:sz w:val="22"/>
          <w:szCs w:val="22"/>
          <w:lang w:val="en-GB" w:eastAsia="en-GB"/>
        </w:rPr>
        <w:t xml:space="preserve"> </w:t>
      </w:r>
      <w:proofErr w:type="spellStart"/>
      <w:r w:rsidR="00C35CBF">
        <w:rPr>
          <w:rFonts w:ascii="Arial" w:hAnsi="Arial" w:cs="Arial"/>
          <w:sz w:val="22"/>
          <w:szCs w:val="22"/>
          <w:lang w:val="en-GB" w:eastAsia="en-GB"/>
        </w:rPr>
        <w:t>dnevnom</w:t>
      </w:r>
      <w:proofErr w:type="spellEnd"/>
      <w:r w:rsidR="00C35CBF">
        <w:rPr>
          <w:rFonts w:ascii="Arial" w:hAnsi="Arial" w:cs="Arial"/>
          <w:sz w:val="22"/>
          <w:szCs w:val="22"/>
          <w:lang w:val="en-GB" w:eastAsia="en-GB"/>
        </w:rPr>
        <w:t xml:space="preserve"> </w:t>
      </w:r>
      <w:proofErr w:type="spellStart"/>
      <w:r w:rsidR="00C35CBF">
        <w:rPr>
          <w:rFonts w:ascii="Arial" w:hAnsi="Arial" w:cs="Arial"/>
          <w:sz w:val="22"/>
          <w:szCs w:val="22"/>
          <w:lang w:val="en-GB" w:eastAsia="en-GB"/>
        </w:rPr>
        <w:t>redu.</w:t>
      </w:r>
      <w:r w:rsidR="00740FC3">
        <w:rPr>
          <w:rFonts w:ascii="Arial" w:hAnsi="Arial" w:cs="Arial"/>
          <w:sz w:val="22"/>
          <w:szCs w:val="22"/>
          <w:lang w:val="en-GB" w:eastAsia="en-GB"/>
        </w:rPr>
        <w:t>Takođe</w:t>
      </w:r>
      <w:proofErr w:type="spellEnd"/>
      <w:r w:rsidR="00740FC3">
        <w:rPr>
          <w:rFonts w:ascii="Arial" w:hAnsi="Arial" w:cs="Arial"/>
          <w:sz w:val="22"/>
          <w:szCs w:val="22"/>
          <w:lang w:val="en-GB" w:eastAsia="en-GB"/>
        </w:rPr>
        <w:t xml:space="preserve"> je </w:t>
      </w:r>
      <w:proofErr w:type="spellStart"/>
      <w:r w:rsidR="00740FC3">
        <w:rPr>
          <w:rFonts w:ascii="Arial" w:hAnsi="Arial" w:cs="Arial"/>
          <w:sz w:val="22"/>
          <w:szCs w:val="22"/>
          <w:lang w:val="en-GB" w:eastAsia="en-GB"/>
        </w:rPr>
        <w:t>rekao</w:t>
      </w:r>
      <w:proofErr w:type="spellEnd"/>
      <w:r w:rsidR="00740FC3">
        <w:rPr>
          <w:rFonts w:ascii="Arial" w:hAnsi="Arial" w:cs="Arial"/>
          <w:sz w:val="22"/>
          <w:szCs w:val="22"/>
          <w:lang w:val="en-GB" w:eastAsia="en-GB"/>
        </w:rPr>
        <w:t xml:space="preserve"> da </w:t>
      </w:r>
      <w:r w:rsidR="00263C40">
        <w:rPr>
          <w:rFonts w:ascii="Arial" w:hAnsi="Arial" w:cs="Arial"/>
          <w:sz w:val="22"/>
          <w:szCs w:val="22"/>
          <w:lang w:val="en-GB" w:eastAsia="en-GB"/>
        </w:rPr>
        <w:t xml:space="preserve">ne </w:t>
      </w:r>
      <w:proofErr w:type="spellStart"/>
      <w:r w:rsidR="00263C40">
        <w:rPr>
          <w:rFonts w:ascii="Arial" w:hAnsi="Arial" w:cs="Arial"/>
          <w:sz w:val="22"/>
          <w:szCs w:val="22"/>
          <w:lang w:val="en-GB" w:eastAsia="en-GB"/>
        </w:rPr>
        <w:t>stoje</w:t>
      </w:r>
      <w:proofErr w:type="spellEnd"/>
      <w:r w:rsidR="00263C40">
        <w:rPr>
          <w:rFonts w:ascii="Arial" w:hAnsi="Arial" w:cs="Arial"/>
          <w:sz w:val="22"/>
          <w:szCs w:val="22"/>
          <w:lang w:val="en-GB" w:eastAsia="en-GB"/>
        </w:rPr>
        <w:t xml:space="preserve"> </w:t>
      </w:r>
      <w:proofErr w:type="spellStart"/>
      <w:r w:rsidR="00263C40">
        <w:rPr>
          <w:rFonts w:ascii="Arial" w:hAnsi="Arial" w:cs="Arial"/>
          <w:sz w:val="22"/>
          <w:szCs w:val="22"/>
          <w:lang w:val="en-GB" w:eastAsia="en-GB"/>
        </w:rPr>
        <w:t>navodi</w:t>
      </w:r>
      <w:proofErr w:type="spellEnd"/>
      <w:r w:rsidR="00263C40">
        <w:rPr>
          <w:rFonts w:ascii="Arial" w:hAnsi="Arial" w:cs="Arial"/>
          <w:sz w:val="22"/>
          <w:szCs w:val="22"/>
          <w:lang w:val="en-GB" w:eastAsia="en-GB"/>
        </w:rPr>
        <w:t xml:space="preserve"> </w:t>
      </w:r>
      <w:proofErr w:type="spellStart"/>
      <w:r w:rsidR="00263C40">
        <w:rPr>
          <w:rFonts w:ascii="Arial" w:hAnsi="Arial" w:cs="Arial"/>
          <w:sz w:val="22"/>
          <w:szCs w:val="22"/>
          <w:lang w:val="en-GB" w:eastAsia="en-GB"/>
        </w:rPr>
        <w:t>koje</w:t>
      </w:r>
      <w:proofErr w:type="spellEnd"/>
      <w:r w:rsidR="00263C40">
        <w:rPr>
          <w:rFonts w:ascii="Arial" w:hAnsi="Arial" w:cs="Arial"/>
          <w:sz w:val="22"/>
          <w:szCs w:val="22"/>
          <w:lang w:val="en-GB" w:eastAsia="en-GB"/>
        </w:rPr>
        <w:t xml:space="preserve"> je </w:t>
      </w:r>
      <w:proofErr w:type="spellStart"/>
      <w:r w:rsidR="00263C40">
        <w:rPr>
          <w:rFonts w:ascii="Arial" w:hAnsi="Arial" w:cs="Arial"/>
          <w:sz w:val="22"/>
          <w:szCs w:val="22"/>
          <w:lang w:val="en-GB" w:eastAsia="en-GB"/>
        </w:rPr>
        <w:t>iznio</w:t>
      </w:r>
      <w:proofErr w:type="spellEnd"/>
      <w:r w:rsidR="00263C40">
        <w:rPr>
          <w:rFonts w:ascii="Arial" w:hAnsi="Arial" w:cs="Arial"/>
          <w:sz w:val="22"/>
          <w:szCs w:val="22"/>
          <w:lang w:val="en-GB" w:eastAsia="en-GB"/>
        </w:rPr>
        <w:t xml:space="preserve"> </w:t>
      </w:r>
      <w:proofErr w:type="spellStart"/>
      <w:r w:rsidR="00263C40">
        <w:rPr>
          <w:rFonts w:ascii="Arial" w:hAnsi="Arial" w:cs="Arial"/>
          <w:sz w:val="22"/>
          <w:szCs w:val="22"/>
          <w:lang w:val="en-GB" w:eastAsia="en-GB"/>
        </w:rPr>
        <w:t>na</w:t>
      </w:r>
      <w:proofErr w:type="spellEnd"/>
      <w:r w:rsidR="00263C40">
        <w:rPr>
          <w:rFonts w:ascii="Arial" w:hAnsi="Arial" w:cs="Arial"/>
          <w:sz w:val="22"/>
          <w:szCs w:val="22"/>
          <w:lang w:val="en-GB" w:eastAsia="en-GB"/>
        </w:rPr>
        <w:t xml:space="preserve"> </w:t>
      </w:r>
      <w:proofErr w:type="spellStart"/>
      <w:r w:rsidR="00263C40">
        <w:rPr>
          <w:rFonts w:ascii="Arial" w:hAnsi="Arial" w:cs="Arial"/>
          <w:sz w:val="22"/>
          <w:szCs w:val="22"/>
          <w:lang w:val="en-GB" w:eastAsia="en-GB"/>
        </w:rPr>
        <w:t>rasd</w:t>
      </w:r>
      <w:proofErr w:type="spellEnd"/>
      <w:r w:rsidR="00263C40">
        <w:rPr>
          <w:rFonts w:ascii="Arial" w:hAnsi="Arial" w:cs="Arial"/>
          <w:sz w:val="22"/>
          <w:szCs w:val="22"/>
          <w:lang w:val="en-GB" w:eastAsia="en-GB"/>
        </w:rPr>
        <w:t xml:space="preserve"> </w:t>
      </w:r>
      <w:proofErr w:type="spellStart"/>
      <w:r w:rsidR="00263C40">
        <w:rPr>
          <w:rFonts w:ascii="Arial" w:hAnsi="Arial" w:cs="Arial"/>
          <w:sz w:val="22"/>
          <w:szCs w:val="22"/>
          <w:lang w:val="en-GB" w:eastAsia="en-GB"/>
        </w:rPr>
        <w:t>Odbora</w:t>
      </w:r>
      <w:proofErr w:type="spellEnd"/>
      <w:r w:rsidR="00263C40">
        <w:rPr>
          <w:rFonts w:ascii="Arial" w:hAnsi="Arial" w:cs="Arial"/>
          <w:sz w:val="22"/>
          <w:szCs w:val="22"/>
          <w:lang w:val="en-GB" w:eastAsia="en-GB"/>
        </w:rPr>
        <w:t xml:space="preserve"> za </w:t>
      </w:r>
      <w:proofErr w:type="spellStart"/>
      <w:r w:rsidR="00263C40">
        <w:rPr>
          <w:rFonts w:ascii="Arial" w:hAnsi="Arial" w:cs="Arial"/>
          <w:sz w:val="22"/>
          <w:szCs w:val="22"/>
          <w:lang w:val="en-GB" w:eastAsia="en-GB"/>
        </w:rPr>
        <w:t>Statut</w:t>
      </w:r>
      <w:proofErr w:type="spellEnd"/>
      <w:r w:rsidR="00263C40">
        <w:rPr>
          <w:rFonts w:ascii="Arial" w:hAnsi="Arial" w:cs="Arial"/>
          <w:sz w:val="22"/>
          <w:szCs w:val="22"/>
          <w:lang w:val="en-GB" w:eastAsia="en-GB"/>
        </w:rPr>
        <w:t xml:space="preserve"> </w:t>
      </w:r>
      <w:proofErr w:type="spellStart"/>
      <w:r w:rsidR="00263C40">
        <w:rPr>
          <w:rFonts w:ascii="Arial" w:hAnsi="Arial" w:cs="Arial"/>
          <w:sz w:val="22"/>
          <w:szCs w:val="22"/>
          <w:lang w:val="en-GB" w:eastAsia="en-GB"/>
        </w:rPr>
        <w:t>te</w:t>
      </w:r>
      <w:proofErr w:type="spellEnd"/>
      <w:r w:rsidR="00263C40">
        <w:rPr>
          <w:rFonts w:ascii="Arial" w:hAnsi="Arial" w:cs="Arial"/>
          <w:sz w:val="22"/>
          <w:szCs w:val="22"/>
          <w:lang w:val="en-GB" w:eastAsia="en-GB"/>
        </w:rPr>
        <w:t xml:space="preserve"> da </w:t>
      </w:r>
      <w:proofErr w:type="spellStart"/>
      <w:r w:rsidR="00740FC3">
        <w:rPr>
          <w:rFonts w:ascii="Arial" w:hAnsi="Arial" w:cs="Arial"/>
          <w:sz w:val="22"/>
          <w:szCs w:val="22"/>
          <w:lang w:val="en-GB" w:eastAsia="en-GB"/>
        </w:rPr>
        <w:t>nije</w:t>
      </w:r>
      <w:proofErr w:type="spellEnd"/>
      <w:r w:rsidR="00740FC3">
        <w:rPr>
          <w:rFonts w:ascii="Arial" w:hAnsi="Arial" w:cs="Arial"/>
          <w:sz w:val="22"/>
          <w:szCs w:val="22"/>
          <w:lang w:val="en-GB" w:eastAsia="en-GB"/>
        </w:rPr>
        <w:t xml:space="preserve"> </w:t>
      </w:r>
      <w:proofErr w:type="spellStart"/>
      <w:r w:rsidR="00740FC3">
        <w:rPr>
          <w:rFonts w:ascii="Arial" w:hAnsi="Arial" w:cs="Arial"/>
          <w:sz w:val="22"/>
          <w:szCs w:val="22"/>
          <w:lang w:val="en-GB" w:eastAsia="en-GB"/>
        </w:rPr>
        <w:t>na</w:t>
      </w:r>
      <w:proofErr w:type="spellEnd"/>
      <w:r w:rsidR="00740FC3">
        <w:rPr>
          <w:rFonts w:ascii="Arial" w:hAnsi="Arial" w:cs="Arial"/>
          <w:sz w:val="22"/>
          <w:szCs w:val="22"/>
          <w:lang w:val="en-GB" w:eastAsia="en-GB"/>
        </w:rPr>
        <w:t xml:space="preserve"> </w:t>
      </w:r>
      <w:proofErr w:type="spellStart"/>
      <w:r w:rsidR="00740FC3">
        <w:rPr>
          <w:rFonts w:ascii="Arial" w:hAnsi="Arial" w:cs="Arial"/>
          <w:sz w:val="22"/>
          <w:szCs w:val="22"/>
          <w:lang w:val="en-GB" w:eastAsia="en-GB"/>
        </w:rPr>
        <w:t>Odboru</w:t>
      </w:r>
      <w:proofErr w:type="spellEnd"/>
      <w:r w:rsidR="00740FC3">
        <w:rPr>
          <w:rFonts w:ascii="Arial" w:hAnsi="Arial" w:cs="Arial"/>
          <w:sz w:val="22"/>
          <w:szCs w:val="22"/>
          <w:lang w:val="en-GB" w:eastAsia="en-GB"/>
        </w:rPr>
        <w:t xml:space="preserve"> da se </w:t>
      </w:r>
      <w:proofErr w:type="spellStart"/>
      <w:r w:rsidR="00740FC3">
        <w:rPr>
          <w:rFonts w:ascii="Arial" w:hAnsi="Arial" w:cs="Arial"/>
          <w:sz w:val="22"/>
          <w:szCs w:val="22"/>
          <w:lang w:val="en-GB" w:eastAsia="en-GB"/>
        </w:rPr>
        <w:t>miješa</w:t>
      </w:r>
      <w:proofErr w:type="spellEnd"/>
      <w:r w:rsidR="00740FC3">
        <w:rPr>
          <w:rFonts w:ascii="Arial" w:hAnsi="Arial" w:cs="Arial"/>
          <w:sz w:val="22"/>
          <w:szCs w:val="22"/>
          <w:lang w:val="en-GB" w:eastAsia="en-GB"/>
        </w:rPr>
        <w:t xml:space="preserve"> u </w:t>
      </w:r>
      <w:proofErr w:type="spellStart"/>
      <w:r w:rsidR="00740FC3">
        <w:rPr>
          <w:rFonts w:ascii="Arial" w:hAnsi="Arial" w:cs="Arial"/>
          <w:sz w:val="22"/>
          <w:szCs w:val="22"/>
          <w:lang w:val="en-GB" w:eastAsia="en-GB"/>
        </w:rPr>
        <w:t>ingerencije</w:t>
      </w:r>
      <w:proofErr w:type="spellEnd"/>
      <w:r w:rsidR="00740FC3">
        <w:rPr>
          <w:rFonts w:ascii="Arial" w:hAnsi="Arial" w:cs="Arial"/>
          <w:sz w:val="22"/>
          <w:szCs w:val="22"/>
          <w:lang w:val="en-GB" w:eastAsia="en-GB"/>
        </w:rPr>
        <w:t xml:space="preserve"> </w:t>
      </w:r>
      <w:proofErr w:type="spellStart"/>
      <w:r w:rsidR="00740FC3">
        <w:rPr>
          <w:rFonts w:ascii="Arial" w:hAnsi="Arial" w:cs="Arial"/>
          <w:sz w:val="22"/>
          <w:szCs w:val="22"/>
          <w:lang w:val="en-GB" w:eastAsia="en-GB"/>
        </w:rPr>
        <w:t>Savjeta</w:t>
      </w:r>
      <w:proofErr w:type="spellEnd"/>
      <w:r w:rsidR="00740FC3">
        <w:rPr>
          <w:rFonts w:ascii="Arial" w:hAnsi="Arial" w:cs="Arial"/>
          <w:sz w:val="22"/>
          <w:szCs w:val="22"/>
          <w:lang w:val="en-GB" w:eastAsia="en-GB"/>
        </w:rPr>
        <w:t xml:space="preserve"> koji je </w:t>
      </w:r>
      <w:proofErr w:type="spellStart"/>
      <w:r w:rsidR="00740FC3">
        <w:rPr>
          <w:rFonts w:ascii="Arial" w:hAnsi="Arial" w:cs="Arial"/>
          <w:sz w:val="22"/>
          <w:szCs w:val="22"/>
          <w:lang w:val="en-GB" w:eastAsia="en-GB"/>
        </w:rPr>
        <w:t>procijenio</w:t>
      </w:r>
      <w:proofErr w:type="spellEnd"/>
      <w:r w:rsidR="00740FC3">
        <w:rPr>
          <w:rFonts w:ascii="Arial" w:hAnsi="Arial" w:cs="Arial"/>
          <w:sz w:val="22"/>
          <w:szCs w:val="22"/>
          <w:lang w:val="en-GB" w:eastAsia="en-GB"/>
        </w:rPr>
        <w:t xml:space="preserve"> da </w:t>
      </w:r>
      <w:proofErr w:type="spellStart"/>
      <w:r w:rsidR="00740FC3">
        <w:rPr>
          <w:rFonts w:ascii="Arial" w:hAnsi="Arial" w:cs="Arial"/>
          <w:sz w:val="22"/>
          <w:szCs w:val="22"/>
          <w:lang w:val="en-GB" w:eastAsia="en-GB"/>
        </w:rPr>
        <w:t>treba</w:t>
      </w:r>
      <w:proofErr w:type="spellEnd"/>
      <w:r w:rsidR="00740FC3">
        <w:rPr>
          <w:rFonts w:ascii="Arial" w:hAnsi="Arial" w:cs="Arial"/>
          <w:sz w:val="22"/>
          <w:szCs w:val="22"/>
          <w:lang w:val="en-GB" w:eastAsia="en-GB"/>
        </w:rPr>
        <w:t xml:space="preserve"> </w:t>
      </w:r>
      <w:proofErr w:type="spellStart"/>
      <w:r w:rsidR="00740FC3">
        <w:rPr>
          <w:rFonts w:ascii="Arial" w:hAnsi="Arial" w:cs="Arial"/>
          <w:sz w:val="22"/>
          <w:szCs w:val="22"/>
          <w:lang w:val="en-GB" w:eastAsia="en-GB"/>
        </w:rPr>
        <w:t>novi</w:t>
      </w:r>
      <w:proofErr w:type="spellEnd"/>
      <w:r w:rsidR="00740FC3">
        <w:rPr>
          <w:rFonts w:ascii="Arial" w:hAnsi="Arial" w:cs="Arial"/>
          <w:sz w:val="22"/>
          <w:szCs w:val="22"/>
          <w:lang w:val="en-GB" w:eastAsia="en-GB"/>
        </w:rPr>
        <w:t xml:space="preserve"> </w:t>
      </w:r>
      <w:proofErr w:type="spellStart"/>
      <w:r w:rsidR="00740FC3">
        <w:rPr>
          <w:rFonts w:ascii="Arial" w:hAnsi="Arial" w:cs="Arial"/>
          <w:sz w:val="22"/>
          <w:szCs w:val="22"/>
          <w:lang w:val="en-GB" w:eastAsia="en-GB"/>
        </w:rPr>
        <w:t>Statut</w:t>
      </w:r>
      <w:proofErr w:type="spellEnd"/>
      <w:r w:rsidR="00740FC3">
        <w:rPr>
          <w:rFonts w:ascii="Arial" w:hAnsi="Arial" w:cs="Arial"/>
          <w:sz w:val="22"/>
          <w:szCs w:val="22"/>
          <w:lang w:val="en-GB" w:eastAsia="en-GB"/>
        </w:rPr>
        <w:t>.</w:t>
      </w:r>
    </w:p>
    <w:p w14:paraId="2D0F6881" w14:textId="0C93FA44" w:rsidR="00263C40" w:rsidRDefault="00263C40" w:rsidP="00F07D0A">
      <w:pPr>
        <w:suppressAutoHyphens w:val="0"/>
        <w:spacing w:after="120"/>
        <w:contextualSpacing/>
        <w:jc w:val="both"/>
        <w:rPr>
          <w:rFonts w:ascii="Arial" w:hAnsi="Arial" w:cs="Arial"/>
          <w:sz w:val="22"/>
          <w:szCs w:val="22"/>
          <w:lang w:val="en-GB" w:eastAsia="en-GB"/>
        </w:rPr>
      </w:pPr>
      <w:proofErr w:type="spellStart"/>
      <w:r>
        <w:rPr>
          <w:rFonts w:ascii="Arial" w:hAnsi="Arial" w:cs="Arial"/>
          <w:sz w:val="22"/>
          <w:szCs w:val="22"/>
          <w:lang w:val="en-GB" w:eastAsia="en-GB"/>
        </w:rPr>
        <w:t>Sekretarka</w:t>
      </w:r>
      <w:proofErr w:type="spellEnd"/>
      <w:r>
        <w:rPr>
          <w:rFonts w:ascii="Arial" w:hAnsi="Arial" w:cs="Arial"/>
          <w:sz w:val="22"/>
          <w:szCs w:val="22"/>
          <w:lang w:val="en-GB" w:eastAsia="en-GB"/>
        </w:rPr>
        <w:t xml:space="preserve"> Skupštine Ivana Arandjus je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Službi</w:t>
      </w:r>
      <w:proofErr w:type="spellEnd"/>
      <w:r>
        <w:rPr>
          <w:rFonts w:ascii="Arial" w:hAnsi="Arial" w:cs="Arial"/>
          <w:sz w:val="22"/>
          <w:szCs w:val="22"/>
          <w:lang w:val="en-GB" w:eastAsia="en-GB"/>
        </w:rPr>
        <w:t xml:space="preserve"> Skupštine </w:t>
      </w:r>
      <w:proofErr w:type="spellStart"/>
      <w:r>
        <w:rPr>
          <w:rFonts w:ascii="Arial" w:hAnsi="Arial" w:cs="Arial"/>
          <w:sz w:val="22"/>
          <w:szCs w:val="22"/>
          <w:lang w:val="en-GB" w:eastAsia="en-GB"/>
        </w:rPr>
        <w:t>dostavljen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uredan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materijal</w:t>
      </w:r>
      <w:proofErr w:type="spellEnd"/>
      <w:r>
        <w:rPr>
          <w:rFonts w:ascii="Arial" w:hAnsi="Arial" w:cs="Arial"/>
          <w:sz w:val="22"/>
          <w:szCs w:val="22"/>
          <w:lang w:val="en-GB" w:eastAsia="en-GB"/>
        </w:rPr>
        <w:t xml:space="preserve"> a da je </w:t>
      </w:r>
      <w:proofErr w:type="spellStart"/>
      <w:r>
        <w:rPr>
          <w:rFonts w:ascii="Arial" w:hAnsi="Arial" w:cs="Arial"/>
          <w:sz w:val="22"/>
          <w:szCs w:val="22"/>
          <w:lang w:val="en-GB" w:eastAsia="en-GB"/>
        </w:rPr>
        <w:t>vjerovatno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prilikom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skeniranja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napravljen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propust</w:t>
      </w:r>
      <w:proofErr w:type="spellEnd"/>
      <w:r>
        <w:rPr>
          <w:rFonts w:ascii="Arial" w:hAnsi="Arial" w:cs="Arial"/>
          <w:sz w:val="22"/>
          <w:szCs w:val="22"/>
          <w:lang w:val="en-GB" w:eastAsia="en-GB"/>
        </w:rPr>
        <w:t xml:space="preserve"> pa </w:t>
      </w:r>
      <w:proofErr w:type="spellStart"/>
      <w:r>
        <w:rPr>
          <w:rFonts w:ascii="Arial" w:hAnsi="Arial" w:cs="Arial"/>
          <w:sz w:val="22"/>
          <w:szCs w:val="22"/>
          <w:lang w:val="en-GB" w:eastAsia="en-GB"/>
        </w:rPr>
        <w:t>dvije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strane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nedostaju.Naglasila</w:t>
      </w:r>
      <w:proofErr w:type="spellEnd"/>
      <w:r>
        <w:rPr>
          <w:rFonts w:ascii="Arial" w:hAnsi="Arial" w:cs="Arial"/>
          <w:sz w:val="22"/>
          <w:szCs w:val="22"/>
          <w:lang w:val="en-GB" w:eastAsia="en-GB"/>
        </w:rPr>
        <w:t xml:space="preserve"> je da je u </w:t>
      </w:r>
      <w:proofErr w:type="spellStart"/>
      <w:r>
        <w:rPr>
          <w:rFonts w:ascii="Arial" w:hAnsi="Arial" w:cs="Arial"/>
          <w:sz w:val="22"/>
          <w:szCs w:val="22"/>
          <w:lang w:val="en-GB" w:eastAsia="en-GB"/>
        </w:rPr>
        <w:t>pitanju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tehnička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greška</w:t>
      </w:r>
      <w:proofErr w:type="spellEnd"/>
      <w:r>
        <w:rPr>
          <w:rFonts w:ascii="Arial" w:hAnsi="Arial" w:cs="Arial"/>
          <w:sz w:val="22"/>
          <w:szCs w:val="22"/>
          <w:lang w:val="en-GB" w:eastAsia="en-GB"/>
        </w:rPr>
        <w:t xml:space="preserve"> a </w:t>
      </w:r>
      <w:proofErr w:type="spellStart"/>
      <w:r>
        <w:rPr>
          <w:rFonts w:ascii="Arial" w:hAnsi="Arial" w:cs="Arial"/>
          <w:sz w:val="22"/>
          <w:szCs w:val="22"/>
          <w:lang w:val="en-GB" w:eastAsia="en-GB"/>
        </w:rPr>
        <w:t>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namjera</w:t>
      </w:r>
      <w:proofErr w:type="spellEnd"/>
      <w:r>
        <w:rPr>
          <w:rFonts w:ascii="Arial" w:hAnsi="Arial" w:cs="Arial"/>
          <w:sz w:val="22"/>
          <w:szCs w:val="22"/>
          <w:lang w:val="en-GB" w:eastAsia="en-GB"/>
        </w:rPr>
        <w:t xml:space="preserve"> da se </w:t>
      </w:r>
      <w:proofErr w:type="spellStart"/>
      <w:r>
        <w:rPr>
          <w:rFonts w:ascii="Arial" w:hAnsi="Arial" w:cs="Arial"/>
          <w:sz w:val="22"/>
          <w:szCs w:val="22"/>
          <w:lang w:val="en-GB" w:eastAsia="en-GB"/>
        </w:rPr>
        <w:t>nešto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sakrije</w:t>
      </w:r>
      <w:proofErr w:type="spellEnd"/>
      <w:r>
        <w:rPr>
          <w:rFonts w:ascii="Arial" w:hAnsi="Arial" w:cs="Arial"/>
          <w:sz w:val="22"/>
          <w:szCs w:val="22"/>
          <w:lang w:val="en-GB" w:eastAsia="en-GB"/>
        </w:rPr>
        <w:t>.</w:t>
      </w:r>
    </w:p>
    <w:p w14:paraId="4EF6F5D5" w14:textId="77E14231" w:rsidR="008F481F" w:rsidRPr="008F481F" w:rsidRDefault="008F481F" w:rsidP="00F07D0A">
      <w:pPr>
        <w:suppressAutoHyphens w:val="0"/>
        <w:spacing w:after="120"/>
        <w:contextualSpacing/>
        <w:jc w:val="both"/>
        <w:rPr>
          <w:rFonts w:ascii="Arial" w:hAnsi="Arial" w:cs="Arial"/>
          <w:sz w:val="22"/>
          <w:szCs w:val="22"/>
          <w:lang w:val="en-GB" w:eastAsia="en-GB"/>
        </w:rPr>
      </w:pPr>
      <w:proofErr w:type="spellStart"/>
      <w:r>
        <w:rPr>
          <w:rFonts w:ascii="Arial" w:hAnsi="Arial" w:cs="Arial"/>
          <w:b/>
          <w:bCs/>
          <w:sz w:val="22"/>
          <w:szCs w:val="22"/>
          <w:lang w:val="en-GB" w:eastAsia="en-GB"/>
        </w:rPr>
        <w:t>Sekretarka</w:t>
      </w:r>
      <w:proofErr w:type="spellEnd"/>
      <w:r>
        <w:rPr>
          <w:rFonts w:ascii="Arial" w:hAnsi="Arial" w:cs="Arial"/>
          <w:b/>
          <w:bCs/>
          <w:sz w:val="22"/>
          <w:szCs w:val="22"/>
          <w:lang w:val="en-GB" w:eastAsia="en-GB"/>
        </w:rPr>
        <w:t xml:space="preserve"> </w:t>
      </w:r>
      <w:proofErr w:type="spellStart"/>
      <w:r w:rsidRPr="008F481F">
        <w:rPr>
          <w:rFonts w:ascii="Arial" w:hAnsi="Arial" w:cs="Arial"/>
          <w:b/>
          <w:bCs/>
          <w:sz w:val="22"/>
          <w:szCs w:val="22"/>
          <w:lang w:val="en-GB" w:eastAsia="en-GB"/>
        </w:rPr>
        <w:t>Sekretarijata</w:t>
      </w:r>
      <w:proofErr w:type="spellEnd"/>
      <w:r w:rsidRPr="008F481F">
        <w:rPr>
          <w:rFonts w:ascii="Arial" w:hAnsi="Arial" w:cs="Arial"/>
          <w:b/>
          <w:bCs/>
          <w:sz w:val="22"/>
          <w:szCs w:val="22"/>
          <w:lang w:val="en-GB" w:eastAsia="en-GB"/>
        </w:rPr>
        <w:t xml:space="preserve"> za </w:t>
      </w:r>
      <w:proofErr w:type="spellStart"/>
      <w:r w:rsidRPr="008F481F">
        <w:rPr>
          <w:rFonts w:ascii="Arial" w:hAnsi="Arial" w:cs="Arial"/>
          <w:b/>
          <w:bCs/>
          <w:sz w:val="22"/>
          <w:szCs w:val="22"/>
          <w:lang w:val="en-GB" w:eastAsia="en-GB"/>
        </w:rPr>
        <w:t>društvene</w:t>
      </w:r>
      <w:proofErr w:type="spellEnd"/>
      <w:r w:rsidRPr="008F481F">
        <w:rPr>
          <w:rFonts w:ascii="Arial" w:hAnsi="Arial" w:cs="Arial"/>
          <w:b/>
          <w:bCs/>
          <w:sz w:val="22"/>
          <w:szCs w:val="22"/>
          <w:lang w:val="en-GB" w:eastAsia="en-GB"/>
        </w:rPr>
        <w:t xml:space="preserve"> </w:t>
      </w:r>
      <w:proofErr w:type="spellStart"/>
      <w:r w:rsidRPr="008F481F">
        <w:rPr>
          <w:rFonts w:ascii="Arial" w:hAnsi="Arial" w:cs="Arial"/>
          <w:b/>
          <w:bCs/>
          <w:sz w:val="22"/>
          <w:szCs w:val="22"/>
          <w:lang w:val="en-GB" w:eastAsia="en-GB"/>
        </w:rPr>
        <w:t>djelatnosti</w:t>
      </w:r>
      <w:proofErr w:type="spellEnd"/>
      <w:r w:rsidRPr="002F5763">
        <w:rPr>
          <w:rFonts w:ascii="Arial" w:hAnsi="Arial" w:cs="Arial"/>
          <w:b/>
          <w:bCs/>
          <w:sz w:val="22"/>
          <w:szCs w:val="22"/>
          <w:lang w:val="en-GB" w:eastAsia="en-GB"/>
        </w:rPr>
        <w:t xml:space="preserve"> </w:t>
      </w:r>
      <w:r>
        <w:rPr>
          <w:rFonts w:ascii="Arial" w:hAnsi="Arial" w:cs="Arial"/>
          <w:b/>
          <w:bCs/>
          <w:sz w:val="22"/>
          <w:szCs w:val="22"/>
          <w:lang w:val="en-GB" w:eastAsia="en-GB"/>
        </w:rPr>
        <w:t xml:space="preserve">Olivera Mišković Vidojević </w:t>
      </w:r>
      <w:proofErr w:type="spellStart"/>
      <w:r w:rsidRPr="008F481F">
        <w:rPr>
          <w:rFonts w:ascii="Arial" w:hAnsi="Arial" w:cs="Arial"/>
          <w:sz w:val="22"/>
          <w:szCs w:val="22"/>
          <w:lang w:val="en-GB" w:eastAsia="en-GB"/>
        </w:rPr>
        <w:t>pojasnila</w:t>
      </w:r>
      <w:proofErr w:type="spellEnd"/>
      <w:r w:rsidRPr="008F481F">
        <w:rPr>
          <w:rFonts w:ascii="Arial" w:hAnsi="Arial" w:cs="Arial"/>
          <w:sz w:val="22"/>
          <w:szCs w:val="22"/>
          <w:lang w:val="en-GB" w:eastAsia="en-GB"/>
        </w:rPr>
        <w:t xml:space="preserve"> je </w:t>
      </w:r>
      <w:proofErr w:type="spellStart"/>
      <w:r w:rsidRPr="008F481F">
        <w:rPr>
          <w:rFonts w:ascii="Arial" w:hAnsi="Arial" w:cs="Arial"/>
          <w:sz w:val="22"/>
          <w:szCs w:val="22"/>
          <w:lang w:val="en-GB" w:eastAsia="en-GB"/>
        </w:rPr>
        <w:t>procedur</w:t>
      </w:r>
      <w:r w:rsidR="00391D0B">
        <w:rPr>
          <w:rFonts w:ascii="Arial" w:hAnsi="Arial" w:cs="Arial"/>
          <w:sz w:val="22"/>
          <w:szCs w:val="22"/>
          <w:lang w:val="en-GB" w:eastAsia="en-GB"/>
        </w:rPr>
        <w:t>u</w:t>
      </w:r>
      <w:proofErr w:type="spellEnd"/>
      <w:r w:rsidRPr="008F481F">
        <w:rPr>
          <w:rFonts w:ascii="Arial" w:hAnsi="Arial" w:cs="Arial"/>
          <w:sz w:val="22"/>
          <w:szCs w:val="22"/>
          <w:lang w:val="en-GB" w:eastAsia="en-GB"/>
        </w:rPr>
        <w:t xml:space="preserve"> za </w:t>
      </w:r>
      <w:proofErr w:type="spellStart"/>
      <w:r w:rsidRPr="008F481F">
        <w:rPr>
          <w:rFonts w:ascii="Arial" w:hAnsi="Arial" w:cs="Arial"/>
          <w:sz w:val="22"/>
          <w:szCs w:val="22"/>
          <w:lang w:val="en-GB" w:eastAsia="en-GB"/>
        </w:rPr>
        <w:t>donošenje</w:t>
      </w:r>
      <w:proofErr w:type="spellEnd"/>
      <w:r w:rsidRPr="008F481F">
        <w:rPr>
          <w:rFonts w:ascii="Arial" w:hAnsi="Arial" w:cs="Arial"/>
          <w:sz w:val="22"/>
          <w:szCs w:val="22"/>
          <w:lang w:val="en-GB" w:eastAsia="en-GB"/>
        </w:rPr>
        <w:t xml:space="preserve"> </w:t>
      </w:r>
      <w:proofErr w:type="spellStart"/>
      <w:r w:rsidRPr="008F481F">
        <w:rPr>
          <w:rFonts w:ascii="Arial" w:hAnsi="Arial" w:cs="Arial"/>
          <w:sz w:val="22"/>
          <w:szCs w:val="22"/>
          <w:lang w:val="en-GB" w:eastAsia="en-GB"/>
        </w:rPr>
        <w:t>Statuta</w:t>
      </w:r>
      <w:proofErr w:type="spellEnd"/>
      <w:r w:rsidRPr="008F481F">
        <w:rPr>
          <w:rFonts w:ascii="Arial" w:hAnsi="Arial" w:cs="Arial"/>
          <w:sz w:val="22"/>
          <w:szCs w:val="22"/>
          <w:lang w:val="en-GB" w:eastAsia="en-GB"/>
        </w:rPr>
        <w:t xml:space="preserve"> </w:t>
      </w:r>
      <w:proofErr w:type="spellStart"/>
      <w:r w:rsidRPr="008F481F">
        <w:rPr>
          <w:rFonts w:ascii="Arial" w:hAnsi="Arial" w:cs="Arial"/>
          <w:sz w:val="22"/>
          <w:szCs w:val="22"/>
          <w:lang w:val="en-GB" w:eastAsia="en-GB"/>
        </w:rPr>
        <w:t>te</w:t>
      </w:r>
      <w:proofErr w:type="spellEnd"/>
      <w:r w:rsidRPr="008F481F">
        <w:rPr>
          <w:rFonts w:ascii="Arial" w:hAnsi="Arial" w:cs="Arial"/>
          <w:sz w:val="22"/>
          <w:szCs w:val="22"/>
          <w:lang w:val="en-GB" w:eastAsia="en-GB"/>
        </w:rPr>
        <w:t xml:space="preserv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još</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maju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imali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nacrt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istog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uvid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tako</w:t>
      </w:r>
      <w:proofErr w:type="spellEnd"/>
      <w:r>
        <w:rPr>
          <w:rFonts w:ascii="Arial" w:hAnsi="Arial" w:cs="Arial"/>
          <w:sz w:val="22"/>
          <w:szCs w:val="22"/>
          <w:lang w:val="en-GB" w:eastAsia="en-GB"/>
        </w:rPr>
        <w:t xml:space="preserve"> da ne </w:t>
      </w:r>
      <w:proofErr w:type="spellStart"/>
      <w:r>
        <w:rPr>
          <w:rFonts w:ascii="Arial" w:hAnsi="Arial" w:cs="Arial"/>
          <w:sz w:val="22"/>
          <w:szCs w:val="22"/>
          <w:lang w:val="en-GB" w:eastAsia="en-GB"/>
        </w:rPr>
        <w:t>stoje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navodi</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im</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dostavljen</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zadnji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čas</w:t>
      </w:r>
      <w:proofErr w:type="spellEnd"/>
      <w:r>
        <w:rPr>
          <w:rFonts w:ascii="Arial" w:hAnsi="Arial" w:cs="Arial"/>
          <w:sz w:val="22"/>
          <w:szCs w:val="22"/>
          <w:lang w:val="en-GB" w:eastAsia="en-GB"/>
        </w:rPr>
        <w:t xml:space="preserve">, </w:t>
      </w:r>
      <w:r w:rsidR="00B80145">
        <w:rPr>
          <w:rFonts w:ascii="Arial" w:hAnsi="Arial" w:cs="Arial"/>
          <w:sz w:val="22"/>
          <w:szCs w:val="22"/>
          <w:lang w:val="en-GB" w:eastAsia="en-GB"/>
        </w:rPr>
        <w:t>i</w:t>
      </w:r>
      <w:r>
        <w:rPr>
          <w:rFonts w:ascii="Arial" w:hAnsi="Arial" w:cs="Arial"/>
          <w:sz w:val="22"/>
          <w:szCs w:val="22"/>
          <w:lang w:val="en-GB" w:eastAsia="en-GB"/>
        </w:rPr>
        <w:t xml:space="preserve"> da je </w:t>
      </w:r>
      <w:r w:rsidR="00FF7170">
        <w:rPr>
          <w:rFonts w:ascii="Arial" w:hAnsi="Arial" w:cs="Arial"/>
          <w:sz w:val="22"/>
          <w:szCs w:val="22"/>
          <w:lang w:val="en-GB" w:eastAsia="en-GB"/>
        </w:rPr>
        <w:t xml:space="preserve">od </w:t>
      </w:r>
      <w:proofErr w:type="spellStart"/>
      <w:r w:rsidR="00FF7170">
        <w:rPr>
          <w:rFonts w:ascii="Arial" w:hAnsi="Arial" w:cs="Arial"/>
          <w:sz w:val="22"/>
          <w:szCs w:val="22"/>
          <w:lang w:val="en-GB" w:eastAsia="en-GB"/>
        </w:rPr>
        <w:t>samog</w:t>
      </w:r>
      <w:proofErr w:type="spellEnd"/>
      <w:r w:rsidR="00FF7170">
        <w:rPr>
          <w:rFonts w:ascii="Arial" w:hAnsi="Arial" w:cs="Arial"/>
          <w:sz w:val="22"/>
          <w:szCs w:val="22"/>
          <w:lang w:val="en-GB" w:eastAsia="en-GB"/>
        </w:rPr>
        <w:t xml:space="preserve"> </w:t>
      </w:r>
      <w:proofErr w:type="spellStart"/>
      <w:r w:rsidR="00FF7170">
        <w:rPr>
          <w:rFonts w:ascii="Arial" w:hAnsi="Arial" w:cs="Arial"/>
          <w:sz w:val="22"/>
          <w:szCs w:val="22"/>
          <w:lang w:val="en-GB" w:eastAsia="en-GB"/>
        </w:rPr>
        <w:t>početka</w:t>
      </w:r>
      <w:proofErr w:type="spellEnd"/>
      <w:r w:rsidR="00FF7170">
        <w:rPr>
          <w:rFonts w:ascii="Arial" w:hAnsi="Arial" w:cs="Arial"/>
          <w:sz w:val="22"/>
          <w:szCs w:val="22"/>
          <w:lang w:val="en-GB" w:eastAsia="en-GB"/>
        </w:rPr>
        <w:t xml:space="preserve"> </w:t>
      </w:r>
      <w:r>
        <w:rPr>
          <w:rFonts w:ascii="Arial" w:hAnsi="Arial" w:cs="Arial"/>
          <w:sz w:val="22"/>
          <w:szCs w:val="22"/>
          <w:lang w:val="en-GB" w:eastAsia="en-GB"/>
        </w:rPr>
        <w:t xml:space="preserve">bio </w:t>
      </w:r>
      <w:proofErr w:type="spellStart"/>
      <w:r>
        <w:rPr>
          <w:rFonts w:ascii="Arial" w:hAnsi="Arial" w:cs="Arial"/>
          <w:sz w:val="22"/>
          <w:szCs w:val="22"/>
          <w:lang w:val="en-GB" w:eastAsia="en-GB"/>
        </w:rPr>
        <w:t>uključen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pravnik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sekretarijata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kao</w:t>
      </w:r>
      <w:proofErr w:type="spellEnd"/>
      <w:r>
        <w:rPr>
          <w:rFonts w:ascii="Arial" w:hAnsi="Arial" w:cs="Arial"/>
          <w:sz w:val="22"/>
          <w:szCs w:val="22"/>
          <w:lang w:val="en-GB" w:eastAsia="en-GB"/>
        </w:rPr>
        <w:t xml:space="preserve"> </w:t>
      </w:r>
      <w:r w:rsidR="003E4555">
        <w:rPr>
          <w:rFonts w:ascii="Arial" w:hAnsi="Arial" w:cs="Arial"/>
          <w:sz w:val="22"/>
          <w:szCs w:val="22"/>
          <w:lang w:val="en-GB" w:eastAsia="en-GB"/>
        </w:rPr>
        <w:t>i</w:t>
      </w:r>
      <w:r>
        <w:rPr>
          <w:rFonts w:ascii="Arial" w:hAnsi="Arial" w:cs="Arial"/>
          <w:sz w:val="22"/>
          <w:szCs w:val="22"/>
          <w:lang w:val="en-GB" w:eastAsia="en-GB"/>
        </w:rPr>
        <w:t xml:space="preserve"> </w:t>
      </w:r>
      <w:proofErr w:type="spellStart"/>
      <w:r>
        <w:rPr>
          <w:rFonts w:ascii="Arial" w:hAnsi="Arial" w:cs="Arial"/>
          <w:sz w:val="22"/>
          <w:szCs w:val="22"/>
          <w:lang w:val="en-GB" w:eastAsia="en-GB"/>
        </w:rPr>
        <w:t>pravnica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samog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Savjeta</w:t>
      </w:r>
      <w:proofErr w:type="spellEnd"/>
      <w:r>
        <w:rPr>
          <w:rFonts w:ascii="Arial" w:hAnsi="Arial" w:cs="Arial"/>
          <w:sz w:val="22"/>
          <w:szCs w:val="22"/>
          <w:lang w:val="en-GB" w:eastAsia="en-GB"/>
        </w:rPr>
        <w:t>.</w:t>
      </w:r>
    </w:p>
    <w:p w14:paraId="18B1B755" w14:textId="1FE7D4C4" w:rsidR="002F5763" w:rsidRDefault="002F5763" w:rsidP="00F07D0A">
      <w:pPr>
        <w:suppressAutoHyphens w:val="0"/>
        <w:spacing w:after="120"/>
        <w:contextualSpacing/>
        <w:jc w:val="both"/>
        <w:rPr>
          <w:rFonts w:ascii="Arial" w:hAnsi="Arial" w:cs="Arial"/>
          <w:sz w:val="22"/>
          <w:szCs w:val="22"/>
          <w:lang w:val="en-GB" w:eastAsia="en-GB"/>
        </w:rPr>
      </w:pPr>
      <w:proofErr w:type="spellStart"/>
      <w:r w:rsidRPr="002F5763">
        <w:rPr>
          <w:rFonts w:ascii="Arial" w:hAnsi="Arial" w:cs="Arial"/>
          <w:b/>
          <w:bCs/>
          <w:sz w:val="22"/>
          <w:szCs w:val="22"/>
          <w:lang w:val="en-GB" w:eastAsia="en-GB"/>
        </w:rPr>
        <w:t>O</w:t>
      </w:r>
      <w:r w:rsidRPr="00F07D0A">
        <w:rPr>
          <w:rFonts w:ascii="Arial" w:hAnsi="Arial" w:cs="Arial"/>
          <w:b/>
          <w:bCs/>
          <w:sz w:val="22"/>
          <w:szCs w:val="22"/>
          <w:lang w:val="en-GB" w:eastAsia="en-GB"/>
        </w:rPr>
        <w:t>dbornica</w:t>
      </w:r>
      <w:proofErr w:type="spellEnd"/>
      <w:r w:rsidRPr="00F07D0A">
        <w:rPr>
          <w:rFonts w:ascii="Arial" w:hAnsi="Arial" w:cs="Arial"/>
          <w:b/>
          <w:bCs/>
          <w:sz w:val="22"/>
          <w:szCs w:val="22"/>
          <w:lang w:val="en-GB" w:eastAsia="en-GB"/>
        </w:rPr>
        <w:t xml:space="preserve"> Dubravka </w:t>
      </w:r>
      <w:proofErr w:type="spellStart"/>
      <w:r w:rsidRPr="00F07D0A">
        <w:rPr>
          <w:rFonts w:ascii="Arial" w:hAnsi="Arial" w:cs="Arial"/>
          <w:b/>
          <w:bCs/>
          <w:sz w:val="22"/>
          <w:szCs w:val="22"/>
          <w:lang w:val="en-GB" w:eastAsia="en-GB"/>
        </w:rPr>
        <w:t>Nikčević</w:t>
      </w:r>
      <w:proofErr w:type="spellEnd"/>
      <w:r w:rsidR="008F481F">
        <w:rPr>
          <w:rFonts w:ascii="Arial" w:hAnsi="Arial" w:cs="Arial"/>
          <w:b/>
          <w:bCs/>
          <w:sz w:val="22"/>
          <w:szCs w:val="22"/>
          <w:lang w:val="en-GB" w:eastAsia="en-GB"/>
        </w:rPr>
        <w:t xml:space="preserve"> </w:t>
      </w:r>
      <w:proofErr w:type="spellStart"/>
      <w:r w:rsidR="005D463A" w:rsidRPr="005D463A">
        <w:rPr>
          <w:rFonts w:ascii="Arial" w:hAnsi="Arial" w:cs="Arial"/>
          <w:sz w:val="22"/>
          <w:szCs w:val="22"/>
          <w:lang w:val="en-GB" w:eastAsia="en-GB"/>
        </w:rPr>
        <w:t>kazala</w:t>
      </w:r>
      <w:proofErr w:type="spellEnd"/>
      <w:r w:rsidR="005D463A" w:rsidRPr="005D463A">
        <w:rPr>
          <w:rFonts w:ascii="Arial" w:hAnsi="Arial" w:cs="Arial"/>
          <w:sz w:val="22"/>
          <w:szCs w:val="22"/>
          <w:lang w:val="en-GB" w:eastAsia="en-GB"/>
        </w:rPr>
        <w:t xml:space="preserve"> je da </w:t>
      </w:r>
      <w:proofErr w:type="spellStart"/>
      <w:r w:rsidR="005D463A">
        <w:rPr>
          <w:rFonts w:ascii="Arial" w:hAnsi="Arial" w:cs="Arial"/>
          <w:sz w:val="22"/>
          <w:szCs w:val="22"/>
          <w:lang w:val="en-GB" w:eastAsia="en-GB"/>
        </w:rPr>
        <w:t>su</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na</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Odboru</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morali</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biti</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pažljiviji</w:t>
      </w:r>
      <w:proofErr w:type="spellEnd"/>
      <w:r w:rsidR="005D463A">
        <w:rPr>
          <w:rFonts w:ascii="Arial" w:hAnsi="Arial" w:cs="Arial"/>
          <w:sz w:val="22"/>
          <w:szCs w:val="22"/>
          <w:lang w:val="en-GB" w:eastAsia="en-GB"/>
        </w:rPr>
        <w:t xml:space="preserve"> pa </w:t>
      </w:r>
      <w:proofErr w:type="spellStart"/>
      <w:r w:rsidR="005D463A">
        <w:rPr>
          <w:rFonts w:ascii="Arial" w:hAnsi="Arial" w:cs="Arial"/>
          <w:sz w:val="22"/>
          <w:szCs w:val="22"/>
          <w:lang w:val="en-GB" w:eastAsia="en-GB"/>
        </w:rPr>
        <w:t>uvidjeti</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propust</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te</w:t>
      </w:r>
      <w:proofErr w:type="spellEnd"/>
      <w:r w:rsidR="005D463A">
        <w:rPr>
          <w:rFonts w:ascii="Arial" w:hAnsi="Arial" w:cs="Arial"/>
          <w:sz w:val="22"/>
          <w:szCs w:val="22"/>
          <w:lang w:val="en-GB" w:eastAsia="en-GB"/>
        </w:rPr>
        <w:t xml:space="preserve"> da </w:t>
      </w:r>
      <w:proofErr w:type="spellStart"/>
      <w:r w:rsidR="005D463A">
        <w:rPr>
          <w:rFonts w:ascii="Arial" w:hAnsi="Arial" w:cs="Arial"/>
          <w:sz w:val="22"/>
          <w:szCs w:val="22"/>
          <w:lang w:val="en-GB" w:eastAsia="en-GB"/>
        </w:rPr>
        <w:t>joj</w:t>
      </w:r>
      <w:proofErr w:type="spellEnd"/>
      <w:r w:rsidR="005D463A">
        <w:rPr>
          <w:rFonts w:ascii="Arial" w:hAnsi="Arial" w:cs="Arial"/>
          <w:sz w:val="22"/>
          <w:szCs w:val="22"/>
          <w:lang w:val="en-GB" w:eastAsia="en-GB"/>
        </w:rPr>
        <w:t xml:space="preserve"> je </w:t>
      </w:r>
      <w:proofErr w:type="spellStart"/>
      <w:r w:rsidR="005D463A">
        <w:rPr>
          <w:rFonts w:ascii="Arial" w:hAnsi="Arial" w:cs="Arial"/>
          <w:sz w:val="22"/>
          <w:szCs w:val="22"/>
          <w:lang w:val="en-GB" w:eastAsia="en-GB"/>
        </w:rPr>
        <w:t>nepojmljivo</w:t>
      </w:r>
      <w:proofErr w:type="spellEnd"/>
      <w:r w:rsidR="005D463A">
        <w:rPr>
          <w:rFonts w:ascii="Arial" w:hAnsi="Arial" w:cs="Arial"/>
          <w:sz w:val="22"/>
          <w:szCs w:val="22"/>
          <w:lang w:val="en-GB" w:eastAsia="en-GB"/>
        </w:rPr>
        <w:t xml:space="preserve"> da se </w:t>
      </w:r>
      <w:proofErr w:type="spellStart"/>
      <w:r w:rsidR="005D463A">
        <w:rPr>
          <w:rFonts w:ascii="Arial" w:hAnsi="Arial" w:cs="Arial"/>
          <w:sz w:val="22"/>
          <w:szCs w:val="22"/>
          <w:lang w:val="en-GB" w:eastAsia="en-GB"/>
        </w:rPr>
        <w:t>prihvata</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činjenica</w:t>
      </w:r>
      <w:proofErr w:type="spellEnd"/>
      <w:r w:rsidR="005D463A">
        <w:rPr>
          <w:rFonts w:ascii="Arial" w:hAnsi="Arial" w:cs="Arial"/>
          <w:sz w:val="22"/>
          <w:szCs w:val="22"/>
          <w:lang w:val="en-GB" w:eastAsia="en-GB"/>
        </w:rPr>
        <w:t xml:space="preserve"> da se </w:t>
      </w:r>
      <w:proofErr w:type="spellStart"/>
      <w:r w:rsidR="005D463A">
        <w:rPr>
          <w:rFonts w:ascii="Arial" w:hAnsi="Arial" w:cs="Arial"/>
          <w:sz w:val="22"/>
          <w:szCs w:val="22"/>
          <w:lang w:val="en-GB" w:eastAsia="en-GB"/>
        </w:rPr>
        <w:t>donosi</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novi</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Statut</w:t>
      </w:r>
      <w:proofErr w:type="spellEnd"/>
      <w:r w:rsidR="005D463A">
        <w:rPr>
          <w:rFonts w:ascii="Arial" w:hAnsi="Arial" w:cs="Arial"/>
          <w:sz w:val="22"/>
          <w:szCs w:val="22"/>
          <w:lang w:val="en-GB" w:eastAsia="en-GB"/>
        </w:rPr>
        <w:t xml:space="preserve"> a </w:t>
      </w:r>
      <w:proofErr w:type="spellStart"/>
      <w:r w:rsidR="005D463A">
        <w:rPr>
          <w:rFonts w:ascii="Arial" w:hAnsi="Arial" w:cs="Arial"/>
          <w:sz w:val="22"/>
          <w:szCs w:val="22"/>
          <w:lang w:val="en-GB" w:eastAsia="en-GB"/>
        </w:rPr>
        <w:t>nije</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promijenjeno</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ni</w:t>
      </w:r>
      <w:proofErr w:type="spellEnd"/>
      <w:r w:rsidR="005D463A">
        <w:rPr>
          <w:rFonts w:ascii="Arial" w:hAnsi="Arial" w:cs="Arial"/>
          <w:sz w:val="22"/>
          <w:szCs w:val="22"/>
          <w:lang w:val="en-GB" w:eastAsia="en-GB"/>
        </w:rPr>
        <w:t xml:space="preserve"> 2% </w:t>
      </w:r>
      <w:proofErr w:type="spellStart"/>
      <w:r w:rsidR="005D463A">
        <w:rPr>
          <w:rFonts w:ascii="Arial" w:hAnsi="Arial" w:cs="Arial"/>
          <w:sz w:val="22"/>
          <w:szCs w:val="22"/>
          <w:lang w:val="en-GB" w:eastAsia="en-GB"/>
        </w:rPr>
        <w:t>jer</w:t>
      </w:r>
      <w:proofErr w:type="spellEnd"/>
      <w:r w:rsidR="005D463A">
        <w:rPr>
          <w:rFonts w:ascii="Arial" w:hAnsi="Arial" w:cs="Arial"/>
          <w:sz w:val="22"/>
          <w:szCs w:val="22"/>
          <w:lang w:val="en-GB" w:eastAsia="en-GB"/>
        </w:rPr>
        <w:t xml:space="preserve"> se </w:t>
      </w:r>
      <w:proofErr w:type="spellStart"/>
      <w:r w:rsidR="005D463A">
        <w:rPr>
          <w:rFonts w:ascii="Arial" w:hAnsi="Arial" w:cs="Arial"/>
          <w:sz w:val="22"/>
          <w:szCs w:val="22"/>
          <w:lang w:val="en-GB" w:eastAsia="en-GB"/>
        </w:rPr>
        <w:t>ništa</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krucijalno</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ni</w:t>
      </w:r>
      <w:proofErr w:type="spellEnd"/>
      <w:r w:rsidR="005D463A">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epohalno</w:t>
      </w:r>
      <w:proofErr w:type="spellEnd"/>
      <w:r w:rsidR="009A5BAC">
        <w:rPr>
          <w:rFonts w:ascii="Arial" w:hAnsi="Arial" w:cs="Arial"/>
          <w:sz w:val="22"/>
          <w:szCs w:val="22"/>
          <w:lang w:val="en-GB" w:eastAsia="en-GB"/>
        </w:rPr>
        <w:t xml:space="preserve"> </w:t>
      </w:r>
      <w:proofErr w:type="spellStart"/>
      <w:r w:rsidR="009A5BAC">
        <w:rPr>
          <w:rFonts w:ascii="Arial" w:hAnsi="Arial" w:cs="Arial"/>
          <w:sz w:val="22"/>
          <w:szCs w:val="22"/>
          <w:lang w:val="en-GB" w:eastAsia="en-GB"/>
        </w:rPr>
        <w:t>nije</w:t>
      </w:r>
      <w:proofErr w:type="spellEnd"/>
      <w:r w:rsidR="009A5BAC">
        <w:rPr>
          <w:rFonts w:ascii="Arial" w:hAnsi="Arial" w:cs="Arial"/>
          <w:sz w:val="22"/>
          <w:szCs w:val="22"/>
          <w:lang w:val="en-GB" w:eastAsia="en-GB"/>
        </w:rPr>
        <w:t xml:space="preserve"> </w:t>
      </w:r>
      <w:proofErr w:type="spellStart"/>
      <w:r w:rsidR="005D463A">
        <w:rPr>
          <w:rFonts w:ascii="Arial" w:hAnsi="Arial" w:cs="Arial"/>
          <w:sz w:val="22"/>
          <w:szCs w:val="22"/>
          <w:lang w:val="en-GB" w:eastAsia="en-GB"/>
        </w:rPr>
        <w:t>desilo</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već</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su</w:t>
      </w:r>
      <w:proofErr w:type="spellEnd"/>
      <w:r w:rsidR="00AB4C1E">
        <w:rPr>
          <w:rFonts w:ascii="Arial" w:hAnsi="Arial" w:cs="Arial"/>
          <w:sz w:val="22"/>
          <w:szCs w:val="22"/>
          <w:lang w:val="en-GB" w:eastAsia="en-GB"/>
        </w:rPr>
        <w:t xml:space="preserve"> se </w:t>
      </w:r>
      <w:proofErr w:type="spellStart"/>
      <w:r w:rsidR="00AB4C1E">
        <w:rPr>
          <w:rFonts w:ascii="Arial" w:hAnsi="Arial" w:cs="Arial"/>
          <w:sz w:val="22"/>
          <w:szCs w:val="22"/>
          <w:lang w:val="en-GB" w:eastAsia="en-GB"/>
        </w:rPr>
        <w:t>samo</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odredbe</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zakona</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prepisale.Pitala</w:t>
      </w:r>
      <w:proofErr w:type="spellEnd"/>
      <w:r w:rsidR="00AB4C1E">
        <w:rPr>
          <w:rFonts w:ascii="Arial" w:hAnsi="Arial" w:cs="Arial"/>
          <w:sz w:val="22"/>
          <w:szCs w:val="22"/>
          <w:lang w:val="en-GB" w:eastAsia="en-GB"/>
        </w:rPr>
        <w:t xml:space="preserve"> je </w:t>
      </w:r>
      <w:proofErr w:type="spellStart"/>
      <w:r w:rsidR="00AB4C1E">
        <w:rPr>
          <w:rFonts w:ascii="Arial" w:hAnsi="Arial" w:cs="Arial"/>
          <w:sz w:val="22"/>
          <w:szCs w:val="22"/>
          <w:lang w:val="en-GB" w:eastAsia="en-GB"/>
        </w:rPr>
        <w:t>hoće</w:t>
      </w:r>
      <w:proofErr w:type="spellEnd"/>
      <w:r w:rsidR="00AB4C1E">
        <w:rPr>
          <w:rFonts w:ascii="Arial" w:hAnsi="Arial" w:cs="Arial"/>
          <w:sz w:val="22"/>
          <w:szCs w:val="22"/>
          <w:lang w:val="en-GB" w:eastAsia="en-GB"/>
        </w:rPr>
        <w:t xml:space="preserve"> li </w:t>
      </w:r>
      <w:proofErr w:type="spellStart"/>
      <w:r w:rsidR="00AB4C1E">
        <w:rPr>
          <w:rFonts w:ascii="Arial" w:hAnsi="Arial" w:cs="Arial"/>
          <w:sz w:val="22"/>
          <w:szCs w:val="22"/>
          <w:lang w:val="en-GB" w:eastAsia="en-GB"/>
        </w:rPr>
        <w:t>postati</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praksa</w:t>
      </w:r>
      <w:proofErr w:type="spellEnd"/>
      <w:r w:rsidR="00AB4C1E">
        <w:rPr>
          <w:rFonts w:ascii="Arial" w:hAnsi="Arial" w:cs="Arial"/>
          <w:sz w:val="22"/>
          <w:szCs w:val="22"/>
          <w:lang w:val="en-GB" w:eastAsia="en-GB"/>
        </w:rPr>
        <w:t xml:space="preserve"> da se </w:t>
      </w:r>
      <w:proofErr w:type="spellStart"/>
      <w:r w:rsidR="00AB4C1E">
        <w:rPr>
          <w:rFonts w:ascii="Arial" w:hAnsi="Arial" w:cs="Arial"/>
          <w:sz w:val="22"/>
          <w:szCs w:val="22"/>
          <w:lang w:val="en-GB" w:eastAsia="en-GB"/>
        </w:rPr>
        <w:t>Statuti</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mijenjaju</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na</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dnevnoj</w:t>
      </w:r>
      <w:proofErr w:type="spellEnd"/>
      <w:r w:rsidR="00AB4C1E">
        <w:rPr>
          <w:rFonts w:ascii="Arial" w:hAnsi="Arial" w:cs="Arial"/>
          <w:sz w:val="22"/>
          <w:szCs w:val="22"/>
          <w:lang w:val="en-GB" w:eastAsia="en-GB"/>
        </w:rPr>
        <w:t xml:space="preserve"> </w:t>
      </w:r>
      <w:proofErr w:type="spellStart"/>
      <w:r w:rsidR="00AB4C1E">
        <w:rPr>
          <w:rFonts w:ascii="Arial" w:hAnsi="Arial" w:cs="Arial"/>
          <w:sz w:val="22"/>
          <w:szCs w:val="22"/>
          <w:lang w:val="en-GB" w:eastAsia="en-GB"/>
        </w:rPr>
        <w:t>bazi</w:t>
      </w:r>
      <w:proofErr w:type="spellEnd"/>
      <w:r w:rsidR="00AB4C1E">
        <w:rPr>
          <w:rFonts w:ascii="Arial" w:hAnsi="Arial" w:cs="Arial"/>
          <w:sz w:val="22"/>
          <w:szCs w:val="22"/>
          <w:lang w:val="en-GB" w:eastAsia="en-GB"/>
        </w:rPr>
        <w:t>.</w:t>
      </w:r>
    </w:p>
    <w:p w14:paraId="34C5D0F7" w14:textId="3F9C3469" w:rsidR="00AB4C1E" w:rsidRDefault="00AB4C1E" w:rsidP="00F07D0A">
      <w:pPr>
        <w:suppressAutoHyphens w:val="0"/>
        <w:spacing w:after="120"/>
        <w:contextualSpacing/>
        <w:jc w:val="both"/>
        <w:rPr>
          <w:rFonts w:ascii="Arial" w:hAnsi="Arial" w:cs="Arial"/>
          <w:sz w:val="22"/>
          <w:szCs w:val="22"/>
          <w:lang w:val="en-GB" w:eastAsia="en-GB"/>
        </w:rPr>
      </w:pPr>
      <w:proofErr w:type="spellStart"/>
      <w:r w:rsidRPr="00AB4C1E">
        <w:rPr>
          <w:rFonts w:ascii="Arial" w:hAnsi="Arial" w:cs="Arial"/>
          <w:b/>
          <w:bCs/>
          <w:sz w:val="22"/>
          <w:szCs w:val="22"/>
          <w:lang w:val="en-GB" w:eastAsia="en-GB"/>
        </w:rPr>
        <w:t>Odbornik</w:t>
      </w:r>
      <w:proofErr w:type="spellEnd"/>
      <w:r w:rsidRPr="00AB4C1E">
        <w:rPr>
          <w:rFonts w:ascii="Arial" w:hAnsi="Arial" w:cs="Arial"/>
          <w:b/>
          <w:bCs/>
          <w:sz w:val="22"/>
          <w:szCs w:val="22"/>
          <w:lang w:val="en-GB" w:eastAsia="en-GB"/>
        </w:rPr>
        <w:t xml:space="preserve"> Petar Samardžić</w:t>
      </w:r>
      <w:r>
        <w:rPr>
          <w:rFonts w:ascii="Arial" w:hAnsi="Arial" w:cs="Arial"/>
          <w:sz w:val="22"/>
          <w:szCs w:val="22"/>
          <w:lang w:val="en-GB" w:eastAsia="en-GB"/>
        </w:rPr>
        <w:t xml:space="preserve"> </w:t>
      </w:r>
      <w:proofErr w:type="spellStart"/>
      <w:r>
        <w:rPr>
          <w:rFonts w:ascii="Arial" w:hAnsi="Arial" w:cs="Arial"/>
          <w:sz w:val="22"/>
          <w:szCs w:val="22"/>
          <w:lang w:val="en-GB" w:eastAsia="en-GB"/>
        </w:rPr>
        <w:t>kazao</w:t>
      </w:r>
      <w:proofErr w:type="spellEnd"/>
      <w:r>
        <w:rPr>
          <w:rFonts w:ascii="Arial" w:hAnsi="Arial" w:cs="Arial"/>
          <w:sz w:val="22"/>
          <w:szCs w:val="22"/>
          <w:lang w:val="en-GB" w:eastAsia="en-GB"/>
        </w:rPr>
        <w:t xml:space="preserve"> je da </w:t>
      </w:r>
      <w:proofErr w:type="spellStart"/>
      <w:r>
        <w:rPr>
          <w:rFonts w:ascii="Arial" w:hAnsi="Arial" w:cs="Arial"/>
          <w:sz w:val="22"/>
          <w:szCs w:val="22"/>
          <w:lang w:val="en-GB" w:eastAsia="en-GB"/>
        </w:rPr>
        <w:t>Nikčević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nepotrebno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diže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prašinu</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koji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skriveni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motivi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predloženi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Statut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sadrži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sve</w:t>
      </w:r>
      <w:proofErr w:type="spellEnd"/>
      <w:r>
        <w:rPr>
          <w:rFonts w:ascii="Arial" w:hAnsi="Arial" w:cs="Arial"/>
          <w:sz w:val="22"/>
          <w:szCs w:val="22"/>
          <w:lang w:val="en-GB" w:eastAsia="en-GB"/>
        </w:rPr>
        <w:t xml:space="preserve"> ono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zakon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propisuje</w:t>
      </w:r>
      <w:proofErr w:type="spellEnd"/>
      <w:r>
        <w:rPr>
          <w:rFonts w:ascii="Arial" w:hAnsi="Arial" w:cs="Arial"/>
          <w:sz w:val="22"/>
          <w:szCs w:val="22"/>
          <w:lang w:val="en-GB" w:eastAsia="en-GB"/>
        </w:rPr>
        <w:t>.</w:t>
      </w:r>
    </w:p>
    <w:p w14:paraId="1076FD4C" w14:textId="24254BDB" w:rsidR="003E52E2" w:rsidRDefault="00D03AF7" w:rsidP="00F07D0A">
      <w:pPr>
        <w:suppressAutoHyphens w:val="0"/>
        <w:spacing w:after="120"/>
        <w:contextualSpacing/>
        <w:jc w:val="both"/>
        <w:rPr>
          <w:rFonts w:ascii="Arial" w:hAnsi="Arial" w:cs="Arial"/>
          <w:sz w:val="22"/>
          <w:szCs w:val="22"/>
          <w:lang w:val="en-GB" w:eastAsia="en-GB"/>
        </w:rPr>
      </w:pPr>
      <w:proofErr w:type="spellStart"/>
      <w:r w:rsidRPr="002F5763">
        <w:rPr>
          <w:rFonts w:ascii="Arial" w:hAnsi="Arial" w:cs="Arial"/>
          <w:b/>
          <w:bCs/>
          <w:sz w:val="22"/>
          <w:szCs w:val="22"/>
          <w:lang w:val="en-GB" w:eastAsia="en-GB"/>
        </w:rPr>
        <w:t>Odbornik</w:t>
      </w:r>
      <w:proofErr w:type="spellEnd"/>
      <w:r w:rsidRPr="002F5763">
        <w:rPr>
          <w:rFonts w:ascii="Arial" w:hAnsi="Arial" w:cs="Arial"/>
          <w:b/>
          <w:bCs/>
          <w:sz w:val="22"/>
          <w:szCs w:val="22"/>
          <w:lang w:val="en-GB" w:eastAsia="en-GB"/>
        </w:rPr>
        <w:t xml:space="preserve"> Ilija </w:t>
      </w:r>
      <w:proofErr w:type="spellStart"/>
      <w:r w:rsidRPr="002F5763">
        <w:rPr>
          <w:rFonts w:ascii="Arial" w:hAnsi="Arial" w:cs="Arial"/>
          <w:b/>
          <w:bCs/>
          <w:sz w:val="22"/>
          <w:szCs w:val="22"/>
          <w:lang w:val="en-GB" w:eastAsia="en-GB"/>
        </w:rPr>
        <w:t>Janović</w:t>
      </w:r>
      <w:proofErr w:type="spellEnd"/>
      <w:r w:rsidRPr="002F5763">
        <w:rPr>
          <w:rFonts w:ascii="Arial" w:hAnsi="Arial" w:cs="Arial"/>
          <w:b/>
          <w:bCs/>
          <w:sz w:val="22"/>
          <w:szCs w:val="22"/>
          <w:lang w:val="en-GB" w:eastAsia="en-GB"/>
        </w:rPr>
        <w:t xml:space="preserve"> </w:t>
      </w:r>
      <w:proofErr w:type="spellStart"/>
      <w:r w:rsidRPr="002F5763">
        <w:rPr>
          <w:rFonts w:ascii="Arial" w:hAnsi="Arial" w:cs="Arial"/>
          <w:sz w:val="22"/>
          <w:szCs w:val="22"/>
          <w:lang w:val="en-GB" w:eastAsia="en-GB"/>
        </w:rPr>
        <w:t>kazao</w:t>
      </w:r>
      <w:proofErr w:type="spellEnd"/>
      <w:r w:rsidRPr="002F5763">
        <w:rPr>
          <w:rFonts w:ascii="Arial" w:hAnsi="Arial" w:cs="Arial"/>
          <w:sz w:val="22"/>
          <w:szCs w:val="22"/>
          <w:lang w:val="en-GB" w:eastAsia="en-GB"/>
        </w:rPr>
        <w:t xml:space="preserve"> je</w:t>
      </w:r>
      <w:r w:rsidR="003E52E2">
        <w:rPr>
          <w:rFonts w:ascii="Arial" w:hAnsi="Arial" w:cs="Arial"/>
          <w:sz w:val="22"/>
          <w:szCs w:val="22"/>
          <w:lang w:val="en-GB" w:eastAsia="en-GB"/>
        </w:rPr>
        <w:t xml:space="preserve"> da je </w:t>
      </w:r>
      <w:proofErr w:type="spellStart"/>
      <w:r w:rsidR="003E52E2">
        <w:rPr>
          <w:rFonts w:ascii="Arial" w:hAnsi="Arial" w:cs="Arial"/>
          <w:sz w:val="22"/>
          <w:szCs w:val="22"/>
          <w:lang w:val="en-GB" w:eastAsia="en-GB"/>
        </w:rPr>
        <w:t>dostavljanje</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dokumentacije</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odbornicima</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na</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ovakav</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način</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neprihvatljivo</w:t>
      </w:r>
      <w:proofErr w:type="spellEnd"/>
      <w:r w:rsidR="003E52E2">
        <w:rPr>
          <w:rFonts w:ascii="Arial" w:hAnsi="Arial" w:cs="Arial"/>
          <w:sz w:val="22"/>
          <w:szCs w:val="22"/>
          <w:lang w:val="en-GB" w:eastAsia="en-GB"/>
        </w:rPr>
        <w:t xml:space="preserve"> i </w:t>
      </w:r>
      <w:proofErr w:type="spellStart"/>
      <w:r w:rsidR="003E52E2">
        <w:rPr>
          <w:rFonts w:ascii="Arial" w:hAnsi="Arial" w:cs="Arial"/>
          <w:sz w:val="22"/>
          <w:szCs w:val="22"/>
          <w:lang w:val="en-GB" w:eastAsia="en-GB"/>
        </w:rPr>
        <w:t>kazao</w:t>
      </w:r>
      <w:proofErr w:type="spellEnd"/>
      <w:r w:rsidR="003E52E2">
        <w:rPr>
          <w:rFonts w:ascii="Arial" w:hAnsi="Arial" w:cs="Arial"/>
          <w:sz w:val="22"/>
          <w:szCs w:val="22"/>
          <w:lang w:val="en-GB" w:eastAsia="en-GB"/>
        </w:rPr>
        <w:t xml:space="preserve"> da je i </w:t>
      </w:r>
      <w:proofErr w:type="spellStart"/>
      <w:r w:rsidR="003E52E2">
        <w:rPr>
          <w:rFonts w:ascii="Arial" w:hAnsi="Arial" w:cs="Arial"/>
          <w:sz w:val="22"/>
          <w:szCs w:val="22"/>
          <w:lang w:val="en-GB" w:eastAsia="en-GB"/>
        </w:rPr>
        <w:t>na</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samom</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Odboru</w:t>
      </w:r>
      <w:proofErr w:type="spellEnd"/>
      <w:r w:rsidR="003E52E2">
        <w:rPr>
          <w:rFonts w:ascii="Arial" w:hAnsi="Arial" w:cs="Arial"/>
          <w:sz w:val="22"/>
          <w:szCs w:val="22"/>
          <w:lang w:val="en-GB" w:eastAsia="en-GB"/>
        </w:rPr>
        <w:t xml:space="preserve"> za </w:t>
      </w:r>
      <w:proofErr w:type="spellStart"/>
      <w:r w:rsidR="003E52E2">
        <w:rPr>
          <w:rFonts w:ascii="Arial" w:hAnsi="Arial" w:cs="Arial"/>
          <w:sz w:val="22"/>
          <w:szCs w:val="22"/>
          <w:lang w:val="en-GB" w:eastAsia="en-GB"/>
        </w:rPr>
        <w:t>Statut</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rekao</w:t>
      </w:r>
      <w:proofErr w:type="spellEnd"/>
      <w:r w:rsidR="003E52E2">
        <w:rPr>
          <w:rFonts w:ascii="Arial" w:hAnsi="Arial" w:cs="Arial"/>
          <w:sz w:val="22"/>
          <w:szCs w:val="22"/>
          <w:lang w:val="en-GB" w:eastAsia="en-GB"/>
        </w:rPr>
        <w:t xml:space="preserve"> da je </w:t>
      </w:r>
      <w:proofErr w:type="spellStart"/>
      <w:r w:rsidR="003E52E2">
        <w:rPr>
          <w:rFonts w:ascii="Arial" w:hAnsi="Arial" w:cs="Arial"/>
          <w:sz w:val="22"/>
          <w:szCs w:val="22"/>
          <w:lang w:val="en-GB" w:eastAsia="en-GB"/>
        </w:rPr>
        <w:t>bolje</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bilo</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ostaviti</w:t>
      </w:r>
      <w:proofErr w:type="spellEnd"/>
      <w:r w:rsidR="003E52E2">
        <w:rPr>
          <w:rFonts w:ascii="Arial" w:hAnsi="Arial" w:cs="Arial"/>
          <w:sz w:val="22"/>
          <w:szCs w:val="22"/>
          <w:lang w:val="en-GB" w:eastAsia="en-GB"/>
        </w:rPr>
        <w:t xml:space="preserve"> bez </w:t>
      </w:r>
      <w:proofErr w:type="spellStart"/>
      <w:r w:rsidR="003E52E2">
        <w:rPr>
          <w:rFonts w:ascii="Arial" w:hAnsi="Arial" w:cs="Arial"/>
          <w:sz w:val="22"/>
          <w:szCs w:val="22"/>
          <w:lang w:val="en-GB" w:eastAsia="en-GB"/>
        </w:rPr>
        <w:t>obrazloženja</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nego</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sa</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ovakvim</w:t>
      </w:r>
      <w:proofErr w:type="spellEnd"/>
      <w:r w:rsidR="003E52E2">
        <w:rPr>
          <w:rFonts w:ascii="Arial" w:hAnsi="Arial" w:cs="Arial"/>
          <w:sz w:val="22"/>
          <w:szCs w:val="22"/>
          <w:lang w:val="en-GB" w:eastAsia="en-GB"/>
        </w:rPr>
        <w:t xml:space="preserve"> </w:t>
      </w:r>
      <w:proofErr w:type="spellStart"/>
      <w:r w:rsidR="003E52E2">
        <w:rPr>
          <w:rFonts w:ascii="Arial" w:hAnsi="Arial" w:cs="Arial"/>
          <w:sz w:val="22"/>
          <w:szCs w:val="22"/>
          <w:lang w:val="en-GB" w:eastAsia="en-GB"/>
        </w:rPr>
        <w:t>obrazloženjem.</w:t>
      </w:r>
      <w:r w:rsidR="009F222B">
        <w:rPr>
          <w:rFonts w:ascii="Arial" w:hAnsi="Arial" w:cs="Arial"/>
          <w:sz w:val="22"/>
          <w:szCs w:val="22"/>
          <w:lang w:val="en-GB" w:eastAsia="en-GB"/>
        </w:rPr>
        <w:t>Pitao</w:t>
      </w:r>
      <w:proofErr w:type="spellEnd"/>
      <w:r w:rsidR="009F222B">
        <w:rPr>
          <w:rFonts w:ascii="Arial" w:hAnsi="Arial" w:cs="Arial"/>
          <w:sz w:val="22"/>
          <w:szCs w:val="22"/>
          <w:lang w:val="en-GB" w:eastAsia="en-GB"/>
        </w:rPr>
        <w:t xml:space="preserve"> je </w:t>
      </w:r>
      <w:proofErr w:type="spellStart"/>
      <w:r w:rsidR="009F222B">
        <w:rPr>
          <w:rFonts w:ascii="Arial" w:hAnsi="Arial" w:cs="Arial"/>
          <w:sz w:val="22"/>
          <w:szCs w:val="22"/>
          <w:lang w:val="en-GB" w:eastAsia="en-GB"/>
        </w:rPr>
        <w:t>opet</w:t>
      </w:r>
      <w:proofErr w:type="spellEnd"/>
      <w:r w:rsidR="009F222B">
        <w:rPr>
          <w:rFonts w:ascii="Arial" w:hAnsi="Arial" w:cs="Arial"/>
          <w:sz w:val="22"/>
          <w:szCs w:val="22"/>
          <w:lang w:val="en-GB" w:eastAsia="en-GB"/>
        </w:rPr>
        <w:t xml:space="preserve"> da mu se </w:t>
      </w:r>
      <w:proofErr w:type="spellStart"/>
      <w:r w:rsidR="009F222B">
        <w:rPr>
          <w:rFonts w:ascii="Arial" w:hAnsi="Arial" w:cs="Arial"/>
          <w:sz w:val="22"/>
          <w:szCs w:val="22"/>
          <w:lang w:val="en-GB" w:eastAsia="en-GB"/>
        </w:rPr>
        <w:t>kaže</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koje</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su</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te</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natpolovične</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razlike</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jer</w:t>
      </w:r>
      <w:proofErr w:type="spellEnd"/>
      <w:r w:rsidR="009F222B">
        <w:rPr>
          <w:rFonts w:ascii="Arial" w:hAnsi="Arial" w:cs="Arial"/>
          <w:sz w:val="22"/>
          <w:szCs w:val="22"/>
          <w:lang w:val="en-GB" w:eastAsia="en-GB"/>
        </w:rPr>
        <w:t xml:space="preserve"> </w:t>
      </w:r>
      <w:r w:rsidR="001C0CC7">
        <w:rPr>
          <w:rFonts w:ascii="Arial" w:hAnsi="Arial" w:cs="Arial"/>
          <w:sz w:val="22"/>
          <w:szCs w:val="22"/>
          <w:lang w:val="en-GB" w:eastAsia="en-GB"/>
        </w:rPr>
        <w:t>i</w:t>
      </w:r>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dalje</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nije</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dobio</w:t>
      </w:r>
      <w:proofErr w:type="spellEnd"/>
      <w:r w:rsidR="009F222B">
        <w:rPr>
          <w:rFonts w:ascii="Arial" w:hAnsi="Arial" w:cs="Arial"/>
          <w:sz w:val="22"/>
          <w:szCs w:val="22"/>
          <w:lang w:val="en-GB" w:eastAsia="en-GB"/>
        </w:rPr>
        <w:t xml:space="preserve"> </w:t>
      </w:r>
      <w:proofErr w:type="spellStart"/>
      <w:r w:rsidR="009F222B">
        <w:rPr>
          <w:rFonts w:ascii="Arial" w:hAnsi="Arial" w:cs="Arial"/>
          <w:sz w:val="22"/>
          <w:szCs w:val="22"/>
          <w:lang w:val="en-GB" w:eastAsia="en-GB"/>
        </w:rPr>
        <w:t>odgovor</w:t>
      </w:r>
      <w:proofErr w:type="spellEnd"/>
      <w:r w:rsidR="009F222B">
        <w:rPr>
          <w:rFonts w:ascii="Arial" w:hAnsi="Arial" w:cs="Arial"/>
          <w:sz w:val="22"/>
          <w:szCs w:val="22"/>
          <w:lang w:val="en-GB" w:eastAsia="en-GB"/>
        </w:rPr>
        <w:t>.</w:t>
      </w:r>
    </w:p>
    <w:p w14:paraId="0FE8EF3D" w14:textId="43933082" w:rsidR="003E52E2" w:rsidRDefault="00D1666C" w:rsidP="00F07D0A">
      <w:pPr>
        <w:suppressAutoHyphens w:val="0"/>
        <w:spacing w:after="120"/>
        <w:contextualSpacing/>
        <w:jc w:val="both"/>
        <w:rPr>
          <w:rFonts w:ascii="Arial" w:hAnsi="Arial" w:cs="Arial"/>
          <w:sz w:val="22"/>
          <w:szCs w:val="22"/>
          <w:lang w:val="en-GB" w:eastAsia="en-GB"/>
        </w:rPr>
      </w:pPr>
      <w:proofErr w:type="spellStart"/>
      <w:r w:rsidRPr="00D1666C">
        <w:rPr>
          <w:rFonts w:ascii="Arial" w:hAnsi="Arial" w:cs="Arial"/>
          <w:b/>
          <w:bCs/>
          <w:sz w:val="22"/>
          <w:szCs w:val="22"/>
          <w:lang w:val="en-GB" w:eastAsia="en-GB"/>
        </w:rPr>
        <w:t>Direktorica</w:t>
      </w:r>
      <w:proofErr w:type="spellEnd"/>
      <w:r w:rsidRPr="00D1666C">
        <w:rPr>
          <w:rFonts w:ascii="Arial" w:hAnsi="Arial" w:cs="Arial"/>
          <w:b/>
          <w:bCs/>
          <w:sz w:val="22"/>
          <w:szCs w:val="22"/>
          <w:lang w:val="en-GB" w:eastAsia="en-GB"/>
        </w:rPr>
        <w:t xml:space="preserve"> JU </w:t>
      </w:r>
      <w:proofErr w:type="spellStart"/>
      <w:r w:rsidRPr="00D1666C">
        <w:rPr>
          <w:rFonts w:ascii="Arial" w:hAnsi="Arial" w:cs="Arial"/>
          <w:b/>
          <w:bCs/>
          <w:sz w:val="22"/>
          <w:szCs w:val="22"/>
          <w:lang w:val="en-GB" w:eastAsia="en-GB"/>
        </w:rPr>
        <w:t>Muzej</w:t>
      </w:r>
      <w:proofErr w:type="spellEnd"/>
      <w:r w:rsidRPr="00D1666C">
        <w:rPr>
          <w:rFonts w:ascii="Arial" w:hAnsi="Arial" w:cs="Arial"/>
          <w:b/>
          <w:bCs/>
          <w:sz w:val="22"/>
          <w:szCs w:val="22"/>
          <w:lang w:val="en-GB" w:eastAsia="en-GB"/>
        </w:rPr>
        <w:t xml:space="preserve"> i galerija Danijela Đukić</w:t>
      </w:r>
      <w:r>
        <w:rPr>
          <w:rFonts w:ascii="Arial" w:hAnsi="Arial" w:cs="Arial"/>
          <w:sz w:val="22"/>
          <w:szCs w:val="22"/>
          <w:lang w:val="en-GB" w:eastAsia="en-GB"/>
        </w:rPr>
        <w:t xml:space="preserv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je da </w:t>
      </w:r>
      <w:proofErr w:type="spellStart"/>
      <w:r w:rsidR="00C249AF">
        <w:rPr>
          <w:rFonts w:ascii="Arial" w:hAnsi="Arial" w:cs="Arial"/>
          <w:sz w:val="22"/>
          <w:szCs w:val="22"/>
          <w:lang w:val="en-GB" w:eastAsia="en-GB"/>
        </w:rPr>
        <w:t>su</w:t>
      </w:r>
      <w:proofErr w:type="spellEnd"/>
      <w:r w:rsidR="00C249AF">
        <w:rPr>
          <w:rFonts w:ascii="Arial" w:hAnsi="Arial" w:cs="Arial"/>
          <w:sz w:val="22"/>
          <w:szCs w:val="22"/>
          <w:lang w:val="en-GB" w:eastAsia="en-GB"/>
        </w:rPr>
        <w:t xml:space="preserve"> u </w:t>
      </w:r>
      <w:proofErr w:type="spellStart"/>
      <w:r w:rsidR="00C249AF">
        <w:rPr>
          <w:rFonts w:ascii="Arial" w:hAnsi="Arial" w:cs="Arial"/>
          <w:sz w:val="22"/>
          <w:szCs w:val="22"/>
          <w:lang w:val="en-GB" w:eastAsia="en-GB"/>
        </w:rPr>
        <w:t>novi</w:t>
      </w:r>
      <w:proofErr w:type="spellEnd"/>
      <w:r w:rsidR="00C249AF">
        <w:rPr>
          <w:rFonts w:ascii="Arial" w:hAnsi="Arial" w:cs="Arial"/>
          <w:sz w:val="22"/>
          <w:szCs w:val="22"/>
          <w:lang w:val="en-GB" w:eastAsia="en-GB"/>
        </w:rPr>
        <w:t xml:space="preserve"> </w:t>
      </w:r>
      <w:proofErr w:type="spellStart"/>
      <w:r w:rsidR="00C249AF">
        <w:rPr>
          <w:rFonts w:ascii="Arial" w:hAnsi="Arial" w:cs="Arial"/>
          <w:sz w:val="22"/>
          <w:szCs w:val="22"/>
          <w:lang w:val="en-GB" w:eastAsia="en-GB"/>
        </w:rPr>
        <w:t>Statut</w:t>
      </w:r>
      <w:proofErr w:type="spellEnd"/>
      <w:r w:rsidR="00C249AF">
        <w:rPr>
          <w:rFonts w:ascii="Arial" w:hAnsi="Arial" w:cs="Arial"/>
          <w:sz w:val="22"/>
          <w:szCs w:val="22"/>
          <w:lang w:val="en-GB" w:eastAsia="en-GB"/>
        </w:rPr>
        <w:t xml:space="preserve"> </w:t>
      </w:r>
      <w:proofErr w:type="spellStart"/>
      <w:r w:rsidR="00C249AF">
        <w:rPr>
          <w:rFonts w:ascii="Arial" w:hAnsi="Arial" w:cs="Arial"/>
          <w:sz w:val="22"/>
          <w:szCs w:val="22"/>
          <w:lang w:val="en-GB" w:eastAsia="en-GB"/>
        </w:rPr>
        <w:t>unijete</w:t>
      </w:r>
      <w:proofErr w:type="spellEnd"/>
      <w:r w:rsidR="00C249AF">
        <w:rPr>
          <w:rFonts w:ascii="Arial" w:hAnsi="Arial" w:cs="Arial"/>
          <w:sz w:val="22"/>
          <w:szCs w:val="22"/>
          <w:lang w:val="en-GB" w:eastAsia="en-GB"/>
        </w:rPr>
        <w:t xml:space="preserve"> </w:t>
      </w:r>
      <w:proofErr w:type="spellStart"/>
      <w:r w:rsidR="00C249AF">
        <w:rPr>
          <w:rFonts w:ascii="Arial" w:hAnsi="Arial" w:cs="Arial"/>
          <w:sz w:val="22"/>
          <w:szCs w:val="22"/>
          <w:lang w:val="en-GB" w:eastAsia="en-GB"/>
        </w:rPr>
        <w:t>odredbe</w:t>
      </w:r>
      <w:proofErr w:type="spellEnd"/>
      <w:r w:rsidR="00C249AF">
        <w:rPr>
          <w:rFonts w:ascii="Arial" w:hAnsi="Arial" w:cs="Arial"/>
          <w:sz w:val="22"/>
          <w:szCs w:val="22"/>
          <w:lang w:val="en-GB" w:eastAsia="en-GB"/>
        </w:rPr>
        <w:t xml:space="preserve"> </w:t>
      </w:r>
      <w:proofErr w:type="spellStart"/>
      <w:r w:rsidR="00C249AF">
        <w:rPr>
          <w:rFonts w:ascii="Arial" w:hAnsi="Arial" w:cs="Arial"/>
          <w:sz w:val="22"/>
          <w:szCs w:val="22"/>
          <w:lang w:val="en-GB" w:eastAsia="en-GB"/>
        </w:rPr>
        <w:t>koje</w:t>
      </w:r>
      <w:proofErr w:type="spellEnd"/>
      <w:r w:rsidR="00C249AF">
        <w:rPr>
          <w:rFonts w:ascii="Arial" w:hAnsi="Arial" w:cs="Arial"/>
          <w:sz w:val="22"/>
          <w:szCs w:val="22"/>
          <w:lang w:val="en-GB" w:eastAsia="en-GB"/>
        </w:rPr>
        <w:t xml:space="preserve"> se </w:t>
      </w:r>
      <w:proofErr w:type="spellStart"/>
      <w:r w:rsidR="00C249AF">
        <w:rPr>
          <w:rFonts w:ascii="Arial" w:hAnsi="Arial" w:cs="Arial"/>
          <w:sz w:val="22"/>
          <w:szCs w:val="22"/>
          <w:lang w:val="en-GB" w:eastAsia="en-GB"/>
        </w:rPr>
        <w:t>tiču</w:t>
      </w:r>
      <w:proofErr w:type="spellEnd"/>
      <w:r w:rsidR="00C249AF">
        <w:rPr>
          <w:rFonts w:ascii="Arial" w:hAnsi="Arial" w:cs="Arial"/>
          <w:sz w:val="22"/>
          <w:szCs w:val="22"/>
          <w:lang w:val="en-GB" w:eastAsia="en-GB"/>
        </w:rPr>
        <w:t xml:space="preserve"> </w:t>
      </w:r>
      <w:proofErr w:type="spellStart"/>
      <w:r w:rsidR="00C249AF">
        <w:rPr>
          <w:rFonts w:ascii="Arial" w:hAnsi="Arial" w:cs="Arial"/>
          <w:sz w:val="22"/>
          <w:szCs w:val="22"/>
          <w:lang w:val="en-GB" w:eastAsia="en-GB"/>
        </w:rPr>
        <w:t>muzejske</w:t>
      </w:r>
      <w:proofErr w:type="spellEnd"/>
      <w:r w:rsidR="00C249AF">
        <w:rPr>
          <w:rFonts w:ascii="Arial" w:hAnsi="Arial" w:cs="Arial"/>
          <w:sz w:val="22"/>
          <w:szCs w:val="22"/>
          <w:lang w:val="en-GB" w:eastAsia="en-GB"/>
        </w:rPr>
        <w:t xml:space="preserve"> </w:t>
      </w:r>
      <w:proofErr w:type="spellStart"/>
      <w:r w:rsidR="00C249AF">
        <w:rPr>
          <w:rFonts w:ascii="Arial" w:hAnsi="Arial" w:cs="Arial"/>
          <w:sz w:val="22"/>
          <w:szCs w:val="22"/>
          <w:lang w:val="en-GB" w:eastAsia="en-GB"/>
        </w:rPr>
        <w:t>djelatnosti</w:t>
      </w:r>
      <w:proofErr w:type="spellEnd"/>
      <w:r w:rsidR="00C249AF">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neke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su</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uklonjene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jer</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smatra</w:t>
      </w:r>
      <w:proofErr w:type="spellEnd"/>
      <w:r w:rsidR="00B54E19">
        <w:rPr>
          <w:rFonts w:ascii="Arial" w:hAnsi="Arial" w:cs="Arial"/>
          <w:sz w:val="22"/>
          <w:szCs w:val="22"/>
          <w:lang w:val="en-GB" w:eastAsia="en-GB"/>
        </w:rPr>
        <w:t xml:space="preserve"> da </w:t>
      </w:r>
      <w:proofErr w:type="spellStart"/>
      <w:r w:rsidR="00B54E19">
        <w:rPr>
          <w:rFonts w:ascii="Arial" w:hAnsi="Arial" w:cs="Arial"/>
          <w:sz w:val="22"/>
          <w:szCs w:val="22"/>
          <w:lang w:val="en-GB" w:eastAsia="en-GB"/>
        </w:rPr>
        <w:t>tekst</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treba</w:t>
      </w:r>
      <w:proofErr w:type="spellEnd"/>
      <w:r w:rsidR="00B54E19">
        <w:rPr>
          <w:rFonts w:ascii="Arial" w:hAnsi="Arial" w:cs="Arial"/>
          <w:sz w:val="22"/>
          <w:szCs w:val="22"/>
          <w:lang w:val="en-GB" w:eastAsia="en-GB"/>
        </w:rPr>
        <w:t xml:space="preserve"> da </w:t>
      </w:r>
      <w:proofErr w:type="spellStart"/>
      <w:r w:rsidR="00B54E19">
        <w:rPr>
          <w:rFonts w:ascii="Arial" w:hAnsi="Arial" w:cs="Arial"/>
          <w:sz w:val="22"/>
          <w:szCs w:val="22"/>
          <w:lang w:val="en-GB" w:eastAsia="en-GB"/>
        </w:rPr>
        <w:t>bude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precizan</w:t>
      </w:r>
      <w:proofErr w:type="spellEnd"/>
      <w:r w:rsidR="00B54E19">
        <w:rPr>
          <w:rFonts w:ascii="Arial" w:hAnsi="Arial" w:cs="Arial"/>
          <w:sz w:val="22"/>
          <w:szCs w:val="22"/>
          <w:lang w:val="en-GB" w:eastAsia="en-GB"/>
        </w:rPr>
        <w:t xml:space="preserve"> i </w:t>
      </w:r>
      <w:proofErr w:type="spellStart"/>
      <w:r w:rsidR="00B54E19">
        <w:rPr>
          <w:rFonts w:ascii="Arial" w:hAnsi="Arial" w:cs="Arial"/>
          <w:sz w:val="22"/>
          <w:szCs w:val="22"/>
          <w:lang w:val="en-GB" w:eastAsia="en-GB"/>
        </w:rPr>
        <w:t>jasan</w:t>
      </w:r>
      <w:proofErr w:type="spellEnd"/>
      <w:r w:rsidR="00B54E19">
        <w:rPr>
          <w:rFonts w:ascii="Arial" w:hAnsi="Arial" w:cs="Arial"/>
          <w:sz w:val="22"/>
          <w:szCs w:val="22"/>
          <w:lang w:val="en-GB" w:eastAsia="en-GB"/>
        </w:rPr>
        <w:t xml:space="preserve"> a </w:t>
      </w:r>
      <w:proofErr w:type="spellStart"/>
      <w:r w:rsidR="00B54E19">
        <w:rPr>
          <w:rFonts w:ascii="Arial" w:hAnsi="Arial" w:cs="Arial"/>
          <w:sz w:val="22"/>
          <w:szCs w:val="22"/>
          <w:lang w:val="en-GB" w:eastAsia="en-GB"/>
        </w:rPr>
        <w:t>ne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opterećujući</w:t>
      </w:r>
      <w:proofErr w:type="spellEnd"/>
      <w:r w:rsidR="00B54E19">
        <w:rPr>
          <w:rFonts w:ascii="Arial" w:hAnsi="Arial" w:cs="Arial"/>
          <w:sz w:val="22"/>
          <w:szCs w:val="22"/>
          <w:lang w:val="en-GB" w:eastAsia="en-GB"/>
        </w:rPr>
        <w:t xml:space="preserve"> i </w:t>
      </w:r>
      <w:proofErr w:type="spellStart"/>
      <w:r w:rsidR="00B54E19">
        <w:rPr>
          <w:rFonts w:ascii="Arial" w:hAnsi="Arial" w:cs="Arial"/>
          <w:sz w:val="22"/>
          <w:szCs w:val="22"/>
          <w:lang w:val="en-GB" w:eastAsia="en-GB"/>
        </w:rPr>
        <w:t>konfuzan</w:t>
      </w:r>
      <w:proofErr w:type="spellEnd"/>
      <w:r w:rsidR="00B54E19">
        <w:rPr>
          <w:rFonts w:ascii="Arial" w:hAnsi="Arial" w:cs="Arial"/>
          <w:sz w:val="22"/>
          <w:szCs w:val="22"/>
          <w:lang w:val="en-GB" w:eastAsia="en-GB"/>
        </w:rPr>
        <w:t xml:space="preserve">, pa </w:t>
      </w:r>
      <w:proofErr w:type="spellStart"/>
      <w:r w:rsidR="00B54E19">
        <w:rPr>
          <w:rFonts w:ascii="Arial" w:hAnsi="Arial" w:cs="Arial"/>
          <w:sz w:val="22"/>
          <w:szCs w:val="22"/>
          <w:lang w:val="en-GB" w:eastAsia="en-GB"/>
        </w:rPr>
        <w:t>su</w:t>
      </w:r>
      <w:proofErr w:type="spellEnd"/>
      <w:r w:rsidR="00B54E19">
        <w:rPr>
          <w:rFonts w:ascii="Arial" w:hAnsi="Arial" w:cs="Arial"/>
          <w:sz w:val="22"/>
          <w:szCs w:val="22"/>
          <w:lang w:val="en-GB" w:eastAsia="en-GB"/>
        </w:rPr>
        <w:t xml:space="preserve"> se </w:t>
      </w:r>
      <w:proofErr w:type="spellStart"/>
      <w:r w:rsidR="00B54E19">
        <w:rPr>
          <w:rFonts w:ascii="Arial" w:hAnsi="Arial" w:cs="Arial"/>
          <w:sz w:val="22"/>
          <w:szCs w:val="22"/>
          <w:lang w:val="en-GB" w:eastAsia="en-GB"/>
        </w:rPr>
        <w:t>htjele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dati</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smjernice</w:t>
      </w:r>
      <w:proofErr w:type="spellEnd"/>
      <w:r w:rsidR="00B54E19">
        <w:rPr>
          <w:rFonts w:ascii="Arial" w:hAnsi="Arial" w:cs="Arial"/>
          <w:sz w:val="22"/>
          <w:szCs w:val="22"/>
          <w:lang w:val="en-GB" w:eastAsia="en-GB"/>
        </w:rPr>
        <w:t xml:space="preserve"> za </w:t>
      </w:r>
      <w:proofErr w:type="spellStart"/>
      <w:r w:rsidR="00B54E19">
        <w:rPr>
          <w:rFonts w:ascii="Arial" w:hAnsi="Arial" w:cs="Arial"/>
          <w:sz w:val="22"/>
          <w:szCs w:val="22"/>
          <w:lang w:val="en-GB" w:eastAsia="en-GB"/>
        </w:rPr>
        <w:t>razumijevanje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rada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ustanove</w:t>
      </w:r>
      <w:proofErr w:type="spellEnd"/>
      <w:r w:rsidR="00B54E19">
        <w:rPr>
          <w:rFonts w:ascii="Arial" w:hAnsi="Arial" w:cs="Arial"/>
          <w:sz w:val="22"/>
          <w:szCs w:val="22"/>
          <w:lang w:val="en-GB" w:eastAsia="en-GB"/>
        </w:rPr>
        <w:t xml:space="preserve"> koji je </w:t>
      </w:r>
      <w:proofErr w:type="spellStart"/>
      <w:r w:rsidR="00B54E19">
        <w:rPr>
          <w:rFonts w:ascii="Arial" w:hAnsi="Arial" w:cs="Arial"/>
          <w:sz w:val="22"/>
          <w:szCs w:val="22"/>
          <w:lang w:val="en-GB" w:eastAsia="en-GB"/>
        </w:rPr>
        <w:t>kompleksan</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Dalje</w:t>
      </w:r>
      <w:proofErr w:type="spellEnd"/>
      <w:r w:rsidR="00B54E19">
        <w:rPr>
          <w:rFonts w:ascii="Arial" w:hAnsi="Arial" w:cs="Arial"/>
          <w:sz w:val="22"/>
          <w:szCs w:val="22"/>
          <w:lang w:val="en-GB" w:eastAsia="en-GB"/>
        </w:rPr>
        <w:t xml:space="preserve"> je </w:t>
      </w:r>
      <w:proofErr w:type="spellStart"/>
      <w:r w:rsidR="00B54E19">
        <w:rPr>
          <w:rFonts w:ascii="Arial" w:hAnsi="Arial" w:cs="Arial"/>
          <w:sz w:val="22"/>
          <w:szCs w:val="22"/>
          <w:lang w:val="en-GB" w:eastAsia="en-GB"/>
        </w:rPr>
        <w:t>radrazrađen</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dio</w:t>
      </w:r>
      <w:proofErr w:type="spellEnd"/>
      <w:r w:rsidR="00B54E19">
        <w:rPr>
          <w:rFonts w:ascii="Arial" w:hAnsi="Arial" w:cs="Arial"/>
          <w:sz w:val="22"/>
          <w:szCs w:val="22"/>
          <w:lang w:val="en-GB" w:eastAsia="en-GB"/>
        </w:rPr>
        <w:t xml:space="preserve"> koji se </w:t>
      </w:r>
      <w:proofErr w:type="spellStart"/>
      <w:r w:rsidR="00B54E19">
        <w:rPr>
          <w:rFonts w:ascii="Arial" w:hAnsi="Arial" w:cs="Arial"/>
          <w:sz w:val="22"/>
          <w:szCs w:val="22"/>
          <w:lang w:val="en-GB" w:eastAsia="en-GB"/>
        </w:rPr>
        <w:t>odnosi</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na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sredstva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potrebna</w:t>
      </w:r>
      <w:proofErr w:type="spellEnd"/>
      <w:r w:rsidR="00B54E19">
        <w:rPr>
          <w:rFonts w:ascii="Arial" w:hAnsi="Arial" w:cs="Arial"/>
          <w:sz w:val="22"/>
          <w:szCs w:val="22"/>
          <w:lang w:val="en-GB" w:eastAsia="en-GB"/>
        </w:rPr>
        <w:t xml:space="preserve"> za rad </w:t>
      </w:r>
      <w:proofErr w:type="spellStart"/>
      <w:r w:rsidR="00B54E19">
        <w:rPr>
          <w:rFonts w:ascii="Arial" w:hAnsi="Arial" w:cs="Arial"/>
          <w:sz w:val="22"/>
          <w:szCs w:val="22"/>
          <w:lang w:val="en-GB" w:eastAsia="en-GB"/>
        </w:rPr>
        <w:t>ustanove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dorađena</w:t>
      </w:r>
      <w:proofErr w:type="spellEnd"/>
      <w:r w:rsidR="00B54E19">
        <w:rPr>
          <w:rFonts w:ascii="Arial" w:hAnsi="Arial" w:cs="Arial"/>
          <w:sz w:val="22"/>
          <w:szCs w:val="22"/>
          <w:lang w:val="en-GB" w:eastAsia="en-GB"/>
        </w:rPr>
        <w:t xml:space="preserve"> je </w:t>
      </w:r>
      <w:proofErr w:type="spellStart"/>
      <w:r w:rsidR="00B54E19">
        <w:rPr>
          <w:rFonts w:ascii="Arial" w:hAnsi="Arial" w:cs="Arial"/>
          <w:sz w:val="22"/>
          <w:szCs w:val="22"/>
          <w:lang w:val="en-GB" w:eastAsia="en-GB"/>
        </w:rPr>
        <w:t>odredba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koja</w:t>
      </w:r>
      <w:proofErr w:type="spellEnd"/>
      <w:r w:rsidR="00B54E19">
        <w:rPr>
          <w:rFonts w:ascii="Arial" w:hAnsi="Arial" w:cs="Arial"/>
          <w:sz w:val="22"/>
          <w:szCs w:val="22"/>
          <w:lang w:val="en-GB" w:eastAsia="en-GB"/>
        </w:rPr>
        <w:t xml:space="preserve"> se </w:t>
      </w:r>
      <w:proofErr w:type="spellStart"/>
      <w:r w:rsidR="00B54E19">
        <w:rPr>
          <w:rFonts w:ascii="Arial" w:hAnsi="Arial" w:cs="Arial"/>
          <w:sz w:val="22"/>
          <w:szCs w:val="22"/>
          <w:lang w:val="en-GB" w:eastAsia="en-GB"/>
        </w:rPr>
        <w:t>odnosi</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na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razrješenje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člana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Savjeta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iz</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reda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zaposlenih</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jer</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nije</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bila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jasno</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definisana</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kao</w:t>
      </w:r>
      <w:proofErr w:type="spellEnd"/>
      <w:r w:rsidR="00B54E19">
        <w:rPr>
          <w:rFonts w:ascii="Arial" w:hAnsi="Arial" w:cs="Arial"/>
          <w:sz w:val="22"/>
          <w:szCs w:val="22"/>
          <w:lang w:val="en-GB" w:eastAsia="en-GB"/>
        </w:rPr>
        <w:t xml:space="preserve"> i </w:t>
      </w:r>
      <w:proofErr w:type="spellStart"/>
      <w:r w:rsidR="00B54E19">
        <w:rPr>
          <w:rFonts w:ascii="Arial" w:hAnsi="Arial" w:cs="Arial"/>
          <w:sz w:val="22"/>
          <w:szCs w:val="22"/>
          <w:lang w:val="en-GB" w:eastAsia="en-GB"/>
        </w:rPr>
        <w:t>nadležnosti</w:t>
      </w:r>
      <w:proofErr w:type="spellEnd"/>
      <w:r w:rsidR="00B54E19">
        <w:rPr>
          <w:rFonts w:ascii="Arial" w:hAnsi="Arial" w:cs="Arial"/>
          <w:sz w:val="22"/>
          <w:szCs w:val="22"/>
          <w:lang w:val="en-GB" w:eastAsia="en-GB"/>
        </w:rPr>
        <w:t xml:space="preserve"> </w:t>
      </w:r>
      <w:proofErr w:type="spellStart"/>
      <w:r w:rsidR="00B54E19">
        <w:rPr>
          <w:rFonts w:ascii="Arial" w:hAnsi="Arial" w:cs="Arial"/>
          <w:sz w:val="22"/>
          <w:szCs w:val="22"/>
          <w:lang w:val="en-GB" w:eastAsia="en-GB"/>
        </w:rPr>
        <w:t>direktora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uslovi</w:t>
      </w:r>
      <w:proofErr w:type="spellEnd"/>
      <w:r w:rsidR="002A0DC0">
        <w:rPr>
          <w:rFonts w:ascii="Arial" w:hAnsi="Arial" w:cs="Arial"/>
          <w:sz w:val="22"/>
          <w:szCs w:val="22"/>
          <w:lang w:val="en-GB" w:eastAsia="en-GB"/>
        </w:rPr>
        <w:t xml:space="preserve"> za </w:t>
      </w:r>
      <w:proofErr w:type="spellStart"/>
      <w:r w:rsidR="002A0DC0">
        <w:rPr>
          <w:rFonts w:ascii="Arial" w:hAnsi="Arial" w:cs="Arial"/>
          <w:sz w:val="22"/>
          <w:szCs w:val="22"/>
          <w:lang w:val="en-GB" w:eastAsia="en-GB"/>
        </w:rPr>
        <w:t>zasnivanje</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radnog</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odnosa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direktora</w:t>
      </w:r>
      <w:proofErr w:type="spellEnd"/>
      <w:r w:rsidR="002A0DC0">
        <w:rPr>
          <w:rFonts w:ascii="Arial" w:hAnsi="Arial" w:cs="Arial"/>
          <w:sz w:val="22"/>
          <w:szCs w:val="22"/>
          <w:lang w:val="en-GB" w:eastAsia="en-GB"/>
        </w:rPr>
        <w:t xml:space="preserve"> i </w:t>
      </w:r>
      <w:proofErr w:type="spellStart"/>
      <w:r w:rsidR="002A0DC0">
        <w:rPr>
          <w:rFonts w:ascii="Arial" w:hAnsi="Arial" w:cs="Arial"/>
          <w:sz w:val="22"/>
          <w:szCs w:val="22"/>
          <w:lang w:val="en-GB" w:eastAsia="en-GB"/>
        </w:rPr>
        <w:t>sl.Navela</w:t>
      </w:r>
      <w:proofErr w:type="spellEnd"/>
      <w:r w:rsidR="002A0DC0">
        <w:rPr>
          <w:rFonts w:ascii="Arial" w:hAnsi="Arial" w:cs="Arial"/>
          <w:sz w:val="22"/>
          <w:szCs w:val="22"/>
          <w:lang w:val="en-GB" w:eastAsia="en-GB"/>
        </w:rPr>
        <w:t xml:space="preserve"> je i da je pored </w:t>
      </w:r>
      <w:proofErr w:type="spellStart"/>
      <w:r w:rsidR="002A0DC0">
        <w:rPr>
          <w:rFonts w:ascii="Arial" w:hAnsi="Arial" w:cs="Arial"/>
          <w:sz w:val="22"/>
          <w:szCs w:val="22"/>
          <w:lang w:val="en-GB" w:eastAsia="en-GB"/>
        </w:rPr>
        <w:t>pravnika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iz</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Savjeta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ustanove</w:t>
      </w:r>
      <w:proofErr w:type="spellEnd"/>
      <w:r w:rsidR="002A0DC0">
        <w:rPr>
          <w:rFonts w:ascii="Arial" w:hAnsi="Arial" w:cs="Arial"/>
          <w:sz w:val="22"/>
          <w:szCs w:val="22"/>
          <w:lang w:val="en-GB" w:eastAsia="en-GB"/>
        </w:rPr>
        <w:t xml:space="preserve"> i </w:t>
      </w:r>
      <w:proofErr w:type="spellStart"/>
      <w:r w:rsidR="002A0DC0">
        <w:rPr>
          <w:rFonts w:ascii="Arial" w:hAnsi="Arial" w:cs="Arial"/>
          <w:sz w:val="22"/>
          <w:szCs w:val="22"/>
          <w:lang w:val="en-GB" w:eastAsia="en-GB"/>
        </w:rPr>
        <w:t>Sekretarijata</w:t>
      </w:r>
      <w:proofErr w:type="spellEnd"/>
      <w:r w:rsidR="002A0DC0">
        <w:rPr>
          <w:rFonts w:ascii="Arial" w:hAnsi="Arial" w:cs="Arial"/>
          <w:sz w:val="22"/>
          <w:szCs w:val="22"/>
          <w:lang w:val="en-GB" w:eastAsia="en-GB"/>
        </w:rPr>
        <w:t xml:space="preserve"> za </w:t>
      </w:r>
      <w:proofErr w:type="spellStart"/>
      <w:r w:rsidR="002A0DC0">
        <w:rPr>
          <w:rFonts w:ascii="Arial" w:hAnsi="Arial" w:cs="Arial"/>
          <w:sz w:val="22"/>
          <w:szCs w:val="22"/>
          <w:lang w:val="en-GB" w:eastAsia="en-GB"/>
        </w:rPr>
        <w:t>društvene</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djelatnosti</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na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izradi</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novog</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Statuta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učestvovala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pravnica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iz</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Opštine</w:t>
      </w:r>
      <w:proofErr w:type="spellEnd"/>
      <w:r w:rsidR="002A0DC0">
        <w:rPr>
          <w:rFonts w:ascii="Arial" w:hAnsi="Arial" w:cs="Arial"/>
          <w:sz w:val="22"/>
          <w:szCs w:val="22"/>
          <w:lang w:val="en-GB" w:eastAsia="en-GB"/>
        </w:rPr>
        <w:t xml:space="preserve"> po </w:t>
      </w:r>
      <w:proofErr w:type="spellStart"/>
      <w:r w:rsidR="002A0DC0">
        <w:rPr>
          <w:rFonts w:ascii="Arial" w:hAnsi="Arial" w:cs="Arial"/>
          <w:sz w:val="22"/>
          <w:szCs w:val="22"/>
          <w:lang w:val="en-GB" w:eastAsia="en-GB"/>
        </w:rPr>
        <w:t>osnovu</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ugovora</w:t>
      </w:r>
      <w:proofErr w:type="spellEnd"/>
      <w:r w:rsidR="002A0DC0">
        <w:rPr>
          <w:rFonts w:ascii="Arial" w:hAnsi="Arial" w:cs="Arial"/>
          <w:sz w:val="22"/>
          <w:szCs w:val="22"/>
          <w:lang w:val="en-GB" w:eastAsia="en-GB"/>
        </w:rPr>
        <w:t xml:space="preserve"> o </w:t>
      </w:r>
      <w:proofErr w:type="spellStart"/>
      <w:r w:rsidR="002A0DC0">
        <w:rPr>
          <w:rFonts w:ascii="Arial" w:hAnsi="Arial" w:cs="Arial"/>
          <w:sz w:val="22"/>
          <w:szCs w:val="22"/>
          <w:lang w:val="en-GB" w:eastAsia="en-GB"/>
        </w:rPr>
        <w:t>konsultantskim</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uslugama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te</w:t>
      </w:r>
      <w:proofErr w:type="spellEnd"/>
      <w:r w:rsidR="002A0DC0">
        <w:rPr>
          <w:rFonts w:ascii="Arial" w:hAnsi="Arial" w:cs="Arial"/>
          <w:sz w:val="22"/>
          <w:szCs w:val="22"/>
          <w:lang w:val="en-GB" w:eastAsia="en-GB"/>
        </w:rPr>
        <w:t xml:space="preserve"> da se </w:t>
      </w:r>
      <w:proofErr w:type="spellStart"/>
      <w:r w:rsidR="002A0DC0">
        <w:rPr>
          <w:rFonts w:ascii="Arial" w:hAnsi="Arial" w:cs="Arial"/>
          <w:sz w:val="22"/>
          <w:szCs w:val="22"/>
          <w:lang w:val="en-GB" w:eastAsia="en-GB"/>
        </w:rPr>
        <w:t>na</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njemu</w:t>
      </w:r>
      <w:proofErr w:type="spellEnd"/>
      <w:r w:rsidR="002A0DC0">
        <w:rPr>
          <w:rFonts w:ascii="Arial" w:hAnsi="Arial" w:cs="Arial"/>
          <w:sz w:val="22"/>
          <w:szCs w:val="22"/>
          <w:lang w:val="en-GB" w:eastAsia="en-GB"/>
        </w:rPr>
        <w:t xml:space="preserve"> </w:t>
      </w:r>
      <w:proofErr w:type="spellStart"/>
      <w:r w:rsidR="002A0DC0">
        <w:rPr>
          <w:rFonts w:ascii="Arial" w:hAnsi="Arial" w:cs="Arial"/>
          <w:sz w:val="22"/>
          <w:szCs w:val="22"/>
          <w:lang w:val="en-GB" w:eastAsia="en-GB"/>
        </w:rPr>
        <w:t>radilo</w:t>
      </w:r>
      <w:proofErr w:type="spellEnd"/>
      <w:r w:rsidR="002A0DC0">
        <w:rPr>
          <w:rFonts w:ascii="Arial" w:hAnsi="Arial" w:cs="Arial"/>
          <w:sz w:val="22"/>
          <w:szCs w:val="22"/>
          <w:lang w:val="en-GB" w:eastAsia="en-GB"/>
        </w:rPr>
        <w:t xml:space="preserve"> tri </w:t>
      </w:r>
      <w:proofErr w:type="spellStart"/>
      <w:r w:rsidR="002A0DC0">
        <w:rPr>
          <w:rFonts w:ascii="Arial" w:hAnsi="Arial" w:cs="Arial"/>
          <w:sz w:val="22"/>
          <w:szCs w:val="22"/>
          <w:lang w:val="en-GB" w:eastAsia="en-GB"/>
        </w:rPr>
        <w:t>mjeseca</w:t>
      </w:r>
      <w:proofErr w:type="spellEnd"/>
      <w:r w:rsidR="002A0DC0">
        <w:rPr>
          <w:rFonts w:ascii="Arial" w:hAnsi="Arial" w:cs="Arial"/>
          <w:sz w:val="22"/>
          <w:szCs w:val="22"/>
          <w:lang w:val="en-GB" w:eastAsia="en-GB"/>
        </w:rPr>
        <w:t>.</w:t>
      </w:r>
    </w:p>
    <w:p w14:paraId="4AA3B7E6" w14:textId="0107D31D" w:rsidR="00726D6E" w:rsidRDefault="00726D6E" w:rsidP="00F07D0A">
      <w:pPr>
        <w:suppressAutoHyphens w:val="0"/>
        <w:spacing w:after="120"/>
        <w:contextualSpacing/>
        <w:jc w:val="both"/>
        <w:rPr>
          <w:rFonts w:ascii="Arial" w:hAnsi="Arial" w:cs="Arial"/>
          <w:sz w:val="22"/>
          <w:szCs w:val="22"/>
          <w:lang w:val="en-GB" w:eastAsia="en-GB"/>
        </w:rPr>
      </w:pPr>
      <w:proofErr w:type="spellStart"/>
      <w:r w:rsidRPr="004070C4">
        <w:rPr>
          <w:rFonts w:ascii="Arial" w:hAnsi="Arial" w:cs="Arial"/>
          <w:b/>
          <w:bCs/>
          <w:sz w:val="22"/>
          <w:szCs w:val="22"/>
          <w:lang w:val="en-GB" w:eastAsia="en-GB"/>
        </w:rPr>
        <w:t>Odbornik</w:t>
      </w:r>
      <w:proofErr w:type="spellEnd"/>
      <w:r w:rsidRPr="004070C4">
        <w:rPr>
          <w:rFonts w:ascii="Arial" w:hAnsi="Arial" w:cs="Arial"/>
          <w:b/>
          <w:bCs/>
          <w:sz w:val="22"/>
          <w:szCs w:val="22"/>
          <w:lang w:val="en-GB" w:eastAsia="en-GB"/>
        </w:rPr>
        <w:t xml:space="preserve"> </w:t>
      </w:r>
      <w:proofErr w:type="spellStart"/>
      <w:r w:rsidRPr="004070C4">
        <w:rPr>
          <w:rFonts w:ascii="Arial" w:hAnsi="Arial" w:cs="Arial"/>
          <w:b/>
          <w:bCs/>
          <w:sz w:val="22"/>
          <w:szCs w:val="22"/>
          <w:lang w:val="en-GB" w:eastAsia="en-GB"/>
        </w:rPr>
        <w:t>Ćazim</w:t>
      </w:r>
      <w:proofErr w:type="spellEnd"/>
      <w:r w:rsidRPr="004070C4">
        <w:rPr>
          <w:rFonts w:ascii="Arial" w:hAnsi="Arial" w:cs="Arial"/>
          <w:b/>
          <w:bCs/>
          <w:sz w:val="22"/>
          <w:szCs w:val="22"/>
          <w:lang w:val="en-GB" w:eastAsia="en-GB"/>
        </w:rPr>
        <w:t xml:space="preserve"> </w:t>
      </w:r>
      <w:proofErr w:type="spellStart"/>
      <w:r w:rsidRPr="004070C4">
        <w:rPr>
          <w:rFonts w:ascii="Arial" w:hAnsi="Arial" w:cs="Arial"/>
          <w:b/>
          <w:bCs/>
          <w:sz w:val="22"/>
          <w:szCs w:val="22"/>
          <w:lang w:val="en-GB" w:eastAsia="en-GB"/>
        </w:rPr>
        <w:t>Lisičić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kazao</w:t>
      </w:r>
      <w:proofErr w:type="spellEnd"/>
      <w:r>
        <w:rPr>
          <w:rFonts w:ascii="Arial" w:hAnsi="Arial" w:cs="Arial"/>
          <w:sz w:val="22"/>
          <w:szCs w:val="22"/>
          <w:lang w:val="en-GB" w:eastAsia="en-GB"/>
        </w:rPr>
        <w:t xml:space="preserve"> je da je </w:t>
      </w:r>
      <w:proofErr w:type="spellStart"/>
      <w:r>
        <w:rPr>
          <w:rFonts w:ascii="Arial" w:hAnsi="Arial" w:cs="Arial"/>
          <w:sz w:val="22"/>
          <w:szCs w:val="22"/>
          <w:lang w:val="en-GB" w:eastAsia="en-GB"/>
        </w:rPr>
        <w:t>direktorica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više</w:t>
      </w:r>
      <w:proofErr w:type="spellEnd"/>
      <w:r>
        <w:rPr>
          <w:rFonts w:ascii="Arial" w:hAnsi="Arial" w:cs="Arial"/>
          <w:sz w:val="22"/>
          <w:szCs w:val="22"/>
          <w:lang w:val="en-GB" w:eastAsia="en-GB"/>
        </w:rPr>
        <w:t xml:space="preserve"> puta </w:t>
      </w:r>
      <w:proofErr w:type="spellStart"/>
      <w:r>
        <w:rPr>
          <w:rFonts w:ascii="Arial" w:hAnsi="Arial" w:cs="Arial"/>
          <w:sz w:val="22"/>
          <w:szCs w:val="22"/>
          <w:lang w:val="en-GB" w:eastAsia="en-GB"/>
        </w:rPr>
        <w:t>koristila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riječ</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doradili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smo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jasno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govori</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bilo</w:t>
      </w:r>
      <w:proofErr w:type="spellEnd"/>
      <w:r>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nekih</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velikih</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izmjena</w:t>
      </w:r>
      <w:proofErr w:type="spellEnd"/>
      <w:r w:rsidR="00BF0048">
        <w:rPr>
          <w:rFonts w:ascii="Arial" w:hAnsi="Arial" w:cs="Arial"/>
          <w:sz w:val="22"/>
          <w:szCs w:val="22"/>
          <w:lang w:val="en-GB" w:eastAsia="en-GB"/>
        </w:rPr>
        <w:t xml:space="preserve"> da bi se </w:t>
      </w:r>
      <w:proofErr w:type="spellStart"/>
      <w:r w:rsidR="00BF0048">
        <w:rPr>
          <w:rFonts w:ascii="Arial" w:hAnsi="Arial" w:cs="Arial"/>
          <w:sz w:val="22"/>
          <w:szCs w:val="22"/>
          <w:lang w:val="en-GB" w:eastAsia="en-GB"/>
        </w:rPr>
        <w:t>morao</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donijeti</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novi</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Statut.Takođe</w:t>
      </w:r>
      <w:proofErr w:type="spellEnd"/>
      <w:r w:rsidR="00BF0048">
        <w:rPr>
          <w:rFonts w:ascii="Arial" w:hAnsi="Arial" w:cs="Arial"/>
          <w:sz w:val="22"/>
          <w:szCs w:val="22"/>
          <w:lang w:val="en-GB" w:eastAsia="en-GB"/>
        </w:rPr>
        <w:t xml:space="preserve"> je </w:t>
      </w:r>
      <w:proofErr w:type="spellStart"/>
      <w:r w:rsidR="00BF0048">
        <w:rPr>
          <w:rFonts w:ascii="Arial" w:hAnsi="Arial" w:cs="Arial"/>
          <w:sz w:val="22"/>
          <w:szCs w:val="22"/>
          <w:lang w:val="en-GB" w:eastAsia="en-GB"/>
        </w:rPr>
        <w:t>rekao</w:t>
      </w:r>
      <w:proofErr w:type="spellEnd"/>
      <w:r w:rsidR="00BF0048">
        <w:rPr>
          <w:rFonts w:ascii="Arial" w:hAnsi="Arial" w:cs="Arial"/>
          <w:sz w:val="22"/>
          <w:szCs w:val="22"/>
          <w:lang w:val="en-GB" w:eastAsia="en-GB"/>
        </w:rPr>
        <w:t xml:space="preserve"> da </w:t>
      </w:r>
      <w:proofErr w:type="spellStart"/>
      <w:r w:rsidR="00BF0048">
        <w:rPr>
          <w:rFonts w:ascii="Arial" w:hAnsi="Arial" w:cs="Arial"/>
          <w:sz w:val="22"/>
          <w:szCs w:val="22"/>
          <w:lang w:val="en-GB" w:eastAsia="en-GB"/>
        </w:rPr>
        <w:t>ukoliko</w:t>
      </w:r>
      <w:proofErr w:type="spellEnd"/>
      <w:r w:rsidR="00BF0048">
        <w:rPr>
          <w:rFonts w:ascii="Arial" w:hAnsi="Arial" w:cs="Arial"/>
          <w:sz w:val="22"/>
          <w:szCs w:val="22"/>
          <w:lang w:val="en-GB" w:eastAsia="en-GB"/>
        </w:rPr>
        <w:t xml:space="preserve"> se </w:t>
      </w:r>
      <w:proofErr w:type="spellStart"/>
      <w:r w:rsidR="00BF0048">
        <w:rPr>
          <w:rFonts w:ascii="Arial" w:hAnsi="Arial" w:cs="Arial"/>
          <w:sz w:val="22"/>
          <w:szCs w:val="22"/>
          <w:lang w:val="en-GB" w:eastAsia="en-GB"/>
        </w:rPr>
        <w:t>danas</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ovakav</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Statut</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usvoji</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odbornici</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glasaju</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na</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osnovu</w:t>
      </w:r>
      <w:proofErr w:type="spellEnd"/>
      <w:r w:rsidR="00BF0048">
        <w:rPr>
          <w:rFonts w:ascii="Arial" w:hAnsi="Arial" w:cs="Arial"/>
          <w:sz w:val="22"/>
          <w:szCs w:val="22"/>
          <w:lang w:val="en-GB" w:eastAsia="en-GB"/>
        </w:rPr>
        <w:t xml:space="preserve"> </w:t>
      </w:r>
      <w:proofErr w:type="spellStart"/>
      <w:r w:rsidR="00BF0048">
        <w:rPr>
          <w:rFonts w:ascii="Arial" w:hAnsi="Arial" w:cs="Arial"/>
          <w:sz w:val="22"/>
          <w:szCs w:val="22"/>
          <w:lang w:val="en-GB" w:eastAsia="en-GB"/>
        </w:rPr>
        <w:t>poluinformacija</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te</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ih</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pitao</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hoće</w:t>
      </w:r>
      <w:proofErr w:type="spellEnd"/>
      <w:r w:rsidR="00295A42">
        <w:rPr>
          <w:rFonts w:ascii="Arial" w:hAnsi="Arial" w:cs="Arial"/>
          <w:sz w:val="22"/>
          <w:szCs w:val="22"/>
          <w:lang w:val="en-GB" w:eastAsia="en-GB"/>
        </w:rPr>
        <w:t xml:space="preserve"> li </w:t>
      </w:r>
      <w:proofErr w:type="spellStart"/>
      <w:r w:rsidR="00295A42">
        <w:rPr>
          <w:rFonts w:ascii="Arial" w:hAnsi="Arial" w:cs="Arial"/>
          <w:sz w:val="22"/>
          <w:szCs w:val="22"/>
          <w:lang w:val="en-GB" w:eastAsia="en-GB"/>
        </w:rPr>
        <w:t>biti</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samo</w:t>
      </w:r>
      <w:proofErr w:type="spellEnd"/>
      <w:r w:rsidR="00295A42">
        <w:rPr>
          <w:rFonts w:ascii="Arial" w:hAnsi="Arial" w:cs="Arial"/>
          <w:sz w:val="22"/>
          <w:szCs w:val="22"/>
          <w:lang w:val="en-GB" w:eastAsia="en-GB"/>
        </w:rPr>
        <w:t xml:space="preserve"> “taster </w:t>
      </w:r>
      <w:proofErr w:type="spellStart"/>
      <w:r w:rsidR="00295A42">
        <w:rPr>
          <w:rFonts w:ascii="Arial" w:hAnsi="Arial" w:cs="Arial"/>
          <w:sz w:val="22"/>
          <w:szCs w:val="22"/>
          <w:lang w:val="en-GB" w:eastAsia="en-GB"/>
        </w:rPr>
        <w:t>glasači”ili</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će</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povući</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ovu</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tačku</w:t>
      </w:r>
      <w:proofErr w:type="spellEnd"/>
      <w:r w:rsidR="00295A42">
        <w:rPr>
          <w:rFonts w:ascii="Arial" w:hAnsi="Arial" w:cs="Arial"/>
          <w:sz w:val="22"/>
          <w:szCs w:val="22"/>
          <w:lang w:val="en-GB" w:eastAsia="en-GB"/>
        </w:rPr>
        <w:t xml:space="preserve"> </w:t>
      </w:r>
      <w:r w:rsidR="00C966D8">
        <w:rPr>
          <w:rFonts w:ascii="Arial" w:hAnsi="Arial" w:cs="Arial"/>
          <w:sz w:val="22"/>
          <w:szCs w:val="22"/>
          <w:lang w:val="en-GB" w:eastAsia="en-GB"/>
        </w:rPr>
        <w:t>i</w:t>
      </w:r>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doraditi</w:t>
      </w:r>
      <w:proofErr w:type="spellEnd"/>
      <w:r w:rsidR="00295A42">
        <w:rPr>
          <w:rFonts w:ascii="Arial" w:hAnsi="Arial" w:cs="Arial"/>
          <w:sz w:val="22"/>
          <w:szCs w:val="22"/>
          <w:lang w:val="en-GB" w:eastAsia="en-GB"/>
        </w:rPr>
        <w:t xml:space="preserve"> </w:t>
      </w:r>
      <w:r w:rsidR="00C966D8">
        <w:rPr>
          <w:rFonts w:ascii="Arial" w:hAnsi="Arial" w:cs="Arial"/>
          <w:sz w:val="22"/>
          <w:szCs w:val="22"/>
          <w:lang w:val="en-GB" w:eastAsia="en-GB"/>
        </w:rPr>
        <w:t xml:space="preserve">je </w:t>
      </w:r>
      <w:r w:rsidR="00295A42">
        <w:rPr>
          <w:rFonts w:ascii="Arial" w:hAnsi="Arial" w:cs="Arial"/>
          <w:sz w:val="22"/>
          <w:szCs w:val="22"/>
          <w:lang w:val="en-GB" w:eastAsia="en-GB"/>
        </w:rPr>
        <w:t xml:space="preserve">pa </w:t>
      </w:r>
      <w:proofErr w:type="spellStart"/>
      <w:r w:rsidR="00295A42">
        <w:rPr>
          <w:rFonts w:ascii="Arial" w:hAnsi="Arial" w:cs="Arial"/>
          <w:sz w:val="22"/>
          <w:szCs w:val="22"/>
          <w:lang w:val="en-GB" w:eastAsia="en-GB"/>
        </w:rPr>
        <w:t>ostaviti</w:t>
      </w:r>
      <w:proofErr w:type="spellEnd"/>
      <w:r w:rsidR="00295A42">
        <w:rPr>
          <w:rFonts w:ascii="Arial" w:hAnsi="Arial" w:cs="Arial"/>
          <w:sz w:val="22"/>
          <w:szCs w:val="22"/>
          <w:lang w:val="en-GB" w:eastAsia="en-GB"/>
        </w:rPr>
        <w:t xml:space="preserve"> za </w:t>
      </w:r>
      <w:proofErr w:type="spellStart"/>
      <w:r w:rsidR="00295A42">
        <w:rPr>
          <w:rFonts w:ascii="Arial" w:hAnsi="Arial" w:cs="Arial"/>
          <w:sz w:val="22"/>
          <w:szCs w:val="22"/>
          <w:lang w:val="en-GB" w:eastAsia="en-GB"/>
        </w:rPr>
        <w:t>neko</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naredno</w:t>
      </w:r>
      <w:proofErr w:type="spellEnd"/>
      <w:r w:rsidR="00295A42">
        <w:rPr>
          <w:rFonts w:ascii="Arial" w:hAnsi="Arial" w:cs="Arial"/>
          <w:sz w:val="22"/>
          <w:szCs w:val="22"/>
          <w:lang w:val="en-GB" w:eastAsia="en-GB"/>
        </w:rPr>
        <w:t xml:space="preserve"> </w:t>
      </w:r>
      <w:proofErr w:type="spellStart"/>
      <w:r w:rsidR="00295A42">
        <w:rPr>
          <w:rFonts w:ascii="Arial" w:hAnsi="Arial" w:cs="Arial"/>
          <w:sz w:val="22"/>
          <w:szCs w:val="22"/>
          <w:lang w:val="en-GB" w:eastAsia="en-GB"/>
        </w:rPr>
        <w:t>zasijedanje</w:t>
      </w:r>
      <w:proofErr w:type="spellEnd"/>
      <w:r w:rsidR="00295A42">
        <w:rPr>
          <w:rFonts w:ascii="Arial" w:hAnsi="Arial" w:cs="Arial"/>
          <w:sz w:val="22"/>
          <w:szCs w:val="22"/>
          <w:lang w:val="en-GB" w:eastAsia="en-GB"/>
        </w:rPr>
        <w:t>.</w:t>
      </w:r>
    </w:p>
    <w:p w14:paraId="2E4431EB" w14:textId="2A9FCA9E" w:rsidR="008E5E4F" w:rsidRDefault="008E5E4F" w:rsidP="00F07D0A">
      <w:pPr>
        <w:suppressAutoHyphens w:val="0"/>
        <w:spacing w:after="120"/>
        <w:contextualSpacing/>
        <w:jc w:val="both"/>
        <w:rPr>
          <w:rFonts w:ascii="Arial" w:hAnsi="Arial" w:cs="Arial"/>
          <w:sz w:val="22"/>
          <w:szCs w:val="22"/>
          <w:lang w:val="en-GB" w:eastAsia="en-GB"/>
        </w:rPr>
      </w:pPr>
      <w:proofErr w:type="spellStart"/>
      <w:r>
        <w:rPr>
          <w:rFonts w:ascii="Arial" w:hAnsi="Arial" w:cs="Arial"/>
          <w:sz w:val="22"/>
          <w:szCs w:val="22"/>
          <w:lang w:val="en-GB" w:eastAsia="en-GB"/>
        </w:rPr>
        <w:t>Predsjednik</w:t>
      </w:r>
      <w:proofErr w:type="spellEnd"/>
      <w:r>
        <w:rPr>
          <w:rFonts w:ascii="Arial" w:hAnsi="Arial" w:cs="Arial"/>
          <w:sz w:val="22"/>
          <w:szCs w:val="22"/>
          <w:lang w:val="en-GB" w:eastAsia="en-GB"/>
        </w:rPr>
        <w:t xml:space="preserve"> Skupštine Miljan Marković </w:t>
      </w:r>
      <w:proofErr w:type="spellStart"/>
      <w:r>
        <w:rPr>
          <w:rFonts w:ascii="Arial" w:hAnsi="Arial" w:cs="Arial"/>
          <w:sz w:val="22"/>
          <w:szCs w:val="22"/>
          <w:lang w:val="en-GB" w:eastAsia="en-GB"/>
        </w:rPr>
        <w:t>predložio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pauzu</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konsultacije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nakon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čega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dat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predlog</w:t>
      </w:r>
      <w:proofErr w:type="spellEnd"/>
      <w:r>
        <w:rPr>
          <w:rFonts w:ascii="Arial" w:hAnsi="Arial" w:cs="Arial"/>
          <w:sz w:val="22"/>
          <w:szCs w:val="22"/>
          <w:lang w:val="en-GB" w:eastAsia="en-GB"/>
        </w:rPr>
        <w:t xml:space="preserve"> da se ova </w:t>
      </w:r>
      <w:proofErr w:type="spellStart"/>
      <w:r>
        <w:rPr>
          <w:rFonts w:ascii="Arial" w:hAnsi="Arial" w:cs="Arial"/>
          <w:sz w:val="22"/>
          <w:szCs w:val="22"/>
          <w:lang w:val="en-GB" w:eastAsia="en-GB"/>
        </w:rPr>
        <w:t>tačka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povuče</w:t>
      </w:r>
      <w:proofErr w:type="spellEnd"/>
      <w:r>
        <w:rPr>
          <w:rFonts w:ascii="Arial" w:hAnsi="Arial" w:cs="Arial"/>
          <w:sz w:val="22"/>
          <w:szCs w:val="22"/>
          <w:lang w:val="en-GB" w:eastAsia="en-GB"/>
        </w:rPr>
        <w:t xml:space="preserve"> s </w:t>
      </w:r>
      <w:proofErr w:type="spellStart"/>
      <w:r>
        <w:rPr>
          <w:rFonts w:ascii="Arial" w:hAnsi="Arial" w:cs="Arial"/>
          <w:sz w:val="22"/>
          <w:szCs w:val="22"/>
          <w:lang w:val="en-GB" w:eastAsia="en-GB"/>
        </w:rPr>
        <w:t>dnevnog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učinjeno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glasovima</w:t>
      </w:r>
      <w:proofErr w:type="spellEnd"/>
      <w:r>
        <w:rPr>
          <w:rFonts w:ascii="Arial" w:hAnsi="Arial" w:cs="Arial"/>
          <w:sz w:val="22"/>
          <w:szCs w:val="22"/>
          <w:lang w:val="en-GB" w:eastAsia="en-GB"/>
        </w:rPr>
        <w:t xml:space="preserve"> 1</w:t>
      </w:r>
      <w:r w:rsidR="00B1551C">
        <w:rPr>
          <w:rFonts w:ascii="Arial" w:hAnsi="Arial" w:cs="Arial"/>
          <w:sz w:val="22"/>
          <w:szCs w:val="22"/>
          <w:lang w:val="en-GB" w:eastAsia="en-GB"/>
        </w:rPr>
        <w:t>5</w:t>
      </w:r>
      <w:r>
        <w:rPr>
          <w:rFonts w:ascii="Arial" w:hAnsi="Arial" w:cs="Arial"/>
          <w:sz w:val="22"/>
          <w:szCs w:val="22"/>
          <w:lang w:val="en-GB" w:eastAsia="en-GB"/>
        </w:rPr>
        <w:t xml:space="preserve"> </w:t>
      </w:r>
      <w:proofErr w:type="spellStart"/>
      <w:r>
        <w:rPr>
          <w:rFonts w:ascii="Arial" w:hAnsi="Arial" w:cs="Arial"/>
          <w:sz w:val="22"/>
          <w:szCs w:val="22"/>
          <w:lang w:val="en-GB" w:eastAsia="en-GB"/>
        </w:rPr>
        <w:t>odbornika</w:t>
      </w:r>
      <w:proofErr w:type="spellEnd"/>
      <w:r>
        <w:rPr>
          <w:rFonts w:ascii="Arial" w:hAnsi="Arial" w:cs="Arial"/>
          <w:sz w:val="22"/>
          <w:szCs w:val="22"/>
          <w:lang w:val="en-GB" w:eastAsia="en-GB"/>
        </w:rPr>
        <w:t>.</w:t>
      </w:r>
    </w:p>
    <w:p w14:paraId="78B690FA" w14:textId="77777777" w:rsidR="003E52E2" w:rsidRPr="00F07D0A" w:rsidRDefault="003E52E2" w:rsidP="00F07D0A">
      <w:pPr>
        <w:suppressAutoHyphens w:val="0"/>
        <w:spacing w:after="120"/>
        <w:contextualSpacing/>
        <w:jc w:val="both"/>
        <w:rPr>
          <w:rFonts w:ascii="Arial" w:hAnsi="Arial" w:cs="Arial"/>
          <w:b/>
          <w:bCs/>
          <w:sz w:val="22"/>
          <w:szCs w:val="22"/>
        </w:rPr>
      </w:pPr>
    </w:p>
    <w:p w14:paraId="4A8426B9" w14:textId="77777777" w:rsidR="007115E3" w:rsidRPr="00475733" w:rsidRDefault="007115E3" w:rsidP="006609AB">
      <w:pPr>
        <w:pStyle w:val="ListParagraph"/>
        <w:numPr>
          <w:ilvl w:val="0"/>
          <w:numId w:val="27"/>
        </w:numPr>
        <w:suppressAutoHyphens w:val="0"/>
        <w:spacing w:after="120"/>
        <w:contextualSpacing/>
        <w:jc w:val="both"/>
        <w:rPr>
          <w:rFonts w:ascii="Arial" w:hAnsi="Arial" w:cs="Arial"/>
          <w:b/>
          <w:bCs/>
          <w:sz w:val="22"/>
          <w:szCs w:val="22"/>
        </w:rPr>
      </w:pPr>
      <w:r w:rsidRPr="007025B9">
        <w:rPr>
          <w:rFonts w:ascii="Arial" w:hAnsi="Arial" w:cs="Arial"/>
          <w:b/>
          <w:bCs/>
          <w:sz w:val="22"/>
          <w:szCs w:val="22"/>
          <w:lang w:val="sr-Latn-CS"/>
        </w:rPr>
        <w:t>Predlog Odluke o izmjeni Odluke o podsticajima u razvoj poljoprivrede opštine Tivat</w:t>
      </w:r>
    </w:p>
    <w:p w14:paraId="2C25FB88" w14:textId="77777777" w:rsidR="00475733" w:rsidRPr="00475733" w:rsidRDefault="00475733" w:rsidP="00475733">
      <w:pPr>
        <w:suppressAutoHyphens w:val="0"/>
        <w:contextualSpacing/>
        <w:jc w:val="both"/>
        <w:rPr>
          <w:rFonts w:ascii="Arial" w:hAnsi="Arial" w:cs="Arial"/>
          <w:sz w:val="22"/>
          <w:szCs w:val="22"/>
          <w:lang w:val="en-GB" w:eastAsia="en-GB"/>
        </w:rPr>
      </w:pPr>
      <w:proofErr w:type="spellStart"/>
      <w:r w:rsidRPr="00475733">
        <w:rPr>
          <w:rFonts w:ascii="Arial" w:hAnsi="Arial" w:cs="Arial"/>
          <w:sz w:val="22"/>
          <w:szCs w:val="22"/>
          <w:lang w:val="en-GB" w:eastAsia="en-GB"/>
        </w:rPr>
        <w:t>Diskusije</w:t>
      </w:r>
      <w:proofErr w:type="spellEnd"/>
      <w:r w:rsidRPr="00475733">
        <w:rPr>
          <w:rFonts w:ascii="Arial" w:hAnsi="Arial" w:cs="Arial"/>
          <w:sz w:val="22"/>
          <w:szCs w:val="22"/>
          <w:lang w:val="en-GB" w:eastAsia="en-GB"/>
        </w:rPr>
        <w:t xml:space="preserve"> </w:t>
      </w:r>
      <w:proofErr w:type="spellStart"/>
      <w:r w:rsidRPr="00475733">
        <w:rPr>
          <w:rFonts w:ascii="Arial" w:hAnsi="Arial" w:cs="Arial"/>
          <w:sz w:val="22"/>
          <w:szCs w:val="22"/>
          <w:lang w:val="en-GB" w:eastAsia="en-GB"/>
        </w:rPr>
        <w:t>nije</w:t>
      </w:r>
      <w:proofErr w:type="spellEnd"/>
      <w:r w:rsidRPr="00475733">
        <w:rPr>
          <w:rFonts w:ascii="Arial" w:hAnsi="Arial" w:cs="Arial"/>
          <w:sz w:val="22"/>
          <w:szCs w:val="22"/>
          <w:lang w:val="en-GB" w:eastAsia="en-GB"/>
        </w:rPr>
        <w:t xml:space="preserve"> </w:t>
      </w:r>
      <w:proofErr w:type="spellStart"/>
      <w:r w:rsidRPr="00475733">
        <w:rPr>
          <w:rFonts w:ascii="Arial" w:hAnsi="Arial" w:cs="Arial"/>
          <w:sz w:val="22"/>
          <w:szCs w:val="22"/>
          <w:lang w:val="en-GB" w:eastAsia="en-GB"/>
        </w:rPr>
        <w:t>bilo</w:t>
      </w:r>
      <w:proofErr w:type="spellEnd"/>
      <w:r w:rsidRPr="00475733">
        <w:rPr>
          <w:rFonts w:ascii="Arial" w:hAnsi="Arial" w:cs="Arial"/>
          <w:sz w:val="22"/>
          <w:szCs w:val="22"/>
          <w:lang w:val="en-GB" w:eastAsia="en-GB"/>
        </w:rPr>
        <w:t>.</w:t>
      </w:r>
    </w:p>
    <w:p w14:paraId="5310B4E5" w14:textId="19CBE826" w:rsidR="00B73B9A" w:rsidRPr="00475733" w:rsidRDefault="00475733" w:rsidP="00475733">
      <w:pPr>
        <w:suppressAutoHyphens w:val="0"/>
        <w:spacing w:after="120"/>
        <w:contextualSpacing/>
        <w:jc w:val="both"/>
        <w:rPr>
          <w:rFonts w:ascii="Arial" w:hAnsi="Arial" w:cs="Arial"/>
          <w:sz w:val="22"/>
          <w:szCs w:val="22"/>
          <w:lang w:val="en-GB" w:eastAsia="en-GB"/>
        </w:rPr>
      </w:pPr>
      <w:r w:rsidRPr="00475733">
        <w:rPr>
          <w:rFonts w:ascii="Arial" w:hAnsi="Arial" w:cs="Arial"/>
          <w:sz w:val="22"/>
          <w:szCs w:val="22"/>
          <w:lang w:val="sr-Latn-CS"/>
        </w:rPr>
        <w:t>Predlog Odluke o izmjeni Odluke o podsticajima u razvoj poljoprivrede opštine Tivat</w:t>
      </w:r>
      <w:r w:rsidRPr="00475733">
        <w:rPr>
          <w:rFonts w:ascii="Arial" w:hAnsi="Arial" w:cs="Arial"/>
          <w:sz w:val="22"/>
          <w:szCs w:val="22"/>
          <w:lang w:val="en-GB" w:eastAsia="en-GB"/>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70EF4907" w14:textId="77777777" w:rsidR="00726D6E" w:rsidRPr="007025B9" w:rsidRDefault="00726D6E" w:rsidP="00726D6E">
      <w:pPr>
        <w:pStyle w:val="ListParagraph"/>
        <w:suppressAutoHyphens w:val="0"/>
        <w:spacing w:after="120"/>
        <w:ind w:left="502"/>
        <w:contextualSpacing/>
        <w:jc w:val="both"/>
        <w:rPr>
          <w:rFonts w:ascii="Arial" w:hAnsi="Arial" w:cs="Arial"/>
          <w:b/>
          <w:bCs/>
          <w:sz w:val="22"/>
          <w:szCs w:val="22"/>
        </w:rPr>
      </w:pPr>
    </w:p>
    <w:p w14:paraId="4ACE5A4D" w14:textId="77777777" w:rsidR="007115E3" w:rsidRDefault="007115E3" w:rsidP="006609AB">
      <w:pPr>
        <w:pStyle w:val="ListParagraph"/>
        <w:numPr>
          <w:ilvl w:val="0"/>
          <w:numId w:val="27"/>
        </w:numPr>
        <w:suppressAutoHyphens w:val="0"/>
        <w:contextualSpacing/>
        <w:jc w:val="both"/>
        <w:rPr>
          <w:rFonts w:ascii="Arial" w:hAnsi="Arial" w:cs="Arial"/>
          <w:b/>
          <w:bCs/>
          <w:sz w:val="22"/>
          <w:szCs w:val="22"/>
          <w:lang w:val="sr-Latn-CS"/>
        </w:rPr>
      </w:pPr>
      <w:r w:rsidRPr="007025B9">
        <w:rPr>
          <w:rFonts w:ascii="Arial" w:hAnsi="Arial" w:cs="Arial"/>
          <w:b/>
          <w:bCs/>
          <w:sz w:val="22"/>
          <w:szCs w:val="22"/>
          <w:lang w:val="sr-Latn-CS"/>
        </w:rPr>
        <w:t>Predlog Opšteg plana od štetnog dejstva voda, za vode od lokalnog značaja opštine Tivat, za period 2024. do 2029.godine</w:t>
      </w:r>
    </w:p>
    <w:p w14:paraId="20291455" w14:textId="77777777" w:rsidR="00475733" w:rsidRDefault="00475733" w:rsidP="00475733">
      <w:pPr>
        <w:pStyle w:val="ListParagraph"/>
        <w:suppressAutoHyphens w:val="0"/>
        <w:ind w:left="502"/>
        <w:contextualSpacing/>
        <w:jc w:val="both"/>
        <w:rPr>
          <w:rFonts w:ascii="Arial" w:hAnsi="Arial" w:cs="Arial"/>
          <w:b/>
          <w:bCs/>
          <w:sz w:val="22"/>
          <w:szCs w:val="22"/>
          <w:lang w:val="sr-Latn-CS"/>
        </w:rPr>
      </w:pPr>
    </w:p>
    <w:p w14:paraId="29F55179" w14:textId="77777777" w:rsidR="00475733" w:rsidRPr="00475733" w:rsidRDefault="00475733" w:rsidP="00475733">
      <w:pPr>
        <w:suppressAutoHyphens w:val="0"/>
        <w:contextualSpacing/>
        <w:jc w:val="both"/>
        <w:rPr>
          <w:rFonts w:ascii="Arial" w:hAnsi="Arial" w:cs="Arial"/>
          <w:sz w:val="22"/>
          <w:szCs w:val="22"/>
          <w:lang w:val="en-GB" w:eastAsia="en-GB"/>
        </w:rPr>
      </w:pPr>
      <w:proofErr w:type="spellStart"/>
      <w:r w:rsidRPr="00475733">
        <w:rPr>
          <w:rFonts w:ascii="Arial" w:hAnsi="Arial" w:cs="Arial"/>
          <w:sz w:val="22"/>
          <w:szCs w:val="22"/>
          <w:lang w:val="en-GB" w:eastAsia="en-GB"/>
        </w:rPr>
        <w:t>Diskusije</w:t>
      </w:r>
      <w:proofErr w:type="spellEnd"/>
      <w:r w:rsidRPr="00475733">
        <w:rPr>
          <w:rFonts w:ascii="Arial" w:hAnsi="Arial" w:cs="Arial"/>
          <w:sz w:val="22"/>
          <w:szCs w:val="22"/>
          <w:lang w:val="en-GB" w:eastAsia="en-GB"/>
        </w:rPr>
        <w:t xml:space="preserve"> </w:t>
      </w:r>
      <w:proofErr w:type="spellStart"/>
      <w:r w:rsidRPr="00475733">
        <w:rPr>
          <w:rFonts w:ascii="Arial" w:hAnsi="Arial" w:cs="Arial"/>
          <w:sz w:val="22"/>
          <w:szCs w:val="22"/>
          <w:lang w:val="en-GB" w:eastAsia="en-GB"/>
        </w:rPr>
        <w:t>nije</w:t>
      </w:r>
      <w:proofErr w:type="spellEnd"/>
      <w:r w:rsidRPr="00475733">
        <w:rPr>
          <w:rFonts w:ascii="Arial" w:hAnsi="Arial" w:cs="Arial"/>
          <w:sz w:val="22"/>
          <w:szCs w:val="22"/>
          <w:lang w:val="en-GB" w:eastAsia="en-GB"/>
        </w:rPr>
        <w:t xml:space="preserve"> </w:t>
      </w:r>
      <w:proofErr w:type="spellStart"/>
      <w:r w:rsidRPr="00475733">
        <w:rPr>
          <w:rFonts w:ascii="Arial" w:hAnsi="Arial" w:cs="Arial"/>
          <w:sz w:val="22"/>
          <w:szCs w:val="22"/>
          <w:lang w:val="en-GB" w:eastAsia="en-GB"/>
        </w:rPr>
        <w:t>bilo</w:t>
      </w:r>
      <w:proofErr w:type="spellEnd"/>
      <w:r w:rsidRPr="00475733">
        <w:rPr>
          <w:rFonts w:ascii="Arial" w:hAnsi="Arial" w:cs="Arial"/>
          <w:sz w:val="22"/>
          <w:szCs w:val="22"/>
          <w:lang w:val="en-GB" w:eastAsia="en-GB"/>
        </w:rPr>
        <w:t>.</w:t>
      </w:r>
    </w:p>
    <w:p w14:paraId="434346C7" w14:textId="6A9EFC96" w:rsidR="00475733" w:rsidRPr="0042107A" w:rsidRDefault="00475733" w:rsidP="0042107A">
      <w:pPr>
        <w:suppressAutoHyphens w:val="0"/>
        <w:contextualSpacing/>
        <w:jc w:val="both"/>
        <w:rPr>
          <w:rFonts w:ascii="Arial" w:hAnsi="Arial" w:cs="Arial"/>
          <w:sz w:val="22"/>
          <w:szCs w:val="22"/>
          <w:lang w:val="sr-Latn-CS"/>
        </w:rPr>
      </w:pPr>
      <w:r w:rsidRPr="00475733">
        <w:rPr>
          <w:rFonts w:ascii="Arial" w:hAnsi="Arial" w:cs="Arial"/>
          <w:sz w:val="22"/>
          <w:szCs w:val="22"/>
          <w:lang w:val="sr-Latn-CS"/>
        </w:rPr>
        <w:t>Predlog Opšteg plana od štetnog dejstva voda, za vode od lokalnog značaja opštine Tivat, za period 2024. do 2029.godine</w:t>
      </w:r>
      <w:r w:rsidR="0042107A">
        <w:rPr>
          <w:rFonts w:ascii="Arial" w:hAnsi="Arial" w:cs="Arial"/>
          <w:sz w:val="22"/>
          <w:szCs w:val="22"/>
          <w:lang w:val="sr-Latn-CS"/>
        </w:rPr>
        <w:t xml:space="preserve"> </w:t>
      </w:r>
      <w:proofErr w:type="spellStart"/>
      <w:r>
        <w:rPr>
          <w:rFonts w:ascii="Arial" w:hAnsi="Arial" w:cs="Arial"/>
          <w:sz w:val="22"/>
          <w:szCs w:val="22"/>
          <w:lang w:val="en-GB" w:eastAsia="en-GB"/>
        </w:rPr>
        <w:t>usvojen</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uz</w:t>
      </w:r>
      <w:proofErr w:type="spellEnd"/>
      <w:r>
        <w:rPr>
          <w:rFonts w:ascii="Arial" w:hAnsi="Arial" w:cs="Arial"/>
          <w:sz w:val="22"/>
          <w:szCs w:val="22"/>
          <w:lang w:val="en-GB" w:eastAsia="en-GB"/>
        </w:rPr>
        <w:t xml:space="preserve"> 17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“za” i 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3B9DA5FB" w14:textId="77777777" w:rsidR="00475733" w:rsidRPr="007025B9" w:rsidRDefault="00475733" w:rsidP="00475733">
      <w:pPr>
        <w:pStyle w:val="ListParagraph"/>
        <w:suppressAutoHyphens w:val="0"/>
        <w:ind w:left="502"/>
        <w:contextualSpacing/>
        <w:jc w:val="both"/>
        <w:rPr>
          <w:rFonts w:ascii="Arial" w:hAnsi="Arial" w:cs="Arial"/>
          <w:b/>
          <w:bCs/>
          <w:sz w:val="22"/>
          <w:szCs w:val="22"/>
          <w:lang w:val="sr-Latn-CS"/>
        </w:rPr>
      </w:pPr>
    </w:p>
    <w:p w14:paraId="696B26AB" w14:textId="469C44FB" w:rsidR="007115E3" w:rsidRDefault="007115E3" w:rsidP="000E10C2">
      <w:pPr>
        <w:pStyle w:val="ListParagraph"/>
        <w:numPr>
          <w:ilvl w:val="0"/>
          <w:numId w:val="27"/>
        </w:numPr>
        <w:suppressAutoHyphens w:val="0"/>
        <w:contextualSpacing/>
        <w:jc w:val="both"/>
        <w:rPr>
          <w:rFonts w:ascii="Arial" w:hAnsi="Arial" w:cs="Arial"/>
          <w:b/>
          <w:bCs/>
          <w:sz w:val="22"/>
          <w:szCs w:val="22"/>
          <w:lang w:val="sr-Latn-CS"/>
        </w:rPr>
      </w:pPr>
      <w:r w:rsidRPr="000E10C2">
        <w:rPr>
          <w:rFonts w:ascii="Arial" w:hAnsi="Arial" w:cs="Arial"/>
          <w:b/>
          <w:bCs/>
          <w:sz w:val="22"/>
          <w:szCs w:val="22"/>
          <w:lang w:val="sr-Latn-CS"/>
        </w:rPr>
        <w:t>Predlog Odluke o refundaciji troškova postupka medicinski potpomognute oplodnje</w:t>
      </w:r>
    </w:p>
    <w:p w14:paraId="59BE389A" w14:textId="77777777" w:rsidR="00D460A3" w:rsidRPr="00D460A3" w:rsidRDefault="00D460A3" w:rsidP="00D460A3">
      <w:pPr>
        <w:suppressAutoHyphens w:val="0"/>
        <w:ind w:left="142"/>
        <w:contextualSpacing/>
        <w:jc w:val="both"/>
        <w:rPr>
          <w:rFonts w:ascii="Arial" w:hAnsi="Arial" w:cs="Arial"/>
          <w:b/>
          <w:bCs/>
          <w:sz w:val="22"/>
          <w:szCs w:val="22"/>
          <w:lang w:val="sr-Latn-CS"/>
        </w:rPr>
      </w:pPr>
    </w:p>
    <w:p w14:paraId="4F4A2DB3" w14:textId="01EFEE93" w:rsidR="00D460A3" w:rsidRDefault="00D460A3" w:rsidP="00D460A3">
      <w:pPr>
        <w:shd w:val="clear" w:color="auto" w:fill="FFFFFF"/>
        <w:suppressAutoHyphens w:val="0"/>
        <w:spacing w:after="300"/>
        <w:jc w:val="both"/>
        <w:textAlignment w:val="baseline"/>
        <w:rPr>
          <w:rFonts w:ascii="Arial" w:hAnsi="Arial" w:cs="Arial"/>
          <w:b/>
          <w:bCs/>
          <w:sz w:val="22"/>
          <w:szCs w:val="22"/>
          <w:lang w:val="en-GB" w:eastAsia="en-GB"/>
        </w:rPr>
      </w:pPr>
      <w:proofErr w:type="spellStart"/>
      <w:r w:rsidRPr="00DF6376">
        <w:rPr>
          <w:rFonts w:ascii="Arial" w:hAnsi="Arial" w:cs="Arial"/>
          <w:sz w:val="22"/>
          <w:szCs w:val="22"/>
          <w:lang w:val="en-GB" w:eastAsia="en-GB"/>
        </w:rPr>
        <w:t>Uvodno</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izlaganje</w:t>
      </w:r>
      <w:proofErr w:type="spellEnd"/>
      <w:r w:rsidRPr="00DF6376">
        <w:rPr>
          <w:rFonts w:ascii="Arial" w:hAnsi="Arial" w:cs="Arial"/>
          <w:sz w:val="22"/>
          <w:szCs w:val="22"/>
          <w:lang w:val="en-GB" w:eastAsia="en-GB"/>
        </w:rPr>
        <w:t xml:space="preserve"> po </w:t>
      </w:r>
      <w:proofErr w:type="spellStart"/>
      <w:r w:rsidRPr="00DF6376">
        <w:rPr>
          <w:rFonts w:ascii="Arial" w:hAnsi="Arial" w:cs="Arial"/>
          <w:sz w:val="22"/>
          <w:szCs w:val="22"/>
          <w:lang w:val="en-GB" w:eastAsia="en-GB"/>
        </w:rPr>
        <w:t>ovoj</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tački</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dnevnog</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reda</w:t>
      </w:r>
      <w:proofErr w:type="spellEnd"/>
      <w:r w:rsidRPr="00DF6376">
        <w:rPr>
          <w:rFonts w:ascii="Arial" w:hAnsi="Arial" w:cs="Arial"/>
          <w:sz w:val="22"/>
          <w:szCs w:val="22"/>
          <w:lang w:val="en-GB" w:eastAsia="en-GB"/>
        </w:rPr>
        <w:t xml:space="preserve"> </w:t>
      </w:r>
      <w:proofErr w:type="spellStart"/>
      <w:r w:rsidRPr="00DF6376">
        <w:rPr>
          <w:rFonts w:ascii="Arial" w:hAnsi="Arial" w:cs="Arial"/>
          <w:sz w:val="22"/>
          <w:szCs w:val="22"/>
          <w:lang w:val="en-GB" w:eastAsia="en-GB"/>
        </w:rPr>
        <w:t>dala</w:t>
      </w:r>
      <w:proofErr w:type="spellEnd"/>
      <w:r w:rsidRPr="00DF6376">
        <w:rPr>
          <w:rFonts w:ascii="Arial" w:hAnsi="Arial" w:cs="Arial"/>
          <w:sz w:val="22"/>
          <w:szCs w:val="22"/>
          <w:lang w:val="en-GB" w:eastAsia="en-GB"/>
        </w:rPr>
        <w:t xml:space="preserve"> je</w:t>
      </w:r>
      <w:r>
        <w:rPr>
          <w:rFonts w:ascii="Arial" w:hAnsi="Arial" w:cs="Arial"/>
          <w:sz w:val="22"/>
          <w:szCs w:val="22"/>
          <w:lang w:val="en-GB" w:eastAsia="en-GB"/>
        </w:rPr>
        <w:t xml:space="preserve"> </w:t>
      </w:r>
      <w:proofErr w:type="spellStart"/>
      <w:r w:rsidRPr="00DF6376">
        <w:rPr>
          <w:rFonts w:ascii="Arial" w:hAnsi="Arial" w:cs="Arial"/>
          <w:b/>
          <w:bCs/>
          <w:sz w:val="22"/>
          <w:szCs w:val="22"/>
          <w:lang w:val="en-GB" w:eastAsia="en-GB"/>
        </w:rPr>
        <w:t>sekretarka</w:t>
      </w:r>
      <w:proofErr w:type="spellEnd"/>
      <w:r w:rsidRPr="00DF6376">
        <w:rPr>
          <w:rFonts w:ascii="Arial" w:hAnsi="Arial" w:cs="Arial"/>
          <w:b/>
          <w:bCs/>
          <w:sz w:val="22"/>
          <w:szCs w:val="22"/>
          <w:lang w:val="en-GB" w:eastAsia="en-GB"/>
        </w:rPr>
        <w:t xml:space="preserve"> </w:t>
      </w:r>
      <w:proofErr w:type="spellStart"/>
      <w:r w:rsidRPr="00DF6376">
        <w:rPr>
          <w:rFonts w:ascii="Arial" w:hAnsi="Arial" w:cs="Arial"/>
          <w:b/>
          <w:bCs/>
          <w:sz w:val="22"/>
          <w:szCs w:val="22"/>
          <w:lang w:val="en-GB" w:eastAsia="en-GB"/>
        </w:rPr>
        <w:t>Sekretarijata</w:t>
      </w:r>
      <w:proofErr w:type="spellEnd"/>
      <w:r w:rsidRPr="00DF6376">
        <w:rPr>
          <w:rFonts w:ascii="Arial" w:hAnsi="Arial" w:cs="Arial"/>
          <w:b/>
          <w:bCs/>
          <w:sz w:val="22"/>
          <w:szCs w:val="22"/>
          <w:lang w:val="en-GB" w:eastAsia="en-GB"/>
        </w:rPr>
        <w:t xml:space="preserve"> za</w:t>
      </w:r>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društvene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djelatnosti</w:t>
      </w:r>
      <w:proofErr w:type="spellEnd"/>
      <w:r>
        <w:rPr>
          <w:rFonts w:ascii="Arial" w:hAnsi="Arial" w:cs="Arial"/>
          <w:b/>
          <w:bCs/>
          <w:sz w:val="22"/>
          <w:szCs w:val="22"/>
          <w:lang w:val="en-GB" w:eastAsia="en-GB"/>
        </w:rPr>
        <w:t xml:space="preserve"> </w:t>
      </w:r>
      <w:r w:rsidR="00794B8A">
        <w:rPr>
          <w:rFonts w:ascii="Arial" w:hAnsi="Arial" w:cs="Arial"/>
          <w:b/>
          <w:bCs/>
          <w:sz w:val="22"/>
          <w:szCs w:val="22"/>
          <w:lang w:val="en-GB" w:eastAsia="en-GB"/>
        </w:rPr>
        <w:t>Olivera Mišković Vidojević</w:t>
      </w:r>
      <w:r w:rsidR="00876A91">
        <w:rPr>
          <w:rFonts w:ascii="Arial" w:hAnsi="Arial" w:cs="Arial"/>
          <w:b/>
          <w:bCs/>
          <w:sz w:val="22"/>
          <w:szCs w:val="22"/>
          <w:lang w:val="en-GB" w:eastAsia="en-GB"/>
        </w:rPr>
        <w:t>.</w:t>
      </w:r>
    </w:p>
    <w:p w14:paraId="407AFD31" w14:textId="77777777" w:rsidR="0015487A" w:rsidRDefault="00876A91" w:rsidP="0015487A">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b/>
          <w:bCs/>
          <w:sz w:val="22"/>
          <w:szCs w:val="22"/>
          <w:lang w:val="en-GB" w:eastAsia="en-GB"/>
        </w:rPr>
        <w:t>Odbornica</w:t>
      </w:r>
      <w:proofErr w:type="spellEnd"/>
      <w:r>
        <w:rPr>
          <w:rFonts w:ascii="Arial" w:hAnsi="Arial" w:cs="Arial"/>
          <w:b/>
          <w:bCs/>
          <w:sz w:val="22"/>
          <w:szCs w:val="22"/>
          <w:lang w:val="en-GB" w:eastAsia="en-GB"/>
        </w:rPr>
        <w:t xml:space="preserve"> Sanja Vuković, </w:t>
      </w:r>
      <w:proofErr w:type="spellStart"/>
      <w:r w:rsidRPr="00876A91">
        <w:rPr>
          <w:rFonts w:ascii="Arial" w:hAnsi="Arial" w:cs="Arial"/>
          <w:sz w:val="22"/>
          <w:szCs w:val="22"/>
          <w:lang w:val="en-GB" w:eastAsia="en-GB"/>
        </w:rPr>
        <w:t>na</w:t>
      </w:r>
      <w:proofErr w:type="spellEnd"/>
      <w:r w:rsidRPr="00876A91">
        <w:rPr>
          <w:rFonts w:ascii="Arial" w:hAnsi="Arial" w:cs="Arial"/>
          <w:sz w:val="22"/>
          <w:szCs w:val="22"/>
          <w:lang w:val="en-GB" w:eastAsia="en-GB"/>
        </w:rPr>
        <w:t xml:space="preserve"> </w:t>
      </w:r>
      <w:proofErr w:type="spellStart"/>
      <w:r w:rsidRPr="00876A91">
        <w:rPr>
          <w:rFonts w:ascii="Arial" w:hAnsi="Arial" w:cs="Arial"/>
          <w:sz w:val="22"/>
          <w:szCs w:val="22"/>
          <w:lang w:val="en-GB" w:eastAsia="en-GB"/>
        </w:rPr>
        <w:t>čiju</w:t>
      </w:r>
      <w:proofErr w:type="spellEnd"/>
      <w:r w:rsidRPr="00876A91">
        <w:rPr>
          <w:rFonts w:ascii="Arial" w:hAnsi="Arial" w:cs="Arial"/>
          <w:sz w:val="22"/>
          <w:szCs w:val="22"/>
          <w:lang w:val="en-GB" w:eastAsia="en-GB"/>
        </w:rPr>
        <w:t xml:space="preserve"> </w:t>
      </w:r>
      <w:proofErr w:type="spellStart"/>
      <w:r w:rsidRPr="00876A91">
        <w:rPr>
          <w:rFonts w:ascii="Arial" w:hAnsi="Arial" w:cs="Arial"/>
          <w:sz w:val="22"/>
          <w:szCs w:val="22"/>
          <w:lang w:val="en-GB" w:eastAsia="en-GB"/>
        </w:rPr>
        <w:t>inicijativu</w:t>
      </w:r>
      <w:proofErr w:type="spellEnd"/>
      <w:r w:rsidRPr="00876A91">
        <w:rPr>
          <w:rFonts w:ascii="Arial" w:hAnsi="Arial" w:cs="Arial"/>
          <w:sz w:val="22"/>
          <w:szCs w:val="22"/>
          <w:lang w:val="en-GB" w:eastAsia="en-GB"/>
        </w:rPr>
        <w:t xml:space="preserve"> se </w:t>
      </w:r>
      <w:proofErr w:type="spellStart"/>
      <w:r w:rsidRPr="00876A91">
        <w:rPr>
          <w:rFonts w:ascii="Arial" w:hAnsi="Arial" w:cs="Arial"/>
          <w:sz w:val="22"/>
          <w:szCs w:val="22"/>
          <w:lang w:val="en-GB" w:eastAsia="en-GB"/>
        </w:rPr>
        <w:t>pristupilo</w:t>
      </w:r>
      <w:proofErr w:type="spellEnd"/>
      <w:r w:rsidRPr="00876A91">
        <w:rPr>
          <w:rFonts w:ascii="Arial" w:hAnsi="Arial" w:cs="Arial"/>
          <w:sz w:val="22"/>
          <w:szCs w:val="22"/>
          <w:lang w:val="en-GB" w:eastAsia="en-GB"/>
        </w:rPr>
        <w:t xml:space="preserve"> </w:t>
      </w:r>
      <w:proofErr w:type="spellStart"/>
      <w:r w:rsidRPr="00876A91">
        <w:rPr>
          <w:rFonts w:ascii="Arial" w:hAnsi="Arial" w:cs="Arial"/>
          <w:sz w:val="22"/>
          <w:szCs w:val="22"/>
          <w:lang w:val="en-GB" w:eastAsia="en-GB"/>
        </w:rPr>
        <w:t>izradi</w:t>
      </w:r>
      <w:proofErr w:type="spellEnd"/>
      <w:r w:rsidRPr="00876A91">
        <w:rPr>
          <w:rFonts w:ascii="Arial" w:hAnsi="Arial" w:cs="Arial"/>
          <w:sz w:val="22"/>
          <w:szCs w:val="22"/>
          <w:lang w:val="en-GB" w:eastAsia="en-GB"/>
        </w:rPr>
        <w:t xml:space="preserve"> </w:t>
      </w:r>
      <w:proofErr w:type="spellStart"/>
      <w:r w:rsidRPr="00876A91">
        <w:rPr>
          <w:rFonts w:ascii="Arial" w:hAnsi="Arial" w:cs="Arial"/>
          <w:sz w:val="22"/>
          <w:szCs w:val="22"/>
          <w:lang w:val="en-GB" w:eastAsia="en-GB"/>
        </w:rPr>
        <w:t>ovog</w:t>
      </w:r>
      <w:proofErr w:type="spellEnd"/>
      <w:r w:rsidRPr="00876A91">
        <w:rPr>
          <w:rFonts w:ascii="Arial" w:hAnsi="Arial" w:cs="Arial"/>
          <w:sz w:val="22"/>
          <w:szCs w:val="22"/>
          <w:lang w:val="en-GB" w:eastAsia="en-GB"/>
        </w:rPr>
        <w:t xml:space="preserve"> </w:t>
      </w:r>
      <w:proofErr w:type="spellStart"/>
      <w:r w:rsidRPr="00876A91">
        <w:rPr>
          <w:rFonts w:ascii="Arial" w:hAnsi="Arial" w:cs="Arial"/>
          <w:sz w:val="22"/>
          <w:szCs w:val="22"/>
          <w:lang w:val="en-GB" w:eastAsia="en-GB"/>
        </w:rPr>
        <w:t>predloga</w:t>
      </w:r>
      <w:proofErr w:type="spellEnd"/>
      <w:r>
        <w:rPr>
          <w:rFonts w:ascii="Arial" w:hAnsi="Arial" w:cs="Arial"/>
          <w:b/>
          <w:bCs/>
          <w:sz w:val="22"/>
          <w:szCs w:val="22"/>
          <w:lang w:val="en-GB" w:eastAsia="en-GB"/>
        </w:rPr>
        <w:t xml:space="preserve"> </w:t>
      </w:r>
      <w:r>
        <w:rPr>
          <w:rFonts w:ascii="Arial" w:hAnsi="Arial" w:cs="Arial"/>
          <w:sz w:val="22"/>
          <w:szCs w:val="22"/>
          <w:lang w:val="en-GB" w:eastAsia="en-GB"/>
        </w:rPr>
        <w:t xml:space="preserve">i </w:t>
      </w:r>
      <w:r w:rsidRPr="00876A91">
        <w:rPr>
          <w:rFonts w:ascii="Arial" w:hAnsi="Arial" w:cs="Arial"/>
          <w:sz w:val="22"/>
          <w:szCs w:val="22"/>
          <w:lang w:val="en-GB" w:eastAsia="en-GB"/>
        </w:rPr>
        <w:t xml:space="preserve">u </w:t>
      </w:r>
      <w:proofErr w:type="spellStart"/>
      <w:r w:rsidRPr="00876A91">
        <w:rPr>
          <w:rFonts w:ascii="Arial" w:hAnsi="Arial" w:cs="Arial"/>
          <w:sz w:val="22"/>
          <w:szCs w:val="22"/>
          <w:lang w:val="en-GB" w:eastAsia="en-GB"/>
        </w:rPr>
        <w:t>čijem</w:t>
      </w:r>
      <w:proofErr w:type="spellEnd"/>
      <w:r w:rsidRPr="00876A91">
        <w:rPr>
          <w:rFonts w:ascii="Arial" w:hAnsi="Arial" w:cs="Arial"/>
          <w:sz w:val="22"/>
          <w:szCs w:val="22"/>
          <w:lang w:val="en-GB" w:eastAsia="en-GB"/>
        </w:rPr>
        <w:t xml:space="preserve"> </w:t>
      </w:r>
      <w:proofErr w:type="spellStart"/>
      <w:r w:rsidRPr="00876A91">
        <w:rPr>
          <w:rFonts w:ascii="Arial" w:hAnsi="Arial" w:cs="Arial"/>
          <w:sz w:val="22"/>
          <w:szCs w:val="22"/>
          <w:lang w:val="en-GB" w:eastAsia="en-GB"/>
        </w:rPr>
        <w:t>ra</w:t>
      </w:r>
      <w:r>
        <w:rPr>
          <w:rFonts w:ascii="Arial" w:hAnsi="Arial" w:cs="Arial"/>
          <w:sz w:val="22"/>
          <w:szCs w:val="22"/>
          <w:lang w:val="en-GB" w:eastAsia="en-GB"/>
        </w:rPr>
        <w:t>dn</w:t>
      </w:r>
      <w:r w:rsidRPr="00876A91">
        <w:rPr>
          <w:rFonts w:ascii="Arial" w:hAnsi="Arial" w:cs="Arial"/>
          <w:sz w:val="22"/>
          <w:szCs w:val="22"/>
          <w:lang w:val="en-GB" w:eastAsia="en-GB"/>
        </w:rPr>
        <w:t>om</w:t>
      </w:r>
      <w:proofErr w:type="spellEnd"/>
      <w:r w:rsidRPr="00876A91">
        <w:rPr>
          <w:rFonts w:ascii="Arial" w:hAnsi="Arial" w:cs="Arial"/>
          <w:sz w:val="22"/>
          <w:szCs w:val="22"/>
          <w:lang w:val="en-GB" w:eastAsia="en-GB"/>
        </w:rPr>
        <w:t xml:space="preserve"> </w:t>
      </w:r>
      <w:proofErr w:type="spellStart"/>
      <w:r w:rsidRPr="00876A91">
        <w:rPr>
          <w:rFonts w:ascii="Arial" w:hAnsi="Arial" w:cs="Arial"/>
          <w:sz w:val="22"/>
          <w:szCs w:val="22"/>
          <w:lang w:val="en-GB" w:eastAsia="en-GB"/>
        </w:rPr>
        <w:t>timu</w:t>
      </w:r>
      <w:proofErr w:type="spellEnd"/>
      <w:r w:rsidRPr="00876A91">
        <w:rPr>
          <w:rFonts w:ascii="Arial" w:hAnsi="Arial" w:cs="Arial"/>
          <w:sz w:val="22"/>
          <w:szCs w:val="22"/>
          <w:lang w:val="en-GB" w:eastAsia="en-GB"/>
        </w:rPr>
        <w:t xml:space="preserve"> je </w:t>
      </w:r>
      <w:proofErr w:type="spellStart"/>
      <w:r w:rsidRPr="00876A91">
        <w:rPr>
          <w:rFonts w:ascii="Arial" w:hAnsi="Arial" w:cs="Arial"/>
          <w:sz w:val="22"/>
          <w:szCs w:val="22"/>
          <w:lang w:val="en-GB" w:eastAsia="en-GB"/>
        </w:rPr>
        <w:t>bila</w:t>
      </w:r>
      <w:proofErr w:type="spellEnd"/>
      <w:r w:rsidRPr="00876A91">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početku</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zahvalila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ostalim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članovima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Smatra</w:t>
      </w:r>
      <w:proofErr w:type="spellEnd"/>
      <w:r>
        <w:rPr>
          <w:rFonts w:ascii="Arial" w:hAnsi="Arial" w:cs="Arial"/>
          <w:sz w:val="22"/>
          <w:szCs w:val="22"/>
          <w:lang w:val="en-GB" w:eastAsia="en-GB"/>
        </w:rPr>
        <w:t xml:space="preserve"> da je ova </w:t>
      </w:r>
      <w:proofErr w:type="spellStart"/>
      <w:r>
        <w:rPr>
          <w:rFonts w:ascii="Arial" w:hAnsi="Arial" w:cs="Arial"/>
          <w:sz w:val="22"/>
          <w:szCs w:val="22"/>
          <w:lang w:val="en-GB" w:eastAsia="en-GB"/>
        </w:rPr>
        <w:t>odluka</w:t>
      </w:r>
      <w:proofErr w:type="spellEnd"/>
      <w:r>
        <w:rPr>
          <w:rFonts w:ascii="Arial" w:hAnsi="Arial" w:cs="Arial"/>
          <w:sz w:val="22"/>
          <w:szCs w:val="22"/>
          <w:lang w:val="en-GB" w:eastAsia="en-GB"/>
        </w:rPr>
        <w:t xml:space="preserve"> dobra, da je </w:t>
      </w:r>
      <w:proofErr w:type="spellStart"/>
      <w:r>
        <w:rPr>
          <w:rFonts w:ascii="Arial" w:hAnsi="Arial" w:cs="Arial"/>
          <w:sz w:val="22"/>
          <w:szCs w:val="22"/>
          <w:lang w:val="en-GB" w:eastAsia="en-GB"/>
        </w:rPr>
        <w:t>pokrila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socijalni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momenat</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budućih</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korisnika</w:t>
      </w:r>
      <w:proofErr w:type="spellEnd"/>
      <w:r>
        <w:rPr>
          <w:rFonts w:ascii="Arial" w:hAnsi="Arial" w:cs="Arial"/>
          <w:sz w:val="22"/>
          <w:szCs w:val="22"/>
          <w:lang w:val="en-GB" w:eastAsia="en-GB"/>
        </w:rPr>
        <w:t xml:space="preserve"> </w:t>
      </w:r>
      <w:proofErr w:type="spellStart"/>
      <w:r w:rsidR="00AD572B">
        <w:rPr>
          <w:rFonts w:ascii="Arial" w:hAnsi="Arial" w:cs="Arial"/>
          <w:sz w:val="22"/>
          <w:szCs w:val="22"/>
          <w:lang w:val="en-GB" w:eastAsia="en-GB"/>
        </w:rPr>
        <w:t>ove</w:t>
      </w:r>
      <w:proofErr w:type="spellEnd"/>
      <w:r w:rsidR="00AD572B">
        <w:rPr>
          <w:rFonts w:ascii="Arial" w:hAnsi="Arial" w:cs="Arial"/>
          <w:sz w:val="22"/>
          <w:szCs w:val="22"/>
          <w:lang w:val="en-GB" w:eastAsia="en-GB"/>
        </w:rPr>
        <w:t xml:space="preserve"> </w:t>
      </w:r>
      <w:proofErr w:type="spellStart"/>
      <w:r w:rsidR="00AD572B">
        <w:rPr>
          <w:rFonts w:ascii="Arial" w:hAnsi="Arial" w:cs="Arial"/>
          <w:sz w:val="22"/>
          <w:szCs w:val="22"/>
          <w:lang w:val="en-GB" w:eastAsia="en-GB"/>
        </w:rPr>
        <w:t>odluke.</w:t>
      </w:r>
      <w:r w:rsidR="00824E73">
        <w:rPr>
          <w:rFonts w:ascii="Arial" w:hAnsi="Arial" w:cs="Arial"/>
          <w:sz w:val="22"/>
          <w:szCs w:val="22"/>
          <w:lang w:val="en-GB" w:eastAsia="en-GB"/>
        </w:rPr>
        <w:t>Pokušava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se,kako</w:t>
      </w:r>
      <w:proofErr w:type="spellEnd"/>
      <w:r w:rsidR="00824E73">
        <w:rPr>
          <w:rFonts w:ascii="Arial" w:hAnsi="Arial" w:cs="Arial"/>
          <w:sz w:val="22"/>
          <w:szCs w:val="22"/>
          <w:lang w:val="en-GB" w:eastAsia="en-GB"/>
        </w:rPr>
        <w:t xml:space="preserve"> je </w:t>
      </w:r>
      <w:proofErr w:type="spellStart"/>
      <w:r w:rsidR="00824E73">
        <w:rPr>
          <w:rFonts w:ascii="Arial" w:hAnsi="Arial" w:cs="Arial"/>
          <w:sz w:val="22"/>
          <w:szCs w:val="22"/>
          <w:lang w:val="en-GB" w:eastAsia="en-GB"/>
        </w:rPr>
        <w:t>navela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ovom</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odlukom</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biti</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odgovoran</w:t>
      </w:r>
      <w:proofErr w:type="spellEnd"/>
      <w:r w:rsidR="00824E73" w:rsidRP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kao</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lokalna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zajednica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te</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pomoći</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parovima</w:t>
      </w:r>
      <w:proofErr w:type="spellEnd"/>
      <w:r w:rsidR="00824E73">
        <w:rPr>
          <w:rFonts w:ascii="Arial" w:hAnsi="Arial" w:cs="Arial"/>
          <w:sz w:val="22"/>
          <w:szCs w:val="22"/>
          <w:lang w:val="en-GB" w:eastAsia="en-GB"/>
        </w:rPr>
        <w:t xml:space="preserve"> koji se </w:t>
      </w:r>
      <w:proofErr w:type="spellStart"/>
      <w:r w:rsidR="00824E73">
        <w:rPr>
          <w:rFonts w:ascii="Arial" w:hAnsi="Arial" w:cs="Arial"/>
          <w:sz w:val="22"/>
          <w:szCs w:val="22"/>
          <w:lang w:val="en-GB" w:eastAsia="en-GB"/>
        </w:rPr>
        <w:t>pokušavaju</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ostvariti</w:t>
      </w:r>
      <w:proofErr w:type="spellEnd"/>
      <w:r w:rsidR="00824E73">
        <w:rPr>
          <w:rFonts w:ascii="Arial" w:hAnsi="Arial" w:cs="Arial"/>
          <w:sz w:val="22"/>
          <w:szCs w:val="22"/>
          <w:lang w:val="en-GB" w:eastAsia="en-GB"/>
        </w:rPr>
        <w:t xml:space="preserve"> u </w:t>
      </w:r>
      <w:proofErr w:type="spellStart"/>
      <w:r w:rsidR="00824E73">
        <w:rPr>
          <w:rFonts w:ascii="Arial" w:hAnsi="Arial" w:cs="Arial"/>
          <w:sz w:val="22"/>
          <w:szCs w:val="22"/>
          <w:lang w:val="en-GB" w:eastAsia="en-GB"/>
        </w:rPr>
        <w:t>ulozi</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roditelja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Prepoznata</w:t>
      </w:r>
      <w:proofErr w:type="spellEnd"/>
      <w:r w:rsidR="00824E73">
        <w:rPr>
          <w:rFonts w:ascii="Arial" w:hAnsi="Arial" w:cs="Arial"/>
          <w:sz w:val="22"/>
          <w:szCs w:val="22"/>
          <w:lang w:val="en-GB" w:eastAsia="en-GB"/>
        </w:rPr>
        <w:t xml:space="preserve"> je i </w:t>
      </w:r>
      <w:proofErr w:type="spellStart"/>
      <w:r w:rsidR="00824E73">
        <w:rPr>
          <w:rFonts w:ascii="Arial" w:hAnsi="Arial" w:cs="Arial"/>
          <w:sz w:val="22"/>
          <w:szCs w:val="22"/>
          <w:lang w:val="en-GB" w:eastAsia="en-GB"/>
        </w:rPr>
        <w:t>bračna</w:t>
      </w:r>
      <w:proofErr w:type="spellEnd"/>
      <w:r w:rsidR="00824E73">
        <w:rPr>
          <w:rFonts w:ascii="Arial" w:hAnsi="Arial" w:cs="Arial"/>
          <w:sz w:val="22"/>
          <w:szCs w:val="22"/>
          <w:lang w:val="en-GB" w:eastAsia="en-GB"/>
        </w:rPr>
        <w:t xml:space="preserve"> </w:t>
      </w:r>
      <w:r w:rsidR="007D0A10">
        <w:rPr>
          <w:rFonts w:ascii="Arial" w:hAnsi="Arial" w:cs="Arial"/>
          <w:sz w:val="22"/>
          <w:szCs w:val="22"/>
          <w:lang w:val="en-GB" w:eastAsia="en-GB"/>
        </w:rPr>
        <w:t>i</w:t>
      </w:r>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vanbračna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zajednica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kao</w:t>
      </w:r>
      <w:proofErr w:type="spellEnd"/>
      <w:r w:rsidR="00824E73">
        <w:rPr>
          <w:rFonts w:ascii="Arial" w:hAnsi="Arial" w:cs="Arial"/>
          <w:sz w:val="22"/>
          <w:szCs w:val="22"/>
          <w:lang w:val="en-GB" w:eastAsia="en-GB"/>
        </w:rPr>
        <w:t xml:space="preserve"> i </w:t>
      </w:r>
      <w:proofErr w:type="spellStart"/>
      <w:r w:rsidR="00824E73">
        <w:rPr>
          <w:rFonts w:ascii="Arial" w:hAnsi="Arial" w:cs="Arial"/>
          <w:sz w:val="22"/>
          <w:szCs w:val="22"/>
          <w:lang w:val="en-GB" w:eastAsia="en-GB"/>
        </w:rPr>
        <w:t>žena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koja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samostalno</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može</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biti</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nosilac</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roditeljskog</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prava</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Izrazila</w:t>
      </w:r>
      <w:proofErr w:type="spellEnd"/>
      <w:r w:rsidR="00824E73">
        <w:rPr>
          <w:rFonts w:ascii="Arial" w:hAnsi="Arial" w:cs="Arial"/>
          <w:sz w:val="22"/>
          <w:szCs w:val="22"/>
          <w:lang w:val="en-GB" w:eastAsia="en-GB"/>
        </w:rPr>
        <w:t xml:space="preserve"> je da </w:t>
      </w:r>
      <w:proofErr w:type="spellStart"/>
      <w:r w:rsidR="00824E73">
        <w:rPr>
          <w:rFonts w:ascii="Arial" w:hAnsi="Arial" w:cs="Arial"/>
          <w:sz w:val="22"/>
          <w:szCs w:val="22"/>
          <w:lang w:val="en-GB" w:eastAsia="en-GB"/>
        </w:rPr>
        <w:t>će</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sugrađani</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prepoznati</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značaj</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ove</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odluke</w:t>
      </w:r>
      <w:proofErr w:type="spellEnd"/>
      <w:r w:rsidR="00824E73">
        <w:rPr>
          <w:rFonts w:ascii="Arial" w:hAnsi="Arial" w:cs="Arial"/>
          <w:sz w:val="22"/>
          <w:szCs w:val="22"/>
          <w:lang w:val="en-GB" w:eastAsia="en-GB"/>
        </w:rPr>
        <w:t xml:space="preserve"> </w:t>
      </w:r>
      <w:r w:rsidR="007D0A10">
        <w:rPr>
          <w:rFonts w:ascii="Arial" w:hAnsi="Arial" w:cs="Arial"/>
          <w:sz w:val="22"/>
          <w:szCs w:val="22"/>
          <w:lang w:val="en-GB" w:eastAsia="en-GB"/>
        </w:rPr>
        <w:t>i</w:t>
      </w:r>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pozvala</w:t>
      </w:r>
      <w:proofErr w:type="spellEnd"/>
      <w:r w:rsidR="00824E73">
        <w:rPr>
          <w:rFonts w:ascii="Arial" w:hAnsi="Arial" w:cs="Arial"/>
          <w:sz w:val="22"/>
          <w:szCs w:val="22"/>
          <w:lang w:val="en-GB" w:eastAsia="en-GB"/>
        </w:rPr>
        <w:t xml:space="preserve"> one koji za to </w:t>
      </w:r>
      <w:proofErr w:type="spellStart"/>
      <w:r w:rsidR="00824E73">
        <w:rPr>
          <w:rFonts w:ascii="Arial" w:hAnsi="Arial" w:cs="Arial"/>
          <w:sz w:val="22"/>
          <w:szCs w:val="22"/>
          <w:lang w:val="en-GB" w:eastAsia="en-GB"/>
        </w:rPr>
        <w:t>imaju</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potrebu</w:t>
      </w:r>
      <w:proofErr w:type="spellEnd"/>
      <w:r w:rsidR="00824E73">
        <w:rPr>
          <w:rFonts w:ascii="Arial" w:hAnsi="Arial" w:cs="Arial"/>
          <w:sz w:val="22"/>
          <w:szCs w:val="22"/>
          <w:lang w:val="en-GB" w:eastAsia="en-GB"/>
        </w:rPr>
        <w:t xml:space="preserve"> da se </w:t>
      </w:r>
      <w:proofErr w:type="spellStart"/>
      <w:r w:rsidR="00824E73">
        <w:rPr>
          <w:rFonts w:ascii="Arial" w:hAnsi="Arial" w:cs="Arial"/>
          <w:sz w:val="22"/>
          <w:szCs w:val="22"/>
          <w:lang w:val="en-GB" w:eastAsia="en-GB"/>
        </w:rPr>
        <w:t>obrate</w:t>
      </w:r>
      <w:proofErr w:type="spellEnd"/>
      <w:r w:rsidR="00824E73">
        <w:rPr>
          <w:rFonts w:ascii="Arial" w:hAnsi="Arial" w:cs="Arial"/>
          <w:sz w:val="22"/>
          <w:szCs w:val="22"/>
          <w:lang w:val="en-GB" w:eastAsia="en-GB"/>
        </w:rPr>
        <w:t xml:space="preserve"> </w:t>
      </w:r>
      <w:proofErr w:type="spellStart"/>
      <w:r w:rsidR="00824E73">
        <w:rPr>
          <w:rFonts w:ascii="Arial" w:hAnsi="Arial" w:cs="Arial"/>
          <w:sz w:val="22"/>
          <w:szCs w:val="22"/>
          <w:lang w:val="en-GB" w:eastAsia="en-GB"/>
        </w:rPr>
        <w:t>sekretarijatu.</w:t>
      </w:r>
      <w:r w:rsidR="007D0A10" w:rsidRPr="00D37F12">
        <w:rPr>
          <w:rFonts w:ascii="Arial" w:hAnsi="Arial" w:cs="Arial"/>
          <w:b/>
          <w:bCs/>
          <w:sz w:val="22"/>
          <w:szCs w:val="22"/>
          <w:lang w:val="en-GB" w:eastAsia="en-GB"/>
        </w:rPr>
        <w:t>Odbornica</w:t>
      </w:r>
      <w:proofErr w:type="spellEnd"/>
      <w:r w:rsidR="007D0A10" w:rsidRPr="00D37F12">
        <w:rPr>
          <w:rFonts w:ascii="Arial" w:hAnsi="Arial" w:cs="Arial"/>
          <w:b/>
          <w:bCs/>
          <w:sz w:val="22"/>
          <w:szCs w:val="22"/>
          <w:lang w:val="en-GB" w:eastAsia="en-GB"/>
        </w:rPr>
        <w:t xml:space="preserve"> Julija Samardžić</w:t>
      </w:r>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kao</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neko</w:t>
      </w:r>
      <w:proofErr w:type="spellEnd"/>
      <w:r w:rsidR="007D0A10">
        <w:rPr>
          <w:rFonts w:ascii="Arial" w:hAnsi="Arial" w:cs="Arial"/>
          <w:sz w:val="22"/>
          <w:szCs w:val="22"/>
          <w:lang w:val="en-GB" w:eastAsia="en-GB"/>
        </w:rPr>
        <w:t xml:space="preserve"> ko je bio u </w:t>
      </w:r>
      <w:proofErr w:type="spellStart"/>
      <w:r w:rsidR="007D0A10">
        <w:rPr>
          <w:rFonts w:ascii="Arial" w:hAnsi="Arial" w:cs="Arial"/>
          <w:sz w:val="22"/>
          <w:szCs w:val="22"/>
          <w:lang w:val="en-GB" w:eastAsia="en-GB"/>
        </w:rPr>
        <w:t>radnoj</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grupi</w:t>
      </w:r>
      <w:proofErr w:type="spellEnd"/>
      <w:r w:rsidR="007D0A10">
        <w:rPr>
          <w:rFonts w:ascii="Arial" w:hAnsi="Arial" w:cs="Arial"/>
          <w:sz w:val="22"/>
          <w:szCs w:val="22"/>
          <w:lang w:val="en-GB" w:eastAsia="en-GB"/>
        </w:rPr>
        <w:t xml:space="preserve">, a ko je </w:t>
      </w:r>
      <w:proofErr w:type="spellStart"/>
      <w:r w:rsidR="007D0A10">
        <w:rPr>
          <w:rFonts w:ascii="Arial" w:hAnsi="Arial" w:cs="Arial"/>
          <w:sz w:val="22"/>
          <w:szCs w:val="22"/>
          <w:lang w:val="en-GB" w:eastAsia="en-GB"/>
        </w:rPr>
        <w:t>kao</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jedini</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ljekar</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Doma</w:t>
      </w:r>
      <w:proofErr w:type="spellEnd"/>
      <w:r w:rsidR="007D0A10">
        <w:rPr>
          <w:rFonts w:ascii="Arial" w:hAnsi="Arial" w:cs="Arial"/>
          <w:sz w:val="22"/>
          <w:szCs w:val="22"/>
          <w:lang w:val="en-GB" w:eastAsia="en-GB"/>
        </w:rPr>
        <w:t xml:space="preserve"> Zdravlja </w:t>
      </w:r>
      <w:proofErr w:type="spellStart"/>
      <w:r w:rsidR="007D0A10">
        <w:rPr>
          <w:rFonts w:ascii="Arial" w:hAnsi="Arial" w:cs="Arial"/>
          <w:sz w:val="22"/>
          <w:szCs w:val="22"/>
          <w:lang w:val="en-GB" w:eastAsia="en-GB"/>
        </w:rPr>
        <w:t>iz</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oblasti</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ginekologije</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kazala</w:t>
      </w:r>
      <w:proofErr w:type="spellEnd"/>
      <w:r w:rsidR="007D0A10">
        <w:rPr>
          <w:rFonts w:ascii="Arial" w:hAnsi="Arial" w:cs="Arial"/>
          <w:sz w:val="22"/>
          <w:szCs w:val="22"/>
          <w:lang w:val="en-GB" w:eastAsia="en-GB"/>
        </w:rPr>
        <w:t xml:space="preserve"> je da je </w:t>
      </w:r>
      <w:proofErr w:type="spellStart"/>
      <w:r w:rsidR="007D0A10">
        <w:rPr>
          <w:rFonts w:ascii="Arial" w:hAnsi="Arial" w:cs="Arial"/>
          <w:sz w:val="22"/>
          <w:szCs w:val="22"/>
          <w:lang w:val="en-GB" w:eastAsia="en-GB"/>
        </w:rPr>
        <w:t>lično</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upućena</w:t>
      </w:r>
      <w:proofErr w:type="spellEnd"/>
      <w:r w:rsidR="007D0A10">
        <w:rPr>
          <w:rFonts w:ascii="Arial" w:hAnsi="Arial" w:cs="Arial"/>
          <w:sz w:val="22"/>
          <w:szCs w:val="22"/>
          <w:lang w:val="en-GB" w:eastAsia="en-GB"/>
        </w:rPr>
        <w:t xml:space="preserve"> u </w:t>
      </w:r>
      <w:proofErr w:type="spellStart"/>
      <w:r w:rsidR="007D0A10">
        <w:rPr>
          <w:rFonts w:ascii="Arial" w:hAnsi="Arial" w:cs="Arial"/>
          <w:sz w:val="22"/>
          <w:szCs w:val="22"/>
          <w:lang w:val="en-GB" w:eastAsia="en-GB"/>
        </w:rPr>
        <w:t>broj</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parova</w:t>
      </w:r>
      <w:proofErr w:type="spellEnd"/>
      <w:r w:rsidR="007D0A10">
        <w:rPr>
          <w:rFonts w:ascii="Arial" w:hAnsi="Arial" w:cs="Arial"/>
          <w:sz w:val="22"/>
          <w:szCs w:val="22"/>
          <w:lang w:val="en-GB" w:eastAsia="en-GB"/>
        </w:rPr>
        <w:t xml:space="preserve"> koji se bore za </w:t>
      </w:r>
      <w:proofErr w:type="spellStart"/>
      <w:r w:rsidR="007D0A10">
        <w:rPr>
          <w:rFonts w:ascii="Arial" w:hAnsi="Arial" w:cs="Arial"/>
          <w:sz w:val="22"/>
          <w:szCs w:val="22"/>
          <w:lang w:val="en-GB" w:eastAsia="en-GB"/>
        </w:rPr>
        <w:t>potomstvo</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te</w:t>
      </w:r>
      <w:proofErr w:type="spellEnd"/>
      <w:r w:rsidR="007D0A10">
        <w:rPr>
          <w:rFonts w:ascii="Arial" w:hAnsi="Arial" w:cs="Arial"/>
          <w:sz w:val="22"/>
          <w:szCs w:val="22"/>
          <w:lang w:val="en-GB" w:eastAsia="en-GB"/>
        </w:rPr>
        <w:t xml:space="preserve"> da je </w:t>
      </w:r>
      <w:proofErr w:type="spellStart"/>
      <w:r w:rsidR="007D0A10">
        <w:rPr>
          <w:rFonts w:ascii="Arial" w:hAnsi="Arial" w:cs="Arial"/>
          <w:sz w:val="22"/>
          <w:szCs w:val="22"/>
          <w:lang w:val="en-GB" w:eastAsia="en-GB"/>
        </w:rPr>
        <w:t>prema</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statistici</w:t>
      </w:r>
      <w:proofErr w:type="spellEnd"/>
      <w:r w:rsidR="007D0A10">
        <w:rPr>
          <w:rFonts w:ascii="Arial" w:hAnsi="Arial" w:cs="Arial"/>
          <w:sz w:val="22"/>
          <w:szCs w:val="22"/>
          <w:lang w:val="en-GB" w:eastAsia="en-GB"/>
        </w:rPr>
        <w:t xml:space="preserve"> </w:t>
      </w:r>
      <w:proofErr w:type="spellStart"/>
      <w:r w:rsidR="007D0A10">
        <w:rPr>
          <w:rFonts w:ascii="Arial" w:hAnsi="Arial" w:cs="Arial"/>
          <w:sz w:val="22"/>
          <w:szCs w:val="22"/>
          <w:lang w:val="en-GB" w:eastAsia="en-GB"/>
        </w:rPr>
        <w:t>čak</w:t>
      </w:r>
      <w:proofErr w:type="spellEnd"/>
      <w:r w:rsidR="007D0A10">
        <w:rPr>
          <w:rFonts w:ascii="Arial" w:hAnsi="Arial" w:cs="Arial"/>
          <w:sz w:val="22"/>
          <w:szCs w:val="22"/>
          <w:lang w:val="en-GB" w:eastAsia="en-GB"/>
        </w:rPr>
        <w:t xml:space="preserve"> 15% </w:t>
      </w:r>
      <w:proofErr w:type="spellStart"/>
      <w:r w:rsidR="007D0A10">
        <w:rPr>
          <w:rFonts w:ascii="Arial" w:hAnsi="Arial" w:cs="Arial"/>
          <w:sz w:val="22"/>
          <w:szCs w:val="22"/>
          <w:lang w:val="en-GB" w:eastAsia="en-GB"/>
        </w:rPr>
        <w:t>parova</w:t>
      </w:r>
      <w:proofErr w:type="spellEnd"/>
      <w:r w:rsidR="007D0A10">
        <w:rPr>
          <w:rFonts w:ascii="Arial" w:hAnsi="Arial" w:cs="Arial"/>
          <w:sz w:val="22"/>
          <w:szCs w:val="22"/>
          <w:lang w:val="en-GB" w:eastAsia="en-GB"/>
        </w:rPr>
        <w:t xml:space="preserve"> u </w:t>
      </w:r>
      <w:proofErr w:type="spellStart"/>
      <w:r w:rsidR="007D0A10">
        <w:rPr>
          <w:rFonts w:ascii="Arial" w:hAnsi="Arial" w:cs="Arial"/>
          <w:sz w:val="22"/>
          <w:szCs w:val="22"/>
          <w:lang w:val="en-GB" w:eastAsia="en-GB"/>
        </w:rPr>
        <w:t>pitanju.</w:t>
      </w:r>
      <w:r w:rsidR="00D37F12">
        <w:rPr>
          <w:rFonts w:ascii="Arial" w:hAnsi="Arial" w:cs="Arial"/>
          <w:sz w:val="22"/>
          <w:szCs w:val="22"/>
          <w:lang w:val="en-GB" w:eastAsia="en-GB"/>
        </w:rPr>
        <w:t>Ponovila</w:t>
      </w:r>
      <w:proofErr w:type="spellEnd"/>
      <w:r w:rsidR="00D37F12">
        <w:rPr>
          <w:rFonts w:ascii="Arial" w:hAnsi="Arial" w:cs="Arial"/>
          <w:sz w:val="22"/>
          <w:szCs w:val="22"/>
          <w:lang w:val="en-GB" w:eastAsia="en-GB"/>
        </w:rPr>
        <w:t xml:space="preserve"> je da je i </w:t>
      </w:r>
      <w:proofErr w:type="spellStart"/>
      <w:r w:rsidR="00D37F12">
        <w:rPr>
          <w:rFonts w:ascii="Arial" w:hAnsi="Arial" w:cs="Arial"/>
          <w:sz w:val="22"/>
          <w:szCs w:val="22"/>
          <w:lang w:val="en-GB" w:eastAsia="en-GB"/>
        </w:rPr>
        <w:t>odluka</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tako</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napravljena</w:t>
      </w:r>
      <w:proofErr w:type="spellEnd"/>
      <w:r w:rsidR="00D37F12">
        <w:rPr>
          <w:rFonts w:ascii="Arial" w:hAnsi="Arial" w:cs="Arial"/>
          <w:sz w:val="22"/>
          <w:szCs w:val="22"/>
          <w:lang w:val="en-GB" w:eastAsia="en-GB"/>
        </w:rPr>
        <w:t xml:space="preserve">, da </w:t>
      </w:r>
      <w:proofErr w:type="spellStart"/>
      <w:r w:rsidR="00D37F12">
        <w:rPr>
          <w:rFonts w:ascii="Arial" w:hAnsi="Arial" w:cs="Arial"/>
          <w:sz w:val="22"/>
          <w:szCs w:val="22"/>
          <w:lang w:val="en-GB" w:eastAsia="en-GB"/>
        </w:rPr>
        <w:t>su</w:t>
      </w:r>
      <w:proofErr w:type="spellEnd"/>
      <w:r w:rsidR="00D37F12">
        <w:rPr>
          <w:rFonts w:ascii="Arial" w:hAnsi="Arial" w:cs="Arial"/>
          <w:sz w:val="22"/>
          <w:szCs w:val="22"/>
          <w:lang w:val="en-GB" w:eastAsia="en-GB"/>
        </w:rPr>
        <w:t xml:space="preserve"> se </w:t>
      </w:r>
      <w:proofErr w:type="spellStart"/>
      <w:r w:rsidR="00D37F12">
        <w:rPr>
          <w:rFonts w:ascii="Arial" w:hAnsi="Arial" w:cs="Arial"/>
          <w:sz w:val="22"/>
          <w:szCs w:val="22"/>
          <w:lang w:val="en-GB" w:eastAsia="en-GB"/>
        </w:rPr>
        <w:t>kriterijumi</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prilično</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realni</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te</w:t>
      </w:r>
      <w:proofErr w:type="spellEnd"/>
      <w:r w:rsidR="00D37F12">
        <w:rPr>
          <w:rFonts w:ascii="Arial" w:hAnsi="Arial" w:cs="Arial"/>
          <w:sz w:val="22"/>
          <w:szCs w:val="22"/>
          <w:lang w:val="en-GB" w:eastAsia="en-GB"/>
        </w:rPr>
        <w:t xml:space="preserve"> da </w:t>
      </w:r>
      <w:proofErr w:type="spellStart"/>
      <w:r w:rsidR="00D37F12">
        <w:rPr>
          <w:rFonts w:ascii="Arial" w:hAnsi="Arial" w:cs="Arial"/>
          <w:sz w:val="22"/>
          <w:szCs w:val="22"/>
          <w:lang w:val="en-GB" w:eastAsia="en-GB"/>
        </w:rPr>
        <w:t>su</w:t>
      </w:r>
      <w:proofErr w:type="spellEnd"/>
      <w:r w:rsidR="00D37F12">
        <w:rPr>
          <w:rFonts w:ascii="Arial" w:hAnsi="Arial" w:cs="Arial"/>
          <w:sz w:val="22"/>
          <w:szCs w:val="22"/>
          <w:lang w:val="en-GB" w:eastAsia="en-GB"/>
        </w:rPr>
        <w:t xml:space="preserve"> se </w:t>
      </w:r>
      <w:proofErr w:type="spellStart"/>
      <w:r w:rsidR="00D37F12">
        <w:rPr>
          <w:rFonts w:ascii="Arial" w:hAnsi="Arial" w:cs="Arial"/>
          <w:sz w:val="22"/>
          <w:szCs w:val="22"/>
          <w:lang w:val="en-GB" w:eastAsia="en-GB"/>
        </w:rPr>
        <w:t>propisali</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stavljajući</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akcenat</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na</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humanost</w:t>
      </w:r>
      <w:proofErr w:type="spellEnd"/>
      <w:r w:rsidR="00D37F12">
        <w:rPr>
          <w:rFonts w:ascii="Arial" w:hAnsi="Arial" w:cs="Arial"/>
          <w:sz w:val="22"/>
          <w:szCs w:val="22"/>
          <w:lang w:val="en-GB" w:eastAsia="en-GB"/>
        </w:rPr>
        <w:t xml:space="preserve"> </w:t>
      </w:r>
      <w:proofErr w:type="spellStart"/>
      <w:r w:rsidR="00D37F12">
        <w:rPr>
          <w:rFonts w:ascii="Arial" w:hAnsi="Arial" w:cs="Arial"/>
          <w:sz w:val="22"/>
          <w:szCs w:val="22"/>
          <w:lang w:val="en-GB" w:eastAsia="en-GB"/>
        </w:rPr>
        <w:t>Opštine</w:t>
      </w:r>
      <w:proofErr w:type="spellEnd"/>
      <w:r w:rsidR="00D37F12">
        <w:rPr>
          <w:rFonts w:ascii="Arial" w:hAnsi="Arial" w:cs="Arial"/>
          <w:sz w:val="22"/>
          <w:szCs w:val="22"/>
          <w:lang w:val="en-GB" w:eastAsia="en-GB"/>
        </w:rPr>
        <w:t xml:space="preserve"> u </w:t>
      </w:r>
      <w:proofErr w:type="spellStart"/>
      <w:r w:rsidR="00D37F12">
        <w:rPr>
          <w:rFonts w:ascii="Arial" w:hAnsi="Arial" w:cs="Arial"/>
          <w:sz w:val="22"/>
          <w:szCs w:val="22"/>
          <w:lang w:val="en-GB" w:eastAsia="en-GB"/>
        </w:rPr>
        <w:t>namjeri</w:t>
      </w:r>
      <w:proofErr w:type="spellEnd"/>
      <w:r w:rsidR="00D37F12">
        <w:rPr>
          <w:rFonts w:ascii="Arial" w:hAnsi="Arial" w:cs="Arial"/>
          <w:sz w:val="22"/>
          <w:szCs w:val="22"/>
          <w:lang w:val="en-GB" w:eastAsia="en-GB"/>
        </w:rPr>
        <w:t xml:space="preserve"> da se </w:t>
      </w:r>
      <w:proofErr w:type="spellStart"/>
      <w:r w:rsidR="001B369C">
        <w:rPr>
          <w:rFonts w:ascii="Arial" w:hAnsi="Arial" w:cs="Arial"/>
          <w:sz w:val="22"/>
          <w:szCs w:val="22"/>
          <w:lang w:val="en-GB" w:eastAsia="en-GB"/>
        </w:rPr>
        <w:t>smanje</w:t>
      </w:r>
      <w:proofErr w:type="spellEnd"/>
      <w:r w:rsidR="001B369C">
        <w:rPr>
          <w:rFonts w:ascii="Arial" w:hAnsi="Arial" w:cs="Arial"/>
          <w:sz w:val="22"/>
          <w:szCs w:val="22"/>
          <w:lang w:val="en-GB" w:eastAsia="en-GB"/>
        </w:rPr>
        <w:t xml:space="preserve"> </w:t>
      </w:r>
      <w:proofErr w:type="spellStart"/>
      <w:r w:rsidR="001B369C">
        <w:rPr>
          <w:rFonts w:ascii="Arial" w:hAnsi="Arial" w:cs="Arial"/>
          <w:sz w:val="22"/>
          <w:szCs w:val="22"/>
          <w:lang w:val="en-GB" w:eastAsia="en-GB"/>
        </w:rPr>
        <w:t>ionako</w:t>
      </w:r>
      <w:proofErr w:type="spellEnd"/>
      <w:r w:rsidR="001B369C">
        <w:rPr>
          <w:rFonts w:ascii="Arial" w:hAnsi="Arial" w:cs="Arial"/>
          <w:sz w:val="22"/>
          <w:szCs w:val="22"/>
          <w:lang w:val="en-GB" w:eastAsia="en-GB"/>
        </w:rPr>
        <w:t xml:space="preserve"> </w:t>
      </w:r>
      <w:proofErr w:type="spellStart"/>
      <w:r w:rsidR="001B369C">
        <w:rPr>
          <w:rFonts w:ascii="Arial" w:hAnsi="Arial" w:cs="Arial"/>
          <w:sz w:val="22"/>
          <w:szCs w:val="22"/>
          <w:lang w:val="en-GB" w:eastAsia="en-GB"/>
        </w:rPr>
        <w:t>veliki</w:t>
      </w:r>
      <w:proofErr w:type="spellEnd"/>
      <w:r w:rsidR="001B369C">
        <w:rPr>
          <w:rFonts w:ascii="Arial" w:hAnsi="Arial" w:cs="Arial"/>
          <w:sz w:val="22"/>
          <w:szCs w:val="22"/>
          <w:lang w:val="en-GB" w:eastAsia="en-GB"/>
        </w:rPr>
        <w:t xml:space="preserve"> </w:t>
      </w:r>
      <w:proofErr w:type="spellStart"/>
      <w:r w:rsidR="001B369C">
        <w:rPr>
          <w:rFonts w:ascii="Arial" w:hAnsi="Arial" w:cs="Arial"/>
          <w:sz w:val="22"/>
          <w:szCs w:val="22"/>
          <w:lang w:val="en-GB" w:eastAsia="en-GB"/>
        </w:rPr>
        <w:t>troškov</w:t>
      </w:r>
      <w:r w:rsidR="00C06703">
        <w:rPr>
          <w:rFonts w:ascii="Arial" w:hAnsi="Arial" w:cs="Arial"/>
          <w:sz w:val="22"/>
          <w:szCs w:val="22"/>
          <w:lang w:val="en-GB" w:eastAsia="en-GB"/>
        </w:rPr>
        <w:t>i</w:t>
      </w:r>
      <w:r w:rsidR="001B369C">
        <w:rPr>
          <w:rFonts w:ascii="Arial" w:hAnsi="Arial" w:cs="Arial"/>
          <w:sz w:val="22"/>
          <w:szCs w:val="22"/>
          <w:lang w:val="en-GB" w:eastAsia="en-GB"/>
        </w:rPr>
        <w:t>.</w:t>
      </w:r>
      <w:r w:rsidR="00C06703" w:rsidRPr="00C06703">
        <w:rPr>
          <w:rFonts w:ascii="Arial" w:hAnsi="Arial" w:cs="Arial"/>
          <w:b/>
          <w:bCs/>
          <w:sz w:val="22"/>
          <w:szCs w:val="22"/>
          <w:lang w:val="en-GB" w:eastAsia="en-GB"/>
        </w:rPr>
        <w:t>Odbornica</w:t>
      </w:r>
      <w:proofErr w:type="spellEnd"/>
      <w:r w:rsidR="00C06703" w:rsidRPr="00C06703">
        <w:rPr>
          <w:rFonts w:ascii="Arial" w:hAnsi="Arial" w:cs="Arial"/>
          <w:b/>
          <w:bCs/>
          <w:sz w:val="22"/>
          <w:szCs w:val="22"/>
          <w:lang w:val="en-GB" w:eastAsia="en-GB"/>
        </w:rPr>
        <w:t xml:space="preserve"> Dubravka </w:t>
      </w:r>
      <w:proofErr w:type="spellStart"/>
      <w:r w:rsidR="00C06703" w:rsidRPr="00C06703">
        <w:rPr>
          <w:rFonts w:ascii="Arial" w:hAnsi="Arial" w:cs="Arial"/>
          <w:b/>
          <w:bCs/>
          <w:sz w:val="22"/>
          <w:szCs w:val="22"/>
          <w:lang w:val="en-GB" w:eastAsia="en-GB"/>
        </w:rPr>
        <w:t>Nikčević</w:t>
      </w:r>
      <w:proofErr w:type="spellEnd"/>
      <w:r w:rsidR="00C06703" w:rsidRPr="00C06703">
        <w:rPr>
          <w:rFonts w:ascii="Arial" w:hAnsi="Arial" w:cs="Arial"/>
          <w:b/>
          <w:bCs/>
          <w:sz w:val="22"/>
          <w:szCs w:val="22"/>
          <w:lang w:val="en-GB" w:eastAsia="en-GB"/>
        </w:rPr>
        <w:t xml:space="preserve"> </w:t>
      </w:r>
      <w:proofErr w:type="spellStart"/>
      <w:r w:rsidR="00C06703">
        <w:rPr>
          <w:rFonts w:ascii="Arial" w:hAnsi="Arial" w:cs="Arial"/>
          <w:sz w:val="22"/>
          <w:szCs w:val="22"/>
          <w:lang w:val="en-GB" w:eastAsia="en-GB"/>
        </w:rPr>
        <w:t>pohvalila</w:t>
      </w:r>
      <w:proofErr w:type="spellEnd"/>
      <w:r w:rsidR="00C06703">
        <w:rPr>
          <w:rFonts w:ascii="Arial" w:hAnsi="Arial" w:cs="Arial"/>
          <w:sz w:val="22"/>
          <w:szCs w:val="22"/>
          <w:lang w:val="en-GB" w:eastAsia="en-GB"/>
        </w:rPr>
        <w:t xml:space="preserve"> je </w:t>
      </w:r>
      <w:proofErr w:type="spellStart"/>
      <w:r w:rsidR="00C06703">
        <w:rPr>
          <w:rFonts w:ascii="Arial" w:hAnsi="Arial" w:cs="Arial"/>
          <w:sz w:val="22"/>
          <w:szCs w:val="22"/>
          <w:lang w:val="en-GB" w:eastAsia="en-GB"/>
        </w:rPr>
        <w:t>korisnost</w:t>
      </w:r>
      <w:proofErr w:type="spellEnd"/>
      <w:r w:rsidR="00C06703">
        <w:rPr>
          <w:rFonts w:ascii="Arial" w:hAnsi="Arial" w:cs="Arial"/>
          <w:sz w:val="22"/>
          <w:szCs w:val="22"/>
          <w:lang w:val="en-GB" w:eastAsia="en-GB"/>
        </w:rPr>
        <w:t xml:space="preserve"> i </w:t>
      </w:r>
      <w:proofErr w:type="spellStart"/>
      <w:r w:rsidR="00C06703">
        <w:rPr>
          <w:rFonts w:ascii="Arial" w:hAnsi="Arial" w:cs="Arial"/>
          <w:sz w:val="22"/>
          <w:szCs w:val="22"/>
          <w:lang w:val="en-GB" w:eastAsia="en-GB"/>
        </w:rPr>
        <w:t>svrsishodnost</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jedne</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ovakve</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odluke.Predložila</w:t>
      </w:r>
      <w:proofErr w:type="spellEnd"/>
      <w:r w:rsidR="00C06703">
        <w:rPr>
          <w:rFonts w:ascii="Arial" w:hAnsi="Arial" w:cs="Arial"/>
          <w:sz w:val="22"/>
          <w:szCs w:val="22"/>
          <w:lang w:val="en-GB" w:eastAsia="en-GB"/>
        </w:rPr>
        <w:t xml:space="preserve"> je da se u </w:t>
      </w:r>
      <w:proofErr w:type="spellStart"/>
      <w:r w:rsidR="00C06703">
        <w:rPr>
          <w:rFonts w:ascii="Arial" w:hAnsi="Arial" w:cs="Arial"/>
          <w:sz w:val="22"/>
          <w:szCs w:val="22"/>
          <w:lang w:val="en-GB" w:eastAsia="en-GB"/>
        </w:rPr>
        <w:t>tekst</w:t>
      </w:r>
      <w:proofErr w:type="spellEnd"/>
      <w:r w:rsidR="00C06703">
        <w:rPr>
          <w:rFonts w:ascii="Arial" w:hAnsi="Arial" w:cs="Arial"/>
          <w:sz w:val="22"/>
          <w:szCs w:val="22"/>
          <w:lang w:val="en-GB" w:eastAsia="en-GB"/>
        </w:rPr>
        <w:t xml:space="preserve"> same </w:t>
      </w:r>
      <w:proofErr w:type="spellStart"/>
      <w:r w:rsidR="00C06703">
        <w:rPr>
          <w:rFonts w:ascii="Arial" w:hAnsi="Arial" w:cs="Arial"/>
          <w:sz w:val="22"/>
          <w:szCs w:val="22"/>
          <w:lang w:val="en-GB" w:eastAsia="en-GB"/>
        </w:rPr>
        <w:t>odluke</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doda</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odredba</w:t>
      </w:r>
      <w:proofErr w:type="spellEnd"/>
      <w:r w:rsidR="00C06703">
        <w:rPr>
          <w:rFonts w:ascii="Arial" w:hAnsi="Arial" w:cs="Arial"/>
          <w:sz w:val="22"/>
          <w:szCs w:val="22"/>
          <w:lang w:val="en-GB" w:eastAsia="en-GB"/>
        </w:rPr>
        <w:t xml:space="preserve"> da </w:t>
      </w:r>
      <w:proofErr w:type="spellStart"/>
      <w:r w:rsidR="00C06703">
        <w:rPr>
          <w:rFonts w:ascii="Arial" w:hAnsi="Arial" w:cs="Arial"/>
          <w:sz w:val="22"/>
          <w:szCs w:val="22"/>
          <w:lang w:val="en-GB" w:eastAsia="en-GB"/>
        </w:rPr>
        <w:t>neraspodijeljena</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sredstva</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mogu</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biti</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raspodijeljena</w:t>
      </w:r>
      <w:proofErr w:type="spellEnd"/>
      <w:r w:rsidR="00C06703">
        <w:rPr>
          <w:rFonts w:ascii="Arial" w:hAnsi="Arial" w:cs="Arial"/>
          <w:sz w:val="22"/>
          <w:szCs w:val="22"/>
          <w:lang w:val="en-GB" w:eastAsia="en-GB"/>
        </w:rPr>
        <w:t xml:space="preserve"> po </w:t>
      </w:r>
      <w:proofErr w:type="spellStart"/>
      <w:r w:rsidR="00C06703">
        <w:rPr>
          <w:rFonts w:ascii="Arial" w:hAnsi="Arial" w:cs="Arial"/>
          <w:sz w:val="22"/>
          <w:szCs w:val="22"/>
          <w:lang w:val="en-GB" w:eastAsia="en-GB"/>
        </w:rPr>
        <w:t>osnovu</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novog</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javnog</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poziva</w:t>
      </w:r>
      <w:proofErr w:type="spellEnd"/>
      <w:r w:rsidR="00C06703">
        <w:rPr>
          <w:rFonts w:ascii="Arial" w:hAnsi="Arial" w:cs="Arial"/>
          <w:sz w:val="22"/>
          <w:szCs w:val="22"/>
          <w:lang w:val="en-GB" w:eastAsia="en-GB"/>
        </w:rPr>
        <w:t xml:space="preserve"> koji </w:t>
      </w:r>
      <w:proofErr w:type="spellStart"/>
      <w:r w:rsidR="00C06703">
        <w:rPr>
          <w:rFonts w:ascii="Arial" w:hAnsi="Arial" w:cs="Arial"/>
          <w:sz w:val="22"/>
          <w:szCs w:val="22"/>
          <w:lang w:val="en-GB" w:eastAsia="en-GB"/>
        </w:rPr>
        <w:t>će</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biti</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objavljen</w:t>
      </w:r>
      <w:proofErr w:type="spellEnd"/>
      <w:r w:rsidR="00C06703">
        <w:rPr>
          <w:rFonts w:ascii="Arial" w:hAnsi="Arial" w:cs="Arial"/>
          <w:sz w:val="22"/>
          <w:szCs w:val="22"/>
          <w:lang w:val="en-GB" w:eastAsia="en-GB"/>
        </w:rPr>
        <w:t xml:space="preserve"> u </w:t>
      </w:r>
      <w:proofErr w:type="spellStart"/>
      <w:r w:rsidR="00C06703">
        <w:rPr>
          <w:rFonts w:ascii="Arial" w:hAnsi="Arial" w:cs="Arial"/>
          <w:sz w:val="22"/>
          <w:szCs w:val="22"/>
          <w:lang w:val="en-GB" w:eastAsia="en-GB"/>
        </w:rPr>
        <w:t>drugom</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dijelu</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godine</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kako</w:t>
      </w:r>
      <w:proofErr w:type="spellEnd"/>
      <w:r w:rsidR="00C06703">
        <w:rPr>
          <w:rFonts w:ascii="Arial" w:hAnsi="Arial" w:cs="Arial"/>
          <w:sz w:val="22"/>
          <w:szCs w:val="22"/>
          <w:lang w:val="en-GB" w:eastAsia="en-GB"/>
        </w:rPr>
        <w:t xml:space="preserve"> bi </w:t>
      </w:r>
      <w:proofErr w:type="spellStart"/>
      <w:r w:rsidR="00C06703">
        <w:rPr>
          <w:rFonts w:ascii="Arial" w:hAnsi="Arial" w:cs="Arial"/>
          <w:sz w:val="22"/>
          <w:szCs w:val="22"/>
          <w:lang w:val="en-GB" w:eastAsia="en-GB"/>
        </w:rPr>
        <w:t>bila</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pravovaljano</w:t>
      </w:r>
      <w:proofErr w:type="spellEnd"/>
      <w:r w:rsidR="00C06703">
        <w:rPr>
          <w:rFonts w:ascii="Arial" w:hAnsi="Arial" w:cs="Arial"/>
          <w:sz w:val="22"/>
          <w:szCs w:val="22"/>
          <w:lang w:val="en-GB" w:eastAsia="en-GB"/>
        </w:rPr>
        <w:t xml:space="preserve"> </w:t>
      </w:r>
      <w:proofErr w:type="spellStart"/>
      <w:r w:rsidR="00C06703">
        <w:rPr>
          <w:rFonts w:ascii="Arial" w:hAnsi="Arial" w:cs="Arial"/>
          <w:sz w:val="22"/>
          <w:szCs w:val="22"/>
          <w:lang w:val="en-GB" w:eastAsia="en-GB"/>
        </w:rPr>
        <w:t>utrošena</w:t>
      </w:r>
      <w:proofErr w:type="spellEnd"/>
      <w:r w:rsidR="00C06703">
        <w:rPr>
          <w:rFonts w:ascii="Arial" w:hAnsi="Arial" w:cs="Arial"/>
          <w:sz w:val="22"/>
          <w:szCs w:val="22"/>
          <w:lang w:val="en-GB" w:eastAsia="en-GB"/>
        </w:rPr>
        <w:t>.</w:t>
      </w:r>
    </w:p>
    <w:p w14:paraId="3E175EA9" w14:textId="0D9FA49E" w:rsidR="00C06703" w:rsidRDefault="00C06703" w:rsidP="0015487A">
      <w:pPr>
        <w:shd w:val="clear" w:color="auto" w:fill="FFFFFF"/>
        <w:suppressAutoHyphens w:val="0"/>
        <w:spacing w:after="300"/>
        <w:jc w:val="both"/>
        <w:textAlignment w:val="baseline"/>
        <w:rPr>
          <w:rFonts w:ascii="Arial" w:hAnsi="Arial" w:cs="Arial"/>
          <w:sz w:val="22"/>
          <w:szCs w:val="22"/>
          <w:lang w:val="en-GB" w:eastAsia="en-GB"/>
        </w:rPr>
      </w:pPr>
      <w:proofErr w:type="spellStart"/>
      <w:r>
        <w:rPr>
          <w:rFonts w:ascii="Arial" w:hAnsi="Arial" w:cs="Arial"/>
          <w:b/>
          <w:bCs/>
          <w:sz w:val="22"/>
          <w:szCs w:val="22"/>
          <w:lang w:val="en-GB" w:eastAsia="en-GB"/>
        </w:rPr>
        <w:t>Odbornica</w:t>
      </w:r>
      <w:proofErr w:type="spellEnd"/>
      <w:r>
        <w:rPr>
          <w:rFonts w:ascii="Arial" w:hAnsi="Arial" w:cs="Arial"/>
          <w:b/>
          <w:bCs/>
          <w:sz w:val="22"/>
          <w:szCs w:val="22"/>
          <w:lang w:val="en-GB" w:eastAsia="en-GB"/>
        </w:rPr>
        <w:t xml:space="preserve"> Sanja Vuković </w:t>
      </w:r>
      <w:proofErr w:type="spellStart"/>
      <w:r w:rsidRPr="00C06703">
        <w:rPr>
          <w:rFonts w:ascii="Arial" w:hAnsi="Arial" w:cs="Arial"/>
          <w:sz w:val="22"/>
          <w:szCs w:val="22"/>
          <w:lang w:val="en-GB" w:eastAsia="en-GB"/>
        </w:rPr>
        <w:t>kazala</w:t>
      </w:r>
      <w:proofErr w:type="spellEnd"/>
      <w:r w:rsidRPr="00C06703">
        <w:rPr>
          <w:rFonts w:ascii="Arial" w:hAnsi="Arial" w:cs="Arial"/>
          <w:sz w:val="22"/>
          <w:szCs w:val="22"/>
          <w:lang w:val="en-GB" w:eastAsia="en-GB"/>
        </w:rPr>
        <w:t xml:space="preserve"> je da </w:t>
      </w:r>
      <w:r>
        <w:rPr>
          <w:rFonts w:ascii="Arial" w:hAnsi="Arial" w:cs="Arial"/>
          <w:sz w:val="22"/>
          <w:szCs w:val="22"/>
          <w:lang w:val="en-GB" w:eastAsia="en-GB"/>
        </w:rPr>
        <w:t xml:space="preserve">je to </w:t>
      </w:r>
      <w:proofErr w:type="spellStart"/>
      <w:r>
        <w:rPr>
          <w:rFonts w:ascii="Arial" w:hAnsi="Arial" w:cs="Arial"/>
          <w:sz w:val="22"/>
          <w:szCs w:val="22"/>
          <w:lang w:val="en-GB" w:eastAsia="en-GB"/>
        </w:rPr>
        <w:t>predviđeno</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članu</w:t>
      </w:r>
      <w:proofErr w:type="spellEnd"/>
      <w:r>
        <w:rPr>
          <w:rFonts w:ascii="Arial" w:hAnsi="Arial" w:cs="Arial"/>
          <w:sz w:val="22"/>
          <w:szCs w:val="22"/>
          <w:lang w:val="en-GB" w:eastAsia="en-GB"/>
        </w:rPr>
        <w:t xml:space="preserve"> 10  </w:t>
      </w:r>
      <w:proofErr w:type="spellStart"/>
      <w:r>
        <w:rPr>
          <w:rFonts w:ascii="Arial" w:hAnsi="Arial" w:cs="Arial"/>
          <w:sz w:val="22"/>
          <w:szCs w:val="22"/>
          <w:lang w:val="en-GB" w:eastAsia="en-GB"/>
        </w:rPr>
        <w:t>odluke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javni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poziv</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predviđen</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zadnji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kvartal</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godine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kako</w:t>
      </w:r>
      <w:proofErr w:type="spellEnd"/>
      <w:r>
        <w:rPr>
          <w:rFonts w:ascii="Arial" w:hAnsi="Arial" w:cs="Arial"/>
          <w:sz w:val="22"/>
          <w:szCs w:val="22"/>
          <w:lang w:val="en-GB" w:eastAsia="en-GB"/>
        </w:rPr>
        <w:t xml:space="preserve"> bi se </w:t>
      </w:r>
      <w:proofErr w:type="spellStart"/>
      <w:r>
        <w:rPr>
          <w:rFonts w:ascii="Arial" w:hAnsi="Arial" w:cs="Arial"/>
          <w:sz w:val="22"/>
          <w:szCs w:val="22"/>
          <w:lang w:val="en-GB" w:eastAsia="en-GB"/>
        </w:rPr>
        <w:t>odluka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primjenjivala</w:t>
      </w:r>
      <w:proofErr w:type="spellEnd"/>
      <w:r>
        <w:rPr>
          <w:rFonts w:ascii="Arial" w:hAnsi="Arial" w:cs="Arial"/>
          <w:sz w:val="22"/>
          <w:szCs w:val="22"/>
          <w:lang w:val="en-GB" w:eastAsia="en-GB"/>
        </w:rPr>
        <w:t xml:space="preserve"> od 01. </w:t>
      </w:r>
      <w:proofErr w:type="spellStart"/>
      <w:r w:rsidR="00607DAA">
        <w:rPr>
          <w:rFonts w:ascii="Arial" w:hAnsi="Arial" w:cs="Arial"/>
          <w:sz w:val="22"/>
          <w:szCs w:val="22"/>
          <w:lang w:val="en-GB" w:eastAsia="en-GB"/>
        </w:rPr>
        <w:t>j</w:t>
      </w:r>
      <w:r>
        <w:rPr>
          <w:rFonts w:ascii="Arial" w:hAnsi="Arial" w:cs="Arial"/>
          <w:sz w:val="22"/>
          <w:szCs w:val="22"/>
          <w:lang w:val="en-GB" w:eastAsia="en-GB"/>
        </w:rPr>
        <w:t>anuara</w:t>
      </w:r>
      <w:proofErr w:type="spellEnd"/>
      <w:r w:rsidR="0015487A">
        <w:rPr>
          <w:rFonts w:ascii="Arial" w:hAnsi="Arial" w:cs="Arial"/>
          <w:sz w:val="22"/>
          <w:szCs w:val="22"/>
          <w:lang w:val="en-GB" w:eastAsia="en-GB"/>
        </w:rPr>
        <w:t>.</w:t>
      </w:r>
      <w:r>
        <w:rPr>
          <w:rFonts w:ascii="Arial" w:hAnsi="Arial" w:cs="Arial"/>
          <w:sz w:val="22"/>
          <w:szCs w:val="22"/>
          <w:lang w:val="en-GB" w:eastAsia="en-GB"/>
        </w:rPr>
        <w:t xml:space="preserve"> </w:t>
      </w:r>
    </w:p>
    <w:p w14:paraId="228956CD" w14:textId="0B714E78" w:rsidR="0015487A" w:rsidRDefault="0015487A" w:rsidP="0015487A">
      <w:pPr>
        <w:shd w:val="clear" w:color="auto" w:fill="FFFFFF"/>
        <w:suppressAutoHyphens w:val="0"/>
        <w:spacing w:after="300"/>
        <w:jc w:val="both"/>
        <w:textAlignment w:val="baseline"/>
        <w:rPr>
          <w:rFonts w:ascii="Arial" w:hAnsi="Arial" w:cs="Arial"/>
          <w:sz w:val="22"/>
          <w:szCs w:val="22"/>
          <w:lang w:val="en-GB" w:eastAsia="en-GB"/>
        </w:rPr>
      </w:pPr>
      <w:proofErr w:type="spellStart"/>
      <w:r w:rsidRPr="0015487A">
        <w:rPr>
          <w:rFonts w:ascii="Arial" w:hAnsi="Arial" w:cs="Arial"/>
          <w:b/>
          <w:bCs/>
          <w:sz w:val="22"/>
          <w:szCs w:val="22"/>
          <w:lang w:val="en-GB" w:eastAsia="en-GB"/>
        </w:rPr>
        <w:t>Odbornica</w:t>
      </w:r>
      <w:proofErr w:type="spellEnd"/>
      <w:r w:rsidRPr="0015487A">
        <w:rPr>
          <w:rFonts w:ascii="Arial" w:hAnsi="Arial" w:cs="Arial"/>
          <w:b/>
          <w:bCs/>
          <w:sz w:val="22"/>
          <w:szCs w:val="22"/>
          <w:lang w:val="en-GB" w:eastAsia="en-GB"/>
        </w:rPr>
        <w:t xml:space="preserve"> Renata Bergam Grandis</w:t>
      </w:r>
      <w:r>
        <w:rPr>
          <w:rFonts w:ascii="Arial" w:hAnsi="Arial" w:cs="Arial"/>
          <w:sz w:val="22"/>
          <w:szCs w:val="22"/>
          <w:lang w:val="en-GB" w:eastAsia="en-GB"/>
        </w:rPr>
        <w:t xml:space="preserve"> </w:t>
      </w:r>
      <w:proofErr w:type="spellStart"/>
      <w:r>
        <w:rPr>
          <w:rFonts w:ascii="Arial" w:hAnsi="Arial" w:cs="Arial"/>
          <w:sz w:val="22"/>
          <w:szCs w:val="22"/>
          <w:lang w:val="en-GB" w:eastAsia="en-GB"/>
        </w:rPr>
        <w:t>podržala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inicijativu</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donošenje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odluke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sugerisala</w:t>
      </w:r>
      <w:proofErr w:type="spellEnd"/>
      <w:r>
        <w:rPr>
          <w:rFonts w:ascii="Arial" w:hAnsi="Arial" w:cs="Arial"/>
          <w:sz w:val="22"/>
          <w:szCs w:val="22"/>
          <w:lang w:val="en-GB" w:eastAsia="en-GB"/>
        </w:rPr>
        <w:t xml:space="preserve"> da u </w:t>
      </w:r>
      <w:proofErr w:type="spellStart"/>
      <w:r>
        <w:rPr>
          <w:rFonts w:ascii="Arial" w:hAnsi="Arial" w:cs="Arial"/>
          <w:sz w:val="22"/>
          <w:szCs w:val="22"/>
          <w:lang w:val="en-GB" w:eastAsia="en-GB"/>
        </w:rPr>
        <w:t>komisiji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bude</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psiholog</w:t>
      </w:r>
      <w:proofErr w:type="spellEnd"/>
      <w:r>
        <w:rPr>
          <w:rFonts w:ascii="Arial" w:hAnsi="Arial" w:cs="Arial"/>
          <w:sz w:val="22"/>
          <w:szCs w:val="22"/>
          <w:lang w:val="en-GB" w:eastAsia="en-GB"/>
        </w:rPr>
        <w:t>.</w:t>
      </w:r>
    </w:p>
    <w:p w14:paraId="575F5959" w14:textId="5DE1E777" w:rsidR="0015487A" w:rsidRDefault="0015487A" w:rsidP="0015487A">
      <w:pPr>
        <w:shd w:val="clear" w:color="auto" w:fill="FFFFFF"/>
        <w:suppressAutoHyphens w:val="0"/>
        <w:spacing w:after="300"/>
        <w:jc w:val="both"/>
        <w:textAlignment w:val="baseline"/>
        <w:rPr>
          <w:rFonts w:ascii="Arial" w:hAnsi="Arial" w:cs="Arial"/>
          <w:sz w:val="22"/>
          <w:szCs w:val="22"/>
          <w:lang w:val="en-GB" w:eastAsia="en-GB"/>
        </w:rPr>
      </w:pPr>
      <w:proofErr w:type="spellStart"/>
      <w:r w:rsidRPr="0015487A">
        <w:rPr>
          <w:rFonts w:ascii="Arial" w:hAnsi="Arial" w:cs="Arial"/>
          <w:b/>
          <w:bCs/>
          <w:sz w:val="22"/>
          <w:szCs w:val="22"/>
          <w:lang w:val="en-GB" w:eastAsia="en-GB"/>
        </w:rPr>
        <w:t>Odbornik</w:t>
      </w:r>
      <w:proofErr w:type="spellEnd"/>
      <w:r w:rsidRPr="0015487A">
        <w:rPr>
          <w:rFonts w:ascii="Arial" w:hAnsi="Arial" w:cs="Arial"/>
          <w:b/>
          <w:bCs/>
          <w:sz w:val="22"/>
          <w:szCs w:val="22"/>
          <w:lang w:val="en-GB" w:eastAsia="en-GB"/>
        </w:rPr>
        <w:t xml:space="preserve"> Nikola </w:t>
      </w:r>
      <w:proofErr w:type="spellStart"/>
      <w:r w:rsidRPr="0015487A">
        <w:rPr>
          <w:rFonts w:ascii="Arial" w:hAnsi="Arial" w:cs="Arial"/>
          <w:b/>
          <w:bCs/>
          <w:sz w:val="22"/>
          <w:szCs w:val="22"/>
          <w:lang w:val="en-GB" w:eastAsia="en-GB"/>
        </w:rPr>
        <w:t>Došljak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takođe</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pohvalio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odluku</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je da li </w:t>
      </w:r>
      <w:proofErr w:type="spellStart"/>
      <w:r>
        <w:rPr>
          <w:rFonts w:ascii="Arial" w:hAnsi="Arial" w:cs="Arial"/>
          <w:sz w:val="22"/>
          <w:szCs w:val="22"/>
          <w:lang w:val="en-GB" w:eastAsia="en-GB"/>
        </w:rPr>
        <w:t>ograničena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samo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jedan</w:t>
      </w:r>
      <w:proofErr w:type="spellEnd"/>
      <w:r>
        <w:rPr>
          <w:rFonts w:ascii="Arial" w:hAnsi="Arial" w:cs="Arial"/>
          <w:sz w:val="22"/>
          <w:szCs w:val="22"/>
          <w:lang w:val="en-GB" w:eastAsia="en-GB"/>
        </w:rPr>
        <w:t xml:space="preserve"> put </w:t>
      </w:r>
      <w:proofErr w:type="spellStart"/>
      <w:r>
        <w:rPr>
          <w:rFonts w:ascii="Arial" w:hAnsi="Arial" w:cs="Arial"/>
          <w:sz w:val="22"/>
          <w:szCs w:val="22"/>
          <w:lang w:val="en-GB" w:eastAsia="en-GB"/>
        </w:rPr>
        <w:t>ili</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parovi</w:t>
      </w:r>
      <w:proofErr w:type="spellEnd"/>
      <w:r>
        <w:rPr>
          <w:rFonts w:ascii="Arial" w:hAnsi="Arial" w:cs="Arial"/>
          <w:sz w:val="22"/>
          <w:szCs w:val="22"/>
          <w:lang w:val="en-GB" w:eastAsia="en-GB"/>
        </w:rPr>
        <w:t xml:space="preserve"> koji ne </w:t>
      </w:r>
      <w:proofErr w:type="spellStart"/>
      <w:r>
        <w:rPr>
          <w:rFonts w:ascii="Arial" w:hAnsi="Arial" w:cs="Arial"/>
          <w:sz w:val="22"/>
          <w:szCs w:val="22"/>
          <w:lang w:val="en-GB" w:eastAsia="en-GB"/>
        </w:rPr>
        <w:t>uspiju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mogu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javiti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više</w:t>
      </w:r>
      <w:proofErr w:type="spellEnd"/>
      <w:r>
        <w:rPr>
          <w:rFonts w:ascii="Arial" w:hAnsi="Arial" w:cs="Arial"/>
          <w:sz w:val="22"/>
          <w:szCs w:val="22"/>
          <w:lang w:val="en-GB" w:eastAsia="en-GB"/>
        </w:rPr>
        <w:t xml:space="preserve"> puta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javni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poziv.</w:t>
      </w:r>
      <w:r w:rsidR="005A7093">
        <w:rPr>
          <w:rFonts w:ascii="Arial" w:hAnsi="Arial" w:cs="Arial"/>
          <w:sz w:val="22"/>
          <w:szCs w:val="22"/>
          <w:lang w:val="en-GB" w:eastAsia="en-GB"/>
        </w:rPr>
        <w:t>Izrazio</w:t>
      </w:r>
      <w:proofErr w:type="spellEnd"/>
      <w:r w:rsidR="005A7093">
        <w:rPr>
          <w:rFonts w:ascii="Arial" w:hAnsi="Arial" w:cs="Arial"/>
          <w:sz w:val="22"/>
          <w:szCs w:val="22"/>
          <w:lang w:val="en-GB" w:eastAsia="en-GB"/>
        </w:rPr>
        <w:t xml:space="preserve"> je </w:t>
      </w:r>
      <w:proofErr w:type="spellStart"/>
      <w:r w:rsidR="005A7093">
        <w:rPr>
          <w:rFonts w:ascii="Arial" w:hAnsi="Arial" w:cs="Arial"/>
          <w:sz w:val="22"/>
          <w:szCs w:val="22"/>
          <w:lang w:val="en-GB" w:eastAsia="en-GB"/>
        </w:rPr>
        <w:t>nadu</w:t>
      </w:r>
      <w:proofErr w:type="spellEnd"/>
      <w:r w:rsidR="005A7093">
        <w:rPr>
          <w:rFonts w:ascii="Arial" w:hAnsi="Arial" w:cs="Arial"/>
          <w:sz w:val="22"/>
          <w:szCs w:val="22"/>
          <w:lang w:val="en-GB" w:eastAsia="en-GB"/>
        </w:rPr>
        <w:t xml:space="preserve"> da </w:t>
      </w:r>
      <w:proofErr w:type="spellStart"/>
      <w:r w:rsidR="005A7093">
        <w:rPr>
          <w:rFonts w:ascii="Arial" w:hAnsi="Arial" w:cs="Arial"/>
          <w:sz w:val="22"/>
          <w:szCs w:val="22"/>
          <w:lang w:val="en-GB" w:eastAsia="en-GB"/>
        </w:rPr>
        <w:t>će</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komisiju</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činiti</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stručni</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ljudi</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te</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podržao</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predlog</w:t>
      </w:r>
      <w:proofErr w:type="spellEnd"/>
      <w:r w:rsidR="005A7093">
        <w:rPr>
          <w:rFonts w:ascii="Arial" w:hAnsi="Arial" w:cs="Arial"/>
          <w:sz w:val="22"/>
          <w:szCs w:val="22"/>
          <w:lang w:val="en-GB" w:eastAsia="en-GB"/>
        </w:rPr>
        <w:t xml:space="preserve"> da u </w:t>
      </w:r>
      <w:proofErr w:type="spellStart"/>
      <w:r w:rsidR="005A7093">
        <w:rPr>
          <w:rFonts w:ascii="Arial" w:hAnsi="Arial" w:cs="Arial"/>
          <w:sz w:val="22"/>
          <w:szCs w:val="22"/>
          <w:lang w:val="en-GB" w:eastAsia="en-GB"/>
        </w:rPr>
        <w:t>istoj</w:t>
      </w:r>
      <w:proofErr w:type="spellEnd"/>
      <w:r w:rsidR="005A7093">
        <w:rPr>
          <w:rFonts w:ascii="Arial" w:hAnsi="Arial" w:cs="Arial"/>
          <w:sz w:val="22"/>
          <w:szCs w:val="22"/>
          <w:lang w:val="en-GB" w:eastAsia="en-GB"/>
        </w:rPr>
        <w:t xml:space="preserve"> </w:t>
      </w:r>
      <w:proofErr w:type="spellStart"/>
      <w:r w:rsidR="005A7093">
        <w:rPr>
          <w:rFonts w:ascii="Arial" w:hAnsi="Arial" w:cs="Arial"/>
          <w:sz w:val="22"/>
          <w:szCs w:val="22"/>
          <w:lang w:val="en-GB" w:eastAsia="en-GB"/>
        </w:rPr>
        <w:t>bude</w:t>
      </w:r>
      <w:proofErr w:type="spellEnd"/>
      <w:r w:rsidR="005A7093">
        <w:rPr>
          <w:rFonts w:ascii="Arial" w:hAnsi="Arial" w:cs="Arial"/>
          <w:sz w:val="22"/>
          <w:szCs w:val="22"/>
          <w:lang w:val="en-GB" w:eastAsia="en-GB"/>
        </w:rPr>
        <w:t xml:space="preserve"> i </w:t>
      </w:r>
      <w:proofErr w:type="spellStart"/>
      <w:r w:rsidR="005A7093">
        <w:rPr>
          <w:rFonts w:ascii="Arial" w:hAnsi="Arial" w:cs="Arial"/>
          <w:sz w:val="22"/>
          <w:szCs w:val="22"/>
          <w:lang w:val="en-GB" w:eastAsia="en-GB"/>
        </w:rPr>
        <w:t>psiholog</w:t>
      </w:r>
      <w:proofErr w:type="spellEnd"/>
      <w:r w:rsidR="005A7093">
        <w:rPr>
          <w:rFonts w:ascii="Arial" w:hAnsi="Arial" w:cs="Arial"/>
          <w:sz w:val="22"/>
          <w:szCs w:val="22"/>
          <w:lang w:val="en-GB" w:eastAsia="en-GB"/>
        </w:rPr>
        <w:t>.</w:t>
      </w:r>
      <w:r w:rsidR="00A13A79" w:rsidRPr="00A13A79">
        <w:rPr>
          <w:rFonts w:ascii="Arial" w:hAnsi="Arial" w:cs="Arial"/>
          <w:b/>
          <w:bCs/>
          <w:sz w:val="22"/>
          <w:szCs w:val="22"/>
          <w:lang w:val="en-GB" w:eastAsia="en-GB"/>
        </w:rPr>
        <w:t xml:space="preserve"> </w:t>
      </w:r>
      <w:proofErr w:type="spellStart"/>
      <w:r w:rsidR="00A13A79">
        <w:rPr>
          <w:rFonts w:ascii="Arial" w:hAnsi="Arial" w:cs="Arial"/>
          <w:b/>
          <w:bCs/>
          <w:sz w:val="22"/>
          <w:szCs w:val="22"/>
          <w:lang w:val="en-GB" w:eastAsia="en-GB"/>
        </w:rPr>
        <w:t>Odbornica</w:t>
      </w:r>
      <w:proofErr w:type="spellEnd"/>
      <w:r w:rsidR="00A13A79">
        <w:rPr>
          <w:rFonts w:ascii="Arial" w:hAnsi="Arial" w:cs="Arial"/>
          <w:b/>
          <w:bCs/>
          <w:sz w:val="22"/>
          <w:szCs w:val="22"/>
          <w:lang w:val="en-GB" w:eastAsia="en-GB"/>
        </w:rPr>
        <w:t xml:space="preserve"> Sanja Vuković </w:t>
      </w:r>
      <w:proofErr w:type="spellStart"/>
      <w:r w:rsidR="00A13A79" w:rsidRPr="00C06703">
        <w:rPr>
          <w:rFonts w:ascii="Arial" w:hAnsi="Arial" w:cs="Arial"/>
          <w:sz w:val="22"/>
          <w:szCs w:val="22"/>
          <w:lang w:val="en-GB" w:eastAsia="en-GB"/>
        </w:rPr>
        <w:t>kazala</w:t>
      </w:r>
      <w:proofErr w:type="spellEnd"/>
      <w:r w:rsidR="00A13A79" w:rsidRPr="00C06703">
        <w:rPr>
          <w:rFonts w:ascii="Arial" w:hAnsi="Arial" w:cs="Arial"/>
          <w:sz w:val="22"/>
          <w:szCs w:val="22"/>
          <w:lang w:val="en-GB" w:eastAsia="en-GB"/>
        </w:rPr>
        <w:t xml:space="preserve"> je da </w:t>
      </w:r>
      <w:r w:rsidR="00A13A79">
        <w:rPr>
          <w:rFonts w:ascii="Arial" w:hAnsi="Arial" w:cs="Arial"/>
          <w:sz w:val="22"/>
          <w:szCs w:val="22"/>
          <w:lang w:val="en-GB" w:eastAsia="en-GB"/>
        </w:rPr>
        <w:t xml:space="preserve">se ova </w:t>
      </w:r>
      <w:proofErr w:type="spellStart"/>
      <w:r w:rsidR="00A13A79">
        <w:rPr>
          <w:rFonts w:ascii="Arial" w:hAnsi="Arial" w:cs="Arial"/>
          <w:sz w:val="22"/>
          <w:szCs w:val="22"/>
          <w:lang w:val="en-GB" w:eastAsia="en-GB"/>
        </w:rPr>
        <w:t>odluka</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odnosi</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na</w:t>
      </w:r>
      <w:proofErr w:type="spellEnd"/>
      <w:r w:rsidR="00A13A79">
        <w:rPr>
          <w:rFonts w:ascii="Arial" w:hAnsi="Arial" w:cs="Arial"/>
          <w:sz w:val="22"/>
          <w:szCs w:val="22"/>
          <w:lang w:val="en-GB" w:eastAsia="en-GB"/>
        </w:rPr>
        <w:t xml:space="preserve"> 2024.godinu </w:t>
      </w:r>
      <w:proofErr w:type="spellStart"/>
      <w:r w:rsidR="00A13A79">
        <w:rPr>
          <w:rFonts w:ascii="Arial" w:hAnsi="Arial" w:cs="Arial"/>
          <w:sz w:val="22"/>
          <w:szCs w:val="22"/>
          <w:lang w:val="en-GB" w:eastAsia="en-GB"/>
        </w:rPr>
        <w:t>jer</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su</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budžetom</w:t>
      </w:r>
      <w:proofErr w:type="spellEnd"/>
      <w:r w:rsidR="00A13A79">
        <w:rPr>
          <w:rFonts w:ascii="Arial" w:hAnsi="Arial" w:cs="Arial"/>
          <w:sz w:val="22"/>
          <w:szCs w:val="22"/>
          <w:lang w:val="en-GB" w:eastAsia="en-GB"/>
        </w:rPr>
        <w:t xml:space="preserve"> za </w:t>
      </w:r>
      <w:proofErr w:type="spellStart"/>
      <w:r w:rsidR="00A13A79">
        <w:rPr>
          <w:rFonts w:ascii="Arial" w:hAnsi="Arial" w:cs="Arial"/>
          <w:sz w:val="22"/>
          <w:szCs w:val="22"/>
          <w:lang w:val="en-GB" w:eastAsia="en-GB"/>
        </w:rPr>
        <w:t>tu</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svrhu</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opredijeljena</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sredstva</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te</w:t>
      </w:r>
      <w:proofErr w:type="spellEnd"/>
      <w:r w:rsidR="00A13A79">
        <w:rPr>
          <w:rFonts w:ascii="Arial" w:hAnsi="Arial" w:cs="Arial"/>
          <w:sz w:val="22"/>
          <w:szCs w:val="22"/>
          <w:lang w:val="en-GB" w:eastAsia="en-GB"/>
        </w:rPr>
        <w:t xml:space="preserve"> da </w:t>
      </w:r>
      <w:proofErr w:type="spellStart"/>
      <w:r w:rsidR="00A13A79">
        <w:rPr>
          <w:rFonts w:ascii="Arial" w:hAnsi="Arial" w:cs="Arial"/>
          <w:sz w:val="22"/>
          <w:szCs w:val="22"/>
          <w:lang w:val="en-GB" w:eastAsia="en-GB"/>
        </w:rPr>
        <w:t>će</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naredne</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godine</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pretrpjeti</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izmjenu</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kada</w:t>
      </w:r>
      <w:proofErr w:type="spellEnd"/>
      <w:r w:rsidR="00A13A79">
        <w:rPr>
          <w:rFonts w:ascii="Arial" w:hAnsi="Arial" w:cs="Arial"/>
          <w:sz w:val="22"/>
          <w:szCs w:val="22"/>
          <w:lang w:val="en-GB" w:eastAsia="en-GB"/>
        </w:rPr>
        <w:t xml:space="preserve"> se </w:t>
      </w:r>
      <w:proofErr w:type="spellStart"/>
      <w:r w:rsidR="00A13A79">
        <w:rPr>
          <w:rFonts w:ascii="Arial" w:hAnsi="Arial" w:cs="Arial"/>
          <w:sz w:val="22"/>
          <w:szCs w:val="22"/>
          <w:lang w:val="en-GB" w:eastAsia="en-GB"/>
        </w:rPr>
        <w:t>vidi</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stvarno</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interesovanje</w:t>
      </w:r>
      <w:proofErr w:type="spellEnd"/>
      <w:r w:rsidR="00A13A79">
        <w:rPr>
          <w:rFonts w:ascii="Arial" w:hAnsi="Arial" w:cs="Arial"/>
          <w:sz w:val="22"/>
          <w:szCs w:val="22"/>
          <w:lang w:val="en-GB" w:eastAsia="en-GB"/>
        </w:rPr>
        <w:t xml:space="preserve"> i </w:t>
      </w:r>
      <w:proofErr w:type="spellStart"/>
      <w:r w:rsidR="00A13A79">
        <w:rPr>
          <w:rFonts w:ascii="Arial" w:hAnsi="Arial" w:cs="Arial"/>
          <w:sz w:val="22"/>
          <w:szCs w:val="22"/>
          <w:lang w:val="en-GB" w:eastAsia="en-GB"/>
        </w:rPr>
        <w:t>potreba</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građana.S</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druge</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strane</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kazala</w:t>
      </w:r>
      <w:proofErr w:type="spellEnd"/>
      <w:r w:rsidR="00A13A79">
        <w:rPr>
          <w:rFonts w:ascii="Arial" w:hAnsi="Arial" w:cs="Arial"/>
          <w:sz w:val="22"/>
          <w:szCs w:val="22"/>
          <w:lang w:val="en-GB" w:eastAsia="en-GB"/>
        </w:rPr>
        <w:t xml:space="preserve"> je da je </w:t>
      </w:r>
      <w:proofErr w:type="spellStart"/>
      <w:r w:rsidR="00A13A79">
        <w:rPr>
          <w:rFonts w:ascii="Arial" w:hAnsi="Arial" w:cs="Arial"/>
          <w:sz w:val="22"/>
          <w:szCs w:val="22"/>
          <w:lang w:val="en-GB" w:eastAsia="en-GB"/>
        </w:rPr>
        <w:t>predsjedniku</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Opštine</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ostavljeno</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pravo</w:t>
      </w:r>
      <w:proofErr w:type="spellEnd"/>
      <w:r w:rsidR="00A13A79">
        <w:rPr>
          <w:rFonts w:ascii="Arial" w:hAnsi="Arial" w:cs="Arial"/>
          <w:sz w:val="22"/>
          <w:szCs w:val="22"/>
          <w:lang w:val="en-GB" w:eastAsia="en-GB"/>
        </w:rPr>
        <w:t xml:space="preserve"> da </w:t>
      </w:r>
      <w:proofErr w:type="spellStart"/>
      <w:r w:rsidR="00A13A79">
        <w:rPr>
          <w:rFonts w:ascii="Arial" w:hAnsi="Arial" w:cs="Arial"/>
          <w:sz w:val="22"/>
          <w:szCs w:val="22"/>
          <w:lang w:val="en-GB" w:eastAsia="en-GB"/>
        </w:rPr>
        <w:t>bira</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članove</w:t>
      </w:r>
      <w:proofErr w:type="spellEnd"/>
      <w:r w:rsidR="00A13A79">
        <w:rPr>
          <w:rFonts w:ascii="Arial" w:hAnsi="Arial" w:cs="Arial"/>
          <w:sz w:val="22"/>
          <w:szCs w:val="22"/>
          <w:lang w:val="en-GB" w:eastAsia="en-GB"/>
        </w:rPr>
        <w:t xml:space="preserve"> </w:t>
      </w:r>
      <w:proofErr w:type="spellStart"/>
      <w:r w:rsidR="00A13A79">
        <w:rPr>
          <w:rFonts w:ascii="Arial" w:hAnsi="Arial" w:cs="Arial"/>
          <w:sz w:val="22"/>
          <w:szCs w:val="22"/>
          <w:lang w:val="en-GB" w:eastAsia="en-GB"/>
        </w:rPr>
        <w:t>komisije</w:t>
      </w:r>
      <w:proofErr w:type="spellEnd"/>
      <w:r w:rsidR="00A13A79">
        <w:rPr>
          <w:rFonts w:ascii="Arial" w:hAnsi="Arial" w:cs="Arial"/>
          <w:sz w:val="22"/>
          <w:szCs w:val="22"/>
          <w:lang w:val="en-GB" w:eastAsia="en-GB"/>
        </w:rPr>
        <w:t xml:space="preserve"> </w:t>
      </w:r>
      <w:proofErr w:type="spellStart"/>
      <w:r w:rsidR="00E66503">
        <w:rPr>
          <w:rFonts w:ascii="Arial" w:hAnsi="Arial" w:cs="Arial"/>
          <w:sz w:val="22"/>
          <w:szCs w:val="22"/>
          <w:lang w:val="en-GB" w:eastAsia="en-GB"/>
        </w:rPr>
        <w:t>te</w:t>
      </w:r>
      <w:proofErr w:type="spellEnd"/>
      <w:r w:rsidR="00E66503">
        <w:rPr>
          <w:rFonts w:ascii="Arial" w:hAnsi="Arial" w:cs="Arial"/>
          <w:sz w:val="22"/>
          <w:szCs w:val="22"/>
          <w:lang w:val="en-GB" w:eastAsia="en-GB"/>
        </w:rPr>
        <w:t xml:space="preserve"> da </w:t>
      </w:r>
      <w:proofErr w:type="spellStart"/>
      <w:r w:rsidR="00E66503">
        <w:rPr>
          <w:rFonts w:ascii="Arial" w:hAnsi="Arial" w:cs="Arial"/>
          <w:sz w:val="22"/>
          <w:szCs w:val="22"/>
          <w:lang w:val="en-GB" w:eastAsia="en-GB"/>
        </w:rPr>
        <w:t>vjeruje</w:t>
      </w:r>
      <w:proofErr w:type="spellEnd"/>
      <w:r w:rsidR="00E66503">
        <w:rPr>
          <w:rFonts w:ascii="Arial" w:hAnsi="Arial" w:cs="Arial"/>
          <w:sz w:val="22"/>
          <w:szCs w:val="22"/>
          <w:lang w:val="en-GB" w:eastAsia="en-GB"/>
        </w:rPr>
        <w:t xml:space="preserve"> da </w:t>
      </w:r>
      <w:proofErr w:type="spellStart"/>
      <w:r w:rsidR="00E66503">
        <w:rPr>
          <w:rFonts w:ascii="Arial" w:hAnsi="Arial" w:cs="Arial"/>
          <w:sz w:val="22"/>
          <w:szCs w:val="22"/>
          <w:lang w:val="en-GB" w:eastAsia="en-GB"/>
        </w:rPr>
        <w:t>će</w:t>
      </w:r>
      <w:proofErr w:type="spellEnd"/>
      <w:r w:rsidR="00E66503">
        <w:rPr>
          <w:rFonts w:ascii="Arial" w:hAnsi="Arial" w:cs="Arial"/>
          <w:sz w:val="22"/>
          <w:szCs w:val="22"/>
          <w:lang w:val="en-GB" w:eastAsia="en-GB"/>
        </w:rPr>
        <w:t xml:space="preserve"> oni </w:t>
      </w:r>
      <w:proofErr w:type="spellStart"/>
      <w:r w:rsidR="00E66503">
        <w:rPr>
          <w:rFonts w:ascii="Arial" w:hAnsi="Arial" w:cs="Arial"/>
          <w:sz w:val="22"/>
          <w:szCs w:val="22"/>
          <w:lang w:val="en-GB" w:eastAsia="en-GB"/>
        </w:rPr>
        <w:t>biti</w:t>
      </w:r>
      <w:proofErr w:type="spellEnd"/>
      <w:r w:rsidR="00E66503">
        <w:rPr>
          <w:rFonts w:ascii="Arial" w:hAnsi="Arial" w:cs="Arial"/>
          <w:sz w:val="22"/>
          <w:szCs w:val="22"/>
          <w:lang w:val="en-GB" w:eastAsia="en-GB"/>
        </w:rPr>
        <w:t xml:space="preserve"> </w:t>
      </w:r>
      <w:proofErr w:type="spellStart"/>
      <w:r w:rsidR="00E66503">
        <w:rPr>
          <w:rFonts w:ascii="Arial" w:hAnsi="Arial" w:cs="Arial"/>
          <w:sz w:val="22"/>
          <w:szCs w:val="22"/>
          <w:lang w:val="en-GB" w:eastAsia="en-GB"/>
        </w:rPr>
        <w:t>stručnjaci</w:t>
      </w:r>
      <w:proofErr w:type="spellEnd"/>
      <w:r w:rsidR="00E66503">
        <w:rPr>
          <w:rFonts w:ascii="Arial" w:hAnsi="Arial" w:cs="Arial"/>
          <w:sz w:val="22"/>
          <w:szCs w:val="22"/>
          <w:lang w:val="en-GB" w:eastAsia="en-GB"/>
        </w:rPr>
        <w:t>.</w:t>
      </w:r>
    </w:p>
    <w:p w14:paraId="0CD082ED" w14:textId="29231FC9" w:rsidR="005979A2" w:rsidRPr="00475733" w:rsidRDefault="00CA7837" w:rsidP="005979A2">
      <w:pPr>
        <w:suppressAutoHyphens w:val="0"/>
        <w:spacing w:after="120"/>
        <w:contextualSpacing/>
        <w:jc w:val="both"/>
        <w:rPr>
          <w:rFonts w:ascii="Arial" w:hAnsi="Arial" w:cs="Arial"/>
          <w:sz w:val="22"/>
          <w:szCs w:val="22"/>
          <w:lang w:val="en-GB" w:eastAsia="en-GB"/>
        </w:rPr>
      </w:pPr>
      <w:r w:rsidRPr="00CA7837">
        <w:rPr>
          <w:rFonts w:ascii="Arial" w:hAnsi="Arial" w:cs="Arial"/>
          <w:sz w:val="22"/>
          <w:szCs w:val="22"/>
          <w:lang w:val="sr-Latn-CS"/>
        </w:rPr>
        <w:t>Predlog Odluke o refundaciji troškova postupka medicinski potpomognute oplodnje</w:t>
      </w:r>
      <w:r w:rsidR="005979A2" w:rsidRPr="005979A2">
        <w:rPr>
          <w:rFonts w:ascii="Arial" w:hAnsi="Arial" w:cs="Arial"/>
          <w:sz w:val="22"/>
          <w:szCs w:val="22"/>
          <w:lang w:val="en-GB" w:eastAsia="en-GB"/>
        </w:rPr>
        <w:t xml:space="preserve"> </w:t>
      </w:r>
      <w:proofErr w:type="spellStart"/>
      <w:r w:rsidR="005979A2">
        <w:rPr>
          <w:rFonts w:ascii="Arial" w:hAnsi="Arial" w:cs="Arial"/>
          <w:sz w:val="22"/>
          <w:szCs w:val="22"/>
          <w:lang w:val="en-GB" w:eastAsia="en-GB"/>
        </w:rPr>
        <w:t>usvojen</w:t>
      </w:r>
      <w:proofErr w:type="spellEnd"/>
      <w:r w:rsidR="005979A2">
        <w:rPr>
          <w:rFonts w:ascii="Arial" w:hAnsi="Arial" w:cs="Arial"/>
          <w:sz w:val="22"/>
          <w:szCs w:val="22"/>
          <w:lang w:val="en-GB" w:eastAsia="en-GB"/>
        </w:rPr>
        <w:t xml:space="preserve"> je </w:t>
      </w:r>
      <w:proofErr w:type="spellStart"/>
      <w:r w:rsidR="005979A2">
        <w:rPr>
          <w:rFonts w:ascii="Arial" w:hAnsi="Arial" w:cs="Arial"/>
          <w:sz w:val="22"/>
          <w:szCs w:val="22"/>
          <w:lang w:val="en-GB" w:eastAsia="en-GB"/>
        </w:rPr>
        <w:t>uz</w:t>
      </w:r>
      <w:proofErr w:type="spellEnd"/>
      <w:r w:rsidR="005979A2">
        <w:rPr>
          <w:rFonts w:ascii="Arial" w:hAnsi="Arial" w:cs="Arial"/>
          <w:sz w:val="22"/>
          <w:szCs w:val="22"/>
          <w:lang w:val="en-GB" w:eastAsia="en-GB"/>
        </w:rPr>
        <w:t xml:space="preserve"> 16 </w:t>
      </w:r>
      <w:proofErr w:type="spellStart"/>
      <w:r w:rsidR="005979A2">
        <w:rPr>
          <w:rFonts w:ascii="Arial" w:hAnsi="Arial" w:cs="Arial"/>
          <w:sz w:val="22"/>
          <w:szCs w:val="22"/>
          <w:lang w:val="en-GB" w:eastAsia="en-GB"/>
        </w:rPr>
        <w:t>glasova</w:t>
      </w:r>
      <w:proofErr w:type="spellEnd"/>
      <w:r w:rsidR="005979A2">
        <w:rPr>
          <w:rFonts w:ascii="Arial" w:hAnsi="Arial" w:cs="Arial"/>
          <w:sz w:val="22"/>
          <w:szCs w:val="22"/>
          <w:lang w:val="en-GB" w:eastAsia="en-GB"/>
        </w:rPr>
        <w:t xml:space="preserve"> “za” i bez </w:t>
      </w:r>
      <w:proofErr w:type="spellStart"/>
      <w:r w:rsidR="005979A2">
        <w:rPr>
          <w:rFonts w:ascii="Arial" w:hAnsi="Arial" w:cs="Arial"/>
          <w:sz w:val="22"/>
          <w:szCs w:val="22"/>
          <w:lang w:val="en-GB" w:eastAsia="en-GB"/>
        </w:rPr>
        <w:t>glasova</w:t>
      </w:r>
      <w:proofErr w:type="spellEnd"/>
      <w:r w:rsidR="005979A2">
        <w:rPr>
          <w:rFonts w:ascii="Arial" w:hAnsi="Arial" w:cs="Arial"/>
          <w:sz w:val="22"/>
          <w:szCs w:val="22"/>
          <w:lang w:val="en-GB" w:eastAsia="en-GB"/>
        </w:rPr>
        <w:t xml:space="preserve"> “</w:t>
      </w:r>
      <w:proofErr w:type="spellStart"/>
      <w:r w:rsidR="005979A2">
        <w:rPr>
          <w:rFonts w:ascii="Arial" w:hAnsi="Arial" w:cs="Arial"/>
          <w:sz w:val="22"/>
          <w:szCs w:val="22"/>
          <w:lang w:val="en-GB" w:eastAsia="en-GB"/>
        </w:rPr>
        <w:t>protiv</w:t>
      </w:r>
      <w:proofErr w:type="spellEnd"/>
      <w:r w:rsidR="005979A2">
        <w:rPr>
          <w:rFonts w:ascii="Arial" w:hAnsi="Arial" w:cs="Arial"/>
          <w:sz w:val="22"/>
          <w:szCs w:val="22"/>
          <w:lang w:val="en-GB" w:eastAsia="en-GB"/>
        </w:rPr>
        <w:t>” i “</w:t>
      </w:r>
      <w:proofErr w:type="spellStart"/>
      <w:r w:rsidR="005979A2">
        <w:rPr>
          <w:rFonts w:ascii="Arial" w:hAnsi="Arial" w:cs="Arial"/>
          <w:sz w:val="22"/>
          <w:szCs w:val="22"/>
          <w:lang w:val="en-GB" w:eastAsia="en-GB"/>
        </w:rPr>
        <w:t>uzdržan</w:t>
      </w:r>
      <w:proofErr w:type="spellEnd"/>
      <w:r w:rsidR="005979A2">
        <w:rPr>
          <w:rFonts w:ascii="Arial" w:hAnsi="Arial" w:cs="Arial"/>
          <w:sz w:val="22"/>
          <w:szCs w:val="22"/>
          <w:lang w:val="en-GB" w:eastAsia="en-GB"/>
        </w:rPr>
        <w:t>”.</w:t>
      </w:r>
    </w:p>
    <w:p w14:paraId="3A66D3C9" w14:textId="363B84E8" w:rsidR="00CA7837" w:rsidRPr="00CA7837" w:rsidRDefault="00CA7837" w:rsidP="00CA7837">
      <w:pPr>
        <w:suppressAutoHyphens w:val="0"/>
        <w:contextualSpacing/>
        <w:jc w:val="both"/>
        <w:rPr>
          <w:rFonts w:ascii="Arial" w:hAnsi="Arial" w:cs="Arial"/>
          <w:sz w:val="22"/>
          <w:szCs w:val="22"/>
          <w:lang w:val="sr-Latn-CS"/>
        </w:rPr>
      </w:pPr>
    </w:p>
    <w:p w14:paraId="142055E1" w14:textId="77777777" w:rsidR="000E10C2" w:rsidRPr="004719F3" w:rsidRDefault="000E10C2" w:rsidP="004719F3">
      <w:pPr>
        <w:suppressAutoHyphens w:val="0"/>
        <w:contextualSpacing/>
        <w:jc w:val="both"/>
        <w:rPr>
          <w:rFonts w:ascii="Arial" w:hAnsi="Arial" w:cs="Arial"/>
          <w:b/>
          <w:bCs/>
          <w:sz w:val="22"/>
          <w:szCs w:val="22"/>
          <w:lang w:val="sr-Latn-CS"/>
        </w:rPr>
      </w:pPr>
    </w:p>
    <w:p w14:paraId="4EB76123" w14:textId="1A83251F" w:rsidR="007115E3" w:rsidRPr="00073FBE" w:rsidRDefault="007115E3" w:rsidP="0032796B">
      <w:pPr>
        <w:pStyle w:val="ListParagraph"/>
        <w:numPr>
          <w:ilvl w:val="0"/>
          <w:numId w:val="27"/>
        </w:numPr>
        <w:suppressAutoHyphens w:val="0"/>
        <w:contextualSpacing/>
        <w:jc w:val="both"/>
        <w:rPr>
          <w:rFonts w:ascii="Arial" w:hAnsi="Arial" w:cs="Arial"/>
          <w:b/>
          <w:bCs/>
          <w:sz w:val="22"/>
          <w:szCs w:val="22"/>
          <w:lang w:val="sr-Latn-CS"/>
        </w:rPr>
      </w:pPr>
      <w:r w:rsidRPr="0032796B">
        <w:rPr>
          <w:rFonts w:ascii="Arial" w:eastAsiaTheme="minorHAnsi" w:hAnsi="Arial" w:cs="Arial"/>
          <w:b/>
          <w:bCs/>
          <w:sz w:val="22"/>
          <w:szCs w:val="22"/>
          <w:lang w:val="sr-Latn-ME"/>
        </w:rPr>
        <w:t>Informacija o realizaciji sredstava opredijeljenih za projekte nevladinih organizacija za 2023.godinu</w:t>
      </w:r>
    </w:p>
    <w:p w14:paraId="2D10C040" w14:textId="77777777" w:rsidR="00073FBE" w:rsidRPr="0032796B" w:rsidRDefault="00073FBE" w:rsidP="00073FBE">
      <w:pPr>
        <w:pStyle w:val="ListParagraph"/>
        <w:suppressAutoHyphens w:val="0"/>
        <w:ind w:left="502"/>
        <w:contextualSpacing/>
        <w:jc w:val="both"/>
        <w:rPr>
          <w:rFonts w:ascii="Arial" w:hAnsi="Arial" w:cs="Arial"/>
          <w:b/>
          <w:bCs/>
          <w:sz w:val="22"/>
          <w:szCs w:val="22"/>
          <w:lang w:val="sr-Latn-CS"/>
        </w:rPr>
      </w:pPr>
    </w:p>
    <w:p w14:paraId="30F54F5E" w14:textId="77777777" w:rsidR="00073FBE" w:rsidRDefault="00073FBE" w:rsidP="00073FBE">
      <w:pPr>
        <w:shd w:val="clear" w:color="auto" w:fill="FFFFFF"/>
        <w:suppressAutoHyphens w:val="0"/>
        <w:spacing w:after="300"/>
        <w:ind w:left="142"/>
        <w:jc w:val="both"/>
        <w:textAlignment w:val="baseline"/>
        <w:rPr>
          <w:rFonts w:ascii="Arial" w:hAnsi="Arial" w:cs="Arial"/>
          <w:b/>
          <w:bCs/>
          <w:sz w:val="22"/>
          <w:szCs w:val="22"/>
          <w:lang w:val="en-GB" w:eastAsia="en-GB"/>
        </w:rPr>
      </w:pPr>
      <w:proofErr w:type="spellStart"/>
      <w:r w:rsidRPr="00073FBE">
        <w:rPr>
          <w:rFonts w:ascii="Arial" w:hAnsi="Arial" w:cs="Arial"/>
          <w:sz w:val="22"/>
          <w:szCs w:val="22"/>
          <w:lang w:val="en-GB" w:eastAsia="en-GB"/>
        </w:rPr>
        <w:t>Uvodno</w:t>
      </w:r>
      <w:proofErr w:type="spellEnd"/>
      <w:r w:rsidRPr="00073FBE">
        <w:rPr>
          <w:rFonts w:ascii="Arial" w:hAnsi="Arial" w:cs="Arial"/>
          <w:sz w:val="22"/>
          <w:szCs w:val="22"/>
          <w:lang w:val="en-GB" w:eastAsia="en-GB"/>
        </w:rPr>
        <w:t xml:space="preserve"> </w:t>
      </w:r>
      <w:proofErr w:type="spellStart"/>
      <w:r w:rsidRPr="00073FBE">
        <w:rPr>
          <w:rFonts w:ascii="Arial" w:hAnsi="Arial" w:cs="Arial"/>
          <w:sz w:val="22"/>
          <w:szCs w:val="22"/>
          <w:lang w:val="en-GB" w:eastAsia="en-GB"/>
        </w:rPr>
        <w:t>izlaganje</w:t>
      </w:r>
      <w:proofErr w:type="spellEnd"/>
      <w:r w:rsidRPr="00073FBE">
        <w:rPr>
          <w:rFonts w:ascii="Arial" w:hAnsi="Arial" w:cs="Arial"/>
          <w:sz w:val="22"/>
          <w:szCs w:val="22"/>
          <w:lang w:val="en-GB" w:eastAsia="en-GB"/>
        </w:rPr>
        <w:t xml:space="preserve"> po </w:t>
      </w:r>
      <w:proofErr w:type="spellStart"/>
      <w:r w:rsidRPr="00073FBE">
        <w:rPr>
          <w:rFonts w:ascii="Arial" w:hAnsi="Arial" w:cs="Arial"/>
          <w:sz w:val="22"/>
          <w:szCs w:val="22"/>
          <w:lang w:val="en-GB" w:eastAsia="en-GB"/>
        </w:rPr>
        <w:t>ovoj</w:t>
      </w:r>
      <w:proofErr w:type="spellEnd"/>
      <w:r w:rsidRPr="00073FBE">
        <w:rPr>
          <w:rFonts w:ascii="Arial" w:hAnsi="Arial" w:cs="Arial"/>
          <w:sz w:val="22"/>
          <w:szCs w:val="22"/>
          <w:lang w:val="en-GB" w:eastAsia="en-GB"/>
        </w:rPr>
        <w:t xml:space="preserve"> </w:t>
      </w:r>
      <w:proofErr w:type="spellStart"/>
      <w:r w:rsidRPr="00073FBE">
        <w:rPr>
          <w:rFonts w:ascii="Arial" w:hAnsi="Arial" w:cs="Arial"/>
          <w:sz w:val="22"/>
          <w:szCs w:val="22"/>
          <w:lang w:val="en-GB" w:eastAsia="en-GB"/>
        </w:rPr>
        <w:t>tački</w:t>
      </w:r>
      <w:proofErr w:type="spellEnd"/>
      <w:r w:rsidRPr="00073FBE">
        <w:rPr>
          <w:rFonts w:ascii="Arial" w:hAnsi="Arial" w:cs="Arial"/>
          <w:sz w:val="22"/>
          <w:szCs w:val="22"/>
          <w:lang w:val="en-GB" w:eastAsia="en-GB"/>
        </w:rPr>
        <w:t xml:space="preserve"> </w:t>
      </w:r>
      <w:proofErr w:type="spellStart"/>
      <w:r w:rsidRPr="00073FBE">
        <w:rPr>
          <w:rFonts w:ascii="Arial" w:hAnsi="Arial" w:cs="Arial"/>
          <w:sz w:val="22"/>
          <w:szCs w:val="22"/>
          <w:lang w:val="en-GB" w:eastAsia="en-GB"/>
        </w:rPr>
        <w:t>dnevnog</w:t>
      </w:r>
      <w:proofErr w:type="spellEnd"/>
      <w:r w:rsidRPr="00073FBE">
        <w:rPr>
          <w:rFonts w:ascii="Arial" w:hAnsi="Arial" w:cs="Arial"/>
          <w:sz w:val="22"/>
          <w:szCs w:val="22"/>
          <w:lang w:val="en-GB" w:eastAsia="en-GB"/>
        </w:rPr>
        <w:t xml:space="preserve"> </w:t>
      </w:r>
      <w:proofErr w:type="spellStart"/>
      <w:r w:rsidRPr="00073FBE">
        <w:rPr>
          <w:rFonts w:ascii="Arial" w:hAnsi="Arial" w:cs="Arial"/>
          <w:sz w:val="22"/>
          <w:szCs w:val="22"/>
          <w:lang w:val="en-GB" w:eastAsia="en-GB"/>
        </w:rPr>
        <w:t>reda</w:t>
      </w:r>
      <w:proofErr w:type="spellEnd"/>
      <w:r w:rsidRPr="00073FBE">
        <w:rPr>
          <w:rFonts w:ascii="Arial" w:hAnsi="Arial" w:cs="Arial"/>
          <w:sz w:val="22"/>
          <w:szCs w:val="22"/>
          <w:lang w:val="en-GB" w:eastAsia="en-GB"/>
        </w:rPr>
        <w:t xml:space="preserve"> </w:t>
      </w:r>
      <w:proofErr w:type="spellStart"/>
      <w:r w:rsidRPr="00073FBE">
        <w:rPr>
          <w:rFonts w:ascii="Arial" w:hAnsi="Arial" w:cs="Arial"/>
          <w:sz w:val="22"/>
          <w:szCs w:val="22"/>
          <w:lang w:val="en-GB" w:eastAsia="en-GB"/>
        </w:rPr>
        <w:t>dala</w:t>
      </w:r>
      <w:proofErr w:type="spellEnd"/>
      <w:r w:rsidRPr="00073FBE">
        <w:rPr>
          <w:rFonts w:ascii="Arial" w:hAnsi="Arial" w:cs="Arial"/>
          <w:sz w:val="22"/>
          <w:szCs w:val="22"/>
          <w:lang w:val="en-GB" w:eastAsia="en-GB"/>
        </w:rPr>
        <w:t xml:space="preserve"> je </w:t>
      </w:r>
      <w:proofErr w:type="spellStart"/>
      <w:r w:rsidRPr="00073FBE">
        <w:rPr>
          <w:rFonts w:ascii="Arial" w:hAnsi="Arial" w:cs="Arial"/>
          <w:b/>
          <w:bCs/>
          <w:sz w:val="22"/>
          <w:szCs w:val="22"/>
          <w:lang w:val="en-GB" w:eastAsia="en-GB"/>
        </w:rPr>
        <w:t>sekretarka</w:t>
      </w:r>
      <w:proofErr w:type="spellEnd"/>
      <w:r w:rsidRPr="00073FBE">
        <w:rPr>
          <w:rFonts w:ascii="Arial" w:hAnsi="Arial" w:cs="Arial"/>
          <w:b/>
          <w:bCs/>
          <w:sz w:val="22"/>
          <w:szCs w:val="22"/>
          <w:lang w:val="en-GB" w:eastAsia="en-GB"/>
        </w:rPr>
        <w:t xml:space="preserve"> </w:t>
      </w:r>
      <w:proofErr w:type="spellStart"/>
      <w:r w:rsidRPr="00073FBE">
        <w:rPr>
          <w:rFonts w:ascii="Arial" w:hAnsi="Arial" w:cs="Arial"/>
          <w:b/>
          <w:bCs/>
          <w:sz w:val="22"/>
          <w:szCs w:val="22"/>
          <w:lang w:val="en-GB" w:eastAsia="en-GB"/>
        </w:rPr>
        <w:t>Sekretarijata</w:t>
      </w:r>
      <w:proofErr w:type="spellEnd"/>
      <w:r w:rsidRPr="00073FBE">
        <w:rPr>
          <w:rFonts w:ascii="Arial" w:hAnsi="Arial" w:cs="Arial"/>
          <w:b/>
          <w:bCs/>
          <w:sz w:val="22"/>
          <w:szCs w:val="22"/>
          <w:lang w:val="en-GB" w:eastAsia="en-GB"/>
        </w:rPr>
        <w:t xml:space="preserve"> za </w:t>
      </w:r>
      <w:proofErr w:type="spellStart"/>
      <w:r w:rsidRPr="00073FBE">
        <w:rPr>
          <w:rFonts w:ascii="Arial" w:hAnsi="Arial" w:cs="Arial"/>
          <w:b/>
          <w:bCs/>
          <w:sz w:val="22"/>
          <w:szCs w:val="22"/>
          <w:lang w:val="en-GB" w:eastAsia="en-GB"/>
        </w:rPr>
        <w:t>društvene</w:t>
      </w:r>
      <w:proofErr w:type="spellEnd"/>
      <w:r w:rsidRPr="00073FBE">
        <w:rPr>
          <w:rFonts w:ascii="Arial" w:hAnsi="Arial" w:cs="Arial"/>
          <w:b/>
          <w:bCs/>
          <w:sz w:val="22"/>
          <w:szCs w:val="22"/>
          <w:lang w:val="en-GB" w:eastAsia="en-GB"/>
        </w:rPr>
        <w:t xml:space="preserve"> </w:t>
      </w:r>
      <w:proofErr w:type="spellStart"/>
      <w:r w:rsidRPr="00073FBE">
        <w:rPr>
          <w:rFonts w:ascii="Arial" w:hAnsi="Arial" w:cs="Arial"/>
          <w:b/>
          <w:bCs/>
          <w:sz w:val="22"/>
          <w:szCs w:val="22"/>
          <w:lang w:val="en-GB" w:eastAsia="en-GB"/>
        </w:rPr>
        <w:t>djelatnosti</w:t>
      </w:r>
      <w:proofErr w:type="spellEnd"/>
      <w:r w:rsidRPr="00073FBE">
        <w:rPr>
          <w:rFonts w:ascii="Arial" w:hAnsi="Arial" w:cs="Arial"/>
          <w:b/>
          <w:bCs/>
          <w:sz w:val="22"/>
          <w:szCs w:val="22"/>
          <w:lang w:val="en-GB" w:eastAsia="en-GB"/>
        </w:rPr>
        <w:t xml:space="preserve"> Olivera Mišković Vidojević.</w:t>
      </w:r>
    </w:p>
    <w:p w14:paraId="425CFCF2" w14:textId="77777777" w:rsidR="006F18C1" w:rsidRDefault="006F18C1" w:rsidP="006F18C1">
      <w:pPr>
        <w:suppressAutoHyphens w:val="0"/>
        <w:contextualSpacing/>
        <w:jc w:val="both"/>
        <w:rPr>
          <w:rFonts w:ascii="Arial" w:hAnsi="Arial" w:cs="Arial"/>
          <w:sz w:val="22"/>
          <w:szCs w:val="22"/>
          <w:lang w:val="en-GB" w:eastAsia="en-GB"/>
        </w:rPr>
      </w:pPr>
      <w:proofErr w:type="spellStart"/>
      <w:r w:rsidRPr="00475733">
        <w:rPr>
          <w:rFonts w:ascii="Arial" w:hAnsi="Arial" w:cs="Arial"/>
          <w:sz w:val="22"/>
          <w:szCs w:val="22"/>
          <w:lang w:val="en-GB" w:eastAsia="en-GB"/>
        </w:rPr>
        <w:t>Diskusije</w:t>
      </w:r>
      <w:proofErr w:type="spellEnd"/>
      <w:r w:rsidRPr="00475733">
        <w:rPr>
          <w:rFonts w:ascii="Arial" w:hAnsi="Arial" w:cs="Arial"/>
          <w:sz w:val="22"/>
          <w:szCs w:val="22"/>
          <w:lang w:val="en-GB" w:eastAsia="en-GB"/>
        </w:rPr>
        <w:t xml:space="preserve"> </w:t>
      </w:r>
      <w:proofErr w:type="spellStart"/>
      <w:r w:rsidRPr="00475733">
        <w:rPr>
          <w:rFonts w:ascii="Arial" w:hAnsi="Arial" w:cs="Arial"/>
          <w:sz w:val="22"/>
          <w:szCs w:val="22"/>
          <w:lang w:val="en-GB" w:eastAsia="en-GB"/>
        </w:rPr>
        <w:t>nije</w:t>
      </w:r>
      <w:proofErr w:type="spellEnd"/>
      <w:r w:rsidRPr="00475733">
        <w:rPr>
          <w:rFonts w:ascii="Arial" w:hAnsi="Arial" w:cs="Arial"/>
          <w:sz w:val="22"/>
          <w:szCs w:val="22"/>
          <w:lang w:val="en-GB" w:eastAsia="en-GB"/>
        </w:rPr>
        <w:t xml:space="preserve"> </w:t>
      </w:r>
      <w:proofErr w:type="spellStart"/>
      <w:r w:rsidRPr="00475733">
        <w:rPr>
          <w:rFonts w:ascii="Arial" w:hAnsi="Arial" w:cs="Arial"/>
          <w:sz w:val="22"/>
          <w:szCs w:val="22"/>
          <w:lang w:val="en-GB" w:eastAsia="en-GB"/>
        </w:rPr>
        <w:t>bilo</w:t>
      </w:r>
      <w:proofErr w:type="spellEnd"/>
      <w:r w:rsidRPr="00475733">
        <w:rPr>
          <w:rFonts w:ascii="Arial" w:hAnsi="Arial" w:cs="Arial"/>
          <w:sz w:val="22"/>
          <w:szCs w:val="22"/>
          <w:lang w:val="en-GB" w:eastAsia="en-GB"/>
        </w:rPr>
        <w:t>.</w:t>
      </w:r>
    </w:p>
    <w:p w14:paraId="0A4F1167" w14:textId="77777777" w:rsidR="006F18C1" w:rsidRPr="00475733" w:rsidRDefault="006F18C1" w:rsidP="006F18C1">
      <w:pPr>
        <w:suppressAutoHyphens w:val="0"/>
        <w:contextualSpacing/>
        <w:jc w:val="both"/>
        <w:rPr>
          <w:rFonts w:ascii="Arial" w:hAnsi="Arial" w:cs="Arial"/>
          <w:sz w:val="22"/>
          <w:szCs w:val="22"/>
          <w:lang w:val="en-GB" w:eastAsia="en-GB"/>
        </w:rPr>
      </w:pPr>
    </w:p>
    <w:p w14:paraId="0D684B40" w14:textId="7800B52C" w:rsidR="006F18C1" w:rsidRPr="006F18C1" w:rsidRDefault="006F18C1" w:rsidP="006F18C1">
      <w:pPr>
        <w:suppressAutoHyphens w:val="0"/>
        <w:contextualSpacing/>
        <w:jc w:val="both"/>
        <w:rPr>
          <w:rFonts w:ascii="Arial" w:hAnsi="Arial" w:cs="Arial"/>
          <w:sz w:val="22"/>
          <w:szCs w:val="22"/>
          <w:lang w:val="sr-Latn-CS"/>
        </w:rPr>
      </w:pPr>
      <w:r w:rsidRPr="006F18C1">
        <w:rPr>
          <w:rFonts w:ascii="Arial" w:eastAsiaTheme="minorHAnsi" w:hAnsi="Arial" w:cs="Arial"/>
          <w:sz w:val="22"/>
          <w:szCs w:val="22"/>
          <w:lang w:val="sr-Latn-ME"/>
        </w:rPr>
        <w:t>Informacija o realizaciji sredstava opredijeljenih za projekte nevladinih organizacija za 2023.godinu</w:t>
      </w:r>
      <w:r>
        <w:rPr>
          <w:rFonts w:ascii="Arial" w:eastAsiaTheme="minorHAnsi" w:hAnsi="Arial" w:cs="Arial"/>
          <w:sz w:val="22"/>
          <w:szCs w:val="22"/>
          <w:lang w:val="sr-Latn-ME"/>
        </w:rPr>
        <w:t xml:space="preserve"> primljena je k znanju.</w:t>
      </w:r>
    </w:p>
    <w:p w14:paraId="3748BA58" w14:textId="77777777" w:rsidR="006F18C1" w:rsidRDefault="006F18C1" w:rsidP="006F18C1">
      <w:pPr>
        <w:suppressAutoHyphens w:val="0"/>
        <w:contextualSpacing/>
        <w:jc w:val="both"/>
        <w:rPr>
          <w:rFonts w:ascii="Arial" w:hAnsi="Arial" w:cs="Arial"/>
          <w:b/>
          <w:bCs/>
          <w:sz w:val="22"/>
          <w:szCs w:val="22"/>
          <w:lang w:val="en-GB" w:eastAsia="en-GB"/>
        </w:rPr>
      </w:pPr>
    </w:p>
    <w:p w14:paraId="6C164E95" w14:textId="18F89F86" w:rsidR="007115E3" w:rsidRDefault="007115E3" w:rsidP="006F18C1">
      <w:pPr>
        <w:pStyle w:val="ListParagraph"/>
        <w:numPr>
          <w:ilvl w:val="0"/>
          <w:numId w:val="27"/>
        </w:numPr>
        <w:suppressAutoHyphens w:val="0"/>
        <w:contextualSpacing/>
        <w:jc w:val="both"/>
        <w:rPr>
          <w:rFonts w:ascii="Arial" w:hAnsi="Arial" w:cs="Arial"/>
          <w:b/>
          <w:bCs/>
          <w:sz w:val="22"/>
          <w:szCs w:val="22"/>
          <w:lang w:val="sr-Latn-CS"/>
        </w:rPr>
      </w:pPr>
      <w:r w:rsidRPr="006F18C1">
        <w:rPr>
          <w:rFonts w:ascii="Arial" w:hAnsi="Arial" w:cs="Arial"/>
          <w:b/>
          <w:bCs/>
          <w:sz w:val="22"/>
          <w:szCs w:val="22"/>
          <w:lang w:val="sr-Latn-CS"/>
        </w:rPr>
        <w:t>Studija javnog gradskog i prigradskog prevoza putnika</w:t>
      </w:r>
    </w:p>
    <w:p w14:paraId="2C806B84" w14:textId="562334FD" w:rsidR="006F18C1" w:rsidRDefault="006F18C1" w:rsidP="006F18C1">
      <w:pPr>
        <w:suppressAutoHyphens w:val="0"/>
        <w:ind w:left="142"/>
        <w:contextualSpacing/>
        <w:jc w:val="both"/>
        <w:rPr>
          <w:rFonts w:ascii="Arial" w:hAnsi="Arial" w:cs="Arial"/>
          <w:b/>
          <w:bCs/>
          <w:sz w:val="22"/>
          <w:szCs w:val="22"/>
          <w:lang w:val="en-GB" w:eastAsia="en-GB"/>
        </w:rPr>
      </w:pPr>
      <w:proofErr w:type="spellStart"/>
      <w:r w:rsidRPr="006F18C1">
        <w:rPr>
          <w:rFonts w:ascii="Arial" w:hAnsi="Arial" w:cs="Arial"/>
          <w:sz w:val="22"/>
          <w:szCs w:val="22"/>
          <w:lang w:val="en-GB" w:eastAsia="en-GB"/>
        </w:rPr>
        <w:t>Uvodno</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izlaganje</w:t>
      </w:r>
      <w:proofErr w:type="spellEnd"/>
      <w:r w:rsidRPr="006F18C1">
        <w:rPr>
          <w:rFonts w:ascii="Arial" w:hAnsi="Arial" w:cs="Arial"/>
          <w:sz w:val="22"/>
          <w:szCs w:val="22"/>
          <w:lang w:val="en-GB" w:eastAsia="en-GB"/>
        </w:rPr>
        <w:t xml:space="preserve"> po </w:t>
      </w:r>
      <w:proofErr w:type="spellStart"/>
      <w:r w:rsidRPr="006F18C1">
        <w:rPr>
          <w:rFonts w:ascii="Arial" w:hAnsi="Arial" w:cs="Arial"/>
          <w:sz w:val="22"/>
          <w:szCs w:val="22"/>
          <w:lang w:val="en-GB" w:eastAsia="en-GB"/>
        </w:rPr>
        <w:t>ovoj</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tački</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dnevnog</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reda</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dala</w:t>
      </w:r>
      <w:proofErr w:type="spellEnd"/>
      <w:r w:rsidRPr="006F18C1">
        <w:rPr>
          <w:rFonts w:ascii="Arial" w:hAnsi="Arial" w:cs="Arial"/>
          <w:sz w:val="22"/>
          <w:szCs w:val="22"/>
          <w:lang w:val="en-GB" w:eastAsia="en-GB"/>
        </w:rPr>
        <w:t xml:space="preserve"> je </w:t>
      </w:r>
      <w:proofErr w:type="spellStart"/>
      <w:r w:rsidRPr="006F18C1">
        <w:rPr>
          <w:rFonts w:ascii="Arial" w:hAnsi="Arial" w:cs="Arial"/>
          <w:b/>
          <w:bCs/>
          <w:sz w:val="22"/>
          <w:szCs w:val="22"/>
          <w:lang w:val="en-GB" w:eastAsia="en-GB"/>
        </w:rPr>
        <w:t>sekretarka</w:t>
      </w:r>
      <w:proofErr w:type="spellEnd"/>
      <w:r w:rsidRPr="006F18C1">
        <w:rPr>
          <w:rFonts w:ascii="Arial" w:hAnsi="Arial" w:cs="Arial"/>
          <w:b/>
          <w:bCs/>
          <w:sz w:val="22"/>
          <w:szCs w:val="22"/>
          <w:lang w:val="en-GB" w:eastAsia="en-GB"/>
        </w:rPr>
        <w:t xml:space="preserve"> </w:t>
      </w:r>
      <w:proofErr w:type="spellStart"/>
      <w:r w:rsidRPr="006F18C1">
        <w:rPr>
          <w:rFonts w:ascii="Arial" w:hAnsi="Arial" w:cs="Arial"/>
          <w:b/>
          <w:bCs/>
          <w:sz w:val="22"/>
          <w:szCs w:val="22"/>
          <w:lang w:val="en-GB" w:eastAsia="en-GB"/>
        </w:rPr>
        <w:t>Sekretarijata</w:t>
      </w:r>
      <w:proofErr w:type="spellEnd"/>
      <w:r w:rsidRPr="006F18C1">
        <w:rPr>
          <w:rFonts w:ascii="Arial" w:hAnsi="Arial" w:cs="Arial"/>
          <w:b/>
          <w:bCs/>
          <w:sz w:val="22"/>
          <w:szCs w:val="22"/>
          <w:lang w:val="en-GB" w:eastAsia="en-GB"/>
        </w:rPr>
        <w:t xml:space="preserve"> za </w:t>
      </w:r>
      <w:proofErr w:type="spellStart"/>
      <w:r>
        <w:rPr>
          <w:rFonts w:ascii="Arial" w:hAnsi="Arial" w:cs="Arial"/>
          <w:b/>
          <w:bCs/>
          <w:sz w:val="22"/>
          <w:szCs w:val="22"/>
          <w:lang w:val="en-GB" w:eastAsia="en-GB"/>
        </w:rPr>
        <w:t>stambeno</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komunalne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poslove</w:t>
      </w:r>
      <w:proofErr w:type="spellEnd"/>
      <w:r>
        <w:rPr>
          <w:rFonts w:ascii="Arial" w:hAnsi="Arial" w:cs="Arial"/>
          <w:b/>
          <w:bCs/>
          <w:sz w:val="22"/>
          <w:szCs w:val="22"/>
          <w:lang w:val="en-GB" w:eastAsia="en-GB"/>
        </w:rPr>
        <w:t xml:space="preserve"> Mirela </w:t>
      </w:r>
      <w:proofErr w:type="spellStart"/>
      <w:r>
        <w:rPr>
          <w:rFonts w:ascii="Arial" w:hAnsi="Arial" w:cs="Arial"/>
          <w:b/>
          <w:bCs/>
          <w:sz w:val="22"/>
          <w:szCs w:val="22"/>
          <w:lang w:val="en-GB" w:eastAsia="en-GB"/>
        </w:rPr>
        <w:t>Jarić</w:t>
      </w:r>
      <w:proofErr w:type="spellEnd"/>
      <w:r>
        <w:rPr>
          <w:rFonts w:ascii="Arial" w:hAnsi="Arial" w:cs="Arial"/>
          <w:b/>
          <w:bCs/>
          <w:sz w:val="22"/>
          <w:szCs w:val="22"/>
          <w:lang w:val="en-GB" w:eastAsia="en-GB"/>
        </w:rPr>
        <w:t>.</w:t>
      </w:r>
    </w:p>
    <w:p w14:paraId="3F919B13" w14:textId="77777777" w:rsidR="00C16980" w:rsidRDefault="00C16980" w:rsidP="006F18C1">
      <w:pPr>
        <w:suppressAutoHyphens w:val="0"/>
        <w:ind w:left="142"/>
        <w:contextualSpacing/>
        <w:jc w:val="both"/>
        <w:rPr>
          <w:rFonts w:ascii="Arial" w:hAnsi="Arial" w:cs="Arial"/>
          <w:b/>
          <w:bCs/>
          <w:sz w:val="22"/>
          <w:szCs w:val="22"/>
          <w:lang w:val="en-GB" w:eastAsia="en-GB"/>
        </w:rPr>
      </w:pPr>
    </w:p>
    <w:p w14:paraId="6C730CE3" w14:textId="333633FF" w:rsidR="00C16980" w:rsidRDefault="00C16980" w:rsidP="006F18C1">
      <w:pPr>
        <w:suppressAutoHyphens w:val="0"/>
        <w:ind w:left="142"/>
        <w:contextualSpacing/>
        <w:jc w:val="both"/>
        <w:rPr>
          <w:rFonts w:ascii="Arial" w:hAnsi="Arial" w:cs="Arial"/>
          <w:sz w:val="22"/>
          <w:szCs w:val="22"/>
          <w:lang w:val="en-GB" w:eastAsia="en-GB"/>
        </w:rPr>
      </w:pPr>
      <w:proofErr w:type="spellStart"/>
      <w:r w:rsidRPr="0015487A">
        <w:rPr>
          <w:rFonts w:ascii="Arial" w:hAnsi="Arial" w:cs="Arial"/>
          <w:b/>
          <w:bCs/>
          <w:sz w:val="22"/>
          <w:szCs w:val="22"/>
          <w:lang w:val="en-GB" w:eastAsia="en-GB"/>
        </w:rPr>
        <w:lastRenderedPageBreak/>
        <w:t>Odbornica</w:t>
      </w:r>
      <w:proofErr w:type="spellEnd"/>
      <w:r w:rsidRPr="0015487A">
        <w:rPr>
          <w:rFonts w:ascii="Arial" w:hAnsi="Arial" w:cs="Arial"/>
          <w:b/>
          <w:bCs/>
          <w:sz w:val="22"/>
          <w:szCs w:val="22"/>
          <w:lang w:val="en-GB" w:eastAsia="en-GB"/>
        </w:rPr>
        <w:t xml:space="preserve"> Renata Bergam Grandis</w:t>
      </w:r>
      <w:r>
        <w:rPr>
          <w:rFonts w:ascii="Arial" w:hAnsi="Arial" w:cs="Arial"/>
          <w:b/>
          <w:bCs/>
          <w:sz w:val="22"/>
          <w:szCs w:val="22"/>
          <w:lang w:val="en-GB" w:eastAsia="en-GB"/>
        </w:rPr>
        <w:t xml:space="preserve"> </w:t>
      </w:r>
      <w:proofErr w:type="spellStart"/>
      <w:r w:rsidRPr="00C16980">
        <w:rPr>
          <w:rFonts w:ascii="Arial" w:hAnsi="Arial" w:cs="Arial"/>
          <w:sz w:val="22"/>
          <w:szCs w:val="22"/>
          <w:lang w:val="en-GB" w:eastAsia="en-GB"/>
        </w:rPr>
        <w:t>rekla</w:t>
      </w:r>
      <w:proofErr w:type="spellEnd"/>
      <w:r w:rsidRPr="00C16980">
        <w:rPr>
          <w:rFonts w:ascii="Arial" w:hAnsi="Arial" w:cs="Arial"/>
          <w:sz w:val="22"/>
          <w:szCs w:val="22"/>
          <w:lang w:val="en-GB" w:eastAsia="en-GB"/>
        </w:rPr>
        <w:t xml:space="preserve"> je da Tivat </w:t>
      </w:r>
      <w:proofErr w:type="spellStart"/>
      <w:r w:rsidR="000D5FEA">
        <w:rPr>
          <w:rFonts w:ascii="Arial" w:hAnsi="Arial" w:cs="Arial"/>
          <w:sz w:val="22"/>
          <w:szCs w:val="22"/>
          <w:lang w:val="en-GB" w:eastAsia="en-GB"/>
        </w:rPr>
        <w:t>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veliki</w:t>
      </w:r>
      <w:proofErr w:type="spellEnd"/>
      <w:r>
        <w:rPr>
          <w:rFonts w:ascii="Arial" w:hAnsi="Arial" w:cs="Arial"/>
          <w:sz w:val="22"/>
          <w:szCs w:val="22"/>
          <w:lang w:val="en-GB" w:eastAsia="en-GB"/>
        </w:rPr>
        <w:t xml:space="preserve"> problem s </w:t>
      </w:r>
      <w:proofErr w:type="spellStart"/>
      <w:r>
        <w:rPr>
          <w:rFonts w:ascii="Arial" w:hAnsi="Arial" w:cs="Arial"/>
          <w:sz w:val="22"/>
          <w:szCs w:val="22"/>
          <w:lang w:val="en-GB" w:eastAsia="en-GB"/>
        </w:rPr>
        <w:t>prevozom</w:t>
      </w:r>
      <w:proofErr w:type="spellEnd"/>
      <w:r>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posebno</w:t>
      </w:r>
      <w:proofErr w:type="spellEnd"/>
      <w:r w:rsidR="000D5FEA">
        <w:rPr>
          <w:rFonts w:ascii="Arial" w:hAnsi="Arial" w:cs="Arial"/>
          <w:sz w:val="22"/>
          <w:szCs w:val="22"/>
          <w:lang w:val="en-GB" w:eastAsia="en-GB"/>
        </w:rPr>
        <w:t xml:space="preserve"> </w:t>
      </w:r>
      <w:proofErr w:type="spellStart"/>
      <w:r>
        <w:rPr>
          <w:rFonts w:ascii="Arial" w:hAnsi="Arial" w:cs="Arial"/>
          <w:sz w:val="22"/>
          <w:szCs w:val="22"/>
          <w:lang w:val="en-GB" w:eastAsia="en-GB"/>
        </w:rPr>
        <w:t>od</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Lepetana</w:t>
      </w:r>
      <w:proofErr w:type="spellEnd"/>
      <w:r>
        <w:rPr>
          <w:rFonts w:ascii="Arial" w:hAnsi="Arial" w:cs="Arial"/>
          <w:sz w:val="22"/>
          <w:szCs w:val="22"/>
          <w:lang w:val="en-GB" w:eastAsia="en-GB"/>
        </w:rPr>
        <w:t xml:space="preserve"> do centra, od </w:t>
      </w:r>
      <w:proofErr w:type="spellStart"/>
      <w:r>
        <w:rPr>
          <w:rFonts w:ascii="Arial" w:hAnsi="Arial" w:cs="Arial"/>
          <w:sz w:val="22"/>
          <w:szCs w:val="22"/>
          <w:lang w:val="en-GB" w:eastAsia="en-GB"/>
        </w:rPr>
        <w:t>Radovića</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Krašića</w:t>
      </w:r>
      <w:proofErr w:type="spellEnd"/>
      <w:r w:rsidR="000D5FEA">
        <w:rPr>
          <w:rFonts w:ascii="Arial" w:hAnsi="Arial" w:cs="Arial"/>
          <w:sz w:val="22"/>
          <w:szCs w:val="22"/>
          <w:lang w:val="en-GB" w:eastAsia="en-GB"/>
        </w:rPr>
        <w:t xml:space="preserve"> i </w:t>
      </w:r>
      <w:proofErr w:type="spellStart"/>
      <w:r w:rsidR="000D5FEA">
        <w:rPr>
          <w:rFonts w:ascii="Arial" w:hAnsi="Arial" w:cs="Arial"/>
          <w:sz w:val="22"/>
          <w:szCs w:val="22"/>
          <w:lang w:val="en-GB" w:eastAsia="en-GB"/>
        </w:rPr>
        <w:t>drugih</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mjesta</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te</w:t>
      </w:r>
      <w:proofErr w:type="spellEnd"/>
      <w:r w:rsidR="000D5FEA">
        <w:rPr>
          <w:rFonts w:ascii="Arial" w:hAnsi="Arial" w:cs="Arial"/>
          <w:sz w:val="22"/>
          <w:szCs w:val="22"/>
          <w:lang w:val="en-GB" w:eastAsia="en-GB"/>
        </w:rPr>
        <w:t xml:space="preserve"> da </w:t>
      </w:r>
      <w:proofErr w:type="spellStart"/>
      <w:r w:rsidR="000D5FEA">
        <w:rPr>
          <w:rFonts w:ascii="Arial" w:hAnsi="Arial" w:cs="Arial"/>
          <w:sz w:val="22"/>
          <w:szCs w:val="22"/>
          <w:lang w:val="en-GB" w:eastAsia="en-GB"/>
        </w:rPr>
        <w:t>ako</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želimo</w:t>
      </w:r>
      <w:proofErr w:type="spellEnd"/>
      <w:r w:rsidR="000D5FEA">
        <w:rPr>
          <w:rFonts w:ascii="Arial" w:hAnsi="Arial" w:cs="Arial"/>
          <w:sz w:val="22"/>
          <w:szCs w:val="22"/>
          <w:lang w:val="en-GB" w:eastAsia="en-GB"/>
        </w:rPr>
        <w:t xml:space="preserve"> da </w:t>
      </w:r>
      <w:proofErr w:type="spellStart"/>
      <w:r w:rsidR="000D5FEA">
        <w:rPr>
          <w:rFonts w:ascii="Arial" w:hAnsi="Arial" w:cs="Arial"/>
          <w:sz w:val="22"/>
          <w:szCs w:val="22"/>
          <w:lang w:val="en-GB" w:eastAsia="en-GB"/>
        </w:rPr>
        <w:t>pričamo</w:t>
      </w:r>
      <w:proofErr w:type="spellEnd"/>
      <w:r w:rsidR="000D5FEA">
        <w:rPr>
          <w:rFonts w:ascii="Arial" w:hAnsi="Arial" w:cs="Arial"/>
          <w:sz w:val="22"/>
          <w:szCs w:val="22"/>
          <w:lang w:val="en-GB" w:eastAsia="en-GB"/>
        </w:rPr>
        <w:t xml:space="preserve"> o </w:t>
      </w:r>
      <w:proofErr w:type="spellStart"/>
      <w:r w:rsidR="000D5FEA">
        <w:rPr>
          <w:rFonts w:ascii="Arial" w:hAnsi="Arial" w:cs="Arial"/>
          <w:sz w:val="22"/>
          <w:szCs w:val="22"/>
          <w:lang w:val="en-GB" w:eastAsia="en-GB"/>
        </w:rPr>
        <w:t>turizmu</w:t>
      </w:r>
      <w:proofErr w:type="spellEnd"/>
      <w:r w:rsidR="000D5FEA">
        <w:rPr>
          <w:rFonts w:ascii="Arial" w:hAnsi="Arial" w:cs="Arial"/>
          <w:sz w:val="22"/>
          <w:szCs w:val="22"/>
          <w:lang w:val="en-GB" w:eastAsia="en-GB"/>
        </w:rPr>
        <w:t xml:space="preserve"> ne </w:t>
      </w:r>
      <w:proofErr w:type="spellStart"/>
      <w:r w:rsidR="000D5FEA">
        <w:rPr>
          <w:rFonts w:ascii="Arial" w:hAnsi="Arial" w:cs="Arial"/>
          <w:sz w:val="22"/>
          <w:szCs w:val="22"/>
          <w:lang w:val="en-GB" w:eastAsia="en-GB"/>
        </w:rPr>
        <w:t>možemo</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ukoliko</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nemamo</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organizovan</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prevoz</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barem</w:t>
      </w:r>
      <w:proofErr w:type="spellEnd"/>
      <w:r w:rsidR="000D5FEA">
        <w:rPr>
          <w:rFonts w:ascii="Arial" w:hAnsi="Arial" w:cs="Arial"/>
          <w:sz w:val="22"/>
          <w:szCs w:val="22"/>
          <w:lang w:val="en-GB" w:eastAsia="en-GB"/>
        </w:rPr>
        <w:t xml:space="preserve"> u </w:t>
      </w:r>
      <w:proofErr w:type="spellStart"/>
      <w:r w:rsidR="000D5FEA">
        <w:rPr>
          <w:rFonts w:ascii="Arial" w:hAnsi="Arial" w:cs="Arial"/>
          <w:sz w:val="22"/>
          <w:szCs w:val="22"/>
          <w:lang w:val="en-GB" w:eastAsia="en-GB"/>
        </w:rPr>
        <w:t>vrijeme</w:t>
      </w:r>
      <w:proofErr w:type="spellEnd"/>
      <w:r w:rsidR="000D5FEA">
        <w:rPr>
          <w:rFonts w:ascii="Arial" w:hAnsi="Arial" w:cs="Arial"/>
          <w:sz w:val="22"/>
          <w:szCs w:val="22"/>
          <w:lang w:val="en-GB" w:eastAsia="en-GB"/>
        </w:rPr>
        <w:t xml:space="preserve"> </w:t>
      </w:r>
      <w:proofErr w:type="spellStart"/>
      <w:r w:rsidR="000D5FEA">
        <w:rPr>
          <w:rFonts w:ascii="Arial" w:hAnsi="Arial" w:cs="Arial"/>
          <w:sz w:val="22"/>
          <w:szCs w:val="22"/>
          <w:lang w:val="en-GB" w:eastAsia="en-GB"/>
        </w:rPr>
        <w:t>sezone</w:t>
      </w:r>
      <w:proofErr w:type="spellEnd"/>
      <w:r w:rsidR="000D5FEA">
        <w:rPr>
          <w:rFonts w:ascii="Arial" w:hAnsi="Arial" w:cs="Arial"/>
          <w:sz w:val="22"/>
          <w:szCs w:val="22"/>
          <w:lang w:val="en-GB" w:eastAsia="en-GB"/>
        </w:rPr>
        <w:t xml:space="preserve">. </w:t>
      </w:r>
      <w:proofErr w:type="spellStart"/>
      <w:r w:rsidR="00AF6F62">
        <w:rPr>
          <w:rFonts w:ascii="Arial" w:hAnsi="Arial" w:cs="Arial"/>
          <w:sz w:val="22"/>
          <w:szCs w:val="22"/>
          <w:lang w:val="en-GB" w:eastAsia="en-GB"/>
        </w:rPr>
        <w:t>Jasdno</w:t>
      </w:r>
      <w:proofErr w:type="spellEnd"/>
      <w:r w:rsidR="00AF6F62">
        <w:rPr>
          <w:rFonts w:ascii="Arial" w:hAnsi="Arial" w:cs="Arial"/>
          <w:sz w:val="22"/>
          <w:szCs w:val="22"/>
          <w:lang w:val="en-GB" w:eastAsia="en-GB"/>
        </w:rPr>
        <w:t xml:space="preserve"> </w:t>
      </w:r>
      <w:proofErr w:type="spellStart"/>
      <w:r w:rsidR="00AF6F62">
        <w:rPr>
          <w:rFonts w:ascii="Arial" w:hAnsi="Arial" w:cs="Arial"/>
          <w:sz w:val="22"/>
          <w:szCs w:val="22"/>
          <w:lang w:val="en-GB" w:eastAsia="en-GB"/>
        </w:rPr>
        <w:t>joj</w:t>
      </w:r>
      <w:proofErr w:type="spellEnd"/>
      <w:r w:rsidR="00AF6F62">
        <w:rPr>
          <w:rFonts w:ascii="Arial" w:hAnsi="Arial" w:cs="Arial"/>
          <w:sz w:val="22"/>
          <w:szCs w:val="22"/>
          <w:lang w:val="en-GB" w:eastAsia="en-GB"/>
        </w:rPr>
        <w:t xml:space="preserve"> je da je problem </w:t>
      </w:r>
      <w:proofErr w:type="spellStart"/>
      <w:r w:rsidR="00AF6F62">
        <w:rPr>
          <w:rFonts w:ascii="Arial" w:hAnsi="Arial" w:cs="Arial"/>
          <w:sz w:val="22"/>
          <w:szCs w:val="22"/>
          <w:lang w:val="en-GB" w:eastAsia="en-GB"/>
        </w:rPr>
        <w:t>radna</w:t>
      </w:r>
      <w:proofErr w:type="spellEnd"/>
      <w:r w:rsidR="00AF6F62">
        <w:rPr>
          <w:rFonts w:ascii="Arial" w:hAnsi="Arial" w:cs="Arial"/>
          <w:sz w:val="22"/>
          <w:szCs w:val="22"/>
          <w:lang w:val="en-GB" w:eastAsia="en-GB"/>
        </w:rPr>
        <w:t xml:space="preserve"> </w:t>
      </w:r>
      <w:proofErr w:type="spellStart"/>
      <w:r w:rsidR="00AF6F62">
        <w:rPr>
          <w:rFonts w:ascii="Arial" w:hAnsi="Arial" w:cs="Arial"/>
          <w:sz w:val="22"/>
          <w:szCs w:val="22"/>
          <w:lang w:val="en-GB" w:eastAsia="en-GB"/>
        </w:rPr>
        <w:t>snaga</w:t>
      </w:r>
      <w:proofErr w:type="spellEnd"/>
      <w:r w:rsidR="00AF6F62">
        <w:rPr>
          <w:rFonts w:ascii="Arial" w:hAnsi="Arial" w:cs="Arial"/>
          <w:sz w:val="22"/>
          <w:szCs w:val="22"/>
          <w:lang w:val="en-GB" w:eastAsia="en-GB"/>
        </w:rPr>
        <w:t xml:space="preserve"> </w:t>
      </w:r>
      <w:proofErr w:type="spellStart"/>
      <w:r w:rsidR="00AF6F62">
        <w:rPr>
          <w:rFonts w:ascii="Arial" w:hAnsi="Arial" w:cs="Arial"/>
          <w:sz w:val="22"/>
          <w:szCs w:val="22"/>
          <w:lang w:val="en-GB" w:eastAsia="en-GB"/>
        </w:rPr>
        <w:t>ali</w:t>
      </w:r>
      <w:proofErr w:type="spellEnd"/>
      <w:r w:rsidR="00AF6F62">
        <w:rPr>
          <w:rFonts w:ascii="Arial" w:hAnsi="Arial" w:cs="Arial"/>
          <w:sz w:val="22"/>
          <w:szCs w:val="22"/>
          <w:lang w:val="en-GB" w:eastAsia="en-GB"/>
        </w:rPr>
        <w:t xml:space="preserve">  je </w:t>
      </w:r>
      <w:proofErr w:type="spellStart"/>
      <w:r w:rsidR="00AF6F62">
        <w:rPr>
          <w:rFonts w:ascii="Arial" w:hAnsi="Arial" w:cs="Arial"/>
          <w:sz w:val="22"/>
          <w:szCs w:val="22"/>
          <w:lang w:val="en-GB" w:eastAsia="en-GB"/>
        </w:rPr>
        <w:t>apelovala</w:t>
      </w:r>
      <w:proofErr w:type="spellEnd"/>
      <w:r w:rsidR="00AF6F62">
        <w:rPr>
          <w:rFonts w:ascii="Arial" w:hAnsi="Arial" w:cs="Arial"/>
          <w:sz w:val="22"/>
          <w:szCs w:val="22"/>
          <w:lang w:val="en-GB" w:eastAsia="en-GB"/>
        </w:rPr>
        <w:t xml:space="preserve"> da se </w:t>
      </w:r>
      <w:proofErr w:type="spellStart"/>
      <w:r w:rsidR="00AF6F62">
        <w:rPr>
          <w:rFonts w:ascii="Arial" w:hAnsi="Arial" w:cs="Arial"/>
          <w:sz w:val="22"/>
          <w:szCs w:val="22"/>
          <w:lang w:val="en-GB" w:eastAsia="en-GB"/>
        </w:rPr>
        <w:t>nađe</w:t>
      </w:r>
      <w:proofErr w:type="spellEnd"/>
      <w:r w:rsidR="00AF6F62">
        <w:rPr>
          <w:rFonts w:ascii="Arial" w:hAnsi="Arial" w:cs="Arial"/>
          <w:sz w:val="22"/>
          <w:szCs w:val="22"/>
          <w:lang w:val="en-GB" w:eastAsia="en-GB"/>
        </w:rPr>
        <w:t xml:space="preserve"> </w:t>
      </w:r>
      <w:proofErr w:type="spellStart"/>
      <w:r w:rsidR="00AF6F62">
        <w:rPr>
          <w:rFonts w:ascii="Arial" w:hAnsi="Arial" w:cs="Arial"/>
          <w:sz w:val="22"/>
          <w:szCs w:val="22"/>
          <w:lang w:val="en-GB" w:eastAsia="en-GB"/>
        </w:rPr>
        <w:t>neko</w:t>
      </w:r>
      <w:proofErr w:type="spellEnd"/>
      <w:r w:rsidR="00AF6F62">
        <w:rPr>
          <w:rFonts w:ascii="Arial" w:hAnsi="Arial" w:cs="Arial"/>
          <w:sz w:val="22"/>
          <w:szCs w:val="22"/>
          <w:lang w:val="en-GB" w:eastAsia="en-GB"/>
        </w:rPr>
        <w:t xml:space="preserve"> </w:t>
      </w:r>
      <w:proofErr w:type="spellStart"/>
      <w:r w:rsidR="00AF6F62">
        <w:rPr>
          <w:rFonts w:ascii="Arial" w:hAnsi="Arial" w:cs="Arial"/>
          <w:sz w:val="22"/>
          <w:szCs w:val="22"/>
          <w:lang w:val="en-GB" w:eastAsia="en-GB"/>
        </w:rPr>
        <w:t>rješenje</w:t>
      </w:r>
      <w:proofErr w:type="spellEnd"/>
      <w:r w:rsidR="00AF6F62">
        <w:rPr>
          <w:rFonts w:ascii="Arial" w:hAnsi="Arial" w:cs="Arial"/>
          <w:sz w:val="22"/>
          <w:szCs w:val="22"/>
          <w:lang w:val="en-GB" w:eastAsia="en-GB"/>
        </w:rPr>
        <w:t>.</w:t>
      </w:r>
    </w:p>
    <w:p w14:paraId="58D0324F" w14:textId="1A9D4A58" w:rsidR="000D5FEA" w:rsidRDefault="000D5FEA" w:rsidP="006F18C1">
      <w:pPr>
        <w:suppressAutoHyphens w:val="0"/>
        <w:ind w:left="142"/>
        <w:contextualSpacing/>
        <w:jc w:val="both"/>
        <w:rPr>
          <w:rFonts w:ascii="Arial" w:hAnsi="Arial" w:cs="Arial"/>
          <w:sz w:val="22"/>
          <w:szCs w:val="22"/>
          <w:lang w:val="en-GB" w:eastAsia="en-GB"/>
        </w:rPr>
      </w:pPr>
      <w:proofErr w:type="spellStart"/>
      <w:r>
        <w:rPr>
          <w:rFonts w:ascii="Arial" w:hAnsi="Arial" w:cs="Arial"/>
          <w:b/>
          <w:bCs/>
          <w:sz w:val="22"/>
          <w:szCs w:val="22"/>
          <w:lang w:val="en-GB" w:eastAsia="en-GB"/>
        </w:rPr>
        <w:t>Predsjednik</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Opštine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Željko</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Komnenović</w:t>
      </w:r>
      <w:proofErr w:type="spellEnd"/>
      <w:r>
        <w:rPr>
          <w:rFonts w:ascii="Arial" w:hAnsi="Arial" w:cs="Arial"/>
          <w:b/>
          <w:bCs/>
          <w:sz w:val="22"/>
          <w:szCs w:val="22"/>
          <w:lang w:val="en-GB" w:eastAsia="en-GB"/>
        </w:rPr>
        <w:t xml:space="preserve"> </w:t>
      </w:r>
      <w:proofErr w:type="spellStart"/>
      <w:r w:rsidRPr="000D5FEA">
        <w:rPr>
          <w:rFonts w:ascii="Arial" w:hAnsi="Arial" w:cs="Arial"/>
          <w:sz w:val="22"/>
          <w:szCs w:val="22"/>
          <w:lang w:val="en-GB" w:eastAsia="en-GB"/>
        </w:rPr>
        <w:t>kazao</w:t>
      </w:r>
      <w:proofErr w:type="spellEnd"/>
      <w:r w:rsidRPr="000D5FEA">
        <w:rPr>
          <w:rFonts w:ascii="Arial" w:hAnsi="Arial" w:cs="Arial"/>
          <w:sz w:val="22"/>
          <w:szCs w:val="22"/>
          <w:lang w:val="en-GB" w:eastAsia="en-GB"/>
        </w:rPr>
        <w:t xml:space="preserve"> je da </w:t>
      </w:r>
      <w:r>
        <w:rPr>
          <w:rFonts w:ascii="Arial" w:hAnsi="Arial" w:cs="Arial"/>
          <w:sz w:val="22"/>
          <w:szCs w:val="22"/>
          <w:lang w:val="en-GB" w:eastAsia="en-GB"/>
        </w:rPr>
        <w:t xml:space="preserve">je u </w:t>
      </w:r>
      <w:proofErr w:type="spellStart"/>
      <w:r>
        <w:rPr>
          <w:rFonts w:ascii="Arial" w:hAnsi="Arial" w:cs="Arial"/>
          <w:sz w:val="22"/>
          <w:szCs w:val="22"/>
          <w:lang w:val="en-GB" w:eastAsia="en-GB"/>
        </w:rPr>
        <w:t>ovoj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studiji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navedeno</w:t>
      </w:r>
      <w:proofErr w:type="spellEnd"/>
      <w:r>
        <w:rPr>
          <w:rFonts w:ascii="Arial" w:hAnsi="Arial" w:cs="Arial"/>
          <w:sz w:val="22"/>
          <w:szCs w:val="22"/>
          <w:lang w:val="en-GB" w:eastAsia="en-GB"/>
        </w:rPr>
        <w:t xml:space="preserve"> da 92% </w:t>
      </w:r>
      <w:proofErr w:type="spellStart"/>
      <w:r>
        <w:rPr>
          <w:rFonts w:ascii="Arial" w:hAnsi="Arial" w:cs="Arial"/>
          <w:sz w:val="22"/>
          <w:szCs w:val="22"/>
          <w:lang w:val="en-GB" w:eastAsia="en-GB"/>
        </w:rPr>
        <w:t>ispitanika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zadovoljno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prevozom</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Tivtu</w:t>
      </w:r>
      <w:proofErr w:type="spellEnd"/>
      <w:r>
        <w:rPr>
          <w:rFonts w:ascii="Arial" w:hAnsi="Arial" w:cs="Arial"/>
          <w:sz w:val="22"/>
          <w:szCs w:val="22"/>
          <w:lang w:val="en-GB" w:eastAsia="en-GB"/>
        </w:rPr>
        <w:t xml:space="preserve">, a da  bi </w:t>
      </w:r>
      <w:proofErr w:type="spellStart"/>
      <w:r>
        <w:rPr>
          <w:rFonts w:ascii="Arial" w:hAnsi="Arial" w:cs="Arial"/>
          <w:sz w:val="22"/>
          <w:szCs w:val="22"/>
          <w:lang w:val="en-GB" w:eastAsia="en-GB"/>
        </w:rPr>
        <w:t>njih</w:t>
      </w:r>
      <w:proofErr w:type="spellEnd"/>
      <w:r>
        <w:rPr>
          <w:rFonts w:ascii="Arial" w:hAnsi="Arial" w:cs="Arial"/>
          <w:sz w:val="22"/>
          <w:szCs w:val="22"/>
          <w:lang w:val="en-GB" w:eastAsia="en-GB"/>
        </w:rPr>
        <w:t xml:space="preserve"> 96% </w:t>
      </w:r>
      <w:proofErr w:type="spellStart"/>
      <w:r>
        <w:rPr>
          <w:rFonts w:ascii="Arial" w:hAnsi="Arial" w:cs="Arial"/>
          <w:sz w:val="22"/>
          <w:szCs w:val="22"/>
          <w:lang w:val="en-GB" w:eastAsia="en-GB"/>
        </w:rPr>
        <w:t>koristilo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usluge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gradskog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prevoza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dovoljan</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podatak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kakvo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stanje</w:t>
      </w:r>
      <w:proofErr w:type="spellEnd"/>
      <w:r>
        <w:rPr>
          <w:rFonts w:ascii="Arial" w:hAnsi="Arial" w:cs="Arial"/>
          <w:sz w:val="22"/>
          <w:szCs w:val="22"/>
          <w:lang w:val="en-GB" w:eastAsia="en-GB"/>
        </w:rPr>
        <w:t>.”</w:t>
      </w:r>
      <w:proofErr w:type="spellStart"/>
      <w:r>
        <w:rPr>
          <w:rFonts w:ascii="Arial" w:hAnsi="Arial" w:cs="Arial"/>
          <w:sz w:val="22"/>
          <w:szCs w:val="22"/>
          <w:lang w:val="en-GB" w:eastAsia="en-GB"/>
        </w:rPr>
        <w:t>Preko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međunarodnog</w:t>
      </w:r>
      <w:proofErr w:type="spellEnd"/>
      <w:r>
        <w:rPr>
          <w:rFonts w:ascii="Arial" w:hAnsi="Arial" w:cs="Arial"/>
          <w:sz w:val="22"/>
          <w:szCs w:val="22"/>
          <w:lang w:val="en-GB" w:eastAsia="en-GB"/>
        </w:rPr>
        <w:t xml:space="preserve"> IPA </w:t>
      </w:r>
      <w:proofErr w:type="spellStart"/>
      <w:r>
        <w:rPr>
          <w:rFonts w:ascii="Arial" w:hAnsi="Arial" w:cs="Arial"/>
          <w:sz w:val="22"/>
          <w:szCs w:val="22"/>
          <w:lang w:val="en-GB" w:eastAsia="en-GB"/>
        </w:rPr>
        <w:t>projekta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obezbijeđen</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jedan</w:t>
      </w:r>
      <w:proofErr w:type="spellEnd"/>
      <w:r>
        <w:rPr>
          <w:rFonts w:ascii="Arial" w:hAnsi="Arial" w:cs="Arial"/>
          <w:sz w:val="22"/>
          <w:szCs w:val="22"/>
          <w:lang w:val="en-GB" w:eastAsia="en-GB"/>
        </w:rPr>
        <w:t xml:space="preserve"> minibus, pa </w:t>
      </w:r>
      <w:proofErr w:type="spellStart"/>
      <w:r>
        <w:rPr>
          <w:rFonts w:ascii="Arial" w:hAnsi="Arial" w:cs="Arial"/>
          <w:sz w:val="22"/>
          <w:szCs w:val="22"/>
          <w:lang w:val="en-GB" w:eastAsia="en-GB"/>
        </w:rPr>
        <w:t>ćemo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pokušati</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obezbijedimo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još</w:t>
      </w:r>
      <w:proofErr w:type="spellEnd"/>
      <w:r>
        <w:rPr>
          <w:rFonts w:ascii="Arial" w:hAnsi="Arial" w:cs="Arial"/>
          <w:sz w:val="22"/>
          <w:szCs w:val="22"/>
          <w:lang w:val="en-GB" w:eastAsia="en-GB"/>
        </w:rPr>
        <w:t xml:space="preserve">, a </w:t>
      </w:r>
      <w:proofErr w:type="spellStart"/>
      <w:r>
        <w:rPr>
          <w:rFonts w:ascii="Arial" w:hAnsi="Arial" w:cs="Arial"/>
          <w:sz w:val="22"/>
          <w:szCs w:val="22"/>
          <w:lang w:val="en-GB" w:eastAsia="en-GB"/>
        </w:rPr>
        <w:t>sami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rekli</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veliki</w:t>
      </w:r>
      <w:proofErr w:type="spellEnd"/>
      <w:r>
        <w:rPr>
          <w:rFonts w:ascii="Arial" w:hAnsi="Arial" w:cs="Arial"/>
          <w:sz w:val="22"/>
          <w:szCs w:val="22"/>
          <w:lang w:val="en-GB" w:eastAsia="en-GB"/>
        </w:rPr>
        <w:t xml:space="preserve"> problem to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autoprevoznici</w:t>
      </w:r>
      <w:proofErr w:type="spellEnd"/>
      <w:r>
        <w:rPr>
          <w:rFonts w:ascii="Arial" w:hAnsi="Arial" w:cs="Arial"/>
          <w:sz w:val="22"/>
          <w:szCs w:val="22"/>
          <w:lang w:val="en-GB" w:eastAsia="en-GB"/>
        </w:rPr>
        <w:t xml:space="preserve"> ne </w:t>
      </w:r>
      <w:proofErr w:type="spellStart"/>
      <w:r>
        <w:rPr>
          <w:rFonts w:ascii="Arial" w:hAnsi="Arial" w:cs="Arial"/>
          <w:sz w:val="22"/>
          <w:szCs w:val="22"/>
          <w:lang w:val="en-GB" w:eastAsia="en-GB"/>
        </w:rPr>
        <w:t>javljaju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tendere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poskupila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radna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snaga</w:t>
      </w:r>
      <w:proofErr w:type="spellEnd"/>
      <w:r>
        <w:rPr>
          <w:rFonts w:ascii="Arial" w:hAnsi="Arial" w:cs="Arial"/>
          <w:sz w:val="22"/>
          <w:szCs w:val="22"/>
          <w:lang w:val="en-GB" w:eastAsia="en-GB"/>
        </w:rPr>
        <w:t xml:space="preserve">, ne </w:t>
      </w:r>
      <w:proofErr w:type="spellStart"/>
      <w:r>
        <w:rPr>
          <w:rFonts w:ascii="Arial" w:hAnsi="Arial" w:cs="Arial"/>
          <w:sz w:val="22"/>
          <w:szCs w:val="22"/>
          <w:lang w:val="en-GB" w:eastAsia="en-GB"/>
        </w:rPr>
        <w:t>mogu</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nađu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vozače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autobusa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došlo</w:t>
      </w:r>
      <w:proofErr w:type="spellEnd"/>
      <w:r>
        <w:rPr>
          <w:rFonts w:ascii="Arial" w:hAnsi="Arial" w:cs="Arial"/>
          <w:sz w:val="22"/>
          <w:szCs w:val="22"/>
          <w:lang w:val="en-GB" w:eastAsia="en-GB"/>
        </w:rPr>
        <w:t xml:space="preserve"> je i do </w:t>
      </w:r>
      <w:proofErr w:type="spellStart"/>
      <w:r>
        <w:rPr>
          <w:rFonts w:ascii="Arial" w:hAnsi="Arial" w:cs="Arial"/>
          <w:sz w:val="22"/>
          <w:szCs w:val="22"/>
          <w:lang w:val="en-GB" w:eastAsia="en-GB"/>
        </w:rPr>
        <w:t>pomijeranja</w:t>
      </w:r>
      <w:proofErr w:type="spellEnd"/>
      <w:r>
        <w:rPr>
          <w:rFonts w:ascii="Arial" w:hAnsi="Arial" w:cs="Arial"/>
          <w:sz w:val="22"/>
          <w:szCs w:val="22"/>
          <w:lang w:val="en-GB" w:eastAsia="en-GB"/>
        </w:rPr>
        <w:t xml:space="preserve"> </w:t>
      </w:r>
      <w:proofErr w:type="spellStart"/>
      <w:r w:rsidR="00715761">
        <w:rPr>
          <w:rFonts w:ascii="Arial" w:hAnsi="Arial" w:cs="Arial"/>
          <w:sz w:val="22"/>
          <w:szCs w:val="22"/>
          <w:lang w:val="en-GB" w:eastAsia="en-GB"/>
        </w:rPr>
        <w:t>na</w:t>
      </w:r>
      <w:proofErr w:type="spellEnd"/>
      <w:r w:rsidR="00715761">
        <w:rPr>
          <w:rFonts w:ascii="Arial" w:hAnsi="Arial" w:cs="Arial"/>
          <w:sz w:val="22"/>
          <w:szCs w:val="22"/>
          <w:lang w:val="en-GB" w:eastAsia="en-GB"/>
        </w:rPr>
        <w:t xml:space="preserve"> </w:t>
      </w:r>
      <w:proofErr w:type="spellStart"/>
      <w:r w:rsidR="00715761">
        <w:rPr>
          <w:rFonts w:ascii="Arial" w:hAnsi="Arial" w:cs="Arial"/>
          <w:sz w:val="22"/>
          <w:szCs w:val="22"/>
          <w:lang w:val="en-GB" w:eastAsia="en-GB"/>
        </w:rPr>
        <w:t>tržištu</w:t>
      </w:r>
      <w:proofErr w:type="spellEnd"/>
      <w:r w:rsidR="00715761">
        <w:rPr>
          <w:rFonts w:ascii="Arial" w:hAnsi="Arial" w:cs="Arial"/>
          <w:sz w:val="22"/>
          <w:szCs w:val="22"/>
          <w:lang w:val="en-GB" w:eastAsia="en-GB"/>
        </w:rPr>
        <w:t xml:space="preserve"> </w:t>
      </w:r>
      <w:proofErr w:type="spellStart"/>
      <w:r w:rsidR="00715761">
        <w:rPr>
          <w:rFonts w:ascii="Arial" w:hAnsi="Arial" w:cs="Arial"/>
          <w:sz w:val="22"/>
          <w:szCs w:val="22"/>
          <w:lang w:val="en-GB" w:eastAsia="en-GB"/>
        </w:rPr>
        <w:t>cijena</w:t>
      </w:r>
      <w:proofErr w:type="spellEnd"/>
      <w:r w:rsidR="00715761">
        <w:rPr>
          <w:rFonts w:ascii="Arial" w:hAnsi="Arial" w:cs="Arial"/>
          <w:sz w:val="22"/>
          <w:szCs w:val="22"/>
          <w:lang w:val="en-GB" w:eastAsia="en-GB"/>
        </w:rPr>
        <w:t xml:space="preserve"> </w:t>
      </w:r>
      <w:proofErr w:type="spellStart"/>
      <w:r w:rsidR="00715761">
        <w:rPr>
          <w:rFonts w:ascii="Arial" w:hAnsi="Arial" w:cs="Arial"/>
          <w:sz w:val="22"/>
          <w:szCs w:val="22"/>
          <w:lang w:val="en-GB" w:eastAsia="en-GB"/>
        </w:rPr>
        <w:t>naftnih</w:t>
      </w:r>
      <w:proofErr w:type="spellEnd"/>
      <w:r w:rsidR="0071576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derivata</w:t>
      </w:r>
      <w:proofErr w:type="spellEnd"/>
      <w:r w:rsidR="009F6511">
        <w:rPr>
          <w:rFonts w:ascii="Arial" w:hAnsi="Arial" w:cs="Arial"/>
          <w:sz w:val="22"/>
          <w:szCs w:val="22"/>
          <w:lang w:val="en-GB" w:eastAsia="en-GB"/>
        </w:rPr>
        <w:t xml:space="preserve"> pa je </w:t>
      </w:r>
      <w:proofErr w:type="spellStart"/>
      <w:r w:rsidR="009F6511">
        <w:rPr>
          <w:rFonts w:ascii="Arial" w:hAnsi="Arial" w:cs="Arial"/>
          <w:sz w:val="22"/>
          <w:szCs w:val="22"/>
          <w:lang w:val="en-GB" w:eastAsia="en-GB"/>
        </w:rPr>
        <w:t>sada</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malo</w:t>
      </w:r>
      <w:proofErr w:type="spellEnd"/>
      <w:r w:rsidR="009F6511">
        <w:rPr>
          <w:rFonts w:ascii="Arial" w:hAnsi="Arial" w:cs="Arial"/>
          <w:sz w:val="22"/>
          <w:szCs w:val="22"/>
          <w:lang w:val="en-GB" w:eastAsia="en-GB"/>
        </w:rPr>
        <w:t xml:space="preserve"> i 80 </w:t>
      </w:r>
      <w:proofErr w:type="spellStart"/>
      <w:r w:rsidR="009F6511">
        <w:rPr>
          <w:rFonts w:ascii="Arial" w:hAnsi="Arial" w:cs="Arial"/>
          <w:sz w:val="22"/>
          <w:szCs w:val="22"/>
          <w:lang w:val="en-GB" w:eastAsia="en-GB"/>
        </w:rPr>
        <w:t>hiljada</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eura</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godišnje</w:t>
      </w:r>
      <w:proofErr w:type="spellEnd"/>
      <w:r w:rsidR="009F6511">
        <w:rPr>
          <w:rFonts w:ascii="Arial" w:hAnsi="Arial" w:cs="Arial"/>
          <w:sz w:val="22"/>
          <w:szCs w:val="22"/>
          <w:lang w:val="en-GB" w:eastAsia="en-GB"/>
        </w:rPr>
        <w:t xml:space="preserve"> u </w:t>
      </w:r>
      <w:proofErr w:type="spellStart"/>
      <w:r w:rsidR="009F6511">
        <w:rPr>
          <w:rFonts w:ascii="Arial" w:hAnsi="Arial" w:cs="Arial"/>
          <w:sz w:val="22"/>
          <w:szCs w:val="22"/>
          <w:lang w:val="en-GB" w:eastAsia="en-GB"/>
        </w:rPr>
        <w:t>odnosu</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na</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cijenu</w:t>
      </w:r>
      <w:proofErr w:type="spellEnd"/>
      <w:r w:rsidR="009F6511">
        <w:rPr>
          <w:rFonts w:ascii="Arial" w:hAnsi="Arial" w:cs="Arial"/>
          <w:sz w:val="22"/>
          <w:szCs w:val="22"/>
          <w:lang w:val="en-GB" w:eastAsia="en-GB"/>
        </w:rPr>
        <w:t xml:space="preserve"> od 26 </w:t>
      </w:r>
      <w:proofErr w:type="spellStart"/>
      <w:r w:rsidR="009F6511">
        <w:rPr>
          <w:rFonts w:ascii="Arial" w:hAnsi="Arial" w:cs="Arial"/>
          <w:sz w:val="22"/>
          <w:szCs w:val="22"/>
          <w:lang w:val="en-GB" w:eastAsia="en-GB"/>
        </w:rPr>
        <w:t>hiljada</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iz</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prethodno</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zaključenog</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petogodišnjeg</w:t>
      </w:r>
      <w:proofErr w:type="spellEnd"/>
      <w:r w:rsidR="009F6511">
        <w:rPr>
          <w:rFonts w:ascii="Arial" w:hAnsi="Arial" w:cs="Arial"/>
          <w:sz w:val="22"/>
          <w:szCs w:val="22"/>
          <w:lang w:val="en-GB" w:eastAsia="en-GB"/>
        </w:rPr>
        <w:t xml:space="preserve"> </w:t>
      </w:r>
      <w:proofErr w:type="spellStart"/>
      <w:r w:rsidR="009F6511">
        <w:rPr>
          <w:rFonts w:ascii="Arial" w:hAnsi="Arial" w:cs="Arial"/>
          <w:sz w:val="22"/>
          <w:szCs w:val="22"/>
          <w:lang w:val="en-GB" w:eastAsia="en-GB"/>
        </w:rPr>
        <w:t>ugovora.</w:t>
      </w:r>
      <w:r w:rsidR="005041FF">
        <w:rPr>
          <w:rFonts w:ascii="Arial" w:hAnsi="Arial" w:cs="Arial"/>
          <w:sz w:val="22"/>
          <w:szCs w:val="22"/>
          <w:lang w:val="en-GB" w:eastAsia="en-GB"/>
        </w:rPr>
        <w:t>Zato</w:t>
      </w:r>
      <w:proofErr w:type="spellEnd"/>
      <w:r w:rsidR="005041FF">
        <w:rPr>
          <w:rFonts w:ascii="Arial" w:hAnsi="Arial" w:cs="Arial"/>
          <w:sz w:val="22"/>
          <w:szCs w:val="22"/>
          <w:lang w:val="en-GB" w:eastAsia="en-GB"/>
        </w:rPr>
        <w:t xml:space="preserve"> </w:t>
      </w:r>
      <w:proofErr w:type="spellStart"/>
      <w:r w:rsidR="005041FF">
        <w:rPr>
          <w:rFonts w:ascii="Arial" w:hAnsi="Arial" w:cs="Arial"/>
          <w:sz w:val="22"/>
          <w:szCs w:val="22"/>
          <w:lang w:val="en-GB" w:eastAsia="en-GB"/>
        </w:rPr>
        <w:t>moramo</w:t>
      </w:r>
      <w:proofErr w:type="spellEnd"/>
      <w:r w:rsidR="005041FF">
        <w:rPr>
          <w:rFonts w:ascii="Arial" w:hAnsi="Arial" w:cs="Arial"/>
          <w:sz w:val="22"/>
          <w:szCs w:val="22"/>
          <w:lang w:val="en-GB" w:eastAsia="en-GB"/>
        </w:rPr>
        <w:t xml:space="preserve"> </w:t>
      </w:r>
      <w:proofErr w:type="spellStart"/>
      <w:r w:rsidR="005041FF">
        <w:rPr>
          <w:rFonts w:ascii="Arial" w:hAnsi="Arial" w:cs="Arial"/>
          <w:sz w:val="22"/>
          <w:szCs w:val="22"/>
          <w:lang w:val="en-GB" w:eastAsia="en-GB"/>
        </w:rPr>
        <w:t>sami</w:t>
      </w:r>
      <w:proofErr w:type="spellEnd"/>
      <w:r w:rsidR="005041FF">
        <w:rPr>
          <w:rFonts w:ascii="Arial" w:hAnsi="Arial" w:cs="Arial"/>
          <w:sz w:val="22"/>
          <w:szCs w:val="22"/>
          <w:lang w:val="en-GB" w:eastAsia="en-GB"/>
        </w:rPr>
        <w:t xml:space="preserve"> da </w:t>
      </w:r>
      <w:proofErr w:type="spellStart"/>
      <w:r w:rsidR="005041FF">
        <w:rPr>
          <w:rFonts w:ascii="Arial" w:hAnsi="Arial" w:cs="Arial"/>
          <w:sz w:val="22"/>
          <w:szCs w:val="22"/>
          <w:lang w:val="en-GB" w:eastAsia="en-GB"/>
        </w:rPr>
        <w:t>pokušamo</w:t>
      </w:r>
      <w:proofErr w:type="spellEnd"/>
      <w:r w:rsidR="005041FF">
        <w:rPr>
          <w:rFonts w:ascii="Arial" w:hAnsi="Arial" w:cs="Arial"/>
          <w:sz w:val="22"/>
          <w:szCs w:val="22"/>
          <w:lang w:val="en-GB" w:eastAsia="en-GB"/>
        </w:rPr>
        <w:t xml:space="preserve"> da </w:t>
      </w:r>
      <w:proofErr w:type="spellStart"/>
      <w:r w:rsidR="005041FF">
        <w:rPr>
          <w:rFonts w:ascii="Arial" w:hAnsi="Arial" w:cs="Arial"/>
          <w:sz w:val="22"/>
          <w:szCs w:val="22"/>
          <w:lang w:val="en-GB" w:eastAsia="en-GB"/>
        </w:rPr>
        <w:t>obezbijedimo</w:t>
      </w:r>
      <w:proofErr w:type="spellEnd"/>
      <w:r w:rsidR="005041FF">
        <w:rPr>
          <w:rFonts w:ascii="Arial" w:hAnsi="Arial" w:cs="Arial"/>
          <w:sz w:val="22"/>
          <w:szCs w:val="22"/>
          <w:lang w:val="en-GB" w:eastAsia="en-GB"/>
        </w:rPr>
        <w:t xml:space="preserve"> </w:t>
      </w:r>
      <w:proofErr w:type="spellStart"/>
      <w:r w:rsidR="005041FF">
        <w:rPr>
          <w:rFonts w:ascii="Arial" w:hAnsi="Arial" w:cs="Arial"/>
          <w:sz w:val="22"/>
          <w:szCs w:val="22"/>
          <w:lang w:val="en-GB" w:eastAsia="en-GB"/>
        </w:rPr>
        <w:t>saobraćanje</w:t>
      </w:r>
      <w:proofErr w:type="spellEnd"/>
      <w:r w:rsidR="005041FF">
        <w:rPr>
          <w:rFonts w:ascii="Arial" w:hAnsi="Arial" w:cs="Arial"/>
          <w:sz w:val="22"/>
          <w:szCs w:val="22"/>
          <w:lang w:val="en-GB" w:eastAsia="en-GB"/>
        </w:rPr>
        <w:t xml:space="preserve"> </w:t>
      </w:r>
      <w:proofErr w:type="spellStart"/>
      <w:r w:rsidR="005041FF">
        <w:rPr>
          <w:rFonts w:ascii="Arial" w:hAnsi="Arial" w:cs="Arial"/>
          <w:sz w:val="22"/>
          <w:szCs w:val="22"/>
          <w:lang w:val="en-GB" w:eastAsia="en-GB"/>
        </w:rPr>
        <w:t>od</w:t>
      </w:r>
      <w:proofErr w:type="spellEnd"/>
      <w:r w:rsidR="005041FF">
        <w:rPr>
          <w:rFonts w:ascii="Arial" w:hAnsi="Arial" w:cs="Arial"/>
          <w:sz w:val="22"/>
          <w:szCs w:val="22"/>
          <w:lang w:val="en-GB" w:eastAsia="en-GB"/>
        </w:rPr>
        <w:t xml:space="preserve"> </w:t>
      </w:r>
      <w:proofErr w:type="spellStart"/>
      <w:r w:rsidR="005041FF">
        <w:rPr>
          <w:rFonts w:ascii="Arial" w:hAnsi="Arial" w:cs="Arial"/>
          <w:sz w:val="22"/>
          <w:szCs w:val="22"/>
          <w:lang w:val="en-GB" w:eastAsia="en-GB"/>
        </w:rPr>
        <w:t>Krtola</w:t>
      </w:r>
      <w:proofErr w:type="spellEnd"/>
      <w:r w:rsidR="005041FF">
        <w:rPr>
          <w:rFonts w:ascii="Arial" w:hAnsi="Arial" w:cs="Arial"/>
          <w:sz w:val="22"/>
          <w:szCs w:val="22"/>
          <w:lang w:val="en-GB" w:eastAsia="en-GB"/>
        </w:rPr>
        <w:t xml:space="preserve"> do </w:t>
      </w:r>
      <w:proofErr w:type="spellStart"/>
      <w:r w:rsidR="005041FF">
        <w:rPr>
          <w:rFonts w:ascii="Arial" w:hAnsi="Arial" w:cs="Arial"/>
          <w:sz w:val="22"/>
          <w:szCs w:val="22"/>
          <w:lang w:val="en-GB" w:eastAsia="en-GB"/>
        </w:rPr>
        <w:t>Lepetana.</w:t>
      </w:r>
      <w:r w:rsidR="001831A3">
        <w:rPr>
          <w:rFonts w:ascii="Arial" w:hAnsi="Arial" w:cs="Arial"/>
          <w:sz w:val="22"/>
          <w:szCs w:val="22"/>
          <w:lang w:val="en-GB" w:eastAsia="en-GB"/>
        </w:rPr>
        <w:t>Počeli</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smo</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intenzivno</w:t>
      </w:r>
      <w:proofErr w:type="spellEnd"/>
      <w:r w:rsidR="001831A3">
        <w:rPr>
          <w:rFonts w:ascii="Arial" w:hAnsi="Arial" w:cs="Arial"/>
          <w:sz w:val="22"/>
          <w:szCs w:val="22"/>
          <w:lang w:val="en-GB" w:eastAsia="en-GB"/>
        </w:rPr>
        <w:t xml:space="preserve"> da </w:t>
      </w:r>
      <w:proofErr w:type="spellStart"/>
      <w:r w:rsidR="001831A3">
        <w:rPr>
          <w:rFonts w:ascii="Arial" w:hAnsi="Arial" w:cs="Arial"/>
          <w:sz w:val="22"/>
          <w:szCs w:val="22"/>
          <w:lang w:val="en-GB" w:eastAsia="en-GB"/>
        </w:rPr>
        <w:t>radimo</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na</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uspostavljanju</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redovnog</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linijskog</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pomorskog</w:t>
      </w:r>
      <w:proofErr w:type="spellEnd"/>
      <w:r w:rsidR="001831A3">
        <w:rPr>
          <w:rFonts w:ascii="Arial" w:hAnsi="Arial" w:cs="Arial"/>
          <w:sz w:val="22"/>
          <w:szCs w:val="22"/>
          <w:lang w:val="en-GB" w:eastAsia="en-GB"/>
        </w:rPr>
        <w:t xml:space="preserve"> </w:t>
      </w:r>
      <w:proofErr w:type="spellStart"/>
      <w:r w:rsidR="001831A3">
        <w:rPr>
          <w:rFonts w:ascii="Arial" w:hAnsi="Arial" w:cs="Arial"/>
          <w:sz w:val="22"/>
          <w:szCs w:val="22"/>
          <w:lang w:val="en-GB" w:eastAsia="en-GB"/>
        </w:rPr>
        <w:t>saobraćaja</w:t>
      </w:r>
      <w:proofErr w:type="spellEnd"/>
      <w:r w:rsidR="00FF1DB4">
        <w:rPr>
          <w:rFonts w:ascii="Arial" w:hAnsi="Arial" w:cs="Arial"/>
          <w:sz w:val="22"/>
          <w:szCs w:val="22"/>
          <w:lang w:val="en-GB" w:eastAsia="en-GB"/>
        </w:rPr>
        <w:t xml:space="preserve"> po Boki, </w:t>
      </w:r>
      <w:r w:rsidR="002975E4">
        <w:rPr>
          <w:rFonts w:ascii="Arial" w:hAnsi="Arial" w:cs="Arial"/>
          <w:sz w:val="22"/>
          <w:szCs w:val="22"/>
          <w:lang w:val="en-GB" w:eastAsia="en-GB"/>
        </w:rPr>
        <w:t xml:space="preserve">a </w:t>
      </w:r>
      <w:proofErr w:type="spellStart"/>
      <w:r w:rsidR="002975E4">
        <w:rPr>
          <w:rFonts w:ascii="Arial" w:hAnsi="Arial" w:cs="Arial"/>
          <w:sz w:val="22"/>
          <w:szCs w:val="22"/>
          <w:lang w:val="en-GB" w:eastAsia="en-GB"/>
        </w:rPr>
        <w:t>veoma</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brzo</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će</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biti</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uspostavljena</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redovna</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pomorska</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linija</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električnim</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plovilom</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od</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Đuraševića</w:t>
      </w:r>
      <w:proofErr w:type="spellEnd"/>
      <w:r w:rsidR="002975E4">
        <w:rPr>
          <w:rFonts w:ascii="Arial" w:hAnsi="Arial" w:cs="Arial"/>
          <w:sz w:val="22"/>
          <w:szCs w:val="22"/>
          <w:lang w:val="en-GB" w:eastAsia="en-GB"/>
        </w:rPr>
        <w:t xml:space="preserve"> do </w:t>
      </w:r>
      <w:proofErr w:type="spellStart"/>
      <w:r w:rsidR="002975E4">
        <w:rPr>
          <w:rFonts w:ascii="Arial" w:hAnsi="Arial" w:cs="Arial"/>
          <w:sz w:val="22"/>
          <w:szCs w:val="22"/>
          <w:lang w:val="en-GB" w:eastAsia="en-GB"/>
        </w:rPr>
        <w:t>Tivta</w:t>
      </w:r>
      <w:proofErr w:type="spellEnd"/>
      <w:r w:rsidR="002975E4">
        <w:rPr>
          <w:rFonts w:ascii="Arial" w:hAnsi="Arial" w:cs="Arial"/>
          <w:sz w:val="22"/>
          <w:szCs w:val="22"/>
          <w:lang w:val="en-GB" w:eastAsia="en-GB"/>
        </w:rPr>
        <w:t xml:space="preserve"> i da </w:t>
      </w:r>
      <w:proofErr w:type="spellStart"/>
      <w:r w:rsidR="002975E4">
        <w:rPr>
          <w:rFonts w:ascii="Arial" w:hAnsi="Arial" w:cs="Arial"/>
          <w:sz w:val="22"/>
          <w:szCs w:val="22"/>
          <w:lang w:val="en-GB" w:eastAsia="en-GB"/>
        </w:rPr>
        <w:t>će</w:t>
      </w:r>
      <w:proofErr w:type="spellEnd"/>
      <w:r w:rsidR="002975E4">
        <w:rPr>
          <w:rFonts w:ascii="Arial" w:hAnsi="Arial" w:cs="Arial"/>
          <w:sz w:val="22"/>
          <w:szCs w:val="22"/>
          <w:lang w:val="en-GB" w:eastAsia="en-GB"/>
        </w:rPr>
        <w:t xml:space="preserve"> u </w:t>
      </w:r>
      <w:proofErr w:type="spellStart"/>
      <w:r w:rsidR="002975E4">
        <w:rPr>
          <w:rFonts w:ascii="Arial" w:hAnsi="Arial" w:cs="Arial"/>
          <w:sz w:val="22"/>
          <w:szCs w:val="22"/>
          <w:lang w:val="en-GB" w:eastAsia="en-GB"/>
        </w:rPr>
        <w:t>finansiranju</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te</w:t>
      </w:r>
      <w:proofErr w:type="spellEnd"/>
      <w:r w:rsidR="002975E4">
        <w:rPr>
          <w:rFonts w:ascii="Arial" w:hAnsi="Arial" w:cs="Arial"/>
          <w:sz w:val="22"/>
          <w:szCs w:val="22"/>
          <w:lang w:val="en-GB" w:eastAsia="en-GB"/>
        </w:rPr>
        <w:t xml:space="preserve"> </w:t>
      </w:r>
      <w:proofErr w:type="spellStart"/>
      <w:r w:rsidR="002975E4">
        <w:rPr>
          <w:rFonts w:ascii="Arial" w:hAnsi="Arial" w:cs="Arial"/>
          <w:sz w:val="22"/>
          <w:szCs w:val="22"/>
          <w:lang w:val="en-GB" w:eastAsia="en-GB"/>
        </w:rPr>
        <w:t>linije</w:t>
      </w:r>
      <w:proofErr w:type="spellEnd"/>
      <w:r w:rsidR="002975E4">
        <w:rPr>
          <w:rFonts w:ascii="Arial" w:hAnsi="Arial" w:cs="Arial"/>
          <w:sz w:val="22"/>
          <w:szCs w:val="22"/>
          <w:lang w:val="en-GB" w:eastAsia="en-GB"/>
        </w:rPr>
        <w:t xml:space="preserve"> </w:t>
      </w:r>
      <w:proofErr w:type="spellStart"/>
      <w:r w:rsidR="002D2115">
        <w:rPr>
          <w:rFonts w:ascii="Arial" w:hAnsi="Arial" w:cs="Arial"/>
          <w:sz w:val="22"/>
          <w:szCs w:val="22"/>
          <w:lang w:val="en-GB" w:eastAsia="en-GB"/>
        </w:rPr>
        <w:t>biti</w:t>
      </w:r>
      <w:proofErr w:type="spellEnd"/>
      <w:r w:rsidR="002D2115">
        <w:rPr>
          <w:rFonts w:ascii="Arial" w:hAnsi="Arial" w:cs="Arial"/>
          <w:sz w:val="22"/>
          <w:szCs w:val="22"/>
          <w:lang w:val="en-GB" w:eastAsia="en-GB"/>
        </w:rPr>
        <w:t xml:space="preserve"> </w:t>
      </w:r>
      <w:proofErr w:type="spellStart"/>
      <w:r w:rsidR="002D2115">
        <w:rPr>
          <w:rFonts w:ascii="Arial" w:hAnsi="Arial" w:cs="Arial"/>
          <w:sz w:val="22"/>
          <w:szCs w:val="22"/>
          <w:lang w:val="en-GB" w:eastAsia="en-GB"/>
        </w:rPr>
        <w:t>uključena</w:t>
      </w:r>
      <w:proofErr w:type="spellEnd"/>
      <w:r w:rsidR="002D2115">
        <w:rPr>
          <w:rFonts w:ascii="Arial" w:hAnsi="Arial" w:cs="Arial"/>
          <w:sz w:val="22"/>
          <w:szCs w:val="22"/>
          <w:lang w:val="en-GB" w:eastAsia="en-GB"/>
        </w:rPr>
        <w:t xml:space="preserve"> </w:t>
      </w:r>
      <w:proofErr w:type="spellStart"/>
      <w:r w:rsidR="002D2115">
        <w:rPr>
          <w:rFonts w:ascii="Arial" w:hAnsi="Arial" w:cs="Arial"/>
          <w:sz w:val="22"/>
          <w:szCs w:val="22"/>
          <w:lang w:val="en-GB" w:eastAsia="en-GB"/>
        </w:rPr>
        <w:t>Luštica</w:t>
      </w:r>
      <w:proofErr w:type="spellEnd"/>
      <w:r w:rsidR="002D2115">
        <w:rPr>
          <w:rFonts w:ascii="Arial" w:hAnsi="Arial" w:cs="Arial"/>
          <w:sz w:val="22"/>
          <w:szCs w:val="22"/>
          <w:lang w:val="en-GB" w:eastAsia="en-GB"/>
        </w:rPr>
        <w:t xml:space="preserve"> bay.</w:t>
      </w:r>
    </w:p>
    <w:p w14:paraId="4C714C57" w14:textId="1AFC80F8" w:rsidR="00295231" w:rsidRDefault="00295231" w:rsidP="00295231">
      <w:pPr>
        <w:suppressAutoHyphens w:val="0"/>
        <w:ind w:left="142"/>
        <w:contextualSpacing/>
        <w:jc w:val="both"/>
        <w:rPr>
          <w:rFonts w:ascii="Arial" w:hAnsi="Arial" w:cs="Arial"/>
          <w:sz w:val="22"/>
          <w:szCs w:val="22"/>
          <w:lang w:val="en-GB" w:eastAsia="en-GB"/>
        </w:rPr>
      </w:pPr>
      <w:proofErr w:type="spellStart"/>
      <w:r>
        <w:rPr>
          <w:rFonts w:ascii="Arial" w:hAnsi="Arial" w:cs="Arial"/>
          <w:b/>
          <w:bCs/>
          <w:sz w:val="22"/>
          <w:szCs w:val="22"/>
          <w:lang w:val="en-GB" w:eastAsia="en-GB"/>
        </w:rPr>
        <w:t>S</w:t>
      </w:r>
      <w:r w:rsidRPr="006F18C1">
        <w:rPr>
          <w:rFonts w:ascii="Arial" w:hAnsi="Arial" w:cs="Arial"/>
          <w:b/>
          <w:bCs/>
          <w:sz w:val="22"/>
          <w:szCs w:val="22"/>
          <w:lang w:val="en-GB" w:eastAsia="en-GB"/>
        </w:rPr>
        <w:t>ekretarka</w:t>
      </w:r>
      <w:proofErr w:type="spellEnd"/>
      <w:r w:rsidRPr="006F18C1">
        <w:rPr>
          <w:rFonts w:ascii="Arial" w:hAnsi="Arial" w:cs="Arial"/>
          <w:b/>
          <w:bCs/>
          <w:sz w:val="22"/>
          <w:szCs w:val="22"/>
          <w:lang w:val="en-GB" w:eastAsia="en-GB"/>
        </w:rPr>
        <w:t xml:space="preserve"> </w:t>
      </w:r>
      <w:proofErr w:type="spellStart"/>
      <w:r w:rsidRPr="006F18C1">
        <w:rPr>
          <w:rFonts w:ascii="Arial" w:hAnsi="Arial" w:cs="Arial"/>
          <w:b/>
          <w:bCs/>
          <w:sz w:val="22"/>
          <w:szCs w:val="22"/>
          <w:lang w:val="en-GB" w:eastAsia="en-GB"/>
        </w:rPr>
        <w:t>Sekretarijata</w:t>
      </w:r>
      <w:proofErr w:type="spellEnd"/>
      <w:r w:rsidRPr="006F18C1">
        <w:rPr>
          <w:rFonts w:ascii="Arial" w:hAnsi="Arial" w:cs="Arial"/>
          <w:b/>
          <w:bCs/>
          <w:sz w:val="22"/>
          <w:szCs w:val="22"/>
          <w:lang w:val="en-GB" w:eastAsia="en-GB"/>
        </w:rPr>
        <w:t xml:space="preserve"> za </w:t>
      </w:r>
      <w:proofErr w:type="spellStart"/>
      <w:r>
        <w:rPr>
          <w:rFonts w:ascii="Arial" w:hAnsi="Arial" w:cs="Arial"/>
          <w:b/>
          <w:bCs/>
          <w:sz w:val="22"/>
          <w:szCs w:val="22"/>
          <w:lang w:val="en-GB" w:eastAsia="en-GB"/>
        </w:rPr>
        <w:t>stambeno</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komunalne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poslove</w:t>
      </w:r>
      <w:proofErr w:type="spellEnd"/>
      <w:r>
        <w:rPr>
          <w:rFonts w:ascii="Arial" w:hAnsi="Arial" w:cs="Arial"/>
          <w:b/>
          <w:bCs/>
          <w:sz w:val="22"/>
          <w:szCs w:val="22"/>
          <w:lang w:val="en-GB" w:eastAsia="en-GB"/>
        </w:rPr>
        <w:t xml:space="preserve"> Mirela </w:t>
      </w:r>
      <w:proofErr w:type="spellStart"/>
      <w:r>
        <w:rPr>
          <w:rFonts w:ascii="Arial" w:hAnsi="Arial" w:cs="Arial"/>
          <w:b/>
          <w:bCs/>
          <w:sz w:val="22"/>
          <w:szCs w:val="22"/>
          <w:lang w:val="en-GB" w:eastAsia="en-GB"/>
        </w:rPr>
        <w:t>Jarić</w:t>
      </w:r>
      <w:proofErr w:type="spellEnd"/>
      <w:r w:rsidR="00D51939">
        <w:rPr>
          <w:rFonts w:ascii="Arial" w:hAnsi="Arial" w:cs="Arial"/>
          <w:b/>
          <w:bCs/>
          <w:sz w:val="22"/>
          <w:szCs w:val="22"/>
          <w:lang w:val="en-GB" w:eastAsia="en-GB"/>
        </w:rPr>
        <w:t xml:space="preserve"> </w:t>
      </w:r>
      <w:proofErr w:type="spellStart"/>
      <w:r w:rsidR="00D51939" w:rsidRPr="00D51939">
        <w:rPr>
          <w:rFonts w:ascii="Arial" w:hAnsi="Arial" w:cs="Arial"/>
          <w:sz w:val="22"/>
          <w:szCs w:val="22"/>
          <w:lang w:val="en-GB" w:eastAsia="en-GB"/>
        </w:rPr>
        <w:t>kazala</w:t>
      </w:r>
      <w:proofErr w:type="spellEnd"/>
      <w:r w:rsidR="00D51939" w:rsidRPr="00D51939">
        <w:rPr>
          <w:rFonts w:ascii="Arial" w:hAnsi="Arial" w:cs="Arial"/>
          <w:sz w:val="22"/>
          <w:szCs w:val="22"/>
          <w:lang w:val="en-GB" w:eastAsia="en-GB"/>
        </w:rPr>
        <w:t xml:space="preserve"> je da ne </w:t>
      </w:r>
      <w:proofErr w:type="spellStart"/>
      <w:r w:rsidR="00D51939" w:rsidRPr="00D51939">
        <w:rPr>
          <w:rFonts w:ascii="Arial" w:hAnsi="Arial" w:cs="Arial"/>
          <w:sz w:val="22"/>
          <w:szCs w:val="22"/>
          <w:lang w:val="en-GB" w:eastAsia="en-GB"/>
        </w:rPr>
        <w:t>može</w:t>
      </w:r>
      <w:proofErr w:type="spellEnd"/>
      <w:r w:rsidR="00D51939" w:rsidRPr="00D51939">
        <w:rPr>
          <w:rFonts w:ascii="Arial" w:hAnsi="Arial" w:cs="Arial"/>
          <w:sz w:val="22"/>
          <w:szCs w:val="22"/>
          <w:lang w:val="en-GB" w:eastAsia="en-GB"/>
        </w:rPr>
        <w:t xml:space="preserve"> Tivat da </w:t>
      </w:r>
      <w:proofErr w:type="spellStart"/>
      <w:r w:rsidR="00D51939" w:rsidRPr="00D51939">
        <w:rPr>
          <w:rFonts w:ascii="Arial" w:hAnsi="Arial" w:cs="Arial"/>
          <w:sz w:val="22"/>
          <w:szCs w:val="22"/>
          <w:lang w:val="en-GB" w:eastAsia="en-GB"/>
        </w:rPr>
        <w:t>riješi</w:t>
      </w:r>
      <w:proofErr w:type="spellEnd"/>
      <w:r w:rsidR="00D51939" w:rsidRPr="00D51939">
        <w:rPr>
          <w:rFonts w:ascii="Arial" w:hAnsi="Arial" w:cs="Arial"/>
          <w:sz w:val="22"/>
          <w:szCs w:val="22"/>
          <w:lang w:val="en-GB" w:eastAsia="en-GB"/>
        </w:rPr>
        <w:t xml:space="preserve"> problem </w:t>
      </w:r>
      <w:proofErr w:type="spellStart"/>
      <w:r w:rsidR="00D51939" w:rsidRPr="00D51939">
        <w:rPr>
          <w:rFonts w:ascii="Arial" w:hAnsi="Arial" w:cs="Arial"/>
          <w:sz w:val="22"/>
          <w:szCs w:val="22"/>
          <w:lang w:val="en-GB" w:eastAsia="en-GB"/>
        </w:rPr>
        <w:t>međugradskog</w:t>
      </w:r>
      <w:proofErr w:type="spellEnd"/>
      <w:r w:rsidR="00D51939" w:rsidRPr="00D51939">
        <w:rPr>
          <w:rFonts w:ascii="Arial" w:hAnsi="Arial" w:cs="Arial"/>
          <w:sz w:val="22"/>
          <w:szCs w:val="22"/>
          <w:lang w:val="en-GB" w:eastAsia="en-GB"/>
        </w:rPr>
        <w:t xml:space="preserve"> </w:t>
      </w:r>
      <w:proofErr w:type="spellStart"/>
      <w:r w:rsidR="00D51939" w:rsidRPr="00D51939">
        <w:rPr>
          <w:rFonts w:ascii="Arial" w:hAnsi="Arial" w:cs="Arial"/>
          <w:sz w:val="22"/>
          <w:szCs w:val="22"/>
          <w:lang w:val="en-GB" w:eastAsia="en-GB"/>
        </w:rPr>
        <w:t>prevoza</w:t>
      </w:r>
      <w:proofErr w:type="spellEnd"/>
      <w:r w:rsidR="00D51939" w:rsidRPr="00D51939">
        <w:rPr>
          <w:rFonts w:ascii="Arial" w:hAnsi="Arial" w:cs="Arial"/>
          <w:sz w:val="22"/>
          <w:szCs w:val="22"/>
          <w:lang w:val="en-GB" w:eastAsia="en-GB"/>
        </w:rPr>
        <w:t xml:space="preserve">, </w:t>
      </w:r>
      <w:proofErr w:type="spellStart"/>
      <w:r w:rsidR="00D51939" w:rsidRPr="00D51939">
        <w:rPr>
          <w:rFonts w:ascii="Arial" w:hAnsi="Arial" w:cs="Arial"/>
          <w:sz w:val="22"/>
          <w:szCs w:val="22"/>
          <w:lang w:val="en-GB" w:eastAsia="en-GB"/>
        </w:rPr>
        <w:t>te</w:t>
      </w:r>
      <w:proofErr w:type="spellEnd"/>
      <w:r w:rsidR="00D51939" w:rsidRPr="00D51939">
        <w:rPr>
          <w:rFonts w:ascii="Arial" w:hAnsi="Arial" w:cs="Arial"/>
          <w:sz w:val="22"/>
          <w:szCs w:val="22"/>
          <w:lang w:val="en-GB" w:eastAsia="en-GB"/>
        </w:rPr>
        <w:t xml:space="preserve"> da je </w:t>
      </w:r>
      <w:proofErr w:type="spellStart"/>
      <w:r w:rsidR="00D51939" w:rsidRPr="00D51939">
        <w:rPr>
          <w:rFonts w:ascii="Arial" w:hAnsi="Arial" w:cs="Arial"/>
          <w:sz w:val="22"/>
          <w:szCs w:val="22"/>
          <w:lang w:val="en-GB" w:eastAsia="en-GB"/>
        </w:rPr>
        <w:t>tačno</w:t>
      </w:r>
      <w:proofErr w:type="spellEnd"/>
      <w:r w:rsidR="00D51939" w:rsidRPr="00D51939">
        <w:rPr>
          <w:rFonts w:ascii="Arial" w:hAnsi="Arial" w:cs="Arial"/>
          <w:sz w:val="22"/>
          <w:szCs w:val="22"/>
          <w:lang w:val="en-GB" w:eastAsia="en-GB"/>
        </w:rPr>
        <w:t xml:space="preserve"> da se </w:t>
      </w:r>
      <w:proofErr w:type="spellStart"/>
      <w:r w:rsidR="00D51939" w:rsidRPr="00D51939">
        <w:rPr>
          <w:rFonts w:ascii="Arial" w:hAnsi="Arial" w:cs="Arial"/>
          <w:sz w:val="22"/>
          <w:szCs w:val="22"/>
          <w:lang w:val="en-GB" w:eastAsia="en-GB"/>
        </w:rPr>
        <w:t>niko</w:t>
      </w:r>
      <w:proofErr w:type="spellEnd"/>
      <w:r w:rsidR="00D51939" w:rsidRPr="00D51939">
        <w:rPr>
          <w:rFonts w:ascii="Arial" w:hAnsi="Arial" w:cs="Arial"/>
          <w:sz w:val="22"/>
          <w:szCs w:val="22"/>
          <w:lang w:val="en-GB" w:eastAsia="en-GB"/>
        </w:rPr>
        <w:t xml:space="preserve"> ne </w:t>
      </w:r>
      <w:proofErr w:type="spellStart"/>
      <w:r w:rsidR="00D51939" w:rsidRPr="00D51939">
        <w:rPr>
          <w:rFonts w:ascii="Arial" w:hAnsi="Arial" w:cs="Arial"/>
          <w:sz w:val="22"/>
          <w:szCs w:val="22"/>
          <w:lang w:val="en-GB" w:eastAsia="en-GB"/>
        </w:rPr>
        <w:t>javlja</w:t>
      </w:r>
      <w:proofErr w:type="spellEnd"/>
      <w:r w:rsidR="00D51939" w:rsidRPr="00D51939">
        <w:rPr>
          <w:rFonts w:ascii="Arial" w:hAnsi="Arial" w:cs="Arial"/>
          <w:sz w:val="22"/>
          <w:szCs w:val="22"/>
          <w:lang w:val="en-GB" w:eastAsia="en-GB"/>
        </w:rPr>
        <w:t xml:space="preserve"> </w:t>
      </w:r>
      <w:proofErr w:type="spellStart"/>
      <w:r w:rsidR="00D51939" w:rsidRPr="00D51939">
        <w:rPr>
          <w:rFonts w:ascii="Arial" w:hAnsi="Arial" w:cs="Arial"/>
          <w:sz w:val="22"/>
          <w:szCs w:val="22"/>
          <w:lang w:val="en-GB" w:eastAsia="en-GB"/>
        </w:rPr>
        <w:t>na</w:t>
      </w:r>
      <w:proofErr w:type="spellEnd"/>
      <w:r w:rsidR="00D51939">
        <w:rPr>
          <w:rFonts w:ascii="Arial" w:hAnsi="Arial" w:cs="Arial"/>
          <w:b/>
          <w:bCs/>
          <w:sz w:val="22"/>
          <w:szCs w:val="22"/>
          <w:lang w:val="en-GB" w:eastAsia="en-GB"/>
        </w:rPr>
        <w:t xml:space="preserve"> </w:t>
      </w:r>
      <w:r w:rsidR="00D51939" w:rsidRPr="00D51939">
        <w:rPr>
          <w:rFonts w:ascii="Arial" w:hAnsi="Arial" w:cs="Arial"/>
          <w:sz w:val="22"/>
          <w:szCs w:val="22"/>
          <w:lang w:val="en-GB" w:eastAsia="en-GB"/>
        </w:rPr>
        <w:t>tender</w:t>
      </w:r>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jer</w:t>
      </w:r>
      <w:proofErr w:type="spellEnd"/>
      <w:r w:rsidR="00D51939">
        <w:rPr>
          <w:rFonts w:ascii="Arial" w:hAnsi="Arial" w:cs="Arial"/>
          <w:sz w:val="22"/>
          <w:szCs w:val="22"/>
          <w:lang w:val="en-GB" w:eastAsia="en-GB"/>
        </w:rPr>
        <w:t xml:space="preserve"> je to </w:t>
      </w:r>
      <w:proofErr w:type="spellStart"/>
      <w:r w:rsidR="00D51939">
        <w:rPr>
          <w:rFonts w:ascii="Arial" w:hAnsi="Arial" w:cs="Arial"/>
          <w:sz w:val="22"/>
          <w:szCs w:val="22"/>
          <w:lang w:val="en-GB" w:eastAsia="en-GB"/>
        </w:rPr>
        <w:t>velika</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odgovornost</w:t>
      </w:r>
      <w:proofErr w:type="spellEnd"/>
      <w:r w:rsidR="00D51939">
        <w:rPr>
          <w:rFonts w:ascii="Arial" w:hAnsi="Arial" w:cs="Arial"/>
          <w:sz w:val="22"/>
          <w:szCs w:val="22"/>
          <w:lang w:val="en-GB" w:eastAsia="en-GB"/>
        </w:rPr>
        <w:t xml:space="preserve"> a </w:t>
      </w:r>
      <w:proofErr w:type="spellStart"/>
      <w:r w:rsidR="00D51939">
        <w:rPr>
          <w:rFonts w:ascii="Arial" w:hAnsi="Arial" w:cs="Arial"/>
          <w:sz w:val="22"/>
          <w:szCs w:val="22"/>
          <w:lang w:val="en-GB" w:eastAsia="en-GB"/>
        </w:rPr>
        <w:t>jedino</w:t>
      </w:r>
      <w:proofErr w:type="spellEnd"/>
      <w:r w:rsidR="00D51939">
        <w:rPr>
          <w:rFonts w:ascii="Arial" w:hAnsi="Arial" w:cs="Arial"/>
          <w:sz w:val="22"/>
          <w:szCs w:val="22"/>
          <w:lang w:val="en-GB" w:eastAsia="en-GB"/>
        </w:rPr>
        <w:t xml:space="preserve"> Blu line </w:t>
      </w:r>
      <w:proofErr w:type="spellStart"/>
      <w:r w:rsidR="00D51939">
        <w:rPr>
          <w:rFonts w:ascii="Arial" w:hAnsi="Arial" w:cs="Arial"/>
          <w:sz w:val="22"/>
          <w:szCs w:val="22"/>
          <w:lang w:val="en-GB" w:eastAsia="en-GB"/>
        </w:rPr>
        <w:t>posjeduje</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sve</w:t>
      </w:r>
      <w:proofErr w:type="spellEnd"/>
      <w:r w:rsidR="00D51939">
        <w:rPr>
          <w:rFonts w:ascii="Arial" w:hAnsi="Arial" w:cs="Arial"/>
          <w:sz w:val="22"/>
          <w:szCs w:val="22"/>
          <w:lang w:val="en-GB" w:eastAsia="en-GB"/>
        </w:rPr>
        <w:t xml:space="preserve"> licence za </w:t>
      </w:r>
      <w:proofErr w:type="spellStart"/>
      <w:r w:rsidR="00D51939">
        <w:rPr>
          <w:rFonts w:ascii="Arial" w:hAnsi="Arial" w:cs="Arial"/>
          <w:sz w:val="22"/>
          <w:szCs w:val="22"/>
          <w:lang w:val="en-GB" w:eastAsia="en-GB"/>
        </w:rPr>
        <w:t>prevoz.Najavila</w:t>
      </w:r>
      <w:proofErr w:type="spellEnd"/>
      <w:r w:rsidR="00D51939">
        <w:rPr>
          <w:rFonts w:ascii="Arial" w:hAnsi="Arial" w:cs="Arial"/>
          <w:sz w:val="22"/>
          <w:szCs w:val="22"/>
          <w:lang w:val="en-GB" w:eastAsia="en-GB"/>
        </w:rPr>
        <w:t xml:space="preserve"> je da </w:t>
      </w:r>
      <w:proofErr w:type="spellStart"/>
      <w:r w:rsidR="00D51939">
        <w:rPr>
          <w:rFonts w:ascii="Arial" w:hAnsi="Arial" w:cs="Arial"/>
          <w:sz w:val="22"/>
          <w:szCs w:val="22"/>
          <w:lang w:val="en-GB" w:eastAsia="en-GB"/>
        </w:rPr>
        <w:t>će</w:t>
      </w:r>
      <w:proofErr w:type="spellEnd"/>
      <w:r w:rsidR="00D51939">
        <w:rPr>
          <w:rFonts w:ascii="Arial" w:hAnsi="Arial" w:cs="Arial"/>
          <w:sz w:val="22"/>
          <w:szCs w:val="22"/>
          <w:lang w:val="en-GB" w:eastAsia="en-GB"/>
        </w:rPr>
        <w:t xml:space="preserve"> se </w:t>
      </w:r>
      <w:proofErr w:type="spellStart"/>
      <w:r w:rsidR="00D51939">
        <w:rPr>
          <w:rFonts w:ascii="Arial" w:hAnsi="Arial" w:cs="Arial"/>
          <w:sz w:val="22"/>
          <w:szCs w:val="22"/>
          <w:lang w:val="en-GB" w:eastAsia="en-GB"/>
        </w:rPr>
        <w:t>posvetiti</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obezbjeđivanju</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rampi</w:t>
      </w:r>
      <w:proofErr w:type="spellEnd"/>
      <w:r w:rsidR="00D51939">
        <w:rPr>
          <w:rFonts w:ascii="Arial" w:hAnsi="Arial" w:cs="Arial"/>
          <w:sz w:val="22"/>
          <w:szCs w:val="22"/>
          <w:lang w:val="en-GB" w:eastAsia="en-GB"/>
        </w:rPr>
        <w:t xml:space="preserve"> za </w:t>
      </w:r>
      <w:proofErr w:type="spellStart"/>
      <w:r w:rsidR="00D51939">
        <w:rPr>
          <w:rFonts w:ascii="Arial" w:hAnsi="Arial" w:cs="Arial"/>
          <w:sz w:val="22"/>
          <w:szCs w:val="22"/>
          <w:lang w:val="en-GB" w:eastAsia="en-GB"/>
        </w:rPr>
        <w:t>invalide</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Otežavajući</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faktor</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su</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gužve</w:t>
      </w:r>
      <w:proofErr w:type="spellEnd"/>
      <w:r w:rsidR="00D51939">
        <w:rPr>
          <w:rFonts w:ascii="Arial" w:hAnsi="Arial" w:cs="Arial"/>
          <w:sz w:val="22"/>
          <w:szCs w:val="22"/>
          <w:lang w:val="en-GB" w:eastAsia="en-GB"/>
        </w:rPr>
        <w:t xml:space="preserve"> i </w:t>
      </w:r>
      <w:proofErr w:type="spellStart"/>
      <w:r w:rsidR="00D51939">
        <w:rPr>
          <w:rFonts w:ascii="Arial" w:hAnsi="Arial" w:cs="Arial"/>
          <w:sz w:val="22"/>
          <w:szCs w:val="22"/>
          <w:lang w:val="en-GB" w:eastAsia="en-GB"/>
        </w:rPr>
        <w:t>dok</w:t>
      </w:r>
      <w:proofErr w:type="spellEnd"/>
      <w:r w:rsidR="00D51939">
        <w:rPr>
          <w:rFonts w:ascii="Arial" w:hAnsi="Arial" w:cs="Arial"/>
          <w:sz w:val="22"/>
          <w:szCs w:val="22"/>
          <w:lang w:val="en-GB" w:eastAsia="en-GB"/>
        </w:rPr>
        <w:t xml:space="preserve"> se ne </w:t>
      </w:r>
      <w:proofErr w:type="spellStart"/>
      <w:r w:rsidR="00D51939">
        <w:rPr>
          <w:rFonts w:ascii="Arial" w:hAnsi="Arial" w:cs="Arial"/>
          <w:sz w:val="22"/>
          <w:szCs w:val="22"/>
          <w:lang w:val="en-GB" w:eastAsia="en-GB"/>
        </w:rPr>
        <w:t>izgradi</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odgovarajuća</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infrastruktura</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te</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omogući</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mogućnost</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kažnjavanja</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prevoznika</w:t>
      </w:r>
      <w:proofErr w:type="spellEnd"/>
      <w:r w:rsidR="00D51939">
        <w:rPr>
          <w:rFonts w:ascii="Arial" w:hAnsi="Arial" w:cs="Arial"/>
          <w:sz w:val="22"/>
          <w:szCs w:val="22"/>
          <w:lang w:val="en-GB" w:eastAsia="en-GB"/>
        </w:rPr>
        <w:t xml:space="preserve"> za </w:t>
      </w:r>
      <w:proofErr w:type="spellStart"/>
      <w:r w:rsidR="00D51939">
        <w:rPr>
          <w:rFonts w:ascii="Arial" w:hAnsi="Arial" w:cs="Arial"/>
          <w:sz w:val="22"/>
          <w:szCs w:val="22"/>
          <w:lang w:val="en-GB" w:eastAsia="en-GB"/>
        </w:rPr>
        <w:t>kršenje</w:t>
      </w:r>
      <w:proofErr w:type="spellEnd"/>
      <w:r w:rsidR="00D51939">
        <w:rPr>
          <w:rFonts w:ascii="Arial" w:hAnsi="Arial" w:cs="Arial"/>
          <w:sz w:val="22"/>
          <w:szCs w:val="22"/>
          <w:lang w:val="en-GB" w:eastAsia="en-GB"/>
        </w:rPr>
        <w:t xml:space="preserve"> do </w:t>
      </w:r>
      <w:proofErr w:type="spellStart"/>
      <w:r w:rsidR="00D51939">
        <w:rPr>
          <w:rFonts w:ascii="Arial" w:hAnsi="Arial" w:cs="Arial"/>
          <w:sz w:val="22"/>
          <w:szCs w:val="22"/>
          <w:lang w:val="en-GB" w:eastAsia="en-GB"/>
        </w:rPr>
        <w:t>tada</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teško</w:t>
      </w:r>
      <w:proofErr w:type="spellEnd"/>
      <w:r w:rsidR="00D51939">
        <w:rPr>
          <w:rFonts w:ascii="Arial" w:hAnsi="Arial" w:cs="Arial"/>
          <w:sz w:val="22"/>
          <w:szCs w:val="22"/>
          <w:lang w:val="en-GB" w:eastAsia="en-GB"/>
        </w:rPr>
        <w:t xml:space="preserve"> da se </w:t>
      </w:r>
      <w:proofErr w:type="spellStart"/>
      <w:r w:rsidR="00D51939">
        <w:rPr>
          <w:rFonts w:ascii="Arial" w:hAnsi="Arial" w:cs="Arial"/>
          <w:sz w:val="22"/>
          <w:szCs w:val="22"/>
          <w:lang w:val="en-GB" w:eastAsia="en-GB"/>
        </w:rPr>
        <w:t>može</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urediti</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ovo</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pitanje</w:t>
      </w:r>
      <w:proofErr w:type="spellEnd"/>
      <w:r w:rsidR="00D51939">
        <w:rPr>
          <w:rFonts w:ascii="Arial" w:hAnsi="Arial" w:cs="Arial"/>
          <w:sz w:val="22"/>
          <w:szCs w:val="22"/>
          <w:lang w:val="en-GB" w:eastAsia="en-GB"/>
        </w:rPr>
        <w:t xml:space="preserve">, </w:t>
      </w:r>
      <w:proofErr w:type="spellStart"/>
      <w:r w:rsidR="00D51939">
        <w:rPr>
          <w:rFonts w:ascii="Arial" w:hAnsi="Arial" w:cs="Arial"/>
          <w:sz w:val="22"/>
          <w:szCs w:val="22"/>
          <w:lang w:val="en-GB" w:eastAsia="en-GB"/>
        </w:rPr>
        <w:t>zaključila</w:t>
      </w:r>
      <w:proofErr w:type="spellEnd"/>
      <w:r w:rsidR="00D51939">
        <w:rPr>
          <w:rFonts w:ascii="Arial" w:hAnsi="Arial" w:cs="Arial"/>
          <w:sz w:val="22"/>
          <w:szCs w:val="22"/>
          <w:lang w:val="en-GB" w:eastAsia="en-GB"/>
        </w:rPr>
        <w:t xml:space="preserve"> je </w:t>
      </w:r>
      <w:proofErr w:type="spellStart"/>
      <w:r w:rsidR="00D51939">
        <w:rPr>
          <w:rFonts w:ascii="Arial" w:hAnsi="Arial" w:cs="Arial"/>
          <w:sz w:val="22"/>
          <w:szCs w:val="22"/>
          <w:lang w:val="en-GB" w:eastAsia="en-GB"/>
        </w:rPr>
        <w:t>Jarić</w:t>
      </w:r>
      <w:proofErr w:type="spellEnd"/>
      <w:r w:rsidR="00D51939">
        <w:rPr>
          <w:rFonts w:ascii="Arial" w:hAnsi="Arial" w:cs="Arial"/>
          <w:sz w:val="22"/>
          <w:szCs w:val="22"/>
          <w:lang w:val="en-GB" w:eastAsia="en-GB"/>
        </w:rPr>
        <w:t>.</w:t>
      </w:r>
    </w:p>
    <w:p w14:paraId="755802D3" w14:textId="01407078" w:rsidR="00295231" w:rsidRDefault="005D584B" w:rsidP="006F18C1">
      <w:pPr>
        <w:suppressAutoHyphens w:val="0"/>
        <w:ind w:left="142"/>
        <w:contextualSpacing/>
        <w:jc w:val="both"/>
        <w:rPr>
          <w:rFonts w:ascii="Arial" w:hAnsi="Arial" w:cs="Arial"/>
          <w:sz w:val="22"/>
          <w:szCs w:val="22"/>
          <w:lang w:val="en-GB" w:eastAsia="en-GB"/>
        </w:rPr>
      </w:pPr>
      <w:r w:rsidRPr="005D584B">
        <w:rPr>
          <w:rFonts w:ascii="Arial" w:hAnsi="Arial" w:cs="Arial"/>
          <w:sz w:val="22"/>
          <w:szCs w:val="22"/>
          <w:lang w:val="en-GB" w:eastAsia="en-GB"/>
        </w:rPr>
        <w:t xml:space="preserve">U </w:t>
      </w:r>
      <w:proofErr w:type="spellStart"/>
      <w:r w:rsidRPr="005D584B">
        <w:rPr>
          <w:rFonts w:ascii="Arial" w:hAnsi="Arial" w:cs="Arial"/>
          <w:sz w:val="22"/>
          <w:szCs w:val="22"/>
          <w:lang w:val="en-GB" w:eastAsia="en-GB"/>
        </w:rPr>
        <w:t>drugom</w:t>
      </w:r>
      <w:proofErr w:type="spellEnd"/>
      <w:r w:rsidRPr="005D584B">
        <w:rPr>
          <w:rFonts w:ascii="Arial" w:hAnsi="Arial" w:cs="Arial"/>
          <w:sz w:val="22"/>
          <w:szCs w:val="22"/>
          <w:lang w:val="en-GB" w:eastAsia="en-GB"/>
        </w:rPr>
        <w:t xml:space="preserve"> </w:t>
      </w:r>
      <w:proofErr w:type="spellStart"/>
      <w:r w:rsidRPr="005D584B">
        <w:rPr>
          <w:rFonts w:ascii="Arial" w:hAnsi="Arial" w:cs="Arial"/>
          <w:sz w:val="22"/>
          <w:szCs w:val="22"/>
          <w:lang w:val="en-GB" w:eastAsia="en-GB"/>
        </w:rPr>
        <w:t>krugu</w:t>
      </w:r>
      <w:proofErr w:type="spellEnd"/>
      <w:r w:rsidRPr="005D584B">
        <w:rPr>
          <w:rFonts w:ascii="Arial" w:hAnsi="Arial" w:cs="Arial"/>
          <w:sz w:val="22"/>
          <w:szCs w:val="22"/>
          <w:lang w:val="en-GB" w:eastAsia="en-GB"/>
        </w:rPr>
        <w:t xml:space="preserve"> </w:t>
      </w:r>
      <w:proofErr w:type="spellStart"/>
      <w:r w:rsidRPr="005D584B">
        <w:rPr>
          <w:rFonts w:ascii="Arial" w:hAnsi="Arial" w:cs="Arial"/>
          <w:sz w:val="22"/>
          <w:szCs w:val="22"/>
          <w:lang w:val="en-GB" w:eastAsia="en-GB"/>
        </w:rPr>
        <w:t>diskusije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odbornica</w:t>
      </w:r>
      <w:proofErr w:type="spellEnd"/>
      <w:r>
        <w:rPr>
          <w:rFonts w:ascii="Arial" w:hAnsi="Arial" w:cs="Arial"/>
          <w:b/>
          <w:bCs/>
          <w:sz w:val="22"/>
          <w:szCs w:val="22"/>
          <w:lang w:val="en-GB" w:eastAsia="en-GB"/>
        </w:rPr>
        <w:t xml:space="preserve"> Renata Bergam Grandis </w:t>
      </w:r>
      <w:proofErr w:type="spellStart"/>
      <w:r w:rsidRPr="005D584B">
        <w:rPr>
          <w:rFonts w:ascii="Arial" w:hAnsi="Arial" w:cs="Arial"/>
          <w:sz w:val="22"/>
          <w:szCs w:val="22"/>
          <w:lang w:val="en-GB" w:eastAsia="en-GB"/>
        </w:rPr>
        <w:t>kazala</w:t>
      </w:r>
      <w:proofErr w:type="spellEnd"/>
      <w:r w:rsidRPr="005D584B">
        <w:rPr>
          <w:rFonts w:ascii="Arial" w:hAnsi="Arial" w:cs="Arial"/>
          <w:sz w:val="22"/>
          <w:szCs w:val="22"/>
          <w:lang w:val="en-GB" w:eastAsia="en-GB"/>
        </w:rPr>
        <w:t xml:space="preserve"> je </w:t>
      </w:r>
      <w:proofErr w:type="spellStart"/>
      <w:r w:rsidRPr="005D584B">
        <w:rPr>
          <w:rFonts w:ascii="Arial" w:hAnsi="Arial" w:cs="Arial"/>
          <w:sz w:val="22"/>
          <w:szCs w:val="22"/>
          <w:lang w:val="en-GB" w:eastAsia="en-GB"/>
        </w:rPr>
        <w:t>da</w:t>
      </w:r>
      <w:r>
        <w:rPr>
          <w:rFonts w:ascii="Arial" w:hAnsi="Arial" w:cs="Arial"/>
          <w:sz w:val="22"/>
          <w:szCs w:val="22"/>
          <w:lang w:val="en-GB" w:eastAsia="en-GB"/>
        </w:rPr>
        <w:t>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prije</w:t>
      </w:r>
      <w:proofErr w:type="spellEnd"/>
      <w:r>
        <w:rPr>
          <w:rFonts w:ascii="Arial" w:hAnsi="Arial" w:cs="Arial"/>
          <w:sz w:val="22"/>
          <w:szCs w:val="22"/>
          <w:lang w:val="en-GB" w:eastAsia="en-GB"/>
        </w:rPr>
        <w:t xml:space="preserve"> par </w:t>
      </w:r>
      <w:proofErr w:type="spellStart"/>
      <w:r>
        <w:rPr>
          <w:rFonts w:ascii="Arial" w:hAnsi="Arial" w:cs="Arial"/>
          <w:sz w:val="22"/>
          <w:szCs w:val="22"/>
          <w:lang w:val="en-GB" w:eastAsia="en-GB"/>
        </w:rPr>
        <w:t>godina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uvedena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pomordska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linija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ali</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dugo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opstala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joj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jasno</w:t>
      </w:r>
      <w:proofErr w:type="spellEnd"/>
      <w:r>
        <w:rPr>
          <w:rFonts w:ascii="Arial" w:hAnsi="Arial" w:cs="Arial"/>
          <w:sz w:val="22"/>
          <w:szCs w:val="22"/>
          <w:lang w:val="en-GB" w:eastAsia="en-GB"/>
        </w:rPr>
        <w:t xml:space="preserve"> </w:t>
      </w:r>
      <w:r w:rsidRPr="005D584B">
        <w:rPr>
          <w:rFonts w:ascii="Arial" w:hAnsi="Arial" w:cs="Arial"/>
          <w:sz w:val="22"/>
          <w:szCs w:val="22"/>
          <w:lang w:val="en-GB" w:eastAsia="en-GB"/>
        </w:rPr>
        <w:t xml:space="preserve"> </w:t>
      </w:r>
      <w:proofErr w:type="spellStart"/>
      <w:r>
        <w:rPr>
          <w:rFonts w:ascii="Arial" w:hAnsi="Arial" w:cs="Arial"/>
          <w:sz w:val="22"/>
          <w:szCs w:val="22"/>
          <w:lang w:val="en-GB" w:eastAsia="en-GB"/>
        </w:rPr>
        <w:t>zašto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većeg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interesovanja</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tu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vrstu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prevoza</w:t>
      </w:r>
      <w:proofErr w:type="spellEnd"/>
      <w:r>
        <w:rPr>
          <w:rFonts w:ascii="Arial" w:hAnsi="Arial" w:cs="Arial"/>
          <w:sz w:val="22"/>
          <w:szCs w:val="22"/>
          <w:lang w:val="en-GB" w:eastAsia="en-GB"/>
        </w:rPr>
        <w:t xml:space="preserve"> koji </w:t>
      </w:r>
      <w:proofErr w:type="spellStart"/>
      <w:r>
        <w:rPr>
          <w:rFonts w:ascii="Arial" w:hAnsi="Arial" w:cs="Arial"/>
          <w:sz w:val="22"/>
          <w:szCs w:val="22"/>
          <w:lang w:val="en-GB" w:eastAsia="en-GB"/>
        </w:rPr>
        <w:t>omogućava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smanjenje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gužvi</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brže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povezivanje</w:t>
      </w:r>
      <w:proofErr w:type="spellEnd"/>
      <w:r w:rsidR="00436AB2">
        <w:rPr>
          <w:rFonts w:ascii="Arial" w:hAnsi="Arial" w:cs="Arial"/>
          <w:sz w:val="22"/>
          <w:szCs w:val="22"/>
          <w:lang w:val="en-GB" w:eastAsia="en-GB"/>
        </w:rPr>
        <w:t xml:space="preserve"> </w:t>
      </w:r>
      <w:proofErr w:type="spellStart"/>
      <w:r w:rsidR="00436AB2">
        <w:rPr>
          <w:rFonts w:ascii="Arial" w:hAnsi="Arial" w:cs="Arial"/>
          <w:sz w:val="22"/>
          <w:szCs w:val="22"/>
          <w:lang w:val="en-GB" w:eastAsia="en-GB"/>
        </w:rPr>
        <w:t>naročito</w:t>
      </w:r>
      <w:proofErr w:type="spellEnd"/>
      <w:r w:rsidR="00436AB2">
        <w:rPr>
          <w:rFonts w:ascii="Arial" w:hAnsi="Arial" w:cs="Arial"/>
          <w:sz w:val="22"/>
          <w:szCs w:val="22"/>
          <w:lang w:val="en-GB" w:eastAsia="en-GB"/>
        </w:rPr>
        <w:t xml:space="preserve"> u </w:t>
      </w:r>
      <w:proofErr w:type="spellStart"/>
      <w:r w:rsidR="00436AB2">
        <w:rPr>
          <w:rFonts w:ascii="Arial" w:hAnsi="Arial" w:cs="Arial"/>
          <w:sz w:val="22"/>
          <w:szCs w:val="22"/>
          <w:lang w:val="en-GB" w:eastAsia="en-GB"/>
        </w:rPr>
        <w:t>ljetnjim</w:t>
      </w:r>
      <w:proofErr w:type="spellEnd"/>
      <w:r w:rsidR="00436AB2">
        <w:rPr>
          <w:rFonts w:ascii="Arial" w:hAnsi="Arial" w:cs="Arial"/>
          <w:sz w:val="22"/>
          <w:szCs w:val="22"/>
          <w:lang w:val="en-GB" w:eastAsia="en-GB"/>
        </w:rPr>
        <w:t xml:space="preserve"> </w:t>
      </w:r>
      <w:proofErr w:type="spellStart"/>
      <w:r w:rsidR="00436AB2">
        <w:rPr>
          <w:rFonts w:ascii="Arial" w:hAnsi="Arial" w:cs="Arial"/>
          <w:sz w:val="22"/>
          <w:szCs w:val="22"/>
          <w:lang w:val="en-GB" w:eastAsia="en-GB"/>
        </w:rPr>
        <w:t>mjesecima</w:t>
      </w:r>
      <w:proofErr w:type="spellEnd"/>
      <w:r w:rsidR="00436AB2">
        <w:rPr>
          <w:rFonts w:ascii="Arial" w:hAnsi="Arial" w:cs="Arial"/>
          <w:sz w:val="22"/>
          <w:szCs w:val="22"/>
          <w:lang w:val="en-GB" w:eastAsia="en-GB"/>
        </w:rPr>
        <w:t>.</w:t>
      </w:r>
    </w:p>
    <w:p w14:paraId="609F75DC" w14:textId="70B02C4F" w:rsidR="006F18C1" w:rsidRPr="00293DB3" w:rsidRDefault="00293DB3" w:rsidP="00293DB3">
      <w:pPr>
        <w:suppressAutoHyphens w:val="0"/>
        <w:ind w:left="142"/>
        <w:contextualSpacing/>
        <w:jc w:val="both"/>
        <w:rPr>
          <w:rFonts w:ascii="Arial" w:hAnsi="Arial" w:cs="Arial"/>
          <w:sz w:val="22"/>
          <w:szCs w:val="22"/>
          <w:lang w:val="en-GB" w:eastAsia="en-GB"/>
        </w:rPr>
      </w:pPr>
      <w:proofErr w:type="spellStart"/>
      <w:r w:rsidRPr="002F5763">
        <w:rPr>
          <w:rFonts w:ascii="Arial" w:hAnsi="Arial" w:cs="Arial"/>
          <w:b/>
          <w:bCs/>
          <w:sz w:val="22"/>
          <w:szCs w:val="22"/>
          <w:lang w:val="en-GB" w:eastAsia="en-GB"/>
        </w:rPr>
        <w:t>O</w:t>
      </w:r>
      <w:r w:rsidRPr="00F07D0A">
        <w:rPr>
          <w:rFonts w:ascii="Arial" w:hAnsi="Arial" w:cs="Arial"/>
          <w:b/>
          <w:bCs/>
          <w:sz w:val="22"/>
          <w:szCs w:val="22"/>
          <w:lang w:val="en-GB" w:eastAsia="en-GB"/>
        </w:rPr>
        <w:t>dbornica</w:t>
      </w:r>
      <w:proofErr w:type="spellEnd"/>
      <w:r w:rsidRPr="00F07D0A">
        <w:rPr>
          <w:rFonts w:ascii="Arial" w:hAnsi="Arial" w:cs="Arial"/>
          <w:b/>
          <w:bCs/>
          <w:sz w:val="22"/>
          <w:szCs w:val="22"/>
          <w:lang w:val="en-GB" w:eastAsia="en-GB"/>
        </w:rPr>
        <w:t xml:space="preserve"> Dubravka </w:t>
      </w:r>
      <w:proofErr w:type="spellStart"/>
      <w:r w:rsidRPr="00F07D0A">
        <w:rPr>
          <w:rFonts w:ascii="Arial" w:hAnsi="Arial" w:cs="Arial"/>
          <w:b/>
          <w:bCs/>
          <w:sz w:val="22"/>
          <w:szCs w:val="22"/>
          <w:lang w:val="en-GB" w:eastAsia="en-GB"/>
        </w:rPr>
        <w:t>Nikčević</w:t>
      </w:r>
      <w:proofErr w:type="spellEnd"/>
      <w:r>
        <w:rPr>
          <w:rFonts w:ascii="Arial" w:hAnsi="Arial" w:cs="Arial"/>
          <w:b/>
          <w:bCs/>
          <w:sz w:val="22"/>
          <w:szCs w:val="22"/>
          <w:lang w:val="en-GB" w:eastAsia="en-GB"/>
        </w:rPr>
        <w:t xml:space="preserve"> </w:t>
      </w:r>
      <w:proofErr w:type="spellStart"/>
      <w:r w:rsidRPr="005D463A">
        <w:rPr>
          <w:rFonts w:ascii="Arial" w:hAnsi="Arial" w:cs="Arial"/>
          <w:sz w:val="22"/>
          <w:szCs w:val="22"/>
          <w:lang w:val="en-GB" w:eastAsia="en-GB"/>
        </w:rPr>
        <w:t>kazala</w:t>
      </w:r>
      <w:proofErr w:type="spellEnd"/>
      <w:r w:rsidRPr="005D463A">
        <w:rPr>
          <w:rFonts w:ascii="Arial" w:hAnsi="Arial" w:cs="Arial"/>
          <w:sz w:val="22"/>
          <w:szCs w:val="22"/>
          <w:lang w:val="en-GB" w:eastAsia="en-GB"/>
        </w:rPr>
        <w:t xml:space="preserve"> je da</w:t>
      </w:r>
      <w:r>
        <w:rPr>
          <w:rFonts w:ascii="Arial" w:hAnsi="Arial" w:cs="Arial"/>
          <w:sz w:val="22"/>
          <w:szCs w:val="22"/>
          <w:lang w:val="en-GB" w:eastAsia="en-GB"/>
        </w:rPr>
        <w:t xml:space="preserve"> </w:t>
      </w:r>
      <w:proofErr w:type="spellStart"/>
      <w:r>
        <w:rPr>
          <w:rFonts w:ascii="Arial" w:hAnsi="Arial" w:cs="Arial"/>
          <w:sz w:val="22"/>
          <w:szCs w:val="22"/>
          <w:lang w:val="en-GB" w:eastAsia="en-GB"/>
        </w:rPr>
        <w:t>možda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nismo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svjesni</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jedna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važna</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korisna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studija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izašla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w:t>
      </w:r>
      <w:proofErr w:type="spellEnd"/>
      <w:r>
        <w:rPr>
          <w:rFonts w:ascii="Arial" w:hAnsi="Arial" w:cs="Arial"/>
          <w:sz w:val="22"/>
          <w:szCs w:val="22"/>
          <w:lang w:val="en-GB" w:eastAsia="en-GB"/>
        </w:rPr>
        <w:t xml:space="preserve"> </w:t>
      </w:r>
      <w:proofErr w:type="spellStart"/>
      <w:r w:rsidRPr="00293DB3">
        <w:rPr>
          <w:rFonts w:ascii="Arial" w:hAnsi="Arial" w:cs="Arial"/>
          <w:sz w:val="22"/>
          <w:szCs w:val="22"/>
          <w:lang w:val="en-GB" w:eastAsia="en-GB"/>
        </w:rPr>
        <w:t>Sekretarijata</w:t>
      </w:r>
      <w:proofErr w:type="spellEnd"/>
      <w:r w:rsidRPr="00293DB3">
        <w:rPr>
          <w:rFonts w:ascii="Arial" w:hAnsi="Arial" w:cs="Arial"/>
          <w:sz w:val="22"/>
          <w:szCs w:val="22"/>
          <w:lang w:val="en-GB" w:eastAsia="en-GB"/>
        </w:rPr>
        <w:t xml:space="preserve"> za </w:t>
      </w:r>
      <w:proofErr w:type="spellStart"/>
      <w:r w:rsidRPr="00293DB3">
        <w:rPr>
          <w:rFonts w:ascii="Arial" w:hAnsi="Arial" w:cs="Arial"/>
          <w:sz w:val="22"/>
          <w:szCs w:val="22"/>
          <w:lang w:val="en-GB" w:eastAsia="en-GB"/>
        </w:rPr>
        <w:t>stambeno</w:t>
      </w:r>
      <w:proofErr w:type="spellEnd"/>
      <w:r w:rsidRPr="00293DB3">
        <w:rPr>
          <w:rFonts w:ascii="Arial" w:hAnsi="Arial" w:cs="Arial"/>
          <w:sz w:val="22"/>
          <w:szCs w:val="22"/>
          <w:lang w:val="en-GB" w:eastAsia="en-GB"/>
        </w:rPr>
        <w:t xml:space="preserve"> </w:t>
      </w:r>
      <w:proofErr w:type="spellStart"/>
      <w:r w:rsidRPr="00293DB3">
        <w:rPr>
          <w:rFonts w:ascii="Arial" w:hAnsi="Arial" w:cs="Arial"/>
          <w:sz w:val="22"/>
          <w:szCs w:val="22"/>
          <w:lang w:val="en-GB" w:eastAsia="en-GB"/>
        </w:rPr>
        <w:t>komunalne</w:t>
      </w:r>
      <w:proofErr w:type="spellEnd"/>
      <w:r w:rsidRPr="00293DB3">
        <w:rPr>
          <w:rFonts w:ascii="Arial" w:hAnsi="Arial" w:cs="Arial"/>
          <w:sz w:val="22"/>
          <w:szCs w:val="22"/>
          <w:lang w:val="en-GB" w:eastAsia="en-GB"/>
        </w:rPr>
        <w:t xml:space="preserve"> </w:t>
      </w:r>
      <w:proofErr w:type="spellStart"/>
      <w:r w:rsidRPr="00293DB3">
        <w:rPr>
          <w:rFonts w:ascii="Arial" w:hAnsi="Arial" w:cs="Arial"/>
          <w:sz w:val="22"/>
          <w:szCs w:val="22"/>
          <w:lang w:val="en-GB" w:eastAsia="en-GB"/>
        </w:rPr>
        <w:t>poslove</w:t>
      </w:r>
      <w:r>
        <w:rPr>
          <w:rFonts w:ascii="Arial" w:hAnsi="Arial" w:cs="Arial"/>
          <w:sz w:val="22"/>
          <w:szCs w:val="22"/>
          <w:lang w:val="en-GB" w:eastAsia="en-GB"/>
        </w:rPr>
        <w:t>.Ova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studija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prikazala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postojeće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stanje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detektovala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probleme</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kroz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ankete</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ispitivanja</w:t>
      </w:r>
      <w:proofErr w:type="spellEnd"/>
      <w:r>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projektovala</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kako</w:t>
      </w:r>
      <w:proofErr w:type="spellEnd"/>
      <w:r w:rsidR="00113717">
        <w:rPr>
          <w:rFonts w:ascii="Arial" w:hAnsi="Arial" w:cs="Arial"/>
          <w:sz w:val="22"/>
          <w:szCs w:val="22"/>
          <w:lang w:val="en-GB" w:eastAsia="en-GB"/>
        </w:rPr>
        <w:t xml:space="preserve"> u </w:t>
      </w:r>
      <w:proofErr w:type="spellStart"/>
      <w:r w:rsidR="00113717">
        <w:rPr>
          <w:rFonts w:ascii="Arial" w:hAnsi="Arial" w:cs="Arial"/>
          <w:sz w:val="22"/>
          <w:szCs w:val="22"/>
          <w:lang w:val="en-GB" w:eastAsia="en-GB"/>
        </w:rPr>
        <w:t>budućnosti</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treba</w:t>
      </w:r>
      <w:proofErr w:type="spellEnd"/>
      <w:r w:rsidR="00113717">
        <w:rPr>
          <w:rFonts w:ascii="Arial" w:hAnsi="Arial" w:cs="Arial"/>
          <w:sz w:val="22"/>
          <w:szCs w:val="22"/>
          <w:lang w:val="en-GB" w:eastAsia="en-GB"/>
        </w:rPr>
        <w:t xml:space="preserve"> da </w:t>
      </w:r>
      <w:proofErr w:type="spellStart"/>
      <w:r w:rsidR="00113717">
        <w:rPr>
          <w:rFonts w:ascii="Arial" w:hAnsi="Arial" w:cs="Arial"/>
          <w:sz w:val="22"/>
          <w:szCs w:val="22"/>
          <w:lang w:val="en-GB" w:eastAsia="en-GB"/>
        </w:rPr>
        <w:t>izgleda</w:t>
      </w:r>
      <w:proofErr w:type="spellEnd"/>
      <w:r w:rsidR="00113717">
        <w:rPr>
          <w:rFonts w:ascii="Arial" w:hAnsi="Arial" w:cs="Arial"/>
          <w:sz w:val="22"/>
          <w:szCs w:val="22"/>
          <w:lang w:val="en-GB" w:eastAsia="en-GB"/>
        </w:rPr>
        <w:t xml:space="preserve"> transport u </w:t>
      </w:r>
      <w:proofErr w:type="spellStart"/>
      <w:r w:rsidR="00113717">
        <w:rPr>
          <w:rFonts w:ascii="Arial" w:hAnsi="Arial" w:cs="Arial"/>
          <w:sz w:val="22"/>
          <w:szCs w:val="22"/>
          <w:lang w:val="en-GB" w:eastAsia="en-GB"/>
        </w:rPr>
        <w:t>Tivtu</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na</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zadovoljstvo</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kako</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stanovnika</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grada</w:t>
      </w:r>
      <w:proofErr w:type="spellEnd"/>
      <w:r w:rsidR="00113717">
        <w:rPr>
          <w:rFonts w:ascii="Arial" w:hAnsi="Arial" w:cs="Arial"/>
          <w:sz w:val="22"/>
          <w:szCs w:val="22"/>
          <w:lang w:val="en-GB" w:eastAsia="en-GB"/>
        </w:rPr>
        <w:t xml:space="preserve"> </w:t>
      </w:r>
      <w:proofErr w:type="spellStart"/>
      <w:r w:rsidR="00113717">
        <w:rPr>
          <w:rFonts w:ascii="Arial" w:hAnsi="Arial" w:cs="Arial"/>
          <w:sz w:val="22"/>
          <w:szCs w:val="22"/>
          <w:lang w:val="en-GB" w:eastAsia="en-GB"/>
        </w:rPr>
        <w:t>tako</w:t>
      </w:r>
      <w:proofErr w:type="spellEnd"/>
      <w:r w:rsidR="00113717">
        <w:rPr>
          <w:rFonts w:ascii="Arial" w:hAnsi="Arial" w:cs="Arial"/>
          <w:sz w:val="22"/>
          <w:szCs w:val="22"/>
          <w:lang w:val="en-GB" w:eastAsia="en-GB"/>
        </w:rPr>
        <w:t xml:space="preserve"> i</w:t>
      </w:r>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turista.Pohvalila</w:t>
      </w:r>
      <w:proofErr w:type="spellEnd"/>
      <w:r w:rsidR="008C522B">
        <w:rPr>
          <w:rFonts w:ascii="Arial" w:hAnsi="Arial" w:cs="Arial"/>
          <w:sz w:val="22"/>
          <w:szCs w:val="22"/>
          <w:lang w:val="en-GB" w:eastAsia="en-GB"/>
        </w:rPr>
        <w:t xml:space="preserve"> je </w:t>
      </w:r>
      <w:proofErr w:type="spellStart"/>
      <w:r w:rsidR="008C522B">
        <w:rPr>
          <w:rFonts w:ascii="Arial" w:hAnsi="Arial" w:cs="Arial"/>
          <w:sz w:val="22"/>
          <w:szCs w:val="22"/>
          <w:lang w:val="en-GB" w:eastAsia="en-GB"/>
        </w:rPr>
        <w:t>izradu</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studiju</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uz</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opasku</w:t>
      </w:r>
      <w:proofErr w:type="spellEnd"/>
      <w:r w:rsidR="008C522B">
        <w:rPr>
          <w:rFonts w:ascii="Arial" w:hAnsi="Arial" w:cs="Arial"/>
          <w:sz w:val="22"/>
          <w:szCs w:val="22"/>
          <w:lang w:val="en-GB" w:eastAsia="en-GB"/>
        </w:rPr>
        <w:t xml:space="preserve"> da bi </w:t>
      </w:r>
      <w:proofErr w:type="spellStart"/>
      <w:r w:rsidR="008C522B">
        <w:rPr>
          <w:rFonts w:ascii="Arial" w:hAnsi="Arial" w:cs="Arial"/>
          <w:sz w:val="22"/>
          <w:szCs w:val="22"/>
          <w:lang w:val="en-GB" w:eastAsia="en-GB"/>
        </w:rPr>
        <w:t>bilo</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bolje</w:t>
      </w:r>
      <w:proofErr w:type="spellEnd"/>
      <w:r w:rsidR="008C522B">
        <w:rPr>
          <w:rFonts w:ascii="Arial" w:hAnsi="Arial" w:cs="Arial"/>
          <w:sz w:val="22"/>
          <w:szCs w:val="22"/>
          <w:lang w:val="en-GB" w:eastAsia="en-GB"/>
        </w:rPr>
        <w:t xml:space="preserve"> da </w:t>
      </w:r>
      <w:proofErr w:type="spellStart"/>
      <w:r w:rsidR="008C522B">
        <w:rPr>
          <w:rFonts w:ascii="Arial" w:hAnsi="Arial" w:cs="Arial"/>
          <w:sz w:val="22"/>
          <w:szCs w:val="22"/>
          <w:lang w:val="en-GB" w:eastAsia="en-GB"/>
        </w:rPr>
        <w:t>su</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obrađivači</w:t>
      </w:r>
      <w:proofErr w:type="spellEnd"/>
      <w:r w:rsidR="008C522B">
        <w:rPr>
          <w:rFonts w:ascii="Arial" w:hAnsi="Arial" w:cs="Arial"/>
          <w:sz w:val="22"/>
          <w:szCs w:val="22"/>
          <w:lang w:val="en-GB" w:eastAsia="en-GB"/>
        </w:rPr>
        <w:t xml:space="preserve"> u </w:t>
      </w:r>
      <w:proofErr w:type="spellStart"/>
      <w:r w:rsidR="008C522B">
        <w:rPr>
          <w:rFonts w:ascii="Arial" w:hAnsi="Arial" w:cs="Arial"/>
          <w:sz w:val="22"/>
          <w:szCs w:val="22"/>
          <w:lang w:val="en-GB" w:eastAsia="en-GB"/>
        </w:rPr>
        <w:t>trenutku</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izrade</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imali</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svježije</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podatke.Nejasna</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joj</w:t>
      </w:r>
      <w:proofErr w:type="spellEnd"/>
      <w:r w:rsidR="008C522B">
        <w:rPr>
          <w:rFonts w:ascii="Arial" w:hAnsi="Arial" w:cs="Arial"/>
          <w:sz w:val="22"/>
          <w:szCs w:val="22"/>
          <w:lang w:val="en-GB" w:eastAsia="en-GB"/>
        </w:rPr>
        <w:t xml:space="preserve"> je </w:t>
      </w:r>
      <w:proofErr w:type="spellStart"/>
      <w:r w:rsidR="008C522B">
        <w:rPr>
          <w:rFonts w:ascii="Arial" w:hAnsi="Arial" w:cs="Arial"/>
          <w:sz w:val="22"/>
          <w:szCs w:val="22"/>
          <w:lang w:val="en-GB" w:eastAsia="en-GB"/>
        </w:rPr>
        <w:t>perspektiva</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razvoja</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taksi</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prevoza</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te</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predložila</w:t>
      </w:r>
      <w:proofErr w:type="spellEnd"/>
      <w:r w:rsidR="008C522B">
        <w:rPr>
          <w:rFonts w:ascii="Arial" w:hAnsi="Arial" w:cs="Arial"/>
          <w:sz w:val="22"/>
          <w:szCs w:val="22"/>
          <w:lang w:val="en-GB" w:eastAsia="en-GB"/>
        </w:rPr>
        <w:t xml:space="preserve"> da se </w:t>
      </w:r>
      <w:proofErr w:type="spellStart"/>
      <w:r w:rsidR="008C522B">
        <w:rPr>
          <w:rFonts w:ascii="Arial" w:hAnsi="Arial" w:cs="Arial"/>
          <w:sz w:val="22"/>
          <w:szCs w:val="22"/>
          <w:lang w:val="en-GB" w:eastAsia="en-GB"/>
        </w:rPr>
        <w:t>sa</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studijom</w:t>
      </w:r>
      <w:proofErr w:type="spellEnd"/>
      <w:r w:rsidR="008C522B">
        <w:rPr>
          <w:rFonts w:ascii="Arial" w:hAnsi="Arial" w:cs="Arial"/>
          <w:sz w:val="22"/>
          <w:szCs w:val="22"/>
          <w:lang w:val="en-GB" w:eastAsia="en-GB"/>
        </w:rPr>
        <w:t xml:space="preserve"> ide </w:t>
      </w:r>
      <w:proofErr w:type="spellStart"/>
      <w:r w:rsidR="008C522B">
        <w:rPr>
          <w:rFonts w:ascii="Arial" w:hAnsi="Arial" w:cs="Arial"/>
          <w:sz w:val="22"/>
          <w:szCs w:val="22"/>
          <w:lang w:val="en-GB" w:eastAsia="en-GB"/>
        </w:rPr>
        <w:t>korak</w:t>
      </w:r>
      <w:proofErr w:type="spellEnd"/>
      <w:r w:rsidR="008C522B">
        <w:rPr>
          <w:rFonts w:ascii="Arial" w:hAnsi="Arial" w:cs="Arial"/>
          <w:sz w:val="22"/>
          <w:szCs w:val="22"/>
          <w:lang w:val="en-GB" w:eastAsia="en-GB"/>
        </w:rPr>
        <w:t xml:space="preserve"> po </w:t>
      </w:r>
      <w:proofErr w:type="spellStart"/>
      <w:r w:rsidR="008C522B">
        <w:rPr>
          <w:rFonts w:ascii="Arial" w:hAnsi="Arial" w:cs="Arial"/>
          <w:sz w:val="22"/>
          <w:szCs w:val="22"/>
          <w:lang w:val="en-GB" w:eastAsia="en-GB"/>
        </w:rPr>
        <w:t>korak</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te</w:t>
      </w:r>
      <w:proofErr w:type="spellEnd"/>
      <w:r w:rsidR="008C522B">
        <w:rPr>
          <w:rFonts w:ascii="Arial" w:hAnsi="Arial" w:cs="Arial"/>
          <w:sz w:val="22"/>
          <w:szCs w:val="22"/>
          <w:lang w:val="en-GB" w:eastAsia="en-GB"/>
        </w:rPr>
        <w:t xml:space="preserve"> da je </w:t>
      </w:r>
      <w:proofErr w:type="spellStart"/>
      <w:r w:rsidR="008C522B">
        <w:rPr>
          <w:rFonts w:ascii="Arial" w:hAnsi="Arial" w:cs="Arial"/>
          <w:sz w:val="22"/>
          <w:szCs w:val="22"/>
          <w:lang w:val="en-GB" w:eastAsia="en-GB"/>
        </w:rPr>
        <w:t>potrebno</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uvesti</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liniju</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od</w:t>
      </w:r>
      <w:proofErr w:type="spellEnd"/>
      <w:r w:rsidR="008C522B">
        <w:rPr>
          <w:rFonts w:ascii="Arial" w:hAnsi="Arial" w:cs="Arial"/>
          <w:sz w:val="22"/>
          <w:szCs w:val="22"/>
          <w:lang w:val="en-GB" w:eastAsia="en-GB"/>
        </w:rPr>
        <w:t xml:space="preserve"> </w:t>
      </w:r>
      <w:proofErr w:type="spellStart"/>
      <w:r w:rsidR="008C522B">
        <w:rPr>
          <w:rFonts w:ascii="Arial" w:hAnsi="Arial" w:cs="Arial"/>
          <w:sz w:val="22"/>
          <w:szCs w:val="22"/>
          <w:lang w:val="en-GB" w:eastAsia="en-GB"/>
        </w:rPr>
        <w:t>aerodroma</w:t>
      </w:r>
      <w:proofErr w:type="spellEnd"/>
      <w:r w:rsidR="008C522B">
        <w:rPr>
          <w:rFonts w:ascii="Arial" w:hAnsi="Arial" w:cs="Arial"/>
          <w:sz w:val="22"/>
          <w:szCs w:val="22"/>
          <w:lang w:val="en-GB" w:eastAsia="en-GB"/>
        </w:rPr>
        <w:t xml:space="preserve"> do </w:t>
      </w:r>
      <w:proofErr w:type="spellStart"/>
      <w:r w:rsidR="008C522B">
        <w:rPr>
          <w:rFonts w:ascii="Arial" w:hAnsi="Arial" w:cs="Arial"/>
          <w:sz w:val="22"/>
          <w:szCs w:val="22"/>
          <w:lang w:val="en-GB" w:eastAsia="en-GB"/>
        </w:rPr>
        <w:t>Lepetana</w:t>
      </w:r>
      <w:proofErr w:type="spellEnd"/>
      <w:r w:rsidR="008C522B">
        <w:rPr>
          <w:rFonts w:ascii="Arial" w:hAnsi="Arial" w:cs="Arial"/>
          <w:sz w:val="22"/>
          <w:szCs w:val="22"/>
          <w:lang w:val="en-GB" w:eastAsia="en-GB"/>
        </w:rPr>
        <w:t>.</w:t>
      </w:r>
    </w:p>
    <w:p w14:paraId="7ACBBDFE" w14:textId="5D8B1220" w:rsidR="00293DB3" w:rsidRDefault="00D55376" w:rsidP="00293DB3">
      <w:pPr>
        <w:suppressAutoHyphens w:val="0"/>
        <w:ind w:left="142"/>
        <w:contextualSpacing/>
        <w:jc w:val="both"/>
        <w:rPr>
          <w:rFonts w:ascii="Arial" w:hAnsi="Arial" w:cs="Arial"/>
          <w:sz w:val="22"/>
          <w:szCs w:val="22"/>
          <w:lang w:val="en-GB" w:eastAsia="en-GB"/>
        </w:rPr>
      </w:pPr>
      <w:proofErr w:type="spellStart"/>
      <w:r>
        <w:rPr>
          <w:rFonts w:ascii="Arial" w:hAnsi="Arial" w:cs="Arial"/>
          <w:b/>
          <w:bCs/>
          <w:sz w:val="22"/>
          <w:szCs w:val="22"/>
          <w:lang w:val="en-GB" w:eastAsia="en-GB"/>
        </w:rPr>
        <w:t>S</w:t>
      </w:r>
      <w:r w:rsidRPr="006F18C1">
        <w:rPr>
          <w:rFonts w:ascii="Arial" w:hAnsi="Arial" w:cs="Arial"/>
          <w:b/>
          <w:bCs/>
          <w:sz w:val="22"/>
          <w:szCs w:val="22"/>
          <w:lang w:val="en-GB" w:eastAsia="en-GB"/>
        </w:rPr>
        <w:t>ekretarka</w:t>
      </w:r>
      <w:proofErr w:type="spellEnd"/>
      <w:r w:rsidRPr="006F18C1">
        <w:rPr>
          <w:rFonts w:ascii="Arial" w:hAnsi="Arial" w:cs="Arial"/>
          <w:b/>
          <w:bCs/>
          <w:sz w:val="22"/>
          <w:szCs w:val="22"/>
          <w:lang w:val="en-GB" w:eastAsia="en-GB"/>
        </w:rPr>
        <w:t xml:space="preserve"> </w:t>
      </w:r>
      <w:proofErr w:type="spellStart"/>
      <w:r w:rsidRPr="006F18C1">
        <w:rPr>
          <w:rFonts w:ascii="Arial" w:hAnsi="Arial" w:cs="Arial"/>
          <w:b/>
          <w:bCs/>
          <w:sz w:val="22"/>
          <w:szCs w:val="22"/>
          <w:lang w:val="en-GB" w:eastAsia="en-GB"/>
        </w:rPr>
        <w:t>Sekretarijata</w:t>
      </w:r>
      <w:proofErr w:type="spellEnd"/>
      <w:r w:rsidRPr="006F18C1">
        <w:rPr>
          <w:rFonts w:ascii="Arial" w:hAnsi="Arial" w:cs="Arial"/>
          <w:b/>
          <w:bCs/>
          <w:sz w:val="22"/>
          <w:szCs w:val="22"/>
          <w:lang w:val="en-GB" w:eastAsia="en-GB"/>
        </w:rPr>
        <w:t xml:space="preserve"> za </w:t>
      </w:r>
      <w:proofErr w:type="spellStart"/>
      <w:r>
        <w:rPr>
          <w:rFonts w:ascii="Arial" w:hAnsi="Arial" w:cs="Arial"/>
          <w:b/>
          <w:bCs/>
          <w:sz w:val="22"/>
          <w:szCs w:val="22"/>
          <w:lang w:val="en-GB" w:eastAsia="en-GB"/>
        </w:rPr>
        <w:t>stambeno</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komunalne</w:t>
      </w:r>
      <w:proofErr w:type="spellEnd"/>
      <w:r>
        <w:rPr>
          <w:rFonts w:ascii="Arial" w:hAnsi="Arial" w:cs="Arial"/>
          <w:b/>
          <w:bCs/>
          <w:sz w:val="22"/>
          <w:szCs w:val="22"/>
          <w:lang w:val="en-GB" w:eastAsia="en-GB"/>
        </w:rPr>
        <w:t xml:space="preserve"> </w:t>
      </w:r>
      <w:proofErr w:type="spellStart"/>
      <w:r>
        <w:rPr>
          <w:rFonts w:ascii="Arial" w:hAnsi="Arial" w:cs="Arial"/>
          <w:b/>
          <w:bCs/>
          <w:sz w:val="22"/>
          <w:szCs w:val="22"/>
          <w:lang w:val="en-GB" w:eastAsia="en-GB"/>
        </w:rPr>
        <w:t>poslove</w:t>
      </w:r>
      <w:proofErr w:type="spellEnd"/>
      <w:r>
        <w:rPr>
          <w:rFonts w:ascii="Arial" w:hAnsi="Arial" w:cs="Arial"/>
          <w:b/>
          <w:bCs/>
          <w:sz w:val="22"/>
          <w:szCs w:val="22"/>
          <w:lang w:val="en-GB" w:eastAsia="en-GB"/>
        </w:rPr>
        <w:t xml:space="preserve"> Mirela </w:t>
      </w:r>
      <w:proofErr w:type="spellStart"/>
      <w:r>
        <w:rPr>
          <w:rFonts w:ascii="Arial" w:hAnsi="Arial" w:cs="Arial"/>
          <w:b/>
          <w:bCs/>
          <w:sz w:val="22"/>
          <w:szCs w:val="22"/>
          <w:lang w:val="en-GB" w:eastAsia="en-GB"/>
        </w:rPr>
        <w:t>Jarić</w:t>
      </w:r>
      <w:proofErr w:type="spellEnd"/>
      <w:r>
        <w:rPr>
          <w:rFonts w:ascii="Arial" w:hAnsi="Arial" w:cs="Arial"/>
          <w:b/>
          <w:bCs/>
          <w:sz w:val="22"/>
          <w:szCs w:val="22"/>
          <w:lang w:val="en-GB" w:eastAsia="en-GB"/>
        </w:rPr>
        <w:t xml:space="preserve"> </w:t>
      </w:r>
      <w:proofErr w:type="spellStart"/>
      <w:r w:rsidRPr="00D51939">
        <w:rPr>
          <w:rFonts w:ascii="Arial" w:hAnsi="Arial" w:cs="Arial"/>
          <w:sz w:val="22"/>
          <w:szCs w:val="22"/>
          <w:lang w:val="en-GB" w:eastAsia="en-GB"/>
        </w:rPr>
        <w:t>kazala</w:t>
      </w:r>
      <w:proofErr w:type="spellEnd"/>
      <w:r w:rsidRPr="00D51939">
        <w:rPr>
          <w:rFonts w:ascii="Arial" w:hAnsi="Arial" w:cs="Arial"/>
          <w:sz w:val="22"/>
          <w:szCs w:val="22"/>
          <w:lang w:val="en-GB" w:eastAsia="en-GB"/>
        </w:rPr>
        <w:t xml:space="preserve"> je da</w:t>
      </w:r>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tiče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taksi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prevoza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podaci</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studiji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oni koji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važeći</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trenutku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izrade</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navela</w:t>
      </w:r>
      <w:proofErr w:type="spellEnd"/>
      <w:r>
        <w:rPr>
          <w:rFonts w:ascii="Arial" w:hAnsi="Arial" w:cs="Arial"/>
          <w:sz w:val="22"/>
          <w:szCs w:val="22"/>
          <w:lang w:val="en-GB" w:eastAsia="en-GB"/>
        </w:rPr>
        <w:t xml:space="preserve"> da se licence </w:t>
      </w:r>
      <w:proofErr w:type="spellStart"/>
      <w:r>
        <w:rPr>
          <w:rFonts w:ascii="Arial" w:hAnsi="Arial" w:cs="Arial"/>
          <w:sz w:val="22"/>
          <w:szCs w:val="22"/>
          <w:lang w:val="en-GB" w:eastAsia="en-GB"/>
        </w:rPr>
        <w:t>nisu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dalje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produžavale.Kazala</w:t>
      </w:r>
      <w:proofErr w:type="spellEnd"/>
      <w:r>
        <w:rPr>
          <w:rFonts w:ascii="Arial" w:hAnsi="Arial" w:cs="Arial"/>
          <w:sz w:val="22"/>
          <w:szCs w:val="22"/>
          <w:lang w:val="en-GB" w:eastAsia="en-GB"/>
        </w:rPr>
        <w:t xml:space="preserve"> je da se </w:t>
      </w:r>
      <w:proofErr w:type="spellStart"/>
      <w:r>
        <w:rPr>
          <w:rFonts w:ascii="Arial" w:hAnsi="Arial" w:cs="Arial"/>
          <w:sz w:val="22"/>
          <w:szCs w:val="22"/>
          <w:lang w:val="en-GB" w:eastAsia="en-GB"/>
        </w:rPr>
        <w:t>studija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bavila</w:t>
      </w:r>
      <w:proofErr w:type="spellEnd"/>
      <w:r>
        <w:rPr>
          <w:rFonts w:ascii="Arial" w:hAnsi="Arial" w:cs="Arial"/>
          <w:sz w:val="22"/>
          <w:szCs w:val="22"/>
          <w:lang w:val="en-GB" w:eastAsia="en-GB"/>
        </w:rPr>
        <w:t xml:space="preserve"> </w:t>
      </w:r>
      <w:proofErr w:type="spellStart"/>
      <w:r w:rsidR="00BB54F1">
        <w:rPr>
          <w:rFonts w:ascii="Arial" w:hAnsi="Arial" w:cs="Arial"/>
          <w:sz w:val="22"/>
          <w:szCs w:val="22"/>
          <w:lang w:val="en-GB" w:eastAsia="en-GB"/>
        </w:rPr>
        <w:t>taksijem</w:t>
      </w:r>
      <w:proofErr w:type="spellEnd"/>
      <w:r w:rsidR="00BB54F1">
        <w:rPr>
          <w:rFonts w:ascii="Arial" w:hAnsi="Arial" w:cs="Arial"/>
          <w:sz w:val="22"/>
          <w:szCs w:val="22"/>
          <w:lang w:val="en-GB" w:eastAsia="en-GB"/>
        </w:rPr>
        <w:t xml:space="preserve"> u </w:t>
      </w:r>
      <w:proofErr w:type="spellStart"/>
      <w:r w:rsidR="00BB54F1">
        <w:rPr>
          <w:rFonts w:ascii="Arial" w:hAnsi="Arial" w:cs="Arial"/>
          <w:sz w:val="22"/>
          <w:szCs w:val="22"/>
          <w:lang w:val="en-GB" w:eastAsia="en-GB"/>
        </w:rPr>
        <w:t>smislu</w:t>
      </w:r>
      <w:proofErr w:type="spellEnd"/>
      <w:r w:rsidR="00BB54F1">
        <w:rPr>
          <w:rFonts w:ascii="Arial" w:hAnsi="Arial" w:cs="Arial"/>
          <w:sz w:val="22"/>
          <w:szCs w:val="22"/>
          <w:lang w:val="en-GB" w:eastAsia="en-GB"/>
        </w:rPr>
        <w:t xml:space="preserve"> </w:t>
      </w:r>
      <w:proofErr w:type="spellStart"/>
      <w:r>
        <w:rPr>
          <w:rFonts w:ascii="Arial" w:hAnsi="Arial" w:cs="Arial"/>
          <w:sz w:val="22"/>
          <w:szCs w:val="22"/>
          <w:lang w:val="en-GB" w:eastAsia="en-GB"/>
        </w:rPr>
        <w:t>iznalaženjem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najboljeg</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rješenja</w:t>
      </w:r>
      <w:proofErr w:type="spellEnd"/>
      <w:r w:rsidR="00BB54F1">
        <w:rPr>
          <w:rFonts w:ascii="Arial" w:hAnsi="Arial" w:cs="Arial"/>
          <w:sz w:val="22"/>
          <w:szCs w:val="22"/>
          <w:lang w:val="en-GB" w:eastAsia="en-GB"/>
        </w:rPr>
        <w:t xml:space="preserve"> </w:t>
      </w:r>
      <w:proofErr w:type="spellStart"/>
      <w:r w:rsidR="00BB54F1">
        <w:rPr>
          <w:rFonts w:ascii="Arial" w:hAnsi="Arial" w:cs="Arial"/>
          <w:sz w:val="22"/>
          <w:szCs w:val="22"/>
          <w:lang w:val="en-GB" w:eastAsia="en-GB"/>
        </w:rPr>
        <w:t>već</w:t>
      </w:r>
      <w:proofErr w:type="spellEnd"/>
      <w:r w:rsidR="00BB54F1">
        <w:rPr>
          <w:rFonts w:ascii="Arial" w:hAnsi="Arial" w:cs="Arial"/>
          <w:sz w:val="22"/>
          <w:szCs w:val="22"/>
          <w:lang w:val="en-GB" w:eastAsia="en-GB"/>
        </w:rPr>
        <w:t xml:space="preserve"> </w:t>
      </w:r>
      <w:proofErr w:type="spellStart"/>
      <w:r w:rsidR="00BB54F1">
        <w:rPr>
          <w:rFonts w:ascii="Arial" w:hAnsi="Arial" w:cs="Arial"/>
          <w:sz w:val="22"/>
          <w:szCs w:val="22"/>
          <w:lang w:val="en-GB" w:eastAsia="en-GB"/>
        </w:rPr>
        <w:t>utvrđivanjem</w:t>
      </w:r>
      <w:proofErr w:type="spellEnd"/>
      <w:r w:rsidR="00BB54F1">
        <w:rPr>
          <w:rFonts w:ascii="Arial" w:hAnsi="Arial" w:cs="Arial"/>
          <w:sz w:val="22"/>
          <w:szCs w:val="22"/>
          <w:lang w:val="en-GB" w:eastAsia="en-GB"/>
        </w:rPr>
        <w:t xml:space="preserve"> </w:t>
      </w:r>
      <w:proofErr w:type="spellStart"/>
      <w:r w:rsidR="00BB54F1">
        <w:rPr>
          <w:rFonts w:ascii="Arial" w:hAnsi="Arial" w:cs="Arial"/>
          <w:sz w:val="22"/>
          <w:szCs w:val="22"/>
          <w:lang w:val="en-GB" w:eastAsia="en-GB"/>
        </w:rPr>
        <w:t>činjeničnog</w:t>
      </w:r>
      <w:proofErr w:type="spellEnd"/>
      <w:r w:rsidR="00BB54F1">
        <w:rPr>
          <w:rFonts w:ascii="Arial" w:hAnsi="Arial" w:cs="Arial"/>
          <w:sz w:val="22"/>
          <w:szCs w:val="22"/>
          <w:lang w:val="en-GB" w:eastAsia="en-GB"/>
        </w:rPr>
        <w:t xml:space="preserve"> </w:t>
      </w:r>
      <w:proofErr w:type="spellStart"/>
      <w:r w:rsidR="00BB54F1">
        <w:rPr>
          <w:rFonts w:ascii="Arial" w:hAnsi="Arial" w:cs="Arial"/>
          <w:sz w:val="22"/>
          <w:szCs w:val="22"/>
          <w:lang w:val="en-GB" w:eastAsia="en-GB"/>
        </w:rPr>
        <w:t>stanja.</w:t>
      </w:r>
      <w:r w:rsidR="0053068A">
        <w:rPr>
          <w:rFonts w:ascii="Arial" w:hAnsi="Arial" w:cs="Arial"/>
          <w:sz w:val="22"/>
          <w:szCs w:val="22"/>
          <w:lang w:val="en-GB" w:eastAsia="en-GB"/>
        </w:rPr>
        <w:t>Naglasila</w:t>
      </w:r>
      <w:proofErr w:type="spellEnd"/>
      <w:r w:rsidR="0053068A">
        <w:rPr>
          <w:rFonts w:ascii="Arial" w:hAnsi="Arial" w:cs="Arial"/>
          <w:sz w:val="22"/>
          <w:szCs w:val="22"/>
          <w:lang w:val="en-GB" w:eastAsia="en-GB"/>
        </w:rPr>
        <w:t xml:space="preserve"> je da </w:t>
      </w:r>
      <w:proofErr w:type="spellStart"/>
      <w:r w:rsidR="0053068A">
        <w:rPr>
          <w:rFonts w:ascii="Arial" w:hAnsi="Arial" w:cs="Arial"/>
          <w:sz w:val="22"/>
          <w:szCs w:val="22"/>
          <w:lang w:val="en-GB" w:eastAsia="en-GB"/>
        </w:rPr>
        <w:t>prevoznici</w:t>
      </w:r>
      <w:proofErr w:type="spellEnd"/>
      <w:r w:rsidR="0053068A">
        <w:rPr>
          <w:rFonts w:ascii="Arial" w:hAnsi="Arial" w:cs="Arial"/>
          <w:sz w:val="22"/>
          <w:szCs w:val="22"/>
          <w:lang w:val="en-GB" w:eastAsia="en-GB"/>
        </w:rPr>
        <w:t xml:space="preserve"> </w:t>
      </w:r>
      <w:proofErr w:type="spellStart"/>
      <w:r w:rsidR="0053068A">
        <w:rPr>
          <w:rFonts w:ascii="Arial" w:hAnsi="Arial" w:cs="Arial"/>
          <w:sz w:val="22"/>
          <w:szCs w:val="22"/>
          <w:lang w:val="en-GB" w:eastAsia="en-GB"/>
        </w:rPr>
        <w:t>voze</w:t>
      </w:r>
      <w:proofErr w:type="spellEnd"/>
      <w:r w:rsidR="0053068A">
        <w:rPr>
          <w:rFonts w:ascii="Arial" w:hAnsi="Arial" w:cs="Arial"/>
          <w:sz w:val="22"/>
          <w:szCs w:val="22"/>
          <w:lang w:val="en-GB" w:eastAsia="en-GB"/>
        </w:rPr>
        <w:t xml:space="preserve"> </w:t>
      </w:r>
      <w:proofErr w:type="spellStart"/>
      <w:r w:rsidR="0053068A">
        <w:rPr>
          <w:rFonts w:ascii="Arial" w:hAnsi="Arial" w:cs="Arial"/>
          <w:sz w:val="22"/>
          <w:szCs w:val="22"/>
          <w:lang w:val="en-GB" w:eastAsia="en-GB"/>
        </w:rPr>
        <w:t>sa</w:t>
      </w:r>
      <w:proofErr w:type="spellEnd"/>
      <w:r w:rsidR="0053068A">
        <w:rPr>
          <w:rFonts w:ascii="Arial" w:hAnsi="Arial" w:cs="Arial"/>
          <w:sz w:val="22"/>
          <w:szCs w:val="22"/>
          <w:lang w:val="en-GB" w:eastAsia="en-GB"/>
        </w:rPr>
        <w:t xml:space="preserve"> </w:t>
      </w:r>
      <w:proofErr w:type="spellStart"/>
      <w:r w:rsidR="0053068A">
        <w:rPr>
          <w:rFonts w:ascii="Arial" w:hAnsi="Arial" w:cs="Arial"/>
          <w:sz w:val="22"/>
          <w:szCs w:val="22"/>
          <w:lang w:val="en-GB" w:eastAsia="en-GB"/>
        </w:rPr>
        <w:t>minusom</w:t>
      </w:r>
      <w:proofErr w:type="spellEnd"/>
      <w:r w:rsidR="0053068A">
        <w:rPr>
          <w:rFonts w:ascii="Arial" w:hAnsi="Arial" w:cs="Arial"/>
          <w:sz w:val="22"/>
          <w:szCs w:val="22"/>
          <w:lang w:val="en-GB" w:eastAsia="en-GB"/>
        </w:rPr>
        <w:t xml:space="preserve"> pa je Opština </w:t>
      </w:r>
      <w:proofErr w:type="spellStart"/>
      <w:r w:rsidR="0053068A">
        <w:rPr>
          <w:rFonts w:ascii="Arial" w:hAnsi="Arial" w:cs="Arial"/>
          <w:sz w:val="22"/>
          <w:szCs w:val="22"/>
          <w:lang w:val="en-GB" w:eastAsia="en-GB"/>
        </w:rPr>
        <w:t>prinuđena</w:t>
      </w:r>
      <w:proofErr w:type="spellEnd"/>
      <w:r w:rsidR="0053068A">
        <w:rPr>
          <w:rFonts w:ascii="Arial" w:hAnsi="Arial" w:cs="Arial"/>
          <w:sz w:val="22"/>
          <w:szCs w:val="22"/>
          <w:lang w:val="en-GB" w:eastAsia="en-GB"/>
        </w:rPr>
        <w:t xml:space="preserve"> da </w:t>
      </w:r>
      <w:proofErr w:type="spellStart"/>
      <w:r w:rsidR="0053068A">
        <w:rPr>
          <w:rFonts w:ascii="Arial" w:hAnsi="Arial" w:cs="Arial"/>
          <w:sz w:val="22"/>
          <w:szCs w:val="22"/>
          <w:lang w:val="en-GB" w:eastAsia="en-GB"/>
        </w:rPr>
        <w:t>učestvuje</w:t>
      </w:r>
      <w:proofErr w:type="spellEnd"/>
      <w:r w:rsidR="0053068A">
        <w:rPr>
          <w:rFonts w:ascii="Arial" w:hAnsi="Arial" w:cs="Arial"/>
          <w:sz w:val="22"/>
          <w:szCs w:val="22"/>
          <w:lang w:val="en-GB" w:eastAsia="en-GB"/>
        </w:rPr>
        <w:t xml:space="preserve"> da bi se </w:t>
      </w:r>
      <w:proofErr w:type="spellStart"/>
      <w:r w:rsidR="0053068A">
        <w:rPr>
          <w:rFonts w:ascii="Arial" w:hAnsi="Arial" w:cs="Arial"/>
          <w:sz w:val="22"/>
          <w:szCs w:val="22"/>
          <w:lang w:val="en-GB" w:eastAsia="en-GB"/>
        </w:rPr>
        <w:t>opstalo</w:t>
      </w:r>
      <w:proofErr w:type="spellEnd"/>
      <w:r w:rsidR="0053068A">
        <w:rPr>
          <w:rFonts w:ascii="Arial" w:hAnsi="Arial" w:cs="Arial"/>
          <w:sz w:val="22"/>
          <w:szCs w:val="22"/>
          <w:lang w:val="en-GB" w:eastAsia="en-GB"/>
        </w:rPr>
        <w:t>.</w:t>
      </w:r>
    </w:p>
    <w:p w14:paraId="297804A9" w14:textId="77777777" w:rsidR="00D55376" w:rsidRDefault="00D55376" w:rsidP="00293DB3">
      <w:pPr>
        <w:suppressAutoHyphens w:val="0"/>
        <w:ind w:left="142"/>
        <w:contextualSpacing/>
        <w:jc w:val="both"/>
        <w:rPr>
          <w:rFonts w:ascii="Arial" w:hAnsi="Arial" w:cs="Arial"/>
          <w:b/>
          <w:bCs/>
          <w:sz w:val="22"/>
          <w:szCs w:val="22"/>
          <w:lang w:val="sr-Latn-CS"/>
        </w:rPr>
      </w:pPr>
    </w:p>
    <w:p w14:paraId="3B89586D" w14:textId="6372F2FA" w:rsidR="003376C1" w:rsidRPr="003376C1" w:rsidRDefault="003376C1" w:rsidP="00293DB3">
      <w:pPr>
        <w:suppressAutoHyphens w:val="0"/>
        <w:ind w:left="142"/>
        <w:contextualSpacing/>
        <w:jc w:val="both"/>
        <w:rPr>
          <w:rFonts w:ascii="Arial" w:hAnsi="Arial" w:cs="Arial"/>
          <w:sz w:val="22"/>
          <w:szCs w:val="22"/>
          <w:lang w:val="sr-Latn-CS"/>
        </w:rPr>
      </w:pPr>
      <w:r>
        <w:rPr>
          <w:rFonts w:ascii="Arial" w:hAnsi="Arial" w:cs="Arial"/>
          <w:b/>
          <w:bCs/>
          <w:sz w:val="22"/>
          <w:szCs w:val="22"/>
          <w:lang w:val="sr-Latn-CS"/>
        </w:rPr>
        <w:t xml:space="preserve">Predsjednik Skupštine i odbornik Miljan Marković </w:t>
      </w:r>
      <w:r w:rsidRPr="003376C1">
        <w:rPr>
          <w:rFonts w:ascii="Arial" w:hAnsi="Arial" w:cs="Arial"/>
          <w:sz w:val="22"/>
          <w:szCs w:val="22"/>
          <w:lang w:val="sr-Latn-CS"/>
        </w:rPr>
        <w:t>kazao je da je i sam prisustvovao javnoj raspravi te da je ova studija dala odgovore na mnoga pitanja</w:t>
      </w:r>
      <w:r>
        <w:rPr>
          <w:rFonts w:ascii="Arial" w:hAnsi="Arial" w:cs="Arial"/>
          <w:b/>
          <w:bCs/>
          <w:sz w:val="22"/>
          <w:szCs w:val="22"/>
          <w:lang w:val="sr-Latn-CS"/>
        </w:rPr>
        <w:t>.</w:t>
      </w:r>
      <w:r w:rsidR="00BF28A1">
        <w:rPr>
          <w:rFonts w:ascii="Arial" w:hAnsi="Arial" w:cs="Arial"/>
          <w:b/>
          <w:bCs/>
          <w:sz w:val="22"/>
          <w:szCs w:val="22"/>
          <w:lang w:val="sr-Latn-CS"/>
        </w:rPr>
        <w:t xml:space="preserve"> </w:t>
      </w:r>
      <w:r w:rsidRPr="003376C1">
        <w:rPr>
          <w:rFonts w:ascii="Arial" w:hAnsi="Arial" w:cs="Arial"/>
          <w:sz w:val="22"/>
          <w:szCs w:val="22"/>
          <w:lang w:val="sr-Latn-CS"/>
        </w:rPr>
        <w:t>Jasno mu je da su ove linije neisplativ</w:t>
      </w:r>
      <w:r>
        <w:rPr>
          <w:rFonts w:ascii="Arial" w:hAnsi="Arial" w:cs="Arial"/>
          <w:sz w:val="22"/>
          <w:szCs w:val="22"/>
          <w:lang w:val="sr-Latn-CS"/>
        </w:rPr>
        <w:t xml:space="preserve">e ali </w:t>
      </w:r>
      <w:r w:rsidRPr="003376C1">
        <w:rPr>
          <w:rFonts w:ascii="Arial" w:hAnsi="Arial" w:cs="Arial"/>
          <w:sz w:val="22"/>
          <w:szCs w:val="22"/>
          <w:lang w:val="sr-Latn-CS"/>
        </w:rPr>
        <w:t xml:space="preserve"> </w:t>
      </w:r>
      <w:r>
        <w:rPr>
          <w:rFonts w:ascii="Arial" w:hAnsi="Arial" w:cs="Arial"/>
          <w:sz w:val="22"/>
          <w:szCs w:val="22"/>
          <w:lang w:val="sr-Latn-CS"/>
        </w:rPr>
        <w:t>je d</w:t>
      </w:r>
      <w:r w:rsidRPr="003376C1">
        <w:rPr>
          <w:rFonts w:ascii="Arial" w:hAnsi="Arial" w:cs="Arial"/>
          <w:sz w:val="22"/>
          <w:szCs w:val="22"/>
          <w:lang w:val="sr-Latn-CS"/>
        </w:rPr>
        <w:t xml:space="preserve">uboko uvjeren da kada se </w:t>
      </w:r>
      <w:r>
        <w:rPr>
          <w:rFonts w:ascii="Arial" w:hAnsi="Arial" w:cs="Arial"/>
          <w:sz w:val="22"/>
          <w:szCs w:val="22"/>
          <w:lang w:val="sr-Latn-CS"/>
        </w:rPr>
        <w:t xml:space="preserve">one </w:t>
      </w:r>
      <w:r w:rsidRPr="003376C1">
        <w:rPr>
          <w:rFonts w:ascii="Arial" w:hAnsi="Arial" w:cs="Arial"/>
          <w:sz w:val="22"/>
          <w:szCs w:val="22"/>
          <w:lang w:val="sr-Latn-CS"/>
        </w:rPr>
        <w:t xml:space="preserve">uspostave na pravi način </w:t>
      </w:r>
      <w:r>
        <w:rPr>
          <w:rFonts w:ascii="Arial" w:hAnsi="Arial" w:cs="Arial"/>
          <w:sz w:val="22"/>
          <w:szCs w:val="22"/>
          <w:lang w:val="sr-Latn-CS"/>
        </w:rPr>
        <w:t>i ka</w:t>
      </w:r>
      <w:r w:rsidRPr="003376C1">
        <w:rPr>
          <w:rFonts w:ascii="Arial" w:hAnsi="Arial" w:cs="Arial"/>
          <w:sz w:val="22"/>
          <w:szCs w:val="22"/>
          <w:lang w:val="sr-Latn-CS"/>
        </w:rPr>
        <w:t xml:space="preserve">da </w:t>
      </w:r>
      <w:r>
        <w:rPr>
          <w:rFonts w:ascii="Arial" w:hAnsi="Arial" w:cs="Arial"/>
          <w:sz w:val="22"/>
          <w:szCs w:val="22"/>
          <w:lang w:val="sr-Latn-CS"/>
        </w:rPr>
        <w:t xml:space="preserve">se obezbijede uslovi da one funkcionišu da </w:t>
      </w:r>
      <w:r w:rsidRPr="003376C1">
        <w:rPr>
          <w:rFonts w:ascii="Arial" w:hAnsi="Arial" w:cs="Arial"/>
          <w:sz w:val="22"/>
          <w:szCs w:val="22"/>
          <w:lang w:val="sr-Latn-CS"/>
        </w:rPr>
        <w:t>će</w:t>
      </w:r>
      <w:r>
        <w:rPr>
          <w:rFonts w:ascii="Arial" w:hAnsi="Arial" w:cs="Arial"/>
          <w:sz w:val="22"/>
          <w:szCs w:val="22"/>
          <w:lang w:val="sr-Latn-CS"/>
        </w:rPr>
        <w:t xml:space="preserve"> veliki broj i naših građana i gostiju sve više koristiti usluge gradskog prevoza.</w:t>
      </w:r>
    </w:p>
    <w:p w14:paraId="4681271C" w14:textId="77777777" w:rsidR="00D55376" w:rsidRDefault="00D55376" w:rsidP="00293DB3">
      <w:pPr>
        <w:suppressAutoHyphens w:val="0"/>
        <w:ind w:left="142"/>
        <w:contextualSpacing/>
        <w:jc w:val="both"/>
        <w:rPr>
          <w:rFonts w:ascii="Arial" w:hAnsi="Arial" w:cs="Arial"/>
          <w:sz w:val="22"/>
          <w:szCs w:val="22"/>
          <w:lang w:val="sr-Latn-CS"/>
        </w:rPr>
      </w:pPr>
    </w:p>
    <w:p w14:paraId="1440DDC5" w14:textId="08ACEC3A" w:rsidR="00D92079" w:rsidRDefault="00D92079" w:rsidP="00293DB3">
      <w:pPr>
        <w:suppressAutoHyphens w:val="0"/>
        <w:ind w:left="142"/>
        <w:contextualSpacing/>
        <w:jc w:val="both"/>
        <w:rPr>
          <w:rFonts w:ascii="Arial" w:hAnsi="Arial" w:cs="Arial"/>
          <w:sz w:val="22"/>
          <w:szCs w:val="22"/>
          <w:lang w:val="sr-Latn-CS"/>
        </w:rPr>
      </w:pPr>
      <w:r w:rsidRPr="00D92079">
        <w:rPr>
          <w:rFonts w:ascii="Arial" w:hAnsi="Arial" w:cs="Arial"/>
          <w:b/>
          <w:bCs/>
          <w:sz w:val="22"/>
          <w:szCs w:val="22"/>
          <w:lang w:val="sr-Latn-CS"/>
        </w:rPr>
        <w:t>Potpredsjednik opštine Jovan Brinić</w:t>
      </w:r>
      <w:r>
        <w:rPr>
          <w:rFonts w:ascii="Arial" w:hAnsi="Arial" w:cs="Arial"/>
          <w:sz w:val="22"/>
          <w:szCs w:val="22"/>
          <w:lang w:val="sr-Latn-CS"/>
        </w:rPr>
        <w:t xml:space="preserve"> rekao je da odavno nije vidio bolju analizu stanja, te da postoje stvarno objektivni problemi koji utiču na ovako loše stanje prevoza.</w:t>
      </w:r>
    </w:p>
    <w:p w14:paraId="4E9D1BD0" w14:textId="77777777" w:rsidR="00D12E84" w:rsidRDefault="00D12E84" w:rsidP="00293DB3">
      <w:pPr>
        <w:suppressAutoHyphens w:val="0"/>
        <w:ind w:left="142"/>
        <w:contextualSpacing/>
        <w:jc w:val="both"/>
        <w:rPr>
          <w:rFonts w:ascii="Arial" w:hAnsi="Arial" w:cs="Arial"/>
          <w:sz w:val="22"/>
          <w:szCs w:val="22"/>
          <w:lang w:val="sr-Latn-CS"/>
        </w:rPr>
      </w:pPr>
    </w:p>
    <w:p w14:paraId="45E63FEE" w14:textId="474CC0E9" w:rsidR="00D12E84" w:rsidRPr="00D12E84" w:rsidRDefault="00D27795" w:rsidP="00D12E84">
      <w:pPr>
        <w:suppressAutoHyphens w:val="0"/>
        <w:contextualSpacing/>
        <w:jc w:val="both"/>
        <w:rPr>
          <w:rFonts w:ascii="Arial" w:hAnsi="Arial" w:cs="Arial"/>
          <w:b/>
          <w:bCs/>
          <w:sz w:val="22"/>
          <w:szCs w:val="22"/>
          <w:lang w:val="sr-Latn-CS"/>
        </w:rPr>
      </w:pPr>
      <w:r>
        <w:rPr>
          <w:rFonts w:ascii="Arial" w:hAnsi="Arial" w:cs="Arial"/>
          <w:b/>
          <w:bCs/>
          <w:sz w:val="22"/>
          <w:szCs w:val="22"/>
          <w:lang w:val="sr-Latn-CS"/>
        </w:rPr>
        <w:t xml:space="preserve">  </w:t>
      </w:r>
      <w:r w:rsidR="00D12E84" w:rsidRPr="00D12E84">
        <w:rPr>
          <w:rFonts w:ascii="Arial" w:hAnsi="Arial" w:cs="Arial"/>
          <w:b/>
          <w:bCs/>
          <w:sz w:val="22"/>
          <w:szCs w:val="22"/>
          <w:lang w:val="sr-Latn-CS"/>
        </w:rPr>
        <w:t>Studij</w:t>
      </w:r>
      <w:r w:rsidR="00D12E84">
        <w:rPr>
          <w:rFonts w:ascii="Arial" w:hAnsi="Arial" w:cs="Arial"/>
          <w:b/>
          <w:bCs/>
          <w:sz w:val="22"/>
          <w:szCs w:val="22"/>
          <w:lang w:val="sr-Latn-CS"/>
        </w:rPr>
        <w:t>u</w:t>
      </w:r>
      <w:r w:rsidR="00D12E84" w:rsidRPr="00D12E84">
        <w:rPr>
          <w:rFonts w:ascii="Arial" w:hAnsi="Arial" w:cs="Arial"/>
          <w:b/>
          <w:bCs/>
          <w:sz w:val="22"/>
          <w:szCs w:val="22"/>
          <w:lang w:val="sr-Latn-CS"/>
        </w:rPr>
        <w:t xml:space="preserve"> javnog gradskog i prigradskog prevoza putnika</w:t>
      </w:r>
      <w:r w:rsidR="00D12E84">
        <w:rPr>
          <w:rFonts w:ascii="Arial" w:hAnsi="Arial" w:cs="Arial"/>
          <w:b/>
          <w:bCs/>
          <w:sz w:val="22"/>
          <w:szCs w:val="22"/>
          <w:lang w:val="sr-Latn-CS"/>
        </w:rPr>
        <w:t xml:space="preserve"> </w:t>
      </w:r>
      <w:r w:rsidR="00D12E84" w:rsidRPr="00D12E84">
        <w:rPr>
          <w:rFonts w:ascii="Arial" w:hAnsi="Arial" w:cs="Arial"/>
          <w:sz w:val="22"/>
          <w:szCs w:val="22"/>
          <w:lang w:val="sr-Latn-CS"/>
        </w:rPr>
        <w:t>odbornici su primili k znanju.</w:t>
      </w:r>
    </w:p>
    <w:p w14:paraId="4518078B" w14:textId="77777777" w:rsidR="00D12E84" w:rsidRDefault="00D12E84" w:rsidP="00293DB3">
      <w:pPr>
        <w:suppressAutoHyphens w:val="0"/>
        <w:ind w:left="142"/>
        <w:contextualSpacing/>
        <w:jc w:val="both"/>
        <w:rPr>
          <w:rFonts w:ascii="Arial" w:hAnsi="Arial" w:cs="Arial"/>
          <w:sz w:val="22"/>
          <w:szCs w:val="22"/>
          <w:lang w:val="sr-Latn-CS"/>
        </w:rPr>
      </w:pPr>
    </w:p>
    <w:p w14:paraId="71313071" w14:textId="77777777" w:rsidR="00D92079" w:rsidRPr="003376C1" w:rsidRDefault="00D92079" w:rsidP="00293DB3">
      <w:pPr>
        <w:suppressAutoHyphens w:val="0"/>
        <w:ind w:left="142"/>
        <w:contextualSpacing/>
        <w:jc w:val="both"/>
        <w:rPr>
          <w:rFonts w:ascii="Arial" w:hAnsi="Arial" w:cs="Arial"/>
          <w:sz w:val="22"/>
          <w:szCs w:val="22"/>
          <w:lang w:val="sr-Latn-CS"/>
        </w:rPr>
      </w:pPr>
    </w:p>
    <w:p w14:paraId="2ED1A649" w14:textId="77777777" w:rsidR="007115E3" w:rsidRDefault="007115E3" w:rsidP="006F18C1">
      <w:pPr>
        <w:pStyle w:val="ListParagraph"/>
        <w:numPr>
          <w:ilvl w:val="0"/>
          <w:numId w:val="27"/>
        </w:numPr>
        <w:suppressAutoHyphens w:val="0"/>
        <w:spacing w:after="120"/>
        <w:contextualSpacing/>
        <w:jc w:val="both"/>
        <w:rPr>
          <w:rFonts w:ascii="Arial" w:hAnsi="Arial" w:cs="Arial"/>
          <w:b/>
          <w:bCs/>
          <w:sz w:val="22"/>
          <w:szCs w:val="22"/>
        </w:rPr>
      </w:pPr>
      <w:proofErr w:type="spellStart"/>
      <w:r w:rsidRPr="007025B9">
        <w:rPr>
          <w:rFonts w:ascii="Arial" w:hAnsi="Arial" w:cs="Arial"/>
          <w:b/>
          <w:bCs/>
          <w:sz w:val="22"/>
          <w:szCs w:val="22"/>
        </w:rPr>
        <w:t>Predlog</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Poslovnika</w:t>
      </w:r>
      <w:proofErr w:type="spellEnd"/>
      <w:r w:rsidRPr="007025B9">
        <w:rPr>
          <w:rFonts w:ascii="Arial" w:hAnsi="Arial" w:cs="Arial"/>
          <w:b/>
          <w:bCs/>
          <w:sz w:val="22"/>
          <w:szCs w:val="22"/>
        </w:rPr>
        <w:t xml:space="preserve"> o </w:t>
      </w:r>
      <w:proofErr w:type="spellStart"/>
      <w:r w:rsidRPr="007025B9">
        <w:rPr>
          <w:rFonts w:ascii="Arial" w:hAnsi="Arial" w:cs="Arial"/>
          <w:b/>
          <w:bCs/>
          <w:sz w:val="22"/>
          <w:szCs w:val="22"/>
        </w:rPr>
        <w:t>radu</w:t>
      </w:r>
      <w:proofErr w:type="spellEnd"/>
      <w:r w:rsidRPr="007025B9">
        <w:rPr>
          <w:rFonts w:ascii="Arial" w:hAnsi="Arial" w:cs="Arial"/>
          <w:b/>
          <w:bCs/>
          <w:sz w:val="22"/>
          <w:szCs w:val="22"/>
        </w:rPr>
        <w:t xml:space="preserve"> Skupštine </w:t>
      </w:r>
      <w:proofErr w:type="spellStart"/>
      <w:r w:rsidRPr="007025B9">
        <w:rPr>
          <w:rFonts w:ascii="Arial" w:hAnsi="Arial" w:cs="Arial"/>
          <w:b/>
          <w:bCs/>
          <w:sz w:val="22"/>
          <w:szCs w:val="22"/>
        </w:rPr>
        <w:t>opštine</w:t>
      </w:r>
      <w:proofErr w:type="spellEnd"/>
      <w:r w:rsidRPr="007025B9">
        <w:rPr>
          <w:rFonts w:ascii="Arial" w:hAnsi="Arial" w:cs="Arial"/>
          <w:b/>
          <w:bCs/>
          <w:sz w:val="22"/>
          <w:szCs w:val="22"/>
        </w:rPr>
        <w:t xml:space="preserve"> Tivat</w:t>
      </w:r>
    </w:p>
    <w:p w14:paraId="2F3C86E5" w14:textId="61311A28" w:rsidR="000D5FEA" w:rsidRDefault="001831A3" w:rsidP="000D5FEA">
      <w:pPr>
        <w:suppressAutoHyphens w:val="0"/>
        <w:spacing w:after="120"/>
        <w:contextualSpacing/>
        <w:jc w:val="both"/>
        <w:rPr>
          <w:rFonts w:ascii="Arial" w:hAnsi="Arial" w:cs="Arial"/>
          <w:b/>
          <w:bCs/>
          <w:sz w:val="22"/>
          <w:szCs w:val="22"/>
          <w:lang w:val="en-GB" w:eastAsia="en-GB"/>
        </w:rPr>
      </w:pPr>
      <w:proofErr w:type="spellStart"/>
      <w:r w:rsidRPr="006F18C1">
        <w:rPr>
          <w:rFonts w:ascii="Arial" w:hAnsi="Arial" w:cs="Arial"/>
          <w:sz w:val="22"/>
          <w:szCs w:val="22"/>
          <w:lang w:val="en-GB" w:eastAsia="en-GB"/>
        </w:rPr>
        <w:t>Uvodno</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izlaganje</w:t>
      </w:r>
      <w:proofErr w:type="spellEnd"/>
      <w:r w:rsidRPr="006F18C1">
        <w:rPr>
          <w:rFonts w:ascii="Arial" w:hAnsi="Arial" w:cs="Arial"/>
          <w:sz w:val="22"/>
          <w:szCs w:val="22"/>
          <w:lang w:val="en-GB" w:eastAsia="en-GB"/>
        </w:rPr>
        <w:t xml:space="preserve"> po </w:t>
      </w:r>
      <w:proofErr w:type="spellStart"/>
      <w:r w:rsidRPr="006F18C1">
        <w:rPr>
          <w:rFonts w:ascii="Arial" w:hAnsi="Arial" w:cs="Arial"/>
          <w:sz w:val="22"/>
          <w:szCs w:val="22"/>
          <w:lang w:val="en-GB" w:eastAsia="en-GB"/>
        </w:rPr>
        <w:t>ovoj</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tački</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dnevnog</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reda</w:t>
      </w:r>
      <w:proofErr w:type="spellEnd"/>
      <w:r w:rsidRPr="006F18C1">
        <w:rPr>
          <w:rFonts w:ascii="Arial" w:hAnsi="Arial" w:cs="Arial"/>
          <w:sz w:val="22"/>
          <w:szCs w:val="22"/>
          <w:lang w:val="en-GB" w:eastAsia="en-GB"/>
        </w:rPr>
        <w:t xml:space="preserve"> </w:t>
      </w:r>
      <w:proofErr w:type="spellStart"/>
      <w:r w:rsidRPr="006F18C1">
        <w:rPr>
          <w:rFonts w:ascii="Arial" w:hAnsi="Arial" w:cs="Arial"/>
          <w:sz w:val="22"/>
          <w:szCs w:val="22"/>
          <w:lang w:val="en-GB" w:eastAsia="en-GB"/>
        </w:rPr>
        <w:t>dala</w:t>
      </w:r>
      <w:proofErr w:type="spellEnd"/>
      <w:r w:rsidRPr="006F18C1">
        <w:rPr>
          <w:rFonts w:ascii="Arial" w:hAnsi="Arial" w:cs="Arial"/>
          <w:sz w:val="22"/>
          <w:szCs w:val="22"/>
          <w:lang w:val="en-GB" w:eastAsia="en-GB"/>
        </w:rPr>
        <w:t xml:space="preserve"> je </w:t>
      </w:r>
      <w:proofErr w:type="spellStart"/>
      <w:r w:rsidRPr="006F18C1">
        <w:rPr>
          <w:rFonts w:ascii="Arial" w:hAnsi="Arial" w:cs="Arial"/>
          <w:b/>
          <w:bCs/>
          <w:sz w:val="22"/>
          <w:szCs w:val="22"/>
          <w:lang w:val="en-GB" w:eastAsia="en-GB"/>
        </w:rPr>
        <w:t>sekretarka</w:t>
      </w:r>
      <w:proofErr w:type="spellEnd"/>
      <w:r>
        <w:rPr>
          <w:rFonts w:ascii="Arial" w:hAnsi="Arial" w:cs="Arial"/>
          <w:b/>
          <w:bCs/>
          <w:sz w:val="22"/>
          <w:szCs w:val="22"/>
          <w:lang w:val="en-GB" w:eastAsia="en-GB"/>
        </w:rPr>
        <w:t xml:space="preserve"> Skupštine Ivana Arandjus</w:t>
      </w:r>
      <w:r w:rsidR="00D549BF">
        <w:rPr>
          <w:rFonts w:ascii="Arial" w:hAnsi="Arial" w:cs="Arial"/>
          <w:b/>
          <w:bCs/>
          <w:sz w:val="22"/>
          <w:szCs w:val="22"/>
          <w:lang w:val="en-GB" w:eastAsia="en-GB"/>
        </w:rPr>
        <w:t>.</w:t>
      </w:r>
    </w:p>
    <w:p w14:paraId="4BCB8B6D" w14:textId="25FBCFAC" w:rsidR="003E1E38" w:rsidRDefault="003E1E38" w:rsidP="000D5FEA">
      <w:pPr>
        <w:suppressAutoHyphens w:val="0"/>
        <w:spacing w:after="120"/>
        <w:contextualSpacing/>
        <w:jc w:val="both"/>
        <w:rPr>
          <w:rFonts w:ascii="Arial" w:hAnsi="Arial" w:cs="Arial"/>
          <w:sz w:val="22"/>
          <w:szCs w:val="22"/>
          <w:lang w:val="en-GB" w:eastAsia="en-GB"/>
        </w:rPr>
      </w:pPr>
      <w:proofErr w:type="spellStart"/>
      <w:r>
        <w:rPr>
          <w:rFonts w:ascii="Arial" w:hAnsi="Arial" w:cs="Arial"/>
          <w:b/>
          <w:bCs/>
          <w:sz w:val="22"/>
          <w:szCs w:val="22"/>
          <w:lang w:val="en-GB" w:eastAsia="en-GB"/>
        </w:rPr>
        <w:t>Odbornik</w:t>
      </w:r>
      <w:proofErr w:type="spellEnd"/>
      <w:r>
        <w:rPr>
          <w:rFonts w:ascii="Arial" w:hAnsi="Arial" w:cs="Arial"/>
          <w:b/>
          <w:bCs/>
          <w:sz w:val="22"/>
          <w:szCs w:val="22"/>
          <w:lang w:val="en-GB" w:eastAsia="en-GB"/>
        </w:rPr>
        <w:t xml:space="preserve"> Ilija </w:t>
      </w:r>
      <w:proofErr w:type="spellStart"/>
      <w:r>
        <w:rPr>
          <w:rFonts w:ascii="Arial" w:hAnsi="Arial" w:cs="Arial"/>
          <w:b/>
          <w:bCs/>
          <w:sz w:val="22"/>
          <w:szCs w:val="22"/>
          <w:lang w:val="en-GB" w:eastAsia="en-GB"/>
        </w:rPr>
        <w:t>Janović</w:t>
      </w:r>
      <w:proofErr w:type="spellEnd"/>
      <w:r>
        <w:rPr>
          <w:rFonts w:ascii="Arial" w:hAnsi="Arial" w:cs="Arial"/>
          <w:b/>
          <w:bCs/>
          <w:sz w:val="22"/>
          <w:szCs w:val="22"/>
          <w:lang w:val="en-GB" w:eastAsia="en-GB"/>
        </w:rPr>
        <w:t xml:space="preserve"> </w:t>
      </w:r>
      <w:proofErr w:type="spellStart"/>
      <w:r w:rsidRPr="003E1E38">
        <w:rPr>
          <w:rFonts w:ascii="Arial" w:hAnsi="Arial" w:cs="Arial"/>
          <w:sz w:val="22"/>
          <w:szCs w:val="22"/>
          <w:lang w:val="en-GB" w:eastAsia="en-GB"/>
        </w:rPr>
        <w:t>kazao</w:t>
      </w:r>
      <w:proofErr w:type="spellEnd"/>
      <w:r w:rsidRPr="003E1E38">
        <w:rPr>
          <w:rFonts w:ascii="Arial" w:hAnsi="Arial" w:cs="Arial"/>
          <w:sz w:val="22"/>
          <w:szCs w:val="22"/>
          <w:lang w:val="en-GB" w:eastAsia="en-GB"/>
        </w:rPr>
        <w:t xml:space="preserve"> je</w:t>
      </w:r>
      <w:r>
        <w:rPr>
          <w:rFonts w:ascii="Arial" w:hAnsi="Arial" w:cs="Arial"/>
          <w:b/>
          <w:bCs/>
          <w:sz w:val="22"/>
          <w:szCs w:val="22"/>
          <w:lang w:val="en-GB" w:eastAsia="en-GB"/>
        </w:rPr>
        <w:t xml:space="preserve"> </w:t>
      </w:r>
      <w:r w:rsidRPr="003E1E38">
        <w:rPr>
          <w:rFonts w:ascii="Arial" w:hAnsi="Arial" w:cs="Arial"/>
          <w:sz w:val="22"/>
          <w:szCs w:val="22"/>
          <w:lang w:val="en-GB" w:eastAsia="en-GB"/>
        </w:rPr>
        <w:t xml:space="preserve">da je </w:t>
      </w:r>
      <w:proofErr w:type="spellStart"/>
      <w:r w:rsidRPr="003E1E38">
        <w:rPr>
          <w:rFonts w:ascii="Arial" w:hAnsi="Arial" w:cs="Arial"/>
          <w:sz w:val="22"/>
          <w:szCs w:val="22"/>
          <w:lang w:val="en-GB" w:eastAsia="en-GB"/>
        </w:rPr>
        <w:t>više</w:t>
      </w:r>
      <w:proofErr w:type="spellEnd"/>
      <w:r w:rsidRPr="003E1E38">
        <w:rPr>
          <w:rFonts w:ascii="Arial" w:hAnsi="Arial" w:cs="Arial"/>
          <w:sz w:val="22"/>
          <w:szCs w:val="22"/>
          <w:lang w:val="en-GB" w:eastAsia="en-GB"/>
        </w:rPr>
        <w:t xml:space="preserve"> puta </w:t>
      </w:r>
      <w:proofErr w:type="spellStart"/>
      <w:r w:rsidRPr="003E1E38">
        <w:rPr>
          <w:rFonts w:ascii="Arial" w:hAnsi="Arial" w:cs="Arial"/>
          <w:sz w:val="22"/>
          <w:szCs w:val="22"/>
          <w:lang w:val="en-GB" w:eastAsia="en-GB"/>
        </w:rPr>
        <w:t>tražio</w:t>
      </w:r>
      <w:proofErr w:type="spellEnd"/>
      <w:r w:rsidRPr="003E1E38">
        <w:rPr>
          <w:rFonts w:ascii="Arial" w:hAnsi="Arial" w:cs="Arial"/>
          <w:sz w:val="22"/>
          <w:szCs w:val="22"/>
          <w:lang w:val="en-GB" w:eastAsia="en-GB"/>
        </w:rPr>
        <w:t xml:space="preserve"> </w:t>
      </w:r>
      <w:proofErr w:type="spellStart"/>
      <w:r w:rsidRPr="003E1E38">
        <w:rPr>
          <w:rFonts w:ascii="Arial" w:hAnsi="Arial" w:cs="Arial"/>
          <w:sz w:val="22"/>
          <w:szCs w:val="22"/>
          <w:lang w:val="en-GB" w:eastAsia="en-GB"/>
        </w:rPr>
        <w:t>izvještaj</w:t>
      </w:r>
      <w:proofErr w:type="spellEnd"/>
      <w:r w:rsidRPr="003E1E38">
        <w:rPr>
          <w:rFonts w:ascii="Arial" w:hAnsi="Arial" w:cs="Arial"/>
          <w:sz w:val="22"/>
          <w:szCs w:val="22"/>
          <w:lang w:val="en-GB" w:eastAsia="en-GB"/>
        </w:rPr>
        <w:t xml:space="preserve"> </w:t>
      </w:r>
      <w:proofErr w:type="spellStart"/>
      <w:r w:rsidRPr="003E1E38">
        <w:rPr>
          <w:rFonts w:ascii="Arial" w:hAnsi="Arial" w:cs="Arial"/>
          <w:sz w:val="22"/>
          <w:szCs w:val="22"/>
          <w:lang w:val="en-GB" w:eastAsia="en-GB"/>
        </w:rPr>
        <w:t>na</w:t>
      </w:r>
      <w:proofErr w:type="spellEnd"/>
      <w:r w:rsidRPr="003E1E38">
        <w:rPr>
          <w:rFonts w:ascii="Arial" w:hAnsi="Arial" w:cs="Arial"/>
          <w:sz w:val="22"/>
          <w:szCs w:val="22"/>
          <w:lang w:val="en-GB" w:eastAsia="en-GB"/>
        </w:rPr>
        <w:t xml:space="preserve"> </w:t>
      </w:r>
      <w:proofErr w:type="spellStart"/>
      <w:r w:rsidRPr="003E1E38">
        <w:rPr>
          <w:rFonts w:ascii="Arial" w:hAnsi="Arial" w:cs="Arial"/>
          <w:sz w:val="22"/>
          <w:szCs w:val="22"/>
          <w:lang w:val="en-GB" w:eastAsia="en-GB"/>
        </w:rPr>
        <w:t>Kolegijumu</w:t>
      </w:r>
      <w:proofErr w:type="spellEnd"/>
      <w:r w:rsidRPr="003E1E38">
        <w:rPr>
          <w:rFonts w:ascii="Arial" w:hAnsi="Arial" w:cs="Arial"/>
          <w:sz w:val="22"/>
          <w:szCs w:val="22"/>
          <w:lang w:val="en-GB" w:eastAsia="en-GB"/>
        </w:rPr>
        <w:t xml:space="preserve"> o tome ko je i </w:t>
      </w:r>
      <w:proofErr w:type="spellStart"/>
      <w:r w:rsidRPr="003E1E38">
        <w:rPr>
          <w:rFonts w:ascii="Arial" w:hAnsi="Arial" w:cs="Arial"/>
          <w:sz w:val="22"/>
          <w:szCs w:val="22"/>
          <w:lang w:val="en-GB" w:eastAsia="en-GB"/>
        </w:rPr>
        <w:t>kakve</w:t>
      </w:r>
      <w:proofErr w:type="spellEnd"/>
      <w:r w:rsidRPr="003E1E38">
        <w:rPr>
          <w:rFonts w:ascii="Arial" w:hAnsi="Arial" w:cs="Arial"/>
          <w:sz w:val="22"/>
          <w:szCs w:val="22"/>
          <w:lang w:val="en-GB" w:eastAsia="en-GB"/>
        </w:rPr>
        <w:t xml:space="preserve"> </w:t>
      </w:r>
      <w:proofErr w:type="spellStart"/>
      <w:r w:rsidRPr="003E1E38">
        <w:rPr>
          <w:rFonts w:ascii="Arial" w:hAnsi="Arial" w:cs="Arial"/>
          <w:sz w:val="22"/>
          <w:szCs w:val="22"/>
          <w:lang w:val="en-GB" w:eastAsia="en-GB"/>
        </w:rPr>
        <w:t>predloge</w:t>
      </w:r>
      <w:proofErr w:type="spellEnd"/>
      <w:r w:rsidRPr="003E1E38">
        <w:rPr>
          <w:rFonts w:ascii="Arial" w:hAnsi="Arial" w:cs="Arial"/>
          <w:sz w:val="22"/>
          <w:szCs w:val="22"/>
          <w:lang w:val="en-GB" w:eastAsia="en-GB"/>
        </w:rPr>
        <w:t xml:space="preserve"> </w:t>
      </w:r>
      <w:proofErr w:type="spellStart"/>
      <w:r w:rsidRPr="003E1E38">
        <w:rPr>
          <w:rFonts w:ascii="Arial" w:hAnsi="Arial" w:cs="Arial"/>
          <w:sz w:val="22"/>
          <w:szCs w:val="22"/>
          <w:lang w:val="en-GB" w:eastAsia="en-GB"/>
        </w:rPr>
        <w:t>davao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obzirom</w:t>
      </w:r>
      <w:proofErr w:type="spellEnd"/>
      <w:r>
        <w:rPr>
          <w:rFonts w:ascii="Arial" w:hAnsi="Arial" w:cs="Arial"/>
          <w:sz w:val="22"/>
          <w:szCs w:val="22"/>
          <w:lang w:val="en-GB" w:eastAsia="en-GB"/>
        </w:rPr>
        <w:t xml:space="preserve"> da se u </w:t>
      </w:r>
      <w:proofErr w:type="spellStart"/>
      <w:r>
        <w:rPr>
          <w:rFonts w:ascii="Arial" w:hAnsi="Arial" w:cs="Arial"/>
          <w:sz w:val="22"/>
          <w:szCs w:val="22"/>
          <w:lang w:val="en-GB" w:eastAsia="en-GB"/>
        </w:rPr>
        <w:t>dva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saziva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pričalo</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nužne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izmjene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Poslovnika.</w:t>
      </w:r>
      <w:r w:rsidR="00C02BBE">
        <w:rPr>
          <w:rFonts w:ascii="Arial" w:hAnsi="Arial" w:cs="Arial"/>
          <w:sz w:val="22"/>
          <w:szCs w:val="22"/>
          <w:lang w:val="en-GB" w:eastAsia="en-GB"/>
        </w:rPr>
        <w:t>smatra</w:t>
      </w:r>
      <w:proofErr w:type="spellEnd"/>
      <w:r w:rsidR="00C02BBE">
        <w:rPr>
          <w:rFonts w:ascii="Arial" w:hAnsi="Arial" w:cs="Arial"/>
          <w:sz w:val="22"/>
          <w:szCs w:val="22"/>
          <w:lang w:val="en-GB" w:eastAsia="en-GB"/>
        </w:rPr>
        <w:t xml:space="preserve"> das j </w:t>
      </w:r>
      <w:proofErr w:type="spellStart"/>
      <w:r w:rsidR="00C02BBE">
        <w:rPr>
          <w:rFonts w:ascii="Arial" w:hAnsi="Arial" w:cs="Arial"/>
          <w:sz w:val="22"/>
          <w:szCs w:val="22"/>
          <w:lang w:val="en-GB" w:eastAsia="en-GB"/>
        </w:rPr>
        <w:t>predugo</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bilo</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trajanje</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rada</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Komisije</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te</w:t>
      </w:r>
      <w:proofErr w:type="spellEnd"/>
      <w:r w:rsidR="00C02BBE">
        <w:rPr>
          <w:rFonts w:ascii="Arial" w:hAnsi="Arial" w:cs="Arial"/>
          <w:sz w:val="22"/>
          <w:szCs w:val="22"/>
          <w:lang w:val="en-GB" w:eastAsia="en-GB"/>
        </w:rPr>
        <w:t xml:space="preserve"> da je </w:t>
      </w:r>
      <w:proofErr w:type="spellStart"/>
      <w:r w:rsidR="00C02BBE">
        <w:rPr>
          <w:rFonts w:ascii="Arial" w:hAnsi="Arial" w:cs="Arial"/>
          <w:sz w:val="22"/>
          <w:szCs w:val="22"/>
          <w:lang w:val="en-GB" w:eastAsia="en-GB"/>
        </w:rPr>
        <w:t>bilo</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potrebno</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raditi</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uzmjenu</w:t>
      </w:r>
      <w:proofErr w:type="spellEnd"/>
      <w:r w:rsidR="00C02BBE">
        <w:rPr>
          <w:rFonts w:ascii="Arial" w:hAnsi="Arial" w:cs="Arial"/>
          <w:sz w:val="22"/>
          <w:szCs w:val="22"/>
          <w:lang w:val="en-GB" w:eastAsia="en-GB"/>
        </w:rPr>
        <w:t xml:space="preserve"> i </w:t>
      </w:r>
      <w:proofErr w:type="spellStart"/>
      <w:r w:rsidR="00C02BBE">
        <w:rPr>
          <w:rFonts w:ascii="Arial" w:hAnsi="Arial" w:cs="Arial"/>
          <w:sz w:val="22"/>
          <w:szCs w:val="22"/>
          <w:lang w:val="en-GB" w:eastAsia="en-GB"/>
        </w:rPr>
        <w:t>dopunu</w:t>
      </w:r>
      <w:proofErr w:type="spellEnd"/>
      <w:r w:rsidR="00C02BBE">
        <w:rPr>
          <w:rFonts w:ascii="Arial" w:hAnsi="Arial" w:cs="Arial"/>
          <w:sz w:val="22"/>
          <w:szCs w:val="22"/>
          <w:lang w:val="en-GB" w:eastAsia="en-GB"/>
        </w:rPr>
        <w:t xml:space="preserve"> a </w:t>
      </w:r>
      <w:proofErr w:type="spellStart"/>
      <w:r w:rsidR="00C02BBE">
        <w:rPr>
          <w:rFonts w:ascii="Arial" w:hAnsi="Arial" w:cs="Arial"/>
          <w:sz w:val="22"/>
          <w:szCs w:val="22"/>
          <w:lang w:val="en-GB" w:eastAsia="en-GB"/>
        </w:rPr>
        <w:t>ne</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donositi</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novi</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Poslovnik.Kazao</w:t>
      </w:r>
      <w:proofErr w:type="spellEnd"/>
      <w:r w:rsidR="00C02BBE">
        <w:rPr>
          <w:rFonts w:ascii="Arial" w:hAnsi="Arial" w:cs="Arial"/>
          <w:sz w:val="22"/>
          <w:szCs w:val="22"/>
          <w:lang w:val="en-GB" w:eastAsia="en-GB"/>
        </w:rPr>
        <w:t xml:space="preserve"> je </w:t>
      </w:r>
      <w:r w:rsidR="00C02BBE">
        <w:rPr>
          <w:rFonts w:ascii="Arial" w:hAnsi="Arial" w:cs="Arial"/>
          <w:sz w:val="22"/>
          <w:szCs w:val="22"/>
          <w:lang w:val="en-GB" w:eastAsia="en-GB"/>
        </w:rPr>
        <w:lastRenderedPageBreak/>
        <w:t xml:space="preserve">da je </w:t>
      </w:r>
      <w:proofErr w:type="spellStart"/>
      <w:r w:rsidR="00C02BBE">
        <w:rPr>
          <w:rFonts w:ascii="Arial" w:hAnsi="Arial" w:cs="Arial"/>
          <w:sz w:val="22"/>
          <w:szCs w:val="22"/>
          <w:lang w:val="en-GB" w:eastAsia="en-GB"/>
        </w:rPr>
        <w:t>trebalo</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uvesti</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odredbu</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koju</w:t>
      </w:r>
      <w:proofErr w:type="spellEnd"/>
      <w:r w:rsidR="00C02BBE">
        <w:rPr>
          <w:rFonts w:ascii="Arial" w:hAnsi="Arial" w:cs="Arial"/>
          <w:sz w:val="22"/>
          <w:szCs w:val="22"/>
          <w:lang w:val="en-GB" w:eastAsia="en-GB"/>
        </w:rPr>
        <w:t xml:space="preserve"> je </w:t>
      </w:r>
      <w:proofErr w:type="spellStart"/>
      <w:r w:rsidR="00C02BBE">
        <w:rPr>
          <w:rFonts w:ascii="Arial" w:hAnsi="Arial" w:cs="Arial"/>
          <w:sz w:val="22"/>
          <w:szCs w:val="22"/>
          <w:lang w:val="en-GB" w:eastAsia="en-GB"/>
        </w:rPr>
        <w:t>dala</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njegova</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stranka</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kojom</w:t>
      </w:r>
      <w:proofErr w:type="spellEnd"/>
      <w:r w:rsidR="00C02BBE">
        <w:rPr>
          <w:rFonts w:ascii="Arial" w:hAnsi="Arial" w:cs="Arial"/>
          <w:sz w:val="22"/>
          <w:szCs w:val="22"/>
          <w:lang w:val="en-GB" w:eastAsia="en-GB"/>
        </w:rPr>
        <w:t xml:space="preserve"> se </w:t>
      </w:r>
      <w:proofErr w:type="spellStart"/>
      <w:r w:rsidR="00C02BBE">
        <w:rPr>
          <w:rFonts w:ascii="Arial" w:hAnsi="Arial" w:cs="Arial"/>
          <w:sz w:val="22"/>
          <w:szCs w:val="22"/>
          <w:lang w:val="en-GB" w:eastAsia="en-GB"/>
        </w:rPr>
        <w:t>definišu</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uslovi</w:t>
      </w:r>
      <w:proofErr w:type="spellEnd"/>
      <w:r w:rsidR="00C02BBE">
        <w:rPr>
          <w:rFonts w:ascii="Arial" w:hAnsi="Arial" w:cs="Arial"/>
          <w:sz w:val="22"/>
          <w:szCs w:val="22"/>
          <w:lang w:val="en-GB" w:eastAsia="en-GB"/>
        </w:rPr>
        <w:t xml:space="preserve"> za </w:t>
      </w:r>
      <w:proofErr w:type="spellStart"/>
      <w:r w:rsidR="00C02BBE">
        <w:rPr>
          <w:rFonts w:ascii="Arial" w:hAnsi="Arial" w:cs="Arial"/>
          <w:sz w:val="22"/>
          <w:szCs w:val="22"/>
          <w:lang w:val="en-GB" w:eastAsia="en-GB"/>
        </w:rPr>
        <w:t>odlaganje</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sjednica</w:t>
      </w:r>
      <w:proofErr w:type="spellEnd"/>
      <w:r w:rsidR="00C02BBE">
        <w:rPr>
          <w:rFonts w:ascii="Arial" w:hAnsi="Arial" w:cs="Arial"/>
          <w:sz w:val="22"/>
          <w:szCs w:val="22"/>
          <w:lang w:val="en-GB" w:eastAsia="en-GB"/>
        </w:rPr>
        <w:t xml:space="preserve"> Skupštine </w:t>
      </w:r>
      <w:proofErr w:type="spellStart"/>
      <w:r w:rsidR="00C02BBE">
        <w:rPr>
          <w:rFonts w:ascii="Arial" w:hAnsi="Arial" w:cs="Arial"/>
          <w:sz w:val="22"/>
          <w:szCs w:val="22"/>
          <w:lang w:val="en-GB" w:eastAsia="en-GB"/>
        </w:rPr>
        <w:t>jer</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ih</w:t>
      </w:r>
      <w:proofErr w:type="spellEnd"/>
      <w:r w:rsidR="00C02BBE">
        <w:rPr>
          <w:rFonts w:ascii="Arial" w:hAnsi="Arial" w:cs="Arial"/>
          <w:sz w:val="22"/>
          <w:szCs w:val="22"/>
          <w:lang w:val="en-GB" w:eastAsia="en-GB"/>
        </w:rPr>
        <w:t xml:space="preserve"> je u </w:t>
      </w:r>
      <w:proofErr w:type="spellStart"/>
      <w:r w:rsidR="00C02BBE">
        <w:rPr>
          <w:rFonts w:ascii="Arial" w:hAnsi="Arial" w:cs="Arial"/>
          <w:sz w:val="22"/>
          <w:szCs w:val="22"/>
          <w:lang w:val="en-GB" w:eastAsia="en-GB"/>
        </w:rPr>
        <w:t>ovom</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sazivu</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bilo</w:t>
      </w:r>
      <w:proofErr w:type="spellEnd"/>
      <w:r w:rsidR="00C02BBE">
        <w:rPr>
          <w:rFonts w:ascii="Arial" w:hAnsi="Arial" w:cs="Arial"/>
          <w:sz w:val="22"/>
          <w:szCs w:val="22"/>
          <w:lang w:val="en-GB" w:eastAsia="en-GB"/>
        </w:rPr>
        <w:t xml:space="preserve"> </w:t>
      </w:r>
      <w:proofErr w:type="spellStart"/>
      <w:r w:rsidR="00C02BBE">
        <w:rPr>
          <w:rFonts w:ascii="Arial" w:hAnsi="Arial" w:cs="Arial"/>
          <w:sz w:val="22"/>
          <w:szCs w:val="22"/>
          <w:lang w:val="en-GB" w:eastAsia="en-GB"/>
        </w:rPr>
        <w:t>više</w:t>
      </w:r>
      <w:proofErr w:type="spellEnd"/>
      <w:r w:rsidR="00C02BBE">
        <w:rPr>
          <w:rFonts w:ascii="Arial" w:hAnsi="Arial" w:cs="Arial"/>
          <w:sz w:val="22"/>
          <w:szCs w:val="22"/>
          <w:lang w:val="en-GB" w:eastAsia="en-GB"/>
        </w:rPr>
        <w:t>.</w:t>
      </w:r>
    </w:p>
    <w:p w14:paraId="681482C2" w14:textId="20642FD4" w:rsidR="00BF28A1" w:rsidRDefault="00C02BBE" w:rsidP="000D5FEA">
      <w:pPr>
        <w:suppressAutoHyphens w:val="0"/>
        <w:spacing w:after="120"/>
        <w:contextualSpacing/>
        <w:jc w:val="both"/>
        <w:rPr>
          <w:rFonts w:ascii="Arial" w:hAnsi="Arial" w:cs="Arial"/>
          <w:sz w:val="22"/>
          <w:szCs w:val="22"/>
          <w:lang w:val="en-GB" w:eastAsia="en-GB"/>
        </w:rPr>
      </w:pPr>
      <w:proofErr w:type="spellStart"/>
      <w:r w:rsidRPr="00953CD8">
        <w:rPr>
          <w:rFonts w:ascii="Arial" w:hAnsi="Arial" w:cs="Arial"/>
          <w:b/>
          <w:bCs/>
          <w:sz w:val="22"/>
          <w:szCs w:val="22"/>
          <w:lang w:val="en-GB" w:eastAsia="en-GB"/>
        </w:rPr>
        <w:t>Odbornica</w:t>
      </w:r>
      <w:proofErr w:type="spellEnd"/>
      <w:r w:rsidRPr="00953CD8">
        <w:rPr>
          <w:rFonts w:ascii="Arial" w:hAnsi="Arial" w:cs="Arial"/>
          <w:b/>
          <w:bCs/>
          <w:sz w:val="22"/>
          <w:szCs w:val="22"/>
          <w:lang w:val="en-GB" w:eastAsia="en-GB"/>
        </w:rPr>
        <w:t xml:space="preserve"> Dubravka </w:t>
      </w:r>
      <w:proofErr w:type="spellStart"/>
      <w:r w:rsidRPr="00953CD8">
        <w:rPr>
          <w:rFonts w:ascii="Arial" w:hAnsi="Arial" w:cs="Arial"/>
          <w:b/>
          <w:bCs/>
          <w:sz w:val="22"/>
          <w:szCs w:val="22"/>
          <w:lang w:val="en-GB" w:eastAsia="en-GB"/>
        </w:rPr>
        <w:t>Nikčević</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uputila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kritiku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ostalim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članovima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Komisije</w:t>
      </w:r>
      <w:proofErr w:type="spellEnd"/>
      <w:r w:rsidR="00953CD8" w:rsidRPr="00953CD8">
        <w:rPr>
          <w:rFonts w:ascii="Arial" w:hAnsi="Arial" w:cs="Arial"/>
          <w:sz w:val="22"/>
          <w:szCs w:val="22"/>
          <w:lang w:val="en-GB" w:eastAsia="en-GB"/>
        </w:rPr>
        <w:t xml:space="preserve"> </w:t>
      </w:r>
      <w:proofErr w:type="spellStart"/>
      <w:r w:rsidR="00953CD8">
        <w:rPr>
          <w:rFonts w:ascii="Arial" w:hAnsi="Arial" w:cs="Arial"/>
          <w:sz w:val="22"/>
          <w:szCs w:val="22"/>
          <w:lang w:val="en-GB" w:eastAsia="en-GB"/>
        </w:rPr>
        <w:t>što</w:t>
      </w:r>
      <w:proofErr w:type="spellEnd"/>
      <w:r w:rsidR="00953CD8">
        <w:rPr>
          <w:rFonts w:ascii="Arial" w:hAnsi="Arial" w:cs="Arial"/>
          <w:sz w:val="22"/>
          <w:szCs w:val="22"/>
          <w:lang w:val="en-GB" w:eastAsia="en-GB"/>
        </w:rPr>
        <w:t xml:space="preserve"> se </w:t>
      </w:r>
      <w:proofErr w:type="spellStart"/>
      <w:r w:rsidR="00953CD8">
        <w:rPr>
          <w:rFonts w:ascii="Arial" w:hAnsi="Arial" w:cs="Arial"/>
          <w:sz w:val="22"/>
          <w:szCs w:val="22"/>
          <w:lang w:val="en-GB" w:eastAsia="en-GB"/>
        </w:rPr>
        <w:t>nisu</w:t>
      </w:r>
      <w:proofErr w:type="spellEnd"/>
      <w:r w:rsidR="00953CD8">
        <w:rPr>
          <w:rFonts w:ascii="Arial" w:hAnsi="Arial" w:cs="Arial"/>
          <w:sz w:val="22"/>
          <w:szCs w:val="22"/>
          <w:lang w:val="en-GB" w:eastAsia="en-GB"/>
        </w:rPr>
        <w:t xml:space="preserve"> </w:t>
      </w:r>
      <w:proofErr w:type="spellStart"/>
      <w:r w:rsidR="00953CD8">
        <w:rPr>
          <w:rFonts w:ascii="Arial" w:hAnsi="Arial" w:cs="Arial"/>
          <w:sz w:val="22"/>
          <w:szCs w:val="22"/>
          <w:lang w:val="en-GB" w:eastAsia="en-GB"/>
        </w:rPr>
        <w:t>dovoljno</w:t>
      </w:r>
      <w:proofErr w:type="spellEnd"/>
      <w:r w:rsidR="00953CD8">
        <w:rPr>
          <w:rFonts w:ascii="Arial" w:hAnsi="Arial" w:cs="Arial"/>
          <w:sz w:val="22"/>
          <w:szCs w:val="22"/>
          <w:lang w:val="en-GB" w:eastAsia="en-GB"/>
        </w:rPr>
        <w:t xml:space="preserve"> </w:t>
      </w:r>
      <w:proofErr w:type="spellStart"/>
      <w:r w:rsidR="00953CD8">
        <w:rPr>
          <w:rFonts w:ascii="Arial" w:hAnsi="Arial" w:cs="Arial"/>
          <w:sz w:val="22"/>
          <w:szCs w:val="22"/>
          <w:lang w:val="en-GB" w:eastAsia="en-GB"/>
        </w:rPr>
        <w:t>angažovali</w:t>
      </w:r>
      <w:proofErr w:type="spellEnd"/>
      <w:r w:rsidR="00953CD8">
        <w:rPr>
          <w:rFonts w:ascii="Arial" w:hAnsi="Arial" w:cs="Arial"/>
          <w:sz w:val="22"/>
          <w:szCs w:val="22"/>
          <w:lang w:val="en-GB" w:eastAsia="en-GB"/>
        </w:rPr>
        <w:t xml:space="preserve"> </w:t>
      </w:r>
      <w:proofErr w:type="spellStart"/>
      <w:r>
        <w:rPr>
          <w:rFonts w:ascii="Arial" w:hAnsi="Arial" w:cs="Arial"/>
          <w:sz w:val="22"/>
          <w:szCs w:val="22"/>
          <w:lang w:val="en-GB" w:eastAsia="en-GB"/>
        </w:rPr>
        <w:t>kao</w:t>
      </w:r>
      <w:proofErr w:type="spellEnd"/>
      <w:r>
        <w:rPr>
          <w:rFonts w:ascii="Arial" w:hAnsi="Arial" w:cs="Arial"/>
          <w:sz w:val="22"/>
          <w:szCs w:val="22"/>
          <w:lang w:val="en-GB" w:eastAsia="en-GB"/>
        </w:rPr>
        <w:t xml:space="preserve"> </w:t>
      </w:r>
      <w:r w:rsidR="00953CD8">
        <w:rPr>
          <w:rFonts w:ascii="Arial" w:hAnsi="Arial" w:cs="Arial"/>
          <w:sz w:val="22"/>
          <w:szCs w:val="22"/>
          <w:lang w:val="en-GB" w:eastAsia="en-GB"/>
        </w:rPr>
        <w:t>i</w:t>
      </w:r>
      <w:r>
        <w:rPr>
          <w:rFonts w:ascii="Arial" w:hAnsi="Arial" w:cs="Arial"/>
          <w:sz w:val="22"/>
          <w:szCs w:val="22"/>
          <w:lang w:val="en-GB" w:eastAsia="en-GB"/>
        </w:rPr>
        <w:t xml:space="preserve"> </w:t>
      </w:r>
      <w:proofErr w:type="spellStart"/>
      <w:r>
        <w:rPr>
          <w:rFonts w:ascii="Arial" w:hAnsi="Arial" w:cs="Arial"/>
          <w:sz w:val="22"/>
          <w:szCs w:val="22"/>
          <w:lang w:val="en-GB" w:eastAsia="en-GB"/>
        </w:rPr>
        <w:t>drugim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odbornicima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w:t>
      </w:r>
      <w:proofErr w:type="spellStart"/>
      <w:r w:rsidR="00942440">
        <w:rPr>
          <w:rFonts w:ascii="Arial" w:hAnsi="Arial" w:cs="Arial"/>
          <w:sz w:val="22"/>
          <w:szCs w:val="22"/>
          <w:lang w:val="en-GB" w:eastAsia="en-GB"/>
        </w:rPr>
        <w:t>nisu</w:t>
      </w:r>
      <w:proofErr w:type="spellEnd"/>
      <w:r w:rsidR="00942440">
        <w:rPr>
          <w:rFonts w:ascii="Arial" w:hAnsi="Arial" w:cs="Arial"/>
          <w:sz w:val="22"/>
          <w:szCs w:val="22"/>
          <w:lang w:val="en-GB" w:eastAsia="en-GB"/>
        </w:rPr>
        <w:t xml:space="preserve"> </w:t>
      </w:r>
      <w:proofErr w:type="spellStart"/>
      <w:r w:rsidR="00953CD8">
        <w:rPr>
          <w:rFonts w:ascii="Arial" w:hAnsi="Arial" w:cs="Arial"/>
          <w:sz w:val="22"/>
          <w:szCs w:val="22"/>
          <w:lang w:val="en-GB" w:eastAsia="en-GB"/>
        </w:rPr>
        <w:t>došli</w:t>
      </w:r>
      <w:proofErr w:type="spellEnd"/>
      <w:r w:rsidR="00953CD8">
        <w:rPr>
          <w:rFonts w:ascii="Arial" w:hAnsi="Arial" w:cs="Arial"/>
          <w:sz w:val="22"/>
          <w:szCs w:val="22"/>
          <w:lang w:val="en-GB" w:eastAsia="en-GB"/>
        </w:rPr>
        <w:t xml:space="preserve"> </w:t>
      </w:r>
      <w:proofErr w:type="spellStart"/>
      <w:r w:rsidR="00953CD8">
        <w:rPr>
          <w:rFonts w:ascii="Arial" w:hAnsi="Arial" w:cs="Arial"/>
          <w:sz w:val="22"/>
          <w:szCs w:val="22"/>
          <w:lang w:val="en-GB" w:eastAsia="en-GB"/>
        </w:rPr>
        <w:t>na</w:t>
      </w:r>
      <w:proofErr w:type="spellEnd"/>
      <w:r w:rsidR="00953CD8">
        <w:rPr>
          <w:rFonts w:ascii="Arial" w:hAnsi="Arial" w:cs="Arial"/>
          <w:sz w:val="22"/>
          <w:szCs w:val="22"/>
          <w:lang w:val="en-GB" w:eastAsia="en-GB"/>
        </w:rPr>
        <w:t xml:space="preserve"> </w:t>
      </w:r>
      <w:proofErr w:type="spellStart"/>
      <w:r w:rsidR="00953CD8">
        <w:rPr>
          <w:rFonts w:ascii="Arial" w:hAnsi="Arial" w:cs="Arial"/>
          <w:sz w:val="22"/>
          <w:szCs w:val="22"/>
          <w:lang w:val="en-GB" w:eastAsia="en-GB"/>
        </w:rPr>
        <w:t>javnu</w:t>
      </w:r>
      <w:proofErr w:type="spellEnd"/>
      <w:r w:rsidR="00953CD8">
        <w:rPr>
          <w:rFonts w:ascii="Arial" w:hAnsi="Arial" w:cs="Arial"/>
          <w:sz w:val="22"/>
          <w:szCs w:val="22"/>
          <w:lang w:val="en-GB" w:eastAsia="en-GB"/>
        </w:rPr>
        <w:t xml:space="preserve"> </w:t>
      </w:r>
      <w:proofErr w:type="spellStart"/>
      <w:r w:rsidR="00953CD8">
        <w:rPr>
          <w:rFonts w:ascii="Arial" w:hAnsi="Arial" w:cs="Arial"/>
          <w:sz w:val="22"/>
          <w:szCs w:val="22"/>
          <w:lang w:val="en-GB" w:eastAsia="en-GB"/>
        </w:rPr>
        <w:t>raspravu</w:t>
      </w:r>
      <w:proofErr w:type="spellEnd"/>
      <w:r w:rsidR="007F17FE">
        <w:rPr>
          <w:rFonts w:ascii="Arial" w:hAnsi="Arial" w:cs="Arial"/>
          <w:sz w:val="22"/>
          <w:szCs w:val="22"/>
          <w:lang w:val="en-GB" w:eastAsia="en-GB"/>
        </w:rPr>
        <w:t xml:space="preserve"> </w:t>
      </w:r>
      <w:proofErr w:type="spellStart"/>
      <w:r w:rsidR="007F17FE">
        <w:rPr>
          <w:rFonts w:ascii="Arial" w:hAnsi="Arial" w:cs="Arial"/>
          <w:sz w:val="22"/>
          <w:szCs w:val="22"/>
          <w:lang w:val="en-GB" w:eastAsia="en-GB"/>
        </w:rPr>
        <w:t>jer</w:t>
      </w:r>
      <w:proofErr w:type="spellEnd"/>
      <w:r w:rsidR="007F17FE">
        <w:rPr>
          <w:rFonts w:ascii="Arial" w:hAnsi="Arial" w:cs="Arial"/>
          <w:sz w:val="22"/>
          <w:szCs w:val="22"/>
          <w:lang w:val="en-GB" w:eastAsia="en-GB"/>
        </w:rPr>
        <w:t xml:space="preserve"> je to </w:t>
      </w:r>
      <w:proofErr w:type="spellStart"/>
      <w:r w:rsidR="007F17FE">
        <w:rPr>
          <w:rFonts w:ascii="Arial" w:hAnsi="Arial" w:cs="Arial"/>
          <w:sz w:val="22"/>
          <w:szCs w:val="22"/>
          <w:lang w:val="en-GB" w:eastAsia="en-GB"/>
        </w:rPr>
        <w:t>bila</w:t>
      </w:r>
      <w:proofErr w:type="spellEnd"/>
      <w:r w:rsidR="007F17FE">
        <w:rPr>
          <w:rFonts w:ascii="Arial" w:hAnsi="Arial" w:cs="Arial"/>
          <w:sz w:val="22"/>
          <w:szCs w:val="22"/>
          <w:lang w:val="en-GB" w:eastAsia="en-GB"/>
        </w:rPr>
        <w:t xml:space="preserve"> </w:t>
      </w:r>
      <w:proofErr w:type="spellStart"/>
      <w:r w:rsidR="007F17FE">
        <w:rPr>
          <w:rFonts w:ascii="Arial" w:hAnsi="Arial" w:cs="Arial"/>
          <w:sz w:val="22"/>
          <w:szCs w:val="22"/>
          <w:lang w:val="en-GB" w:eastAsia="en-GB"/>
        </w:rPr>
        <w:t>prilika</w:t>
      </w:r>
      <w:proofErr w:type="spellEnd"/>
      <w:r w:rsidR="007F17FE">
        <w:rPr>
          <w:rFonts w:ascii="Arial" w:hAnsi="Arial" w:cs="Arial"/>
          <w:sz w:val="22"/>
          <w:szCs w:val="22"/>
          <w:lang w:val="en-GB" w:eastAsia="en-GB"/>
        </w:rPr>
        <w:t xml:space="preserve"> da </w:t>
      </w:r>
      <w:r w:rsidR="00647ECC">
        <w:rPr>
          <w:rFonts w:ascii="Arial" w:hAnsi="Arial" w:cs="Arial"/>
          <w:sz w:val="22"/>
          <w:szCs w:val="22"/>
          <w:lang w:val="en-GB" w:eastAsia="en-GB"/>
        </w:rPr>
        <w:t xml:space="preserve">se </w:t>
      </w:r>
      <w:proofErr w:type="spellStart"/>
      <w:r w:rsidR="007F17FE">
        <w:rPr>
          <w:rFonts w:ascii="Arial" w:hAnsi="Arial" w:cs="Arial"/>
          <w:sz w:val="22"/>
          <w:szCs w:val="22"/>
          <w:lang w:val="en-GB" w:eastAsia="en-GB"/>
        </w:rPr>
        <w:t>reaguje</w:t>
      </w:r>
      <w:proofErr w:type="spellEnd"/>
      <w:r w:rsidR="007F17FE">
        <w:rPr>
          <w:rFonts w:ascii="Arial" w:hAnsi="Arial" w:cs="Arial"/>
          <w:sz w:val="22"/>
          <w:szCs w:val="22"/>
          <w:lang w:val="en-GB" w:eastAsia="en-GB"/>
        </w:rPr>
        <w:t xml:space="preserve"> </w:t>
      </w:r>
      <w:proofErr w:type="spellStart"/>
      <w:r w:rsidR="007F17FE">
        <w:rPr>
          <w:rFonts w:ascii="Arial" w:hAnsi="Arial" w:cs="Arial"/>
          <w:sz w:val="22"/>
          <w:szCs w:val="22"/>
          <w:lang w:val="en-GB" w:eastAsia="en-GB"/>
        </w:rPr>
        <w:t>jer</w:t>
      </w:r>
      <w:proofErr w:type="spellEnd"/>
      <w:r w:rsidR="007F17FE">
        <w:rPr>
          <w:rFonts w:ascii="Arial" w:hAnsi="Arial" w:cs="Arial"/>
          <w:sz w:val="22"/>
          <w:szCs w:val="22"/>
          <w:lang w:val="en-GB" w:eastAsia="en-GB"/>
        </w:rPr>
        <w:t xml:space="preserve"> je </w:t>
      </w:r>
      <w:proofErr w:type="spellStart"/>
      <w:r w:rsidR="007F17FE">
        <w:rPr>
          <w:rFonts w:ascii="Arial" w:hAnsi="Arial" w:cs="Arial"/>
          <w:sz w:val="22"/>
          <w:szCs w:val="22"/>
          <w:lang w:val="en-GB" w:eastAsia="en-GB"/>
        </w:rPr>
        <w:t>Poslovnik,kako</w:t>
      </w:r>
      <w:proofErr w:type="spellEnd"/>
      <w:r w:rsidR="007F17FE">
        <w:rPr>
          <w:rFonts w:ascii="Arial" w:hAnsi="Arial" w:cs="Arial"/>
          <w:sz w:val="22"/>
          <w:szCs w:val="22"/>
          <w:lang w:val="en-GB" w:eastAsia="en-GB"/>
        </w:rPr>
        <w:t xml:space="preserve"> je </w:t>
      </w:r>
      <w:proofErr w:type="spellStart"/>
      <w:r w:rsidR="007F17FE">
        <w:rPr>
          <w:rFonts w:ascii="Arial" w:hAnsi="Arial" w:cs="Arial"/>
          <w:sz w:val="22"/>
          <w:szCs w:val="22"/>
          <w:lang w:val="en-GB" w:eastAsia="en-GB"/>
        </w:rPr>
        <w:t>navela</w:t>
      </w:r>
      <w:proofErr w:type="spellEnd"/>
      <w:r w:rsidR="007F17FE">
        <w:rPr>
          <w:rFonts w:ascii="Arial" w:hAnsi="Arial" w:cs="Arial"/>
          <w:sz w:val="22"/>
          <w:szCs w:val="22"/>
          <w:lang w:val="en-GB" w:eastAsia="en-GB"/>
        </w:rPr>
        <w:t xml:space="preserve">, </w:t>
      </w:r>
      <w:proofErr w:type="spellStart"/>
      <w:r w:rsidR="007F17FE">
        <w:rPr>
          <w:rFonts w:ascii="Arial" w:hAnsi="Arial" w:cs="Arial"/>
          <w:sz w:val="22"/>
          <w:szCs w:val="22"/>
          <w:lang w:val="en-GB" w:eastAsia="en-GB"/>
        </w:rPr>
        <w:t>osnovna</w:t>
      </w:r>
      <w:proofErr w:type="spellEnd"/>
      <w:r w:rsidR="007F17FE">
        <w:rPr>
          <w:rFonts w:ascii="Arial" w:hAnsi="Arial" w:cs="Arial"/>
          <w:sz w:val="22"/>
          <w:szCs w:val="22"/>
          <w:lang w:val="en-GB" w:eastAsia="en-GB"/>
        </w:rPr>
        <w:t xml:space="preserve"> </w:t>
      </w:r>
      <w:proofErr w:type="spellStart"/>
      <w:r w:rsidR="007F17FE">
        <w:rPr>
          <w:rFonts w:ascii="Arial" w:hAnsi="Arial" w:cs="Arial"/>
          <w:sz w:val="22"/>
          <w:szCs w:val="22"/>
          <w:lang w:val="en-GB" w:eastAsia="en-GB"/>
        </w:rPr>
        <w:t>alatka</w:t>
      </w:r>
      <w:proofErr w:type="spellEnd"/>
      <w:r w:rsidR="007F17FE">
        <w:rPr>
          <w:rFonts w:ascii="Arial" w:hAnsi="Arial" w:cs="Arial"/>
          <w:sz w:val="22"/>
          <w:szCs w:val="22"/>
          <w:lang w:val="en-GB" w:eastAsia="en-GB"/>
        </w:rPr>
        <w:t xml:space="preserve"> za rad </w:t>
      </w:r>
      <w:proofErr w:type="spellStart"/>
      <w:r w:rsidR="007F17FE">
        <w:rPr>
          <w:rFonts w:ascii="Arial" w:hAnsi="Arial" w:cs="Arial"/>
          <w:sz w:val="22"/>
          <w:szCs w:val="22"/>
          <w:lang w:val="en-GB" w:eastAsia="en-GB"/>
        </w:rPr>
        <w:t>odbornika.</w:t>
      </w:r>
      <w:r w:rsidR="00647ECC">
        <w:rPr>
          <w:rFonts w:ascii="Arial" w:hAnsi="Arial" w:cs="Arial"/>
          <w:sz w:val="22"/>
          <w:szCs w:val="22"/>
          <w:lang w:val="en-GB" w:eastAsia="en-GB"/>
        </w:rPr>
        <w:t>Nisu</w:t>
      </w:r>
      <w:proofErr w:type="spellEnd"/>
      <w:r w:rsidR="00647ECC">
        <w:rPr>
          <w:rFonts w:ascii="Arial" w:hAnsi="Arial" w:cs="Arial"/>
          <w:sz w:val="22"/>
          <w:szCs w:val="22"/>
          <w:lang w:val="en-GB" w:eastAsia="en-GB"/>
        </w:rPr>
        <w:t xml:space="preserve"> se </w:t>
      </w:r>
      <w:proofErr w:type="spellStart"/>
      <w:r w:rsidR="00647ECC">
        <w:rPr>
          <w:rFonts w:ascii="Arial" w:hAnsi="Arial" w:cs="Arial"/>
          <w:sz w:val="22"/>
          <w:szCs w:val="22"/>
          <w:lang w:val="en-GB" w:eastAsia="en-GB"/>
        </w:rPr>
        <w:t>desile</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neke</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ogromne</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promjene</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ali</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su</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izmjene</w:t>
      </w:r>
      <w:proofErr w:type="spellEnd"/>
      <w:r w:rsidR="00647ECC">
        <w:rPr>
          <w:rFonts w:ascii="Arial" w:hAnsi="Arial" w:cs="Arial"/>
          <w:sz w:val="22"/>
          <w:szCs w:val="22"/>
          <w:lang w:val="en-GB" w:eastAsia="en-GB"/>
        </w:rPr>
        <w:t xml:space="preserve"> i </w:t>
      </w:r>
      <w:proofErr w:type="spellStart"/>
      <w:r w:rsidR="00647ECC">
        <w:rPr>
          <w:rFonts w:ascii="Arial" w:hAnsi="Arial" w:cs="Arial"/>
          <w:sz w:val="22"/>
          <w:szCs w:val="22"/>
          <w:lang w:val="en-GB" w:eastAsia="en-GB"/>
        </w:rPr>
        <w:t>dopune</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prilično</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precizne</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možda</w:t>
      </w:r>
      <w:proofErr w:type="spellEnd"/>
      <w:r w:rsidR="00647ECC">
        <w:rPr>
          <w:rFonts w:ascii="Arial" w:hAnsi="Arial" w:cs="Arial"/>
          <w:sz w:val="22"/>
          <w:szCs w:val="22"/>
          <w:lang w:val="en-GB" w:eastAsia="en-GB"/>
        </w:rPr>
        <w:t xml:space="preserve"> i previse, u </w:t>
      </w:r>
      <w:proofErr w:type="spellStart"/>
      <w:r w:rsidR="00647ECC">
        <w:rPr>
          <w:rFonts w:ascii="Arial" w:hAnsi="Arial" w:cs="Arial"/>
          <w:sz w:val="22"/>
          <w:szCs w:val="22"/>
          <w:lang w:val="en-GB" w:eastAsia="en-GB"/>
        </w:rPr>
        <w:t>smislu</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svakog</w:t>
      </w:r>
      <w:proofErr w:type="spellEnd"/>
      <w:r w:rsidR="00647ECC">
        <w:rPr>
          <w:rFonts w:ascii="Arial" w:hAnsi="Arial" w:cs="Arial"/>
          <w:sz w:val="22"/>
          <w:szCs w:val="22"/>
          <w:lang w:val="en-GB" w:eastAsia="en-GB"/>
        </w:rPr>
        <w:t xml:space="preserve"> </w:t>
      </w:r>
      <w:proofErr w:type="spellStart"/>
      <w:r w:rsidR="00647ECC">
        <w:rPr>
          <w:rFonts w:ascii="Arial" w:hAnsi="Arial" w:cs="Arial"/>
          <w:sz w:val="22"/>
          <w:szCs w:val="22"/>
          <w:lang w:val="en-GB" w:eastAsia="en-GB"/>
        </w:rPr>
        <w:t>izraza</w:t>
      </w:r>
      <w:proofErr w:type="spellEnd"/>
      <w:r w:rsidR="00647ECC">
        <w:rPr>
          <w:rFonts w:ascii="Arial" w:hAnsi="Arial" w:cs="Arial"/>
          <w:sz w:val="22"/>
          <w:szCs w:val="22"/>
          <w:lang w:val="en-GB" w:eastAsia="en-GB"/>
        </w:rPr>
        <w:t xml:space="preserve"> i </w:t>
      </w:r>
      <w:proofErr w:type="spellStart"/>
      <w:r w:rsidR="00647ECC">
        <w:rPr>
          <w:rFonts w:ascii="Arial" w:hAnsi="Arial" w:cs="Arial"/>
          <w:sz w:val="22"/>
          <w:szCs w:val="22"/>
          <w:lang w:val="en-GB" w:eastAsia="en-GB"/>
        </w:rPr>
        <w:t>riječi</w:t>
      </w:r>
      <w:proofErr w:type="spellEnd"/>
      <w:r w:rsidR="00647ECC">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Iskoristila</w:t>
      </w:r>
      <w:proofErr w:type="spellEnd"/>
      <w:r w:rsidR="001F5BC4">
        <w:rPr>
          <w:rFonts w:ascii="Arial" w:hAnsi="Arial" w:cs="Arial"/>
          <w:sz w:val="22"/>
          <w:szCs w:val="22"/>
          <w:lang w:val="en-GB" w:eastAsia="en-GB"/>
        </w:rPr>
        <w:t xml:space="preserve"> je </w:t>
      </w:r>
      <w:proofErr w:type="spellStart"/>
      <w:r w:rsidR="001F5BC4">
        <w:rPr>
          <w:rFonts w:ascii="Arial" w:hAnsi="Arial" w:cs="Arial"/>
          <w:sz w:val="22"/>
          <w:szCs w:val="22"/>
          <w:lang w:val="en-GB" w:eastAsia="en-GB"/>
        </w:rPr>
        <w:t>priliku</w:t>
      </w:r>
      <w:proofErr w:type="spellEnd"/>
      <w:r w:rsidR="001F5BC4">
        <w:rPr>
          <w:rFonts w:ascii="Arial" w:hAnsi="Arial" w:cs="Arial"/>
          <w:sz w:val="22"/>
          <w:szCs w:val="22"/>
          <w:lang w:val="en-GB" w:eastAsia="en-GB"/>
        </w:rPr>
        <w:t xml:space="preserve"> da </w:t>
      </w:r>
      <w:proofErr w:type="spellStart"/>
      <w:r w:rsidR="001F5BC4">
        <w:rPr>
          <w:rFonts w:ascii="Arial" w:hAnsi="Arial" w:cs="Arial"/>
          <w:sz w:val="22"/>
          <w:szCs w:val="22"/>
          <w:lang w:val="en-GB" w:eastAsia="en-GB"/>
        </w:rPr>
        <w:t>kolegama</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odbornicima</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kaže</w:t>
      </w:r>
      <w:proofErr w:type="spellEnd"/>
      <w:r w:rsidR="001F5BC4">
        <w:rPr>
          <w:rFonts w:ascii="Arial" w:hAnsi="Arial" w:cs="Arial"/>
          <w:sz w:val="22"/>
          <w:szCs w:val="22"/>
          <w:lang w:val="en-GB" w:eastAsia="en-GB"/>
        </w:rPr>
        <w:t xml:space="preserve"> da </w:t>
      </w:r>
      <w:proofErr w:type="spellStart"/>
      <w:r w:rsidR="001F5BC4">
        <w:rPr>
          <w:rFonts w:ascii="Arial" w:hAnsi="Arial" w:cs="Arial"/>
          <w:sz w:val="22"/>
          <w:szCs w:val="22"/>
          <w:lang w:val="en-GB" w:eastAsia="en-GB"/>
        </w:rPr>
        <w:t>ako</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su</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čitali</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novi</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Poslovnik</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morali</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su</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primijetiti</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novi</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član</w:t>
      </w:r>
      <w:proofErr w:type="spellEnd"/>
      <w:r w:rsidR="001F5BC4">
        <w:rPr>
          <w:rFonts w:ascii="Arial" w:hAnsi="Arial" w:cs="Arial"/>
          <w:sz w:val="22"/>
          <w:szCs w:val="22"/>
          <w:lang w:val="en-GB" w:eastAsia="en-GB"/>
        </w:rPr>
        <w:t xml:space="preserve"> koji se </w:t>
      </w:r>
      <w:proofErr w:type="spellStart"/>
      <w:r w:rsidR="001F5BC4">
        <w:rPr>
          <w:rFonts w:ascii="Arial" w:hAnsi="Arial" w:cs="Arial"/>
          <w:sz w:val="22"/>
          <w:szCs w:val="22"/>
          <w:lang w:val="en-GB" w:eastAsia="en-GB"/>
        </w:rPr>
        <w:t>tiče</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Ženskog</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kluba</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te</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ih</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zamolila</w:t>
      </w:r>
      <w:proofErr w:type="spellEnd"/>
      <w:r w:rsidR="001F5BC4">
        <w:rPr>
          <w:rFonts w:ascii="Arial" w:hAnsi="Arial" w:cs="Arial"/>
          <w:sz w:val="22"/>
          <w:szCs w:val="22"/>
          <w:lang w:val="en-GB" w:eastAsia="en-GB"/>
        </w:rPr>
        <w:t xml:space="preserve"> da </w:t>
      </w:r>
      <w:proofErr w:type="spellStart"/>
      <w:r w:rsidR="001F5BC4">
        <w:rPr>
          <w:rFonts w:ascii="Arial" w:hAnsi="Arial" w:cs="Arial"/>
          <w:sz w:val="22"/>
          <w:szCs w:val="22"/>
          <w:lang w:val="en-GB" w:eastAsia="en-GB"/>
        </w:rPr>
        <w:t>velikim</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aplauzom</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podrži</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odbornice</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koje</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su</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proteklih</w:t>
      </w:r>
      <w:proofErr w:type="spellEnd"/>
      <w:r w:rsidR="001F5BC4">
        <w:rPr>
          <w:rFonts w:ascii="Arial" w:hAnsi="Arial" w:cs="Arial"/>
          <w:sz w:val="22"/>
          <w:szCs w:val="22"/>
          <w:lang w:val="en-GB" w:eastAsia="en-GB"/>
        </w:rPr>
        <w:t xml:space="preserve"> dana </w:t>
      </w:r>
      <w:proofErr w:type="spellStart"/>
      <w:r w:rsidR="001F5BC4">
        <w:rPr>
          <w:rFonts w:ascii="Arial" w:hAnsi="Arial" w:cs="Arial"/>
          <w:sz w:val="22"/>
          <w:szCs w:val="22"/>
          <w:lang w:val="en-GB" w:eastAsia="en-GB"/>
        </w:rPr>
        <w:t>itekako</w:t>
      </w:r>
      <w:proofErr w:type="spellEnd"/>
      <w:r w:rsidR="001F5BC4">
        <w:rPr>
          <w:rFonts w:ascii="Arial" w:hAnsi="Arial" w:cs="Arial"/>
          <w:sz w:val="22"/>
          <w:szCs w:val="22"/>
          <w:lang w:val="en-GB" w:eastAsia="en-GB"/>
        </w:rPr>
        <w:t xml:space="preserve"> bile </w:t>
      </w:r>
      <w:proofErr w:type="spellStart"/>
      <w:r w:rsidR="001F5BC4">
        <w:rPr>
          <w:rFonts w:ascii="Arial" w:hAnsi="Arial" w:cs="Arial"/>
          <w:sz w:val="22"/>
          <w:szCs w:val="22"/>
          <w:lang w:val="en-GB" w:eastAsia="en-GB"/>
        </w:rPr>
        <w:t>aktivne</w:t>
      </w:r>
      <w:proofErr w:type="spellEnd"/>
      <w:r w:rsidR="001F5BC4">
        <w:rPr>
          <w:rFonts w:ascii="Arial" w:hAnsi="Arial" w:cs="Arial"/>
          <w:sz w:val="22"/>
          <w:szCs w:val="22"/>
          <w:lang w:val="en-GB" w:eastAsia="en-GB"/>
        </w:rPr>
        <w:t xml:space="preserve"> i </w:t>
      </w:r>
      <w:proofErr w:type="spellStart"/>
      <w:r w:rsidR="001F5BC4">
        <w:rPr>
          <w:rFonts w:ascii="Arial" w:hAnsi="Arial" w:cs="Arial"/>
          <w:sz w:val="22"/>
          <w:szCs w:val="22"/>
          <w:lang w:val="en-GB" w:eastAsia="en-GB"/>
        </w:rPr>
        <w:t>na</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dostojan</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način</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predstavile</w:t>
      </w:r>
      <w:proofErr w:type="spellEnd"/>
      <w:r w:rsidR="001F5BC4">
        <w:rPr>
          <w:rFonts w:ascii="Arial" w:hAnsi="Arial" w:cs="Arial"/>
          <w:sz w:val="22"/>
          <w:szCs w:val="22"/>
          <w:lang w:val="en-GB" w:eastAsia="en-GB"/>
        </w:rPr>
        <w:t xml:space="preserve"> ne </w:t>
      </w:r>
      <w:proofErr w:type="spellStart"/>
      <w:r w:rsidR="001F5BC4">
        <w:rPr>
          <w:rFonts w:ascii="Arial" w:hAnsi="Arial" w:cs="Arial"/>
          <w:sz w:val="22"/>
          <w:szCs w:val="22"/>
          <w:lang w:val="en-GB" w:eastAsia="en-GB"/>
        </w:rPr>
        <w:t>samo</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klub</w:t>
      </w:r>
      <w:proofErr w:type="spellEnd"/>
      <w:r w:rsidR="001F5BC4">
        <w:rPr>
          <w:rFonts w:ascii="Arial" w:hAnsi="Arial" w:cs="Arial"/>
          <w:sz w:val="22"/>
          <w:szCs w:val="22"/>
          <w:lang w:val="en-GB" w:eastAsia="en-GB"/>
        </w:rPr>
        <w:t xml:space="preserve">, </w:t>
      </w:r>
      <w:proofErr w:type="spellStart"/>
      <w:r w:rsidR="001F5BC4">
        <w:rPr>
          <w:rFonts w:ascii="Arial" w:hAnsi="Arial" w:cs="Arial"/>
          <w:sz w:val="22"/>
          <w:szCs w:val="22"/>
          <w:lang w:val="en-GB" w:eastAsia="en-GB"/>
        </w:rPr>
        <w:t>već</w:t>
      </w:r>
      <w:proofErr w:type="spellEnd"/>
      <w:r w:rsidR="001F5BC4">
        <w:rPr>
          <w:rFonts w:ascii="Arial" w:hAnsi="Arial" w:cs="Arial"/>
          <w:sz w:val="22"/>
          <w:szCs w:val="22"/>
          <w:lang w:val="en-GB" w:eastAsia="en-GB"/>
        </w:rPr>
        <w:t xml:space="preserve"> i </w:t>
      </w:r>
      <w:proofErr w:type="spellStart"/>
      <w:r w:rsidR="001F5BC4">
        <w:rPr>
          <w:rFonts w:ascii="Arial" w:hAnsi="Arial" w:cs="Arial"/>
          <w:sz w:val="22"/>
          <w:szCs w:val="22"/>
          <w:lang w:val="en-GB" w:eastAsia="en-GB"/>
        </w:rPr>
        <w:t>Skupštinu.</w:t>
      </w:r>
      <w:r w:rsidR="007B7146">
        <w:rPr>
          <w:rFonts w:ascii="Arial" w:hAnsi="Arial" w:cs="Arial"/>
          <w:sz w:val="22"/>
          <w:szCs w:val="22"/>
          <w:lang w:val="en-GB" w:eastAsia="en-GB"/>
        </w:rPr>
        <w:t>Kazala</w:t>
      </w:r>
      <w:proofErr w:type="spellEnd"/>
      <w:r w:rsidR="007B7146">
        <w:rPr>
          <w:rFonts w:ascii="Arial" w:hAnsi="Arial" w:cs="Arial"/>
          <w:sz w:val="22"/>
          <w:szCs w:val="22"/>
          <w:lang w:val="en-GB" w:eastAsia="en-GB"/>
        </w:rPr>
        <w:t xml:space="preserve"> je da se </w:t>
      </w:r>
      <w:proofErr w:type="spellStart"/>
      <w:r w:rsidR="007B7146">
        <w:rPr>
          <w:rFonts w:ascii="Arial" w:hAnsi="Arial" w:cs="Arial"/>
          <w:sz w:val="22"/>
          <w:szCs w:val="22"/>
          <w:lang w:val="en-GB" w:eastAsia="en-GB"/>
        </w:rPr>
        <w:t>novim</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Poslovnikom</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tretira</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svečana</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sjednica</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zatim</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komemorativna</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definiše</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pauza</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nakon</w:t>
      </w:r>
      <w:proofErr w:type="spellEnd"/>
      <w:r w:rsidR="007B7146">
        <w:rPr>
          <w:rFonts w:ascii="Arial" w:hAnsi="Arial" w:cs="Arial"/>
          <w:sz w:val="22"/>
          <w:szCs w:val="22"/>
          <w:lang w:val="en-GB" w:eastAsia="en-GB"/>
        </w:rPr>
        <w:t xml:space="preserve"> 5 sati </w:t>
      </w:r>
      <w:proofErr w:type="spellStart"/>
      <w:r w:rsidR="007B7146">
        <w:rPr>
          <w:rFonts w:ascii="Arial" w:hAnsi="Arial" w:cs="Arial"/>
          <w:sz w:val="22"/>
          <w:szCs w:val="22"/>
          <w:lang w:val="en-GB" w:eastAsia="en-GB"/>
        </w:rPr>
        <w:t>neprekidnog</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trajanja</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sjednice</w:t>
      </w:r>
      <w:proofErr w:type="spellEnd"/>
      <w:r w:rsidR="00B471A2">
        <w:rPr>
          <w:rFonts w:ascii="Arial" w:hAnsi="Arial" w:cs="Arial"/>
          <w:sz w:val="22"/>
          <w:szCs w:val="22"/>
          <w:lang w:val="en-GB" w:eastAsia="en-GB"/>
        </w:rPr>
        <w:t xml:space="preserve">, replica </w:t>
      </w:r>
      <w:proofErr w:type="spellStart"/>
      <w:r w:rsidR="00B471A2">
        <w:rPr>
          <w:rFonts w:ascii="Arial" w:hAnsi="Arial" w:cs="Arial"/>
          <w:sz w:val="22"/>
          <w:szCs w:val="22"/>
          <w:lang w:val="en-GB" w:eastAsia="en-GB"/>
        </w:rPr>
        <w:t>na</w:t>
      </w:r>
      <w:proofErr w:type="spellEnd"/>
      <w:r w:rsidR="00B471A2">
        <w:rPr>
          <w:rFonts w:ascii="Arial" w:hAnsi="Arial" w:cs="Arial"/>
          <w:sz w:val="22"/>
          <w:szCs w:val="22"/>
          <w:lang w:val="en-GB" w:eastAsia="en-GB"/>
        </w:rPr>
        <w:t xml:space="preserve"> </w:t>
      </w:r>
      <w:proofErr w:type="spellStart"/>
      <w:r w:rsidR="00B471A2">
        <w:rPr>
          <w:rFonts w:ascii="Arial" w:hAnsi="Arial" w:cs="Arial"/>
          <w:sz w:val="22"/>
          <w:szCs w:val="22"/>
          <w:lang w:val="en-GB" w:eastAsia="en-GB"/>
        </w:rPr>
        <w:t>repliku</w:t>
      </w:r>
      <w:proofErr w:type="spellEnd"/>
      <w:r w:rsidR="007B7146">
        <w:rPr>
          <w:rFonts w:ascii="Arial" w:hAnsi="Arial" w:cs="Arial"/>
          <w:sz w:val="22"/>
          <w:szCs w:val="22"/>
          <w:lang w:val="en-GB" w:eastAsia="en-GB"/>
        </w:rPr>
        <w:t xml:space="preserve"> i </w:t>
      </w:r>
      <w:proofErr w:type="spellStart"/>
      <w:r w:rsidR="007B7146">
        <w:rPr>
          <w:rFonts w:ascii="Arial" w:hAnsi="Arial" w:cs="Arial"/>
          <w:sz w:val="22"/>
          <w:szCs w:val="22"/>
          <w:lang w:val="en-GB" w:eastAsia="en-GB"/>
        </w:rPr>
        <w:t>mnoge</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druge</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stvari</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koje</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nisu</w:t>
      </w:r>
      <w:proofErr w:type="spellEnd"/>
      <w:r w:rsidR="007B7146">
        <w:rPr>
          <w:rFonts w:ascii="Arial" w:hAnsi="Arial" w:cs="Arial"/>
          <w:sz w:val="22"/>
          <w:szCs w:val="22"/>
          <w:lang w:val="en-GB" w:eastAsia="en-GB"/>
        </w:rPr>
        <w:t xml:space="preserve"> bile </w:t>
      </w:r>
      <w:proofErr w:type="spellStart"/>
      <w:r w:rsidR="007B7146">
        <w:rPr>
          <w:rFonts w:ascii="Arial" w:hAnsi="Arial" w:cs="Arial"/>
          <w:sz w:val="22"/>
          <w:szCs w:val="22"/>
          <w:lang w:val="en-GB" w:eastAsia="en-GB"/>
        </w:rPr>
        <w:t>definisane</w:t>
      </w:r>
      <w:proofErr w:type="spellEnd"/>
      <w:r w:rsidR="007B7146">
        <w:rPr>
          <w:rFonts w:ascii="Arial" w:hAnsi="Arial" w:cs="Arial"/>
          <w:sz w:val="22"/>
          <w:szCs w:val="22"/>
          <w:lang w:val="en-GB" w:eastAsia="en-GB"/>
        </w:rPr>
        <w:t xml:space="preserve"> a </w:t>
      </w:r>
      <w:proofErr w:type="spellStart"/>
      <w:r w:rsidR="007B7146">
        <w:rPr>
          <w:rFonts w:ascii="Arial" w:hAnsi="Arial" w:cs="Arial"/>
          <w:sz w:val="22"/>
          <w:szCs w:val="22"/>
          <w:lang w:val="en-GB" w:eastAsia="en-GB"/>
        </w:rPr>
        <w:t>koje</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će</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zasigurno</w:t>
      </w:r>
      <w:proofErr w:type="spellEnd"/>
      <w:r w:rsidR="007B7146">
        <w:rPr>
          <w:rFonts w:ascii="Arial" w:hAnsi="Arial" w:cs="Arial"/>
          <w:sz w:val="22"/>
          <w:szCs w:val="22"/>
          <w:lang w:val="en-GB" w:eastAsia="en-GB"/>
        </w:rPr>
        <w:t xml:space="preserve"> </w:t>
      </w:r>
      <w:proofErr w:type="spellStart"/>
      <w:r w:rsidR="007B7146">
        <w:rPr>
          <w:rFonts w:ascii="Arial" w:hAnsi="Arial" w:cs="Arial"/>
          <w:sz w:val="22"/>
          <w:szCs w:val="22"/>
          <w:lang w:val="en-GB" w:eastAsia="en-GB"/>
        </w:rPr>
        <w:t>olakšati</w:t>
      </w:r>
      <w:proofErr w:type="spellEnd"/>
      <w:r w:rsidR="007B7146">
        <w:rPr>
          <w:rFonts w:ascii="Arial" w:hAnsi="Arial" w:cs="Arial"/>
          <w:sz w:val="22"/>
          <w:szCs w:val="22"/>
          <w:lang w:val="en-GB" w:eastAsia="en-GB"/>
        </w:rPr>
        <w:t xml:space="preserve"> rad </w:t>
      </w:r>
      <w:proofErr w:type="spellStart"/>
      <w:r w:rsidR="007B7146">
        <w:rPr>
          <w:rFonts w:ascii="Arial" w:hAnsi="Arial" w:cs="Arial"/>
          <w:sz w:val="22"/>
          <w:szCs w:val="22"/>
          <w:lang w:val="en-GB" w:eastAsia="en-GB"/>
        </w:rPr>
        <w:t>odbornicima</w:t>
      </w:r>
      <w:proofErr w:type="spellEnd"/>
      <w:r w:rsidR="00B471A2">
        <w:rPr>
          <w:rFonts w:ascii="Arial" w:hAnsi="Arial" w:cs="Arial"/>
          <w:sz w:val="22"/>
          <w:szCs w:val="22"/>
          <w:lang w:val="en-GB" w:eastAsia="en-GB"/>
        </w:rPr>
        <w:t xml:space="preserve"> a </w:t>
      </w:r>
      <w:proofErr w:type="spellStart"/>
      <w:r w:rsidR="00B471A2">
        <w:rPr>
          <w:rFonts w:ascii="Arial" w:hAnsi="Arial" w:cs="Arial"/>
          <w:sz w:val="22"/>
          <w:szCs w:val="22"/>
          <w:lang w:val="en-GB" w:eastAsia="en-GB"/>
        </w:rPr>
        <w:t>pogotovu</w:t>
      </w:r>
      <w:proofErr w:type="spellEnd"/>
      <w:r w:rsidR="00B471A2">
        <w:rPr>
          <w:rFonts w:ascii="Arial" w:hAnsi="Arial" w:cs="Arial"/>
          <w:sz w:val="22"/>
          <w:szCs w:val="22"/>
          <w:lang w:val="en-GB" w:eastAsia="en-GB"/>
        </w:rPr>
        <w:t xml:space="preserve"> </w:t>
      </w:r>
      <w:proofErr w:type="spellStart"/>
      <w:r w:rsidR="00B471A2">
        <w:rPr>
          <w:rFonts w:ascii="Arial" w:hAnsi="Arial" w:cs="Arial"/>
          <w:sz w:val="22"/>
          <w:szCs w:val="22"/>
          <w:lang w:val="en-GB" w:eastAsia="en-GB"/>
        </w:rPr>
        <w:t>predsjedniku</w:t>
      </w:r>
      <w:proofErr w:type="spellEnd"/>
      <w:r w:rsidR="00B471A2">
        <w:rPr>
          <w:rFonts w:ascii="Arial" w:hAnsi="Arial" w:cs="Arial"/>
          <w:sz w:val="22"/>
          <w:szCs w:val="22"/>
          <w:lang w:val="en-GB" w:eastAsia="en-GB"/>
        </w:rPr>
        <w:t xml:space="preserve"> Skupštine</w:t>
      </w:r>
      <w:r w:rsidR="003E2ED0">
        <w:rPr>
          <w:rFonts w:ascii="Arial" w:hAnsi="Arial" w:cs="Arial"/>
          <w:sz w:val="22"/>
          <w:szCs w:val="22"/>
          <w:lang w:val="en-GB" w:eastAsia="en-GB"/>
        </w:rPr>
        <w:t>.</w:t>
      </w:r>
    </w:p>
    <w:p w14:paraId="441BC184" w14:textId="6301D061" w:rsidR="003E2ED0" w:rsidRDefault="003E2ED0" w:rsidP="000D5FEA">
      <w:pPr>
        <w:suppressAutoHyphens w:val="0"/>
        <w:spacing w:after="120"/>
        <w:contextualSpacing/>
        <w:jc w:val="both"/>
        <w:rPr>
          <w:rFonts w:ascii="Arial" w:hAnsi="Arial" w:cs="Arial"/>
          <w:sz w:val="22"/>
          <w:szCs w:val="22"/>
          <w:lang w:val="en-GB" w:eastAsia="en-GB"/>
        </w:rPr>
      </w:pPr>
      <w:proofErr w:type="spellStart"/>
      <w:r w:rsidRPr="00A82765">
        <w:rPr>
          <w:rFonts w:ascii="Arial" w:hAnsi="Arial" w:cs="Arial"/>
          <w:b/>
          <w:bCs/>
          <w:sz w:val="22"/>
          <w:szCs w:val="22"/>
          <w:lang w:val="en-GB" w:eastAsia="en-GB"/>
        </w:rPr>
        <w:t>Odbornica</w:t>
      </w:r>
      <w:proofErr w:type="spellEnd"/>
      <w:r w:rsidRPr="00A82765">
        <w:rPr>
          <w:rFonts w:ascii="Arial" w:hAnsi="Arial" w:cs="Arial"/>
          <w:b/>
          <w:bCs/>
          <w:sz w:val="22"/>
          <w:szCs w:val="22"/>
          <w:lang w:val="en-GB" w:eastAsia="en-GB"/>
        </w:rPr>
        <w:t xml:space="preserve"> Sanja Vuković</w:t>
      </w:r>
      <w:r>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kazala</w:t>
      </w:r>
      <w:proofErr w:type="spellEnd"/>
      <w:r w:rsidR="00A82765">
        <w:rPr>
          <w:rFonts w:ascii="Arial" w:hAnsi="Arial" w:cs="Arial"/>
          <w:sz w:val="22"/>
          <w:szCs w:val="22"/>
          <w:lang w:val="en-GB" w:eastAsia="en-GB"/>
        </w:rPr>
        <w:t xml:space="preserve"> je da </w:t>
      </w:r>
      <w:proofErr w:type="spellStart"/>
      <w:r w:rsidR="00A82765">
        <w:rPr>
          <w:rFonts w:ascii="Arial" w:hAnsi="Arial" w:cs="Arial"/>
          <w:sz w:val="22"/>
          <w:szCs w:val="22"/>
          <w:lang w:val="en-GB" w:eastAsia="en-GB"/>
        </w:rPr>
        <w:t>joj</w:t>
      </w:r>
      <w:proofErr w:type="spellEnd"/>
      <w:r w:rsidR="00A82765">
        <w:rPr>
          <w:rFonts w:ascii="Arial" w:hAnsi="Arial" w:cs="Arial"/>
          <w:sz w:val="22"/>
          <w:szCs w:val="22"/>
          <w:lang w:val="en-GB" w:eastAsia="en-GB"/>
        </w:rPr>
        <w:t xml:space="preserve">  je </w:t>
      </w:r>
      <w:proofErr w:type="spellStart"/>
      <w:r w:rsidR="00A82765">
        <w:rPr>
          <w:rFonts w:ascii="Arial" w:hAnsi="Arial" w:cs="Arial"/>
          <w:sz w:val="22"/>
          <w:szCs w:val="22"/>
          <w:lang w:val="en-GB" w:eastAsia="en-GB"/>
        </w:rPr>
        <w:t>drago</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što</w:t>
      </w:r>
      <w:proofErr w:type="spellEnd"/>
      <w:r w:rsidR="00A82765">
        <w:rPr>
          <w:rFonts w:ascii="Arial" w:hAnsi="Arial" w:cs="Arial"/>
          <w:sz w:val="22"/>
          <w:szCs w:val="22"/>
          <w:lang w:val="en-GB" w:eastAsia="en-GB"/>
        </w:rPr>
        <w:t xml:space="preserve"> je </w:t>
      </w:r>
      <w:proofErr w:type="spellStart"/>
      <w:r w:rsidR="00A82765">
        <w:rPr>
          <w:rFonts w:ascii="Arial" w:hAnsi="Arial" w:cs="Arial"/>
          <w:sz w:val="22"/>
          <w:szCs w:val="22"/>
          <w:lang w:val="en-GB" w:eastAsia="en-GB"/>
        </w:rPr>
        <w:t>Ženski</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klub</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prepoznat</w:t>
      </w:r>
      <w:proofErr w:type="spellEnd"/>
      <w:r w:rsidR="00A82765">
        <w:rPr>
          <w:rFonts w:ascii="Arial" w:hAnsi="Arial" w:cs="Arial"/>
          <w:sz w:val="22"/>
          <w:szCs w:val="22"/>
          <w:lang w:val="en-GB" w:eastAsia="en-GB"/>
        </w:rPr>
        <w:t xml:space="preserve"> pa </w:t>
      </w:r>
      <w:proofErr w:type="spellStart"/>
      <w:r w:rsidR="00A82765">
        <w:rPr>
          <w:rFonts w:ascii="Arial" w:hAnsi="Arial" w:cs="Arial"/>
          <w:sz w:val="22"/>
          <w:szCs w:val="22"/>
          <w:lang w:val="en-GB" w:eastAsia="en-GB"/>
        </w:rPr>
        <w:t>čestitala</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odbornicima</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pozicije</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što</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su</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pokazali</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demokratski</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kapacitet</w:t>
      </w:r>
      <w:proofErr w:type="spellEnd"/>
      <w:r w:rsidR="00A82765">
        <w:rPr>
          <w:rFonts w:ascii="Arial" w:hAnsi="Arial" w:cs="Arial"/>
          <w:sz w:val="22"/>
          <w:szCs w:val="22"/>
          <w:lang w:val="en-GB" w:eastAsia="en-GB"/>
        </w:rPr>
        <w:t xml:space="preserve"> i </w:t>
      </w:r>
      <w:proofErr w:type="spellStart"/>
      <w:r w:rsidR="00A82765">
        <w:rPr>
          <w:rFonts w:ascii="Arial" w:hAnsi="Arial" w:cs="Arial"/>
          <w:sz w:val="22"/>
          <w:szCs w:val="22"/>
          <w:lang w:val="en-GB" w:eastAsia="en-GB"/>
        </w:rPr>
        <w:t>dozvolili</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repliku</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na</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repliku</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jer</w:t>
      </w:r>
      <w:proofErr w:type="spellEnd"/>
      <w:r w:rsidR="00A82765">
        <w:rPr>
          <w:rFonts w:ascii="Arial" w:hAnsi="Arial" w:cs="Arial"/>
          <w:sz w:val="22"/>
          <w:szCs w:val="22"/>
          <w:lang w:val="en-GB" w:eastAsia="en-GB"/>
        </w:rPr>
        <w:t xml:space="preserve"> to </w:t>
      </w:r>
      <w:proofErr w:type="spellStart"/>
      <w:r w:rsidR="00A82765">
        <w:rPr>
          <w:rFonts w:ascii="Arial" w:hAnsi="Arial" w:cs="Arial"/>
          <w:sz w:val="22"/>
          <w:szCs w:val="22"/>
          <w:lang w:val="en-GB" w:eastAsia="en-GB"/>
        </w:rPr>
        <w:t>ranije</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nije</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bilo</w:t>
      </w:r>
      <w:proofErr w:type="spellEnd"/>
      <w:r w:rsidR="00A82765">
        <w:rPr>
          <w:rFonts w:ascii="Arial" w:hAnsi="Arial" w:cs="Arial"/>
          <w:sz w:val="22"/>
          <w:szCs w:val="22"/>
          <w:lang w:val="en-GB" w:eastAsia="en-GB"/>
        </w:rPr>
        <w:t xml:space="preserve"> </w:t>
      </w:r>
      <w:proofErr w:type="spellStart"/>
      <w:r w:rsidR="00A82765">
        <w:rPr>
          <w:rFonts w:ascii="Arial" w:hAnsi="Arial" w:cs="Arial"/>
          <w:sz w:val="22"/>
          <w:szCs w:val="22"/>
          <w:lang w:val="en-GB" w:eastAsia="en-GB"/>
        </w:rPr>
        <w:t>moguće</w:t>
      </w:r>
      <w:proofErr w:type="spellEnd"/>
      <w:r w:rsidR="00A82765">
        <w:rPr>
          <w:rFonts w:ascii="Arial" w:hAnsi="Arial" w:cs="Arial"/>
          <w:sz w:val="22"/>
          <w:szCs w:val="22"/>
          <w:lang w:val="en-GB" w:eastAsia="en-GB"/>
        </w:rPr>
        <w:t>.</w:t>
      </w:r>
    </w:p>
    <w:p w14:paraId="0BDD8B97" w14:textId="77777777" w:rsidR="0026586E" w:rsidRDefault="0026586E" w:rsidP="000D5FEA">
      <w:pPr>
        <w:suppressAutoHyphens w:val="0"/>
        <w:spacing w:after="120"/>
        <w:contextualSpacing/>
        <w:jc w:val="both"/>
        <w:rPr>
          <w:rFonts w:ascii="Arial" w:hAnsi="Arial" w:cs="Arial"/>
          <w:sz w:val="22"/>
          <w:szCs w:val="22"/>
          <w:lang w:val="en-GB" w:eastAsia="en-GB"/>
        </w:rPr>
      </w:pPr>
    </w:p>
    <w:p w14:paraId="4D1EE61E" w14:textId="77777777" w:rsidR="00D22011" w:rsidRPr="003E1E38" w:rsidRDefault="00D22011" w:rsidP="000D5FEA">
      <w:pPr>
        <w:suppressAutoHyphens w:val="0"/>
        <w:spacing w:after="120"/>
        <w:contextualSpacing/>
        <w:jc w:val="both"/>
        <w:rPr>
          <w:rFonts w:ascii="Arial" w:hAnsi="Arial" w:cs="Arial"/>
          <w:sz w:val="22"/>
          <w:szCs w:val="22"/>
          <w:lang w:val="en-GB" w:eastAsia="en-GB"/>
        </w:rPr>
      </w:pPr>
    </w:p>
    <w:p w14:paraId="31C92FE0" w14:textId="0A9D324F" w:rsidR="00D22011" w:rsidRDefault="00D22011" w:rsidP="00D22011">
      <w:pPr>
        <w:shd w:val="clear" w:color="auto" w:fill="FFFFFF"/>
        <w:suppressAutoHyphens w:val="0"/>
        <w:jc w:val="both"/>
        <w:textAlignment w:val="baseline"/>
        <w:rPr>
          <w:rFonts w:ascii="Arial" w:hAnsi="Arial" w:cs="Arial"/>
          <w:sz w:val="22"/>
          <w:szCs w:val="22"/>
          <w:lang w:val="en-GB" w:eastAsia="en-GB"/>
        </w:rPr>
      </w:pPr>
      <w:proofErr w:type="spellStart"/>
      <w:r w:rsidRPr="00D22011">
        <w:rPr>
          <w:rFonts w:ascii="Arial" w:hAnsi="Arial" w:cs="Arial"/>
          <w:sz w:val="22"/>
          <w:szCs w:val="22"/>
        </w:rPr>
        <w:t>Poslovnik</w:t>
      </w:r>
      <w:proofErr w:type="spellEnd"/>
      <w:r w:rsidRPr="00D22011">
        <w:rPr>
          <w:rFonts w:ascii="Arial" w:hAnsi="Arial" w:cs="Arial"/>
          <w:sz w:val="22"/>
          <w:szCs w:val="22"/>
        </w:rPr>
        <w:t xml:space="preserve"> o </w:t>
      </w:r>
      <w:proofErr w:type="spellStart"/>
      <w:r w:rsidRPr="00D22011">
        <w:rPr>
          <w:rFonts w:ascii="Arial" w:hAnsi="Arial" w:cs="Arial"/>
          <w:sz w:val="22"/>
          <w:szCs w:val="22"/>
        </w:rPr>
        <w:t>radu</w:t>
      </w:r>
      <w:proofErr w:type="spellEnd"/>
      <w:r w:rsidRPr="00D22011">
        <w:rPr>
          <w:rFonts w:ascii="Arial" w:hAnsi="Arial" w:cs="Arial"/>
          <w:sz w:val="22"/>
          <w:szCs w:val="22"/>
        </w:rPr>
        <w:t xml:space="preserve"> Skupštine </w:t>
      </w:r>
      <w:proofErr w:type="spellStart"/>
      <w:r w:rsidRPr="00D22011">
        <w:rPr>
          <w:rFonts w:ascii="Arial" w:hAnsi="Arial" w:cs="Arial"/>
          <w:sz w:val="22"/>
          <w:szCs w:val="22"/>
        </w:rPr>
        <w:t>opštine</w:t>
      </w:r>
      <w:proofErr w:type="spellEnd"/>
      <w:r w:rsidRPr="00D22011">
        <w:rPr>
          <w:rFonts w:ascii="Arial" w:hAnsi="Arial" w:cs="Arial"/>
          <w:sz w:val="22"/>
          <w:szCs w:val="22"/>
        </w:rPr>
        <w:t xml:space="preserve"> Tivat</w:t>
      </w:r>
      <w:r>
        <w:rPr>
          <w:rFonts w:ascii="Arial" w:hAnsi="Arial" w:cs="Arial"/>
          <w:sz w:val="22"/>
          <w:szCs w:val="22"/>
        </w:rPr>
        <w:t xml:space="preserve"> </w:t>
      </w:r>
      <w:proofErr w:type="spellStart"/>
      <w:r>
        <w:rPr>
          <w:rFonts w:ascii="Arial" w:hAnsi="Arial" w:cs="Arial"/>
          <w:sz w:val="22"/>
          <w:szCs w:val="22"/>
        </w:rPr>
        <w:t>usvojen</w:t>
      </w:r>
      <w:proofErr w:type="spellEnd"/>
      <w:r>
        <w:rPr>
          <w:rFonts w:ascii="Arial" w:hAnsi="Arial" w:cs="Arial"/>
          <w:sz w:val="22"/>
          <w:szCs w:val="22"/>
        </w:rPr>
        <w:t xml:space="preserve"> </w:t>
      </w:r>
      <w:r w:rsidR="0026586E">
        <w:rPr>
          <w:rFonts w:ascii="Arial" w:hAnsi="Arial" w:cs="Arial"/>
          <w:sz w:val="22"/>
          <w:szCs w:val="22"/>
        </w:rPr>
        <w:t xml:space="preserve">je </w:t>
      </w:r>
      <w:proofErr w:type="spellStart"/>
      <w:r>
        <w:rPr>
          <w:rFonts w:ascii="Arial" w:hAnsi="Arial" w:cs="Arial"/>
          <w:sz w:val="22"/>
          <w:szCs w:val="22"/>
        </w:rPr>
        <w:t>uz</w:t>
      </w:r>
      <w:proofErr w:type="spellEnd"/>
      <w:r>
        <w:rPr>
          <w:rFonts w:ascii="Arial" w:hAnsi="Arial" w:cs="Arial"/>
          <w:sz w:val="22"/>
          <w:szCs w:val="22"/>
        </w:rPr>
        <w:t xml:space="preserve"> 1</w:t>
      </w:r>
      <w:r w:rsidR="0026586E">
        <w:rPr>
          <w:rFonts w:ascii="Arial" w:hAnsi="Arial" w:cs="Arial"/>
          <w:sz w:val="22"/>
          <w:szCs w:val="22"/>
        </w:rPr>
        <w:t>7</w:t>
      </w:r>
      <w:r>
        <w:rPr>
          <w:rFonts w:ascii="Arial" w:hAnsi="Arial" w:cs="Arial"/>
          <w:sz w:val="22"/>
          <w:szCs w:val="22"/>
        </w:rPr>
        <w:t xml:space="preserve"> </w:t>
      </w:r>
      <w:proofErr w:type="spellStart"/>
      <w:r>
        <w:rPr>
          <w:rFonts w:ascii="Arial" w:hAnsi="Arial" w:cs="Arial"/>
          <w:sz w:val="22"/>
          <w:szCs w:val="22"/>
        </w:rPr>
        <w:t>glasova</w:t>
      </w:r>
      <w:proofErr w:type="spellEnd"/>
      <w:r>
        <w:rPr>
          <w:rFonts w:ascii="Arial" w:hAnsi="Arial" w:cs="Arial"/>
          <w:sz w:val="22"/>
          <w:szCs w:val="22"/>
        </w:rPr>
        <w:t xml:space="preserve"> “za”, </w:t>
      </w:r>
      <w:r>
        <w:rPr>
          <w:rFonts w:ascii="Arial" w:hAnsi="Arial" w:cs="Arial"/>
          <w:sz w:val="22"/>
          <w:szCs w:val="22"/>
          <w:lang w:val="en-GB" w:eastAsia="en-GB"/>
        </w:rPr>
        <w:t xml:space="preserve">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0F2A43AD" w14:textId="0E3E6CC2" w:rsidR="00BF28A1" w:rsidRPr="00D22011" w:rsidRDefault="00BF28A1" w:rsidP="000D5FEA">
      <w:pPr>
        <w:suppressAutoHyphens w:val="0"/>
        <w:spacing w:after="120"/>
        <w:contextualSpacing/>
        <w:jc w:val="both"/>
        <w:rPr>
          <w:rFonts w:ascii="Arial" w:hAnsi="Arial" w:cs="Arial"/>
          <w:sz w:val="22"/>
          <w:szCs w:val="22"/>
        </w:rPr>
      </w:pPr>
    </w:p>
    <w:p w14:paraId="3BE5179C" w14:textId="77777777" w:rsidR="007115E3" w:rsidRDefault="007115E3" w:rsidP="006F18C1">
      <w:pPr>
        <w:pStyle w:val="ListParagraph"/>
        <w:numPr>
          <w:ilvl w:val="0"/>
          <w:numId w:val="27"/>
        </w:numPr>
        <w:suppressAutoHyphens w:val="0"/>
        <w:spacing w:after="120"/>
        <w:contextualSpacing/>
        <w:jc w:val="both"/>
        <w:rPr>
          <w:rFonts w:ascii="Arial" w:hAnsi="Arial" w:cs="Arial"/>
          <w:b/>
          <w:bCs/>
          <w:sz w:val="22"/>
          <w:szCs w:val="22"/>
        </w:rPr>
      </w:pPr>
      <w:proofErr w:type="spellStart"/>
      <w:r w:rsidRPr="007025B9">
        <w:rPr>
          <w:rFonts w:ascii="Arial" w:hAnsi="Arial" w:cs="Arial"/>
          <w:b/>
          <w:bCs/>
          <w:sz w:val="22"/>
          <w:szCs w:val="22"/>
        </w:rPr>
        <w:t>Predlog</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Odluke</w:t>
      </w:r>
      <w:proofErr w:type="spellEnd"/>
      <w:r w:rsidRPr="007025B9">
        <w:rPr>
          <w:rFonts w:ascii="Arial" w:hAnsi="Arial" w:cs="Arial"/>
          <w:b/>
          <w:bCs/>
          <w:sz w:val="22"/>
          <w:szCs w:val="22"/>
        </w:rPr>
        <w:t xml:space="preserve"> o </w:t>
      </w:r>
      <w:proofErr w:type="spellStart"/>
      <w:r w:rsidRPr="007025B9">
        <w:rPr>
          <w:rFonts w:ascii="Arial" w:hAnsi="Arial" w:cs="Arial"/>
          <w:b/>
          <w:bCs/>
          <w:sz w:val="22"/>
          <w:szCs w:val="22"/>
        </w:rPr>
        <w:t>davanju</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saglasnosti</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na</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Odluku</w:t>
      </w:r>
      <w:proofErr w:type="spellEnd"/>
      <w:r w:rsidRPr="007025B9">
        <w:rPr>
          <w:rFonts w:ascii="Arial" w:hAnsi="Arial" w:cs="Arial"/>
          <w:b/>
          <w:bCs/>
          <w:sz w:val="22"/>
          <w:szCs w:val="22"/>
        </w:rPr>
        <w:t xml:space="preserve"> o </w:t>
      </w:r>
      <w:proofErr w:type="spellStart"/>
      <w:r w:rsidRPr="007025B9">
        <w:rPr>
          <w:rFonts w:ascii="Arial" w:hAnsi="Arial" w:cs="Arial"/>
          <w:b/>
          <w:bCs/>
          <w:sz w:val="22"/>
          <w:szCs w:val="22"/>
        </w:rPr>
        <w:t>razrješenju</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dužnosti</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izvršnog</w:t>
      </w:r>
      <w:proofErr w:type="spellEnd"/>
      <w:r w:rsidRPr="007025B9">
        <w:rPr>
          <w:rFonts w:ascii="Arial" w:hAnsi="Arial" w:cs="Arial"/>
          <w:b/>
          <w:bCs/>
          <w:sz w:val="22"/>
          <w:szCs w:val="22"/>
        </w:rPr>
        <w:t xml:space="preserve"> </w:t>
      </w:r>
      <w:proofErr w:type="spellStart"/>
      <w:r w:rsidRPr="007025B9">
        <w:rPr>
          <w:rFonts w:ascii="Arial" w:hAnsi="Arial" w:cs="Arial"/>
          <w:b/>
          <w:bCs/>
          <w:sz w:val="22"/>
          <w:szCs w:val="22"/>
        </w:rPr>
        <w:t>direktora</w:t>
      </w:r>
      <w:proofErr w:type="spellEnd"/>
      <w:r w:rsidRPr="007025B9">
        <w:rPr>
          <w:rFonts w:ascii="Arial" w:hAnsi="Arial" w:cs="Arial"/>
          <w:b/>
          <w:bCs/>
          <w:sz w:val="22"/>
          <w:szCs w:val="22"/>
        </w:rPr>
        <w:t xml:space="preserve"> DOO „Autobuska stanica“ Tivat</w:t>
      </w:r>
    </w:p>
    <w:p w14:paraId="4900D1D2" w14:textId="77777777" w:rsidR="0026586E" w:rsidRDefault="0026586E" w:rsidP="0026586E">
      <w:pPr>
        <w:suppressAutoHyphens w:val="0"/>
        <w:spacing w:after="120"/>
        <w:contextualSpacing/>
        <w:jc w:val="both"/>
        <w:rPr>
          <w:rFonts w:ascii="Arial" w:hAnsi="Arial" w:cs="Arial"/>
          <w:b/>
          <w:bCs/>
          <w:sz w:val="22"/>
          <w:szCs w:val="22"/>
          <w:lang w:val="en-GB" w:eastAsia="en-GB"/>
        </w:rPr>
      </w:pPr>
      <w:proofErr w:type="spellStart"/>
      <w:r w:rsidRPr="0026586E">
        <w:rPr>
          <w:rFonts w:ascii="Arial" w:hAnsi="Arial" w:cs="Arial"/>
          <w:sz w:val="22"/>
          <w:szCs w:val="22"/>
          <w:lang w:val="en-GB" w:eastAsia="en-GB"/>
        </w:rPr>
        <w:t>Uvodno</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izlaganje</w:t>
      </w:r>
      <w:proofErr w:type="spellEnd"/>
      <w:r w:rsidRPr="0026586E">
        <w:rPr>
          <w:rFonts w:ascii="Arial" w:hAnsi="Arial" w:cs="Arial"/>
          <w:sz w:val="22"/>
          <w:szCs w:val="22"/>
          <w:lang w:val="en-GB" w:eastAsia="en-GB"/>
        </w:rPr>
        <w:t xml:space="preserve"> po </w:t>
      </w:r>
      <w:proofErr w:type="spellStart"/>
      <w:r w:rsidRPr="0026586E">
        <w:rPr>
          <w:rFonts w:ascii="Arial" w:hAnsi="Arial" w:cs="Arial"/>
          <w:sz w:val="22"/>
          <w:szCs w:val="22"/>
          <w:lang w:val="en-GB" w:eastAsia="en-GB"/>
        </w:rPr>
        <w:t>ovoj</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tački</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dnevnog</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reda</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dala</w:t>
      </w:r>
      <w:proofErr w:type="spellEnd"/>
      <w:r w:rsidRPr="0026586E">
        <w:rPr>
          <w:rFonts w:ascii="Arial" w:hAnsi="Arial" w:cs="Arial"/>
          <w:sz w:val="22"/>
          <w:szCs w:val="22"/>
          <w:lang w:val="en-GB" w:eastAsia="en-GB"/>
        </w:rPr>
        <w:t xml:space="preserve"> je </w:t>
      </w:r>
      <w:proofErr w:type="spellStart"/>
      <w:r w:rsidRPr="0026586E">
        <w:rPr>
          <w:rFonts w:ascii="Arial" w:hAnsi="Arial" w:cs="Arial"/>
          <w:b/>
          <w:bCs/>
          <w:sz w:val="22"/>
          <w:szCs w:val="22"/>
          <w:lang w:val="en-GB" w:eastAsia="en-GB"/>
        </w:rPr>
        <w:t>sekretarka</w:t>
      </w:r>
      <w:proofErr w:type="spellEnd"/>
      <w:r w:rsidRPr="0026586E">
        <w:rPr>
          <w:rFonts w:ascii="Arial" w:hAnsi="Arial" w:cs="Arial"/>
          <w:b/>
          <w:bCs/>
          <w:sz w:val="22"/>
          <w:szCs w:val="22"/>
          <w:lang w:val="en-GB" w:eastAsia="en-GB"/>
        </w:rPr>
        <w:t xml:space="preserve"> Skupštine Ivana Arandjus.</w:t>
      </w:r>
    </w:p>
    <w:p w14:paraId="67FAE5F4" w14:textId="77777777" w:rsidR="0026586E" w:rsidRDefault="0026586E" w:rsidP="0026586E">
      <w:pPr>
        <w:suppressAutoHyphens w:val="0"/>
        <w:spacing w:after="120"/>
        <w:contextualSpacing/>
        <w:jc w:val="both"/>
        <w:rPr>
          <w:rFonts w:ascii="Arial" w:hAnsi="Arial" w:cs="Arial"/>
          <w:b/>
          <w:bCs/>
          <w:sz w:val="22"/>
          <w:szCs w:val="22"/>
          <w:lang w:val="en-GB" w:eastAsia="en-GB"/>
        </w:rPr>
      </w:pPr>
    </w:p>
    <w:p w14:paraId="3877A840" w14:textId="2AFDDD2E" w:rsidR="0026586E" w:rsidRDefault="0026586E" w:rsidP="0026586E">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rPr>
        <w:t>Odluka</w:t>
      </w:r>
      <w:proofErr w:type="spellEnd"/>
      <w:r>
        <w:rPr>
          <w:rFonts w:ascii="Arial" w:hAnsi="Arial" w:cs="Arial"/>
          <w:sz w:val="22"/>
          <w:szCs w:val="22"/>
        </w:rPr>
        <w:t xml:space="preserve"> je </w:t>
      </w:r>
      <w:proofErr w:type="spellStart"/>
      <w:r>
        <w:rPr>
          <w:rFonts w:ascii="Arial" w:hAnsi="Arial" w:cs="Arial"/>
          <w:sz w:val="22"/>
          <w:szCs w:val="22"/>
        </w:rPr>
        <w:t>usvojena</w:t>
      </w:r>
      <w:proofErr w:type="spellEnd"/>
      <w:r>
        <w:rPr>
          <w:rFonts w:ascii="Arial" w:hAnsi="Arial" w:cs="Arial"/>
          <w:sz w:val="22"/>
          <w:szCs w:val="22"/>
        </w:rPr>
        <w:t xml:space="preserve"> </w:t>
      </w:r>
      <w:proofErr w:type="spellStart"/>
      <w:r>
        <w:rPr>
          <w:rFonts w:ascii="Arial" w:hAnsi="Arial" w:cs="Arial"/>
          <w:sz w:val="22"/>
          <w:szCs w:val="22"/>
        </w:rPr>
        <w:t>uz</w:t>
      </w:r>
      <w:proofErr w:type="spellEnd"/>
      <w:r>
        <w:rPr>
          <w:rFonts w:ascii="Arial" w:hAnsi="Arial" w:cs="Arial"/>
          <w:sz w:val="22"/>
          <w:szCs w:val="22"/>
        </w:rPr>
        <w:t xml:space="preserve"> 1</w:t>
      </w:r>
      <w:r>
        <w:rPr>
          <w:rFonts w:ascii="Arial" w:hAnsi="Arial" w:cs="Arial"/>
          <w:sz w:val="22"/>
          <w:szCs w:val="22"/>
        </w:rPr>
        <w:t>7</w:t>
      </w:r>
      <w:r>
        <w:rPr>
          <w:rFonts w:ascii="Arial" w:hAnsi="Arial" w:cs="Arial"/>
          <w:sz w:val="22"/>
          <w:szCs w:val="22"/>
        </w:rPr>
        <w:t xml:space="preserve"> </w:t>
      </w:r>
      <w:proofErr w:type="spellStart"/>
      <w:r>
        <w:rPr>
          <w:rFonts w:ascii="Arial" w:hAnsi="Arial" w:cs="Arial"/>
          <w:sz w:val="22"/>
          <w:szCs w:val="22"/>
        </w:rPr>
        <w:t>glasova</w:t>
      </w:r>
      <w:proofErr w:type="spellEnd"/>
      <w:r>
        <w:rPr>
          <w:rFonts w:ascii="Arial" w:hAnsi="Arial" w:cs="Arial"/>
          <w:sz w:val="22"/>
          <w:szCs w:val="22"/>
        </w:rPr>
        <w:t xml:space="preserve"> “za”, </w:t>
      </w:r>
      <w:r>
        <w:rPr>
          <w:rFonts w:ascii="Arial" w:hAnsi="Arial" w:cs="Arial"/>
          <w:sz w:val="22"/>
          <w:szCs w:val="22"/>
          <w:lang w:val="en-GB" w:eastAsia="en-GB"/>
        </w:rPr>
        <w:t xml:space="preserve">bez </w:t>
      </w:r>
      <w:proofErr w:type="spellStart"/>
      <w:r>
        <w:rPr>
          <w:rFonts w:ascii="Arial" w:hAnsi="Arial" w:cs="Arial"/>
          <w:sz w:val="22"/>
          <w:szCs w:val="22"/>
          <w:lang w:val="en-GB" w:eastAsia="en-GB"/>
        </w:rPr>
        <w:t>glasova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i “</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537E89C2" w14:textId="77777777" w:rsidR="0026586E" w:rsidRPr="0026586E" w:rsidRDefault="0026586E" w:rsidP="0026586E">
      <w:pPr>
        <w:suppressAutoHyphens w:val="0"/>
        <w:spacing w:after="120"/>
        <w:ind w:left="142"/>
        <w:contextualSpacing/>
        <w:jc w:val="both"/>
        <w:rPr>
          <w:rFonts w:ascii="Arial" w:hAnsi="Arial" w:cs="Arial"/>
          <w:b/>
          <w:bCs/>
          <w:sz w:val="22"/>
          <w:szCs w:val="22"/>
          <w:lang w:val="en-GB" w:eastAsia="en-GB"/>
        </w:rPr>
      </w:pPr>
    </w:p>
    <w:p w14:paraId="40E6F221" w14:textId="77777777" w:rsidR="003E2ED0" w:rsidRPr="0026586E" w:rsidRDefault="003E2ED0" w:rsidP="0026586E">
      <w:pPr>
        <w:suppressAutoHyphens w:val="0"/>
        <w:spacing w:after="120"/>
        <w:contextualSpacing/>
        <w:jc w:val="both"/>
        <w:rPr>
          <w:rFonts w:ascii="Arial" w:hAnsi="Arial" w:cs="Arial"/>
          <w:b/>
          <w:bCs/>
          <w:sz w:val="22"/>
          <w:szCs w:val="22"/>
        </w:rPr>
      </w:pPr>
    </w:p>
    <w:p w14:paraId="5EC79463" w14:textId="77777777" w:rsidR="007115E3" w:rsidRDefault="007115E3" w:rsidP="006F18C1">
      <w:pPr>
        <w:pStyle w:val="ListParagraph"/>
        <w:numPr>
          <w:ilvl w:val="0"/>
          <w:numId w:val="27"/>
        </w:numPr>
        <w:suppressAutoHyphens w:val="0"/>
        <w:contextualSpacing/>
        <w:jc w:val="both"/>
        <w:rPr>
          <w:rFonts w:ascii="Arial" w:hAnsi="Arial" w:cs="Arial"/>
          <w:b/>
          <w:bCs/>
          <w:sz w:val="22"/>
          <w:szCs w:val="22"/>
          <w:lang w:val="sr-Latn-CS"/>
        </w:rPr>
      </w:pPr>
      <w:r w:rsidRPr="007025B9">
        <w:rPr>
          <w:rFonts w:ascii="Arial" w:hAnsi="Arial" w:cs="Arial"/>
          <w:b/>
          <w:bCs/>
          <w:sz w:val="22"/>
          <w:szCs w:val="22"/>
          <w:lang w:val="sr-Latn-CS"/>
        </w:rPr>
        <w:t>Predlog Odluke o davanju saglasnosti na Odluku Odbora direktora DOO „Biznis info centar“ Tivat o imenovanju Izvršnog direktora</w:t>
      </w:r>
    </w:p>
    <w:p w14:paraId="3120FFDA" w14:textId="77777777" w:rsidR="0026586E" w:rsidRDefault="0026586E" w:rsidP="0026586E">
      <w:pPr>
        <w:pStyle w:val="ListParagraph"/>
        <w:suppressAutoHyphens w:val="0"/>
        <w:ind w:left="502"/>
        <w:contextualSpacing/>
        <w:jc w:val="both"/>
        <w:rPr>
          <w:rFonts w:ascii="Arial" w:hAnsi="Arial" w:cs="Arial"/>
          <w:b/>
          <w:bCs/>
          <w:sz w:val="22"/>
          <w:szCs w:val="22"/>
          <w:lang w:val="sr-Latn-CS"/>
        </w:rPr>
      </w:pPr>
    </w:p>
    <w:p w14:paraId="5F359339" w14:textId="77777777" w:rsidR="0026586E" w:rsidRPr="0026586E" w:rsidRDefault="0026586E" w:rsidP="0026586E">
      <w:pPr>
        <w:suppressAutoHyphens w:val="0"/>
        <w:spacing w:after="120"/>
        <w:contextualSpacing/>
        <w:jc w:val="both"/>
        <w:rPr>
          <w:rFonts w:ascii="Arial" w:hAnsi="Arial" w:cs="Arial"/>
          <w:b/>
          <w:bCs/>
          <w:sz w:val="22"/>
          <w:szCs w:val="22"/>
          <w:lang w:val="en-GB" w:eastAsia="en-GB"/>
        </w:rPr>
      </w:pPr>
      <w:proofErr w:type="spellStart"/>
      <w:r w:rsidRPr="0026586E">
        <w:rPr>
          <w:rFonts w:ascii="Arial" w:hAnsi="Arial" w:cs="Arial"/>
          <w:sz w:val="22"/>
          <w:szCs w:val="22"/>
          <w:lang w:val="en-GB" w:eastAsia="en-GB"/>
        </w:rPr>
        <w:t>Uvodno</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izlaganje</w:t>
      </w:r>
      <w:proofErr w:type="spellEnd"/>
      <w:r w:rsidRPr="0026586E">
        <w:rPr>
          <w:rFonts w:ascii="Arial" w:hAnsi="Arial" w:cs="Arial"/>
          <w:sz w:val="22"/>
          <w:szCs w:val="22"/>
          <w:lang w:val="en-GB" w:eastAsia="en-GB"/>
        </w:rPr>
        <w:t xml:space="preserve"> po </w:t>
      </w:r>
      <w:proofErr w:type="spellStart"/>
      <w:r w:rsidRPr="0026586E">
        <w:rPr>
          <w:rFonts w:ascii="Arial" w:hAnsi="Arial" w:cs="Arial"/>
          <w:sz w:val="22"/>
          <w:szCs w:val="22"/>
          <w:lang w:val="en-GB" w:eastAsia="en-GB"/>
        </w:rPr>
        <w:t>ovoj</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tački</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dnevnog</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reda</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dala</w:t>
      </w:r>
      <w:proofErr w:type="spellEnd"/>
      <w:r w:rsidRPr="0026586E">
        <w:rPr>
          <w:rFonts w:ascii="Arial" w:hAnsi="Arial" w:cs="Arial"/>
          <w:sz w:val="22"/>
          <w:szCs w:val="22"/>
          <w:lang w:val="en-GB" w:eastAsia="en-GB"/>
        </w:rPr>
        <w:t xml:space="preserve"> je </w:t>
      </w:r>
      <w:proofErr w:type="spellStart"/>
      <w:r w:rsidRPr="0026586E">
        <w:rPr>
          <w:rFonts w:ascii="Arial" w:hAnsi="Arial" w:cs="Arial"/>
          <w:b/>
          <w:bCs/>
          <w:sz w:val="22"/>
          <w:szCs w:val="22"/>
          <w:lang w:val="en-GB" w:eastAsia="en-GB"/>
        </w:rPr>
        <w:t>sekretarka</w:t>
      </w:r>
      <w:proofErr w:type="spellEnd"/>
      <w:r w:rsidRPr="0026586E">
        <w:rPr>
          <w:rFonts w:ascii="Arial" w:hAnsi="Arial" w:cs="Arial"/>
          <w:b/>
          <w:bCs/>
          <w:sz w:val="22"/>
          <w:szCs w:val="22"/>
          <w:lang w:val="en-GB" w:eastAsia="en-GB"/>
        </w:rPr>
        <w:t xml:space="preserve"> Skupštine Ivana Arandjus.</w:t>
      </w:r>
    </w:p>
    <w:p w14:paraId="255DE21A" w14:textId="77777777" w:rsidR="0026586E" w:rsidRPr="0026586E" w:rsidRDefault="0026586E" w:rsidP="0026586E">
      <w:pPr>
        <w:pStyle w:val="ListParagraph"/>
        <w:suppressAutoHyphens w:val="0"/>
        <w:spacing w:after="120"/>
        <w:ind w:left="502"/>
        <w:contextualSpacing/>
        <w:jc w:val="both"/>
        <w:rPr>
          <w:rFonts w:ascii="Arial" w:hAnsi="Arial" w:cs="Arial"/>
          <w:b/>
          <w:bCs/>
          <w:sz w:val="22"/>
          <w:szCs w:val="22"/>
          <w:lang w:val="en-GB" w:eastAsia="en-GB"/>
        </w:rPr>
      </w:pPr>
    </w:p>
    <w:p w14:paraId="2DFE3AE3" w14:textId="51CE6610" w:rsidR="0026586E" w:rsidRPr="0026586E" w:rsidRDefault="0026586E" w:rsidP="0026586E">
      <w:pPr>
        <w:shd w:val="clear" w:color="auto" w:fill="FFFFFF"/>
        <w:suppressAutoHyphens w:val="0"/>
        <w:jc w:val="both"/>
        <w:textAlignment w:val="baseline"/>
        <w:rPr>
          <w:rFonts w:ascii="Arial" w:hAnsi="Arial" w:cs="Arial"/>
          <w:sz w:val="22"/>
          <w:szCs w:val="22"/>
          <w:lang w:val="en-GB" w:eastAsia="en-GB"/>
        </w:rPr>
      </w:pPr>
      <w:proofErr w:type="spellStart"/>
      <w:r w:rsidRPr="0026586E">
        <w:rPr>
          <w:rFonts w:ascii="Arial" w:hAnsi="Arial" w:cs="Arial"/>
          <w:sz w:val="22"/>
          <w:szCs w:val="22"/>
        </w:rPr>
        <w:t>Odluka</w:t>
      </w:r>
      <w:proofErr w:type="spellEnd"/>
      <w:r w:rsidRPr="0026586E">
        <w:rPr>
          <w:rFonts w:ascii="Arial" w:hAnsi="Arial" w:cs="Arial"/>
          <w:sz w:val="22"/>
          <w:szCs w:val="22"/>
        </w:rPr>
        <w:t xml:space="preserve"> je </w:t>
      </w:r>
      <w:proofErr w:type="spellStart"/>
      <w:r w:rsidRPr="0026586E">
        <w:rPr>
          <w:rFonts w:ascii="Arial" w:hAnsi="Arial" w:cs="Arial"/>
          <w:sz w:val="22"/>
          <w:szCs w:val="22"/>
        </w:rPr>
        <w:t>usvojena</w:t>
      </w:r>
      <w:proofErr w:type="spellEnd"/>
      <w:r w:rsidRPr="0026586E">
        <w:rPr>
          <w:rFonts w:ascii="Arial" w:hAnsi="Arial" w:cs="Arial"/>
          <w:sz w:val="22"/>
          <w:szCs w:val="22"/>
        </w:rPr>
        <w:t xml:space="preserve"> </w:t>
      </w:r>
      <w:proofErr w:type="spellStart"/>
      <w:r w:rsidRPr="0026586E">
        <w:rPr>
          <w:rFonts w:ascii="Arial" w:hAnsi="Arial" w:cs="Arial"/>
          <w:sz w:val="22"/>
          <w:szCs w:val="22"/>
        </w:rPr>
        <w:t>uz</w:t>
      </w:r>
      <w:proofErr w:type="spellEnd"/>
      <w:r w:rsidRPr="0026586E">
        <w:rPr>
          <w:rFonts w:ascii="Arial" w:hAnsi="Arial" w:cs="Arial"/>
          <w:sz w:val="22"/>
          <w:szCs w:val="22"/>
        </w:rPr>
        <w:t xml:space="preserve"> 17 </w:t>
      </w:r>
      <w:proofErr w:type="spellStart"/>
      <w:r w:rsidRPr="0026586E">
        <w:rPr>
          <w:rFonts w:ascii="Arial" w:hAnsi="Arial" w:cs="Arial"/>
          <w:sz w:val="22"/>
          <w:szCs w:val="22"/>
        </w:rPr>
        <w:t>glasova</w:t>
      </w:r>
      <w:proofErr w:type="spellEnd"/>
      <w:r w:rsidRPr="0026586E">
        <w:rPr>
          <w:rFonts w:ascii="Arial" w:hAnsi="Arial" w:cs="Arial"/>
          <w:sz w:val="22"/>
          <w:szCs w:val="22"/>
        </w:rPr>
        <w:t xml:space="preserve"> “za”, </w:t>
      </w:r>
      <w:r w:rsidRPr="0026586E">
        <w:rPr>
          <w:rFonts w:ascii="Arial" w:hAnsi="Arial" w:cs="Arial"/>
          <w:sz w:val="22"/>
          <w:szCs w:val="22"/>
          <w:lang w:val="en-GB" w:eastAsia="en-GB"/>
        </w:rPr>
        <w:t xml:space="preserve">bez </w:t>
      </w:r>
      <w:proofErr w:type="spellStart"/>
      <w:r w:rsidRPr="0026586E">
        <w:rPr>
          <w:rFonts w:ascii="Arial" w:hAnsi="Arial" w:cs="Arial"/>
          <w:sz w:val="22"/>
          <w:szCs w:val="22"/>
          <w:lang w:val="en-GB" w:eastAsia="en-GB"/>
        </w:rPr>
        <w:t>glasova</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protiv</w:t>
      </w:r>
      <w:proofErr w:type="spellEnd"/>
      <w:r w:rsidRPr="0026586E">
        <w:rPr>
          <w:rFonts w:ascii="Arial" w:hAnsi="Arial" w:cs="Arial"/>
          <w:sz w:val="22"/>
          <w:szCs w:val="22"/>
          <w:lang w:val="en-GB" w:eastAsia="en-GB"/>
        </w:rPr>
        <w:t>” i “</w:t>
      </w:r>
      <w:proofErr w:type="spellStart"/>
      <w:r w:rsidRPr="0026586E">
        <w:rPr>
          <w:rFonts w:ascii="Arial" w:hAnsi="Arial" w:cs="Arial"/>
          <w:sz w:val="22"/>
          <w:szCs w:val="22"/>
          <w:lang w:val="en-GB" w:eastAsia="en-GB"/>
        </w:rPr>
        <w:t>uzdržan</w:t>
      </w:r>
      <w:proofErr w:type="spellEnd"/>
      <w:r w:rsidRPr="0026586E">
        <w:rPr>
          <w:rFonts w:ascii="Arial" w:hAnsi="Arial" w:cs="Arial"/>
          <w:sz w:val="22"/>
          <w:szCs w:val="22"/>
          <w:lang w:val="en-GB" w:eastAsia="en-GB"/>
        </w:rPr>
        <w:t>”.</w:t>
      </w:r>
    </w:p>
    <w:p w14:paraId="6059A2B4" w14:textId="77777777" w:rsidR="003E2ED0" w:rsidRPr="003E2ED0" w:rsidRDefault="003E2ED0" w:rsidP="003E2ED0">
      <w:pPr>
        <w:pStyle w:val="ListParagraph"/>
        <w:rPr>
          <w:rFonts w:ascii="Arial" w:hAnsi="Arial" w:cs="Arial"/>
          <w:b/>
          <w:bCs/>
          <w:sz w:val="22"/>
          <w:szCs w:val="22"/>
          <w:lang w:val="sr-Latn-CS"/>
        </w:rPr>
      </w:pPr>
    </w:p>
    <w:p w14:paraId="1629E598" w14:textId="77777777" w:rsidR="003E2ED0" w:rsidRPr="007025B9" w:rsidRDefault="003E2ED0" w:rsidP="003E2ED0">
      <w:pPr>
        <w:pStyle w:val="ListParagraph"/>
        <w:suppressAutoHyphens w:val="0"/>
        <w:ind w:left="502"/>
        <w:contextualSpacing/>
        <w:jc w:val="both"/>
        <w:rPr>
          <w:rFonts w:ascii="Arial" w:hAnsi="Arial" w:cs="Arial"/>
          <w:b/>
          <w:bCs/>
          <w:sz w:val="22"/>
          <w:szCs w:val="22"/>
          <w:lang w:val="sr-Latn-CS"/>
        </w:rPr>
      </w:pPr>
    </w:p>
    <w:p w14:paraId="29947634" w14:textId="4F4120CD" w:rsidR="007115E3" w:rsidRDefault="007115E3" w:rsidP="006F18C1">
      <w:pPr>
        <w:pStyle w:val="ListParagraph"/>
        <w:numPr>
          <w:ilvl w:val="0"/>
          <w:numId w:val="27"/>
        </w:numPr>
        <w:suppressAutoHyphens w:val="0"/>
        <w:contextualSpacing/>
        <w:jc w:val="both"/>
        <w:rPr>
          <w:rFonts w:ascii="Arial" w:hAnsi="Arial" w:cs="Arial"/>
          <w:b/>
          <w:bCs/>
          <w:sz w:val="22"/>
          <w:szCs w:val="22"/>
          <w:lang w:val="sr-Latn-CS"/>
        </w:rPr>
      </w:pPr>
      <w:r w:rsidRPr="007025B9">
        <w:rPr>
          <w:rFonts w:ascii="Arial" w:hAnsi="Arial" w:cs="Arial"/>
          <w:b/>
          <w:bCs/>
          <w:sz w:val="22"/>
          <w:szCs w:val="22"/>
          <w:lang w:val="sr-Latn-CS"/>
        </w:rPr>
        <w:t>Predlog Odluke o razr</w:t>
      </w:r>
      <w:r w:rsidR="001E0841">
        <w:rPr>
          <w:rFonts w:ascii="Arial" w:hAnsi="Arial" w:cs="Arial"/>
          <w:b/>
          <w:bCs/>
          <w:sz w:val="22"/>
          <w:szCs w:val="22"/>
          <w:lang w:val="sr-Latn-CS"/>
        </w:rPr>
        <w:t>j</w:t>
      </w:r>
      <w:r w:rsidRPr="007025B9">
        <w:rPr>
          <w:rFonts w:ascii="Arial" w:hAnsi="Arial" w:cs="Arial"/>
          <w:b/>
          <w:bCs/>
          <w:sz w:val="22"/>
          <w:szCs w:val="22"/>
          <w:lang w:val="sr-Latn-CS"/>
        </w:rPr>
        <w:t>ešenju i imenovanju člana Odbora za međuopštinsku i međunarodnu saradnju</w:t>
      </w:r>
    </w:p>
    <w:p w14:paraId="6071EC3B" w14:textId="77777777" w:rsidR="008932BF" w:rsidRPr="007025B9" w:rsidRDefault="008932BF" w:rsidP="008932BF">
      <w:pPr>
        <w:pStyle w:val="ListParagraph"/>
        <w:suppressAutoHyphens w:val="0"/>
        <w:ind w:left="502"/>
        <w:contextualSpacing/>
        <w:jc w:val="both"/>
        <w:rPr>
          <w:rFonts w:ascii="Arial" w:hAnsi="Arial" w:cs="Arial"/>
          <w:b/>
          <w:bCs/>
          <w:sz w:val="22"/>
          <w:szCs w:val="22"/>
          <w:lang w:val="sr-Latn-CS"/>
        </w:rPr>
      </w:pPr>
    </w:p>
    <w:p w14:paraId="163A0215" w14:textId="77777777" w:rsidR="008932BF" w:rsidRDefault="008932BF" w:rsidP="008932BF">
      <w:pPr>
        <w:suppressAutoHyphens w:val="0"/>
        <w:spacing w:after="120"/>
        <w:contextualSpacing/>
        <w:jc w:val="both"/>
        <w:rPr>
          <w:rFonts w:ascii="Arial" w:hAnsi="Arial" w:cs="Arial"/>
          <w:b/>
          <w:bCs/>
          <w:sz w:val="22"/>
          <w:szCs w:val="22"/>
          <w:lang w:val="en-GB" w:eastAsia="en-GB"/>
        </w:rPr>
      </w:pPr>
      <w:proofErr w:type="spellStart"/>
      <w:r w:rsidRPr="0026586E">
        <w:rPr>
          <w:rFonts w:ascii="Arial" w:hAnsi="Arial" w:cs="Arial"/>
          <w:sz w:val="22"/>
          <w:szCs w:val="22"/>
          <w:lang w:val="en-GB" w:eastAsia="en-GB"/>
        </w:rPr>
        <w:t>Uvodno</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izlaganje</w:t>
      </w:r>
      <w:proofErr w:type="spellEnd"/>
      <w:r w:rsidRPr="0026586E">
        <w:rPr>
          <w:rFonts w:ascii="Arial" w:hAnsi="Arial" w:cs="Arial"/>
          <w:sz w:val="22"/>
          <w:szCs w:val="22"/>
          <w:lang w:val="en-GB" w:eastAsia="en-GB"/>
        </w:rPr>
        <w:t xml:space="preserve"> po </w:t>
      </w:r>
      <w:proofErr w:type="spellStart"/>
      <w:r w:rsidRPr="0026586E">
        <w:rPr>
          <w:rFonts w:ascii="Arial" w:hAnsi="Arial" w:cs="Arial"/>
          <w:sz w:val="22"/>
          <w:szCs w:val="22"/>
          <w:lang w:val="en-GB" w:eastAsia="en-GB"/>
        </w:rPr>
        <w:t>ovoj</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tački</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dnevnog</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reda</w:t>
      </w:r>
      <w:proofErr w:type="spellEnd"/>
      <w:r w:rsidRPr="0026586E">
        <w:rPr>
          <w:rFonts w:ascii="Arial" w:hAnsi="Arial" w:cs="Arial"/>
          <w:sz w:val="22"/>
          <w:szCs w:val="22"/>
          <w:lang w:val="en-GB" w:eastAsia="en-GB"/>
        </w:rPr>
        <w:t xml:space="preserve"> </w:t>
      </w:r>
      <w:proofErr w:type="spellStart"/>
      <w:r w:rsidRPr="0026586E">
        <w:rPr>
          <w:rFonts w:ascii="Arial" w:hAnsi="Arial" w:cs="Arial"/>
          <w:sz w:val="22"/>
          <w:szCs w:val="22"/>
          <w:lang w:val="en-GB" w:eastAsia="en-GB"/>
        </w:rPr>
        <w:t>dala</w:t>
      </w:r>
      <w:proofErr w:type="spellEnd"/>
      <w:r w:rsidRPr="0026586E">
        <w:rPr>
          <w:rFonts w:ascii="Arial" w:hAnsi="Arial" w:cs="Arial"/>
          <w:sz w:val="22"/>
          <w:szCs w:val="22"/>
          <w:lang w:val="en-GB" w:eastAsia="en-GB"/>
        </w:rPr>
        <w:t xml:space="preserve"> je </w:t>
      </w:r>
      <w:proofErr w:type="spellStart"/>
      <w:r w:rsidRPr="0026586E">
        <w:rPr>
          <w:rFonts w:ascii="Arial" w:hAnsi="Arial" w:cs="Arial"/>
          <w:b/>
          <w:bCs/>
          <w:sz w:val="22"/>
          <w:szCs w:val="22"/>
          <w:lang w:val="en-GB" w:eastAsia="en-GB"/>
        </w:rPr>
        <w:t>sekretarka</w:t>
      </w:r>
      <w:proofErr w:type="spellEnd"/>
      <w:r w:rsidRPr="0026586E">
        <w:rPr>
          <w:rFonts w:ascii="Arial" w:hAnsi="Arial" w:cs="Arial"/>
          <w:b/>
          <w:bCs/>
          <w:sz w:val="22"/>
          <w:szCs w:val="22"/>
          <w:lang w:val="en-GB" w:eastAsia="en-GB"/>
        </w:rPr>
        <w:t xml:space="preserve"> Skupštine Ivana Arandjus.</w:t>
      </w:r>
    </w:p>
    <w:p w14:paraId="2432558B" w14:textId="77777777" w:rsidR="008932BF" w:rsidRDefault="008932BF" w:rsidP="008932BF">
      <w:pPr>
        <w:suppressAutoHyphens w:val="0"/>
        <w:spacing w:after="120"/>
        <w:contextualSpacing/>
        <w:jc w:val="both"/>
        <w:rPr>
          <w:rFonts w:ascii="Arial" w:hAnsi="Arial" w:cs="Arial"/>
          <w:b/>
          <w:bCs/>
          <w:sz w:val="22"/>
          <w:szCs w:val="22"/>
          <w:lang w:val="en-GB" w:eastAsia="en-GB"/>
        </w:rPr>
      </w:pPr>
    </w:p>
    <w:p w14:paraId="4AAE5CFD" w14:textId="77777777" w:rsidR="00B63BF5" w:rsidRDefault="008932BF" w:rsidP="008932BF">
      <w:pPr>
        <w:suppressAutoHyphens w:val="0"/>
        <w:spacing w:after="120"/>
        <w:contextualSpacing/>
        <w:jc w:val="both"/>
        <w:rPr>
          <w:rFonts w:ascii="Arial" w:hAnsi="Arial" w:cs="Arial"/>
          <w:sz w:val="22"/>
          <w:szCs w:val="22"/>
          <w:lang w:val="en-GB" w:eastAsia="en-GB"/>
        </w:rPr>
      </w:pPr>
      <w:proofErr w:type="spellStart"/>
      <w:r w:rsidRPr="00A82765">
        <w:rPr>
          <w:rFonts w:ascii="Arial" w:hAnsi="Arial" w:cs="Arial"/>
          <w:b/>
          <w:bCs/>
          <w:sz w:val="22"/>
          <w:szCs w:val="22"/>
          <w:lang w:val="en-GB" w:eastAsia="en-GB"/>
        </w:rPr>
        <w:t>Odbornica</w:t>
      </w:r>
      <w:proofErr w:type="spellEnd"/>
      <w:r w:rsidRPr="00A82765">
        <w:rPr>
          <w:rFonts w:ascii="Arial" w:hAnsi="Arial" w:cs="Arial"/>
          <w:b/>
          <w:bCs/>
          <w:sz w:val="22"/>
          <w:szCs w:val="22"/>
          <w:lang w:val="en-GB" w:eastAsia="en-GB"/>
        </w:rPr>
        <w:t xml:space="preserve"> Sanja Vuković</w:t>
      </w:r>
      <w:r>
        <w:rPr>
          <w:rFonts w:ascii="Arial" w:hAnsi="Arial" w:cs="Arial"/>
          <w:b/>
          <w:bCs/>
          <w:sz w:val="22"/>
          <w:szCs w:val="22"/>
          <w:lang w:val="en-GB" w:eastAsia="en-GB"/>
        </w:rPr>
        <w:t xml:space="preserve"> </w:t>
      </w:r>
      <w:proofErr w:type="spellStart"/>
      <w:r w:rsidRPr="008932BF">
        <w:rPr>
          <w:rFonts w:ascii="Arial" w:hAnsi="Arial" w:cs="Arial"/>
          <w:sz w:val="22"/>
          <w:szCs w:val="22"/>
          <w:lang w:val="en-GB" w:eastAsia="en-GB"/>
        </w:rPr>
        <w:t>kazala</w:t>
      </w:r>
      <w:proofErr w:type="spellEnd"/>
      <w:r w:rsidRPr="008932BF">
        <w:rPr>
          <w:rFonts w:ascii="Arial" w:hAnsi="Arial" w:cs="Arial"/>
          <w:sz w:val="22"/>
          <w:szCs w:val="22"/>
          <w:lang w:val="en-GB" w:eastAsia="en-GB"/>
        </w:rPr>
        <w:t xml:space="preserve"> je da je </w:t>
      </w:r>
      <w:proofErr w:type="spellStart"/>
      <w:r w:rsidRPr="008932BF">
        <w:rPr>
          <w:rFonts w:ascii="Arial" w:hAnsi="Arial" w:cs="Arial"/>
          <w:sz w:val="22"/>
          <w:szCs w:val="22"/>
          <w:lang w:val="en-GB" w:eastAsia="en-GB"/>
        </w:rPr>
        <w:t>ovo</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jedna</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vrlo</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interesantna</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situacija</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gdje</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odbornici</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opozicije</w:t>
      </w:r>
      <w:proofErr w:type="spellEnd"/>
      <w:r w:rsidRPr="008932BF">
        <w:rPr>
          <w:rFonts w:ascii="Arial" w:hAnsi="Arial" w:cs="Arial"/>
          <w:sz w:val="22"/>
          <w:szCs w:val="22"/>
          <w:lang w:val="en-GB" w:eastAsia="en-GB"/>
        </w:rPr>
        <w:t xml:space="preserve"> ne </w:t>
      </w:r>
      <w:proofErr w:type="spellStart"/>
      <w:r w:rsidRPr="008932BF">
        <w:rPr>
          <w:rFonts w:ascii="Arial" w:hAnsi="Arial" w:cs="Arial"/>
          <w:sz w:val="22"/>
          <w:szCs w:val="22"/>
          <w:lang w:val="en-GB" w:eastAsia="en-GB"/>
        </w:rPr>
        <w:t>glasaju</w:t>
      </w:r>
      <w:proofErr w:type="spellEnd"/>
      <w:r w:rsidRPr="008932BF">
        <w:rPr>
          <w:rFonts w:ascii="Arial" w:hAnsi="Arial" w:cs="Arial"/>
          <w:sz w:val="22"/>
          <w:szCs w:val="22"/>
          <w:lang w:val="en-GB" w:eastAsia="en-GB"/>
        </w:rPr>
        <w:t xml:space="preserve"> za </w:t>
      </w:r>
      <w:proofErr w:type="spellStart"/>
      <w:r w:rsidRPr="008932BF">
        <w:rPr>
          <w:rFonts w:ascii="Arial" w:hAnsi="Arial" w:cs="Arial"/>
          <w:sz w:val="22"/>
          <w:szCs w:val="22"/>
          <w:lang w:val="en-GB" w:eastAsia="en-GB"/>
        </w:rPr>
        <w:t>odluke</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uz</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dužno</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poštovanje</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prema</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dijelu</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opozicije</w:t>
      </w:r>
      <w:proofErr w:type="spellEnd"/>
      <w:r w:rsidRPr="008932BF">
        <w:rPr>
          <w:rFonts w:ascii="Arial" w:hAnsi="Arial" w:cs="Arial"/>
          <w:sz w:val="22"/>
          <w:szCs w:val="22"/>
          <w:lang w:val="en-GB" w:eastAsia="en-GB"/>
        </w:rPr>
        <w:t xml:space="preserve"> koji </w:t>
      </w:r>
      <w:proofErr w:type="spellStart"/>
      <w:r w:rsidRPr="008932BF">
        <w:rPr>
          <w:rFonts w:ascii="Arial" w:hAnsi="Arial" w:cs="Arial"/>
          <w:sz w:val="22"/>
          <w:szCs w:val="22"/>
          <w:lang w:val="en-GB" w:eastAsia="en-GB"/>
        </w:rPr>
        <w:t>aktivno</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učestvuje</w:t>
      </w:r>
      <w:proofErr w:type="spellEnd"/>
      <w:r w:rsidRPr="008932BF">
        <w:rPr>
          <w:rFonts w:ascii="Arial" w:hAnsi="Arial" w:cs="Arial"/>
          <w:sz w:val="22"/>
          <w:szCs w:val="22"/>
          <w:lang w:val="en-GB" w:eastAsia="en-GB"/>
        </w:rPr>
        <w:t xml:space="preserve"> u </w:t>
      </w:r>
      <w:proofErr w:type="spellStart"/>
      <w:r w:rsidRPr="008932BF">
        <w:rPr>
          <w:rFonts w:ascii="Arial" w:hAnsi="Arial" w:cs="Arial"/>
          <w:sz w:val="22"/>
          <w:szCs w:val="22"/>
          <w:lang w:val="en-GB" w:eastAsia="en-GB"/>
        </w:rPr>
        <w:t>radu</w:t>
      </w:r>
      <w:proofErr w:type="spellEnd"/>
      <w:r w:rsidRPr="008932BF">
        <w:rPr>
          <w:rFonts w:ascii="Arial" w:hAnsi="Arial" w:cs="Arial"/>
          <w:sz w:val="22"/>
          <w:szCs w:val="22"/>
          <w:lang w:val="en-GB" w:eastAsia="en-GB"/>
        </w:rPr>
        <w:t xml:space="preserve"> </w:t>
      </w:r>
      <w:proofErr w:type="spellStart"/>
      <w:r w:rsidRPr="008932BF">
        <w:rPr>
          <w:rFonts w:ascii="Arial" w:hAnsi="Arial" w:cs="Arial"/>
          <w:sz w:val="22"/>
          <w:szCs w:val="22"/>
          <w:lang w:val="en-GB" w:eastAsia="en-GB"/>
        </w:rPr>
        <w:t>odbora</w:t>
      </w:r>
      <w:proofErr w:type="spellEnd"/>
      <w:r>
        <w:rPr>
          <w:rFonts w:ascii="Arial" w:hAnsi="Arial" w:cs="Arial"/>
          <w:sz w:val="22"/>
          <w:szCs w:val="22"/>
          <w:lang w:val="en-GB" w:eastAsia="en-GB"/>
        </w:rPr>
        <w:t xml:space="preserve"> </w:t>
      </w:r>
      <w:r w:rsidR="003213AD">
        <w:rPr>
          <w:rFonts w:ascii="Arial" w:hAnsi="Arial" w:cs="Arial"/>
          <w:sz w:val="22"/>
          <w:szCs w:val="22"/>
          <w:lang w:val="en-GB" w:eastAsia="en-GB"/>
        </w:rPr>
        <w:t>i</w:t>
      </w:r>
      <w:r>
        <w:rPr>
          <w:rFonts w:ascii="Arial" w:hAnsi="Arial" w:cs="Arial"/>
          <w:sz w:val="22"/>
          <w:szCs w:val="22"/>
          <w:lang w:val="en-GB" w:eastAsia="en-GB"/>
        </w:rPr>
        <w:t xml:space="preserve"> </w:t>
      </w:r>
      <w:proofErr w:type="spellStart"/>
      <w:r>
        <w:rPr>
          <w:rFonts w:ascii="Arial" w:hAnsi="Arial" w:cs="Arial"/>
          <w:sz w:val="22"/>
          <w:szCs w:val="22"/>
          <w:lang w:val="en-GB" w:eastAsia="en-GB"/>
        </w:rPr>
        <w:t>Skupštine.Iznijela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svoj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lični</w:t>
      </w:r>
      <w:proofErr w:type="spellEnd"/>
      <w:r>
        <w:rPr>
          <w:rFonts w:ascii="Arial" w:hAnsi="Arial" w:cs="Arial"/>
          <w:sz w:val="22"/>
          <w:szCs w:val="22"/>
          <w:lang w:val="en-GB" w:eastAsia="en-GB"/>
        </w:rPr>
        <w:t xml:space="preserve"> </w:t>
      </w:r>
      <w:r w:rsidR="007272DE">
        <w:rPr>
          <w:rFonts w:ascii="Arial" w:hAnsi="Arial" w:cs="Arial"/>
          <w:sz w:val="22"/>
          <w:szCs w:val="22"/>
          <w:lang w:val="en-GB" w:eastAsia="en-GB"/>
        </w:rPr>
        <w:t>i</w:t>
      </w:r>
      <w:r>
        <w:rPr>
          <w:rFonts w:ascii="Arial" w:hAnsi="Arial" w:cs="Arial"/>
          <w:sz w:val="22"/>
          <w:szCs w:val="22"/>
          <w:lang w:val="en-GB" w:eastAsia="en-GB"/>
        </w:rPr>
        <w:t xml:space="preserve"> </w:t>
      </w:r>
      <w:proofErr w:type="spellStart"/>
      <w:r>
        <w:rPr>
          <w:rFonts w:ascii="Arial" w:hAnsi="Arial" w:cs="Arial"/>
          <w:sz w:val="22"/>
          <w:szCs w:val="22"/>
          <w:lang w:val="en-GB" w:eastAsia="en-GB"/>
        </w:rPr>
        <w:t>stav</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Tivatske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akcije</w:t>
      </w:r>
      <w:proofErr w:type="spellEnd"/>
      <w:r>
        <w:rPr>
          <w:rFonts w:ascii="Arial" w:hAnsi="Arial" w:cs="Arial"/>
          <w:sz w:val="22"/>
          <w:szCs w:val="22"/>
          <w:lang w:val="en-GB" w:eastAsia="en-GB"/>
        </w:rPr>
        <w:t xml:space="preserve"> da za </w:t>
      </w:r>
      <w:proofErr w:type="spellStart"/>
      <w:r>
        <w:rPr>
          <w:rFonts w:ascii="Arial" w:hAnsi="Arial" w:cs="Arial"/>
          <w:sz w:val="22"/>
          <w:szCs w:val="22"/>
          <w:lang w:val="en-GB" w:eastAsia="en-GB"/>
        </w:rPr>
        <w:t>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odluku</w:t>
      </w:r>
      <w:proofErr w:type="spellEnd"/>
      <w:r>
        <w:rPr>
          <w:rFonts w:ascii="Arial" w:hAnsi="Arial" w:cs="Arial"/>
          <w:sz w:val="22"/>
          <w:szCs w:val="22"/>
          <w:lang w:val="en-GB" w:eastAsia="en-GB"/>
        </w:rPr>
        <w:t xml:space="preserve"> ne </w:t>
      </w:r>
      <w:proofErr w:type="spellStart"/>
      <w:r>
        <w:rPr>
          <w:rFonts w:ascii="Arial" w:hAnsi="Arial" w:cs="Arial"/>
          <w:sz w:val="22"/>
          <w:szCs w:val="22"/>
          <w:lang w:val="en-GB" w:eastAsia="en-GB"/>
        </w:rPr>
        <w:t>treba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glasa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r w:rsidR="007272DE">
        <w:rPr>
          <w:rFonts w:ascii="Arial" w:hAnsi="Arial" w:cs="Arial"/>
          <w:sz w:val="22"/>
          <w:szCs w:val="22"/>
          <w:lang w:val="en-GB" w:eastAsia="en-GB"/>
        </w:rPr>
        <w:t>,kako</w:t>
      </w:r>
      <w:proofErr w:type="spellEnd"/>
      <w:r w:rsidR="007272DE">
        <w:rPr>
          <w:rFonts w:ascii="Arial" w:hAnsi="Arial" w:cs="Arial"/>
          <w:sz w:val="22"/>
          <w:szCs w:val="22"/>
          <w:lang w:val="en-GB" w:eastAsia="en-GB"/>
        </w:rPr>
        <w:t xml:space="preserve"> je </w:t>
      </w:r>
      <w:proofErr w:type="spellStart"/>
      <w:r w:rsidR="007272DE">
        <w:rPr>
          <w:rFonts w:ascii="Arial" w:hAnsi="Arial" w:cs="Arial"/>
          <w:sz w:val="22"/>
          <w:szCs w:val="22"/>
          <w:lang w:val="en-GB" w:eastAsia="en-GB"/>
        </w:rPr>
        <w:t>navela</w:t>
      </w:r>
      <w:proofErr w:type="spellEnd"/>
      <w:r w:rsidR="007272DE">
        <w:rPr>
          <w:rFonts w:ascii="Arial" w:hAnsi="Arial" w:cs="Arial"/>
          <w:sz w:val="22"/>
          <w:szCs w:val="22"/>
          <w:lang w:val="en-GB" w:eastAsia="en-GB"/>
        </w:rPr>
        <w:t>,</w:t>
      </w:r>
      <w:r>
        <w:rPr>
          <w:rFonts w:ascii="Arial" w:hAnsi="Arial" w:cs="Arial"/>
          <w:sz w:val="22"/>
          <w:szCs w:val="22"/>
          <w:lang w:val="en-GB" w:eastAsia="en-GB"/>
        </w:rPr>
        <w:t xml:space="preserve"> ak</w:t>
      </w:r>
      <w:proofErr w:type="spellStart"/>
      <w:r>
        <w:rPr>
          <w:rFonts w:ascii="Arial" w:hAnsi="Arial" w:cs="Arial"/>
          <w:sz w:val="22"/>
          <w:szCs w:val="22"/>
          <w:lang w:val="en-GB" w:eastAsia="en-GB"/>
        </w:rPr>
        <w: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neko</w:t>
      </w:r>
      <w:proofErr w:type="spellEnd"/>
      <w:r>
        <w:rPr>
          <w:rFonts w:ascii="Arial" w:hAnsi="Arial" w:cs="Arial"/>
          <w:sz w:val="22"/>
          <w:szCs w:val="22"/>
          <w:lang w:val="en-GB" w:eastAsia="en-GB"/>
        </w:rPr>
        <w:t xml:space="preserve"> prima </w:t>
      </w:r>
      <w:proofErr w:type="spellStart"/>
      <w:r>
        <w:rPr>
          <w:rFonts w:ascii="Arial" w:hAnsi="Arial" w:cs="Arial"/>
          <w:sz w:val="22"/>
          <w:szCs w:val="22"/>
          <w:lang w:val="en-GB" w:eastAsia="en-GB"/>
        </w:rPr>
        <w:t>nadoknadu</w:t>
      </w:r>
      <w:proofErr w:type="spellEnd"/>
      <w:r>
        <w:rPr>
          <w:rFonts w:ascii="Arial" w:hAnsi="Arial" w:cs="Arial"/>
          <w:sz w:val="22"/>
          <w:szCs w:val="22"/>
          <w:lang w:val="en-GB" w:eastAsia="en-GB"/>
        </w:rPr>
        <w:t xml:space="preserve"> za rad u </w:t>
      </w:r>
      <w:proofErr w:type="spellStart"/>
      <w:r>
        <w:rPr>
          <w:rFonts w:ascii="Arial" w:hAnsi="Arial" w:cs="Arial"/>
          <w:sz w:val="22"/>
          <w:szCs w:val="22"/>
          <w:lang w:val="en-GB" w:eastAsia="en-GB"/>
        </w:rPr>
        <w:t>ovom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tijelu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onda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treba</w:t>
      </w:r>
      <w:proofErr w:type="spellEnd"/>
      <w:r>
        <w:rPr>
          <w:rFonts w:ascii="Arial" w:hAnsi="Arial" w:cs="Arial"/>
          <w:sz w:val="22"/>
          <w:szCs w:val="22"/>
          <w:lang w:val="en-GB" w:eastAsia="en-GB"/>
        </w:rPr>
        <w:t xml:space="preserve"> i da </w:t>
      </w:r>
      <w:proofErr w:type="spellStart"/>
      <w:r>
        <w:rPr>
          <w:rFonts w:ascii="Arial" w:hAnsi="Arial" w:cs="Arial"/>
          <w:sz w:val="22"/>
          <w:szCs w:val="22"/>
          <w:lang w:val="en-GB" w:eastAsia="en-GB"/>
        </w:rPr>
        <w:t>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w:t>
      </w:r>
      <w:r w:rsidR="00B63BF5">
        <w:rPr>
          <w:rFonts w:ascii="Arial" w:hAnsi="Arial" w:cs="Arial"/>
          <w:sz w:val="22"/>
          <w:szCs w:val="22"/>
          <w:lang w:val="en-GB" w:eastAsia="en-GB"/>
        </w:rPr>
        <w:t>.Ne</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smatra</w:t>
      </w:r>
      <w:proofErr w:type="spellEnd"/>
      <w:r w:rsidR="00B63BF5">
        <w:rPr>
          <w:rFonts w:ascii="Arial" w:hAnsi="Arial" w:cs="Arial"/>
          <w:sz w:val="22"/>
          <w:szCs w:val="22"/>
          <w:lang w:val="en-GB" w:eastAsia="en-GB"/>
        </w:rPr>
        <w:t xml:space="preserve"> da je </w:t>
      </w:r>
      <w:proofErr w:type="spellStart"/>
      <w:r w:rsidR="00B63BF5">
        <w:rPr>
          <w:rFonts w:ascii="Arial" w:hAnsi="Arial" w:cs="Arial"/>
          <w:sz w:val="22"/>
          <w:szCs w:val="22"/>
          <w:lang w:val="en-GB" w:eastAsia="en-GB"/>
        </w:rPr>
        <w:t>ovo</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nešto</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čudno</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nema</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ništa</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protiv</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predloženog</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kandidata</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niti</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protiv</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kandidata</w:t>
      </w:r>
      <w:proofErr w:type="spellEnd"/>
      <w:r w:rsidR="00B63BF5">
        <w:rPr>
          <w:rFonts w:ascii="Arial" w:hAnsi="Arial" w:cs="Arial"/>
          <w:sz w:val="22"/>
          <w:szCs w:val="22"/>
          <w:lang w:val="en-GB" w:eastAsia="en-GB"/>
        </w:rPr>
        <w:t xml:space="preserve"> koji je dao </w:t>
      </w:r>
      <w:proofErr w:type="spellStart"/>
      <w:r w:rsidR="00B63BF5">
        <w:rPr>
          <w:rFonts w:ascii="Arial" w:hAnsi="Arial" w:cs="Arial"/>
          <w:sz w:val="22"/>
          <w:szCs w:val="22"/>
          <w:lang w:val="en-GB" w:eastAsia="en-GB"/>
        </w:rPr>
        <w:t>ostavku</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ali</w:t>
      </w:r>
      <w:proofErr w:type="spellEnd"/>
      <w:r w:rsidR="00B63BF5">
        <w:rPr>
          <w:rFonts w:ascii="Arial" w:hAnsi="Arial" w:cs="Arial"/>
          <w:sz w:val="22"/>
          <w:szCs w:val="22"/>
          <w:lang w:val="en-GB" w:eastAsia="en-GB"/>
        </w:rPr>
        <w:t xml:space="preserve"> je to </w:t>
      </w:r>
      <w:proofErr w:type="spellStart"/>
      <w:r w:rsidR="00B63BF5">
        <w:rPr>
          <w:rFonts w:ascii="Arial" w:hAnsi="Arial" w:cs="Arial"/>
          <w:sz w:val="22"/>
          <w:szCs w:val="22"/>
          <w:lang w:val="en-GB" w:eastAsia="en-GB"/>
        </w:rPr>
        <w:t>stvar</w:t>
      </w:r>
      <w:proofErr w:type="spellEnd"/>
      <w:r w:rsidR="00B63BF5">
        <w:rPr>
          <w:rFonts w:ascii="Arial" w:hAnsi="Arial" w:cs="Arial"/>
          <w:sz w:val="22"/>
          <w:szCs w:val="22"/>
          <w:lang w:val="en-GB" w:eastAsia="en-GB"/>
        </w:rPr>
        <w:t xml:space="preserve"> </w:t>
      </w:r>
      <w:proofErr w:type="spellStart"/>
      <w:r w:rsidR="00B63BF5">
        <w:rPr>
          <w:rFonts w:ascii="Arial" w:hAnsi="Arial" w:cs="Arial"/>
          <w:sz w:val="22"/>
          <w:szCs w:val="22"/>
          <w:lang w:val="en-GB" w:eastAsia="en-GB"/>
        </w:rPr>
        <w:t>principa</w:t>
      </w:r>
      <w:proofErr w:type="spellEnd"/>
      <w:r w:rsidR="00B63BF5">
        <w:rPr>
          <w:rFonts w:ascii="Arial" w:hAnsi="Arial" w:cs="Arial"/>
          <w:sz w:val="22"/>
          <w:szCs w:val="22"/>
          <w:lang w:val="en-GB" w:eastAsia="en-GB"/>
        </w:rPr>
        <w:t>.</w:t>
      </w:r>
    </w:p>
    <w:p w14:paraId="4A9C0555" w14:textId="1240F8F0" w:rsidR="008932BF" w:rsidRDefault="00B63BF5" w:rsidP="008932BF">
      <w:pPr>
        <w:suppressAutoHyphens w:val="0"/>
        <w:spacing w:after="120"/>
        <w:contextualSpacing/>
        <w:jc w:val="both"/>
        <w:rPr>
          <w:rFonts w:ascii="Arial" w:hAnsi="Arial" w:cs="Arial"/>
          <w:sz w:val="22"/>
          <w:szCs w:val="22"/>
          <w:lang w:val="en-GB" w:eastAsia="en-GB"/>
        </w:rPr>
      </w:pPr>
      <w:proofErr w:type="spellStart"/>
      <w:r w:rsidRPr="00B63BF5">
        <w:rPr>
          <w:rFonts w:ascii="Arial" w:hAnsi="Arial" w:cs="Arial"/>
          <w:b/>
          <w:bCs/>
          <w:sz w:val="22"/>
          <w:szCs w:val="22"/>
          <w:lang w:val="en-GB" w:eastAsia="en-GB"/>
        </w:rPr>
        <w:t>Odbornik</w:t>
      </w:r>
      <w:proofErr w:type="spellEnd"/>
      <w:r w:rsidRPr="00B63BF5">
        <w:rPr>
          <w:rFonts w:ascii="Arial" w:hAnsi="Arial" w:cs="Arial"/>
          <w:b/>
          <w:bCs/>
          <w:sz w:val="22"/>
          <w:szCs w:val="22"/>
          <w:lang w:val="en-GB" w:eastAsia="en-GB"/>
        </w:rPr>
        <w:t xml:space="preserve"> Dejan </w:t>
      </w:r>
      <w:proofErr w:type="spellStart"/>
      <w:r w:rsidRPr="00B63BF5">
        <w:rPr>
          <w:rFonts w:ascii="Arial" w:hAnsi="Arial" w:cs="Arial"/>
          <w:b/>
          <w:bCs/>
          <w:sz w:val="22"/>
          <w:szCs w:val="22"/>
          <w:lang w:val="en-GB" w:eastAsia="en-GB"/>
        </w:rPr>
        <w:t>Risančić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podsjetio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vrijeme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w:t>
      </w:r>
      <w:proofErr w:type="spellEnd"/>
      <w:r>
        <w:rPr>
          <w:rFonts w:ascii="Arial" w:hAnsi="Arial" w:cs="Arial"/>
          <w:sz w:val="22"/>
          <w:szCs w:val="22"/>
          <w:lang w:val="en-GB" w:eastAsia="en-GB"/>
        </w:rPr>
        <w:t xml:space="preserve"> on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glasao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barem</w:t>
      </w:r>
      <w:proofErr w:type="spellEnd"/>
      <w:r>
        <w:rPr>
          <w:rFonts w:ascii="Arial" w:hAnsi="Arial" w:cs="Arial"/>
          <w:sz w:val="22"/>
          <w:szCs w:val="22"/>
          <w:lang w:val="en-GB" w:eastAsia="en-GB"/>
        </w:rPr>
        <w:t xml:space="preserve"> za to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uzimao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odborničku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naknadu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najavio</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Demokratska</w:t>
      </w:r>
      <w:proofErr w:type="spellEnd"/>
      <w:r>
        <w:rPr>
          <w:rFonts w:ascii="Arial" w:hAnsi="Arial" w:cs="Arial"/>
          <w:sz w:val="22"/>
          <w:szCs w:val="22"/>
          <w:lang w:val="en-GB" w:eastAsia="en-GB"/>
        </w:rPr>
        <w:t xml:space="preserve"> </w:t>
      </w:r>
      <w:proofErr w:type="spellStart"/>
      <w:r w:rsidR="00E45BEA">
        <w:rPr>
          <w:rFonts w:ascii="Arial" w:hAnsi="Arial" w:cs="Arial"/>
          <w:sz w:val="22"/>
          <w:szCs w:val="22"/>
          <w:lang w:val="en-GB" w:eastAsia="en-GB"/>
        </w:rPr>
        <w:t>srpska</w:t>
      </w:r>
      <w:proofErr w:type="spellEnd"/>
      <w:r>
        <w:rPr>
          <w:rFonts w:ascii="Arial" w:hAnsi="Arial" w:cs="Arial"/>
          <w:sz w:val="22"/>
          <w:szCs w:val="22"/>
          <w:lang w:val="en-GB" w:eastAsia="en-GB"/>
        </w:rPr>
        <w:t xml:space="preserve"> st</w:t>
      </w:r>
      <w:proofErr w:type="spellStart"/>
      <w:r>
        <w:rPr>
          <w:rFonts w:ascii="Arial" w:hAnsi="Arial" w:cs="Arial"/>
          <w:sz w:val="22"/>
          <w:szCs w:val="22"/>
          <w:lang w:val="en-GB" w:eastAsia="en-GB"/>
        </w:rPr>
        <w:t>ranka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glasati</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odluku</w:t>
      </w:r>
      <w:proofErr w:type="spellEnd"/>
      <w:r>
        <w:rPr>
          <w:rFonts w:ascii="Arial" w:hAnsi="Arial" w:cs="Arial"/>
          <w:sz w:val="22"/>
          <w:szCs w:val="22"/>
          <w:lang w:val="en-GB" w:eastAsia="en-GB"/>
        </w:rPr>
        <w:t>.</w:t>
      </w:r>
    </w:p>
    <w:p w14:paraId="0E79D561" w14:textId="5DF5AA01" w:rsidR="00260F74" w:rsidRDefault="00260F74" w:rsidP="008932BF">
      <w:pPr>
        <w:suppressAutoHyphens w:val="0"/>
        <w:spacing w:after="120"/>
        <w:contextualSpacing/>
        <w:jc w:val="both"/>
        <w:rPr>
          <w:rFonts w:ascii="Arial" w:hAnsi="Arial" w:cs="Arial"/>
          <w:sz w:val="22"/>
          <w:szCs w:val="22"/>
          <w:lang w:val="en-GB" w:eastAsia="en-GB"/>
        </w:rPr>
      </w:pPr>
      <w:proofErr w:type="spellStart"/>
      <w:r w:rsidRPr="008423EB">
        <w:rPr>
          <w:rFonts w:ascii="Arial" w:hAnsi="Arial" w:cs="Arial"/>
          <w:b/>
          <w:bCs/>
          <w:sz w:val="22"/>
          <w:szCs w:val="22"/>
          <w:lang w:val="en-GB" w:eastAsia="en-GB"/>
        </w:rPr>
        <w:t>Odbornik</w:t>
      </w:r>
      <w:proofErr w:type="spellEnd"/>
      <w:r w:rsidRPr="008423EB">
        <w:rPr>
          <w:rFonts w:ascii="Arial" w:hAnsi="Arial" w:cs="Arial"/>
          <w:b/>
          <w:bCs/>
          <w:sz w:val="22"/>
          <w:szCs w:val="22"/>
          <w:lang w:val="en-GB" w:eastAsia="en-GB"/>
        </w:rPr>
        <w:t xml:space="preserve"> Tonći </w:t>
      </w:r>
      <w:proofErr w:type="spellStart"/>
      <w:r w:rsidRPr="008423EB">
        <w:rPr>
          <w:rFonts w:ascii="Arial" w:hAnsi="Arial" w:cs="Arial"/>
          <w:b/>
          <w:bCs/>
          <w:sz w:val="22"/>
          <w:szCs w:val="22"/>
          <w:lang w:val="en-GB" w:eastAsia="en-GB"/>
        </w:rPr>
        <w:t>Janović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kazao</w:t>
      </w:r>
      <w:proofErr w:type="spellEnd"/>
      <w:r>
        <w:rPr>
          <w:rFonts w:ascii="Arial" w:hAnsi="Arial" w:cs="Arial"/>
          <w:sz w:val="22"/>
          <w:szCs w:val="22"/>
          <w:lang w:val="en-GB" w:eastAsia="en-GB"/>
        </w:rPr>
        <w:t xml:space="preserve"> je da </w:t>
      </w:r>
      <w:proofErr w:type="spellStart"/>
      <w:r>
        <w:rPr>
          <w:rFonts w:ascii="Arial" w:hAnsi="Arial" w:cs="Arial"/>
          <w:sz w:val="22"/>
          <w:szCs w:val="22"/>
          <w:lang w:val="en-GB" w:eastAsia="en-GB"/>
        </w:rPr>
        <w:t>ni</w:t>
      </w:r>
      <w:proofErr w:type="spellEnd"/>
      <w:r>
        <w:rPr>
          <w:rFonts w:ascii="Arial" w:hAnsi="Arial" w:cs="Arial"/>
          <w:sz w:val="22"/>
          <w:szCs w:val="22"/>
          <w:lang w:val="en-GB" w:eastAsia="en-GB"/>
        </w:rPr>
        <w:t xml:space="preserve"> on </w:t>
      </w:r>
      <w:proofErr w:type="spellStart"/>
      <w:r>
        <w:rPr>
          <w:rFonts w:ascii="Arial" w:hAnsi="Arial" w:cs="Arial"/>
          <w:sz w:val="22"/>
          <w:szCs w:val="22"/>
          <w:lang w:val="en-GB" w:eastAsia="en-GB"/>
        </w:rPr>
        <w:t>neće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principa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glasati</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odluku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iako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jeiz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razloga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što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opozicija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čim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primijeti</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neki</w:t>
      </w:r>
      <w:proofErr w:type="spellEnd"/>
      <w:r>
        <w:rPr>
          <w:rFonts w:ascii="Arial" w:hAnsi="Arial" w:cs="Arial"/>
          <w:sz w:val="22"/>
          <w:szCs w:val="22"/>
          <w:lang w:val="en-GB" w:eastAsia="en-GB"/>
        </w:rPr>
        <w:t xml:space="preserve"> od </w:t>
      </w:r>
      <w:proofErr w:type="spellStart"/>
      <w:r>
        <w:rPr>
          <w:rFonts w:ascii="Arial" w:hAnsi="Arial" w:cs="Arial"/>
          <w:sz w:val="22"/>
          <w:szCs w:val="22"/>
          <w:lang w:val="en-GB" w:eastAsia="en-GB"/>
        </w:rPr>
        <w:t>odbornika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pozicije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sali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pakuje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stvari</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opstruira</w:t>
      </w:r>
      <w:proofErr w:type="spellEnd"/>
      <w:r>
        <w:rPr>
          <w:rFonts w:ascii="Arial" w:hAnsi="Arial" w:cs="Arial"/>
          <w:sz w:val="22"/>
          <w:szCs w:val="22"/>
          <w:lang w:val="en-GB" w:eastAsia="en-GB"/>
        </w:rPr>
        <w:t xml:space="preserve"> rad Skupštine </w:t>
      </w:r>
      <w:proofErr w:type="spellStart"/>
      <w:r>
        <w:rPr>
          <w:rFonts w:ascii="Arial" w:hAnsi="Arial" w:cs="Arial"/>
          <w:sz w:val="22"/>
          <w:szCs w:val="22"/>
          <w:lang w:val="en-GB" w:eastAsia="en-GB"/>
        </w:rPr>
        <w:t>misleći</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tako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ugroziti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kvorum.</w:t>
      </w:r>
      <w:r w:rsidR="008423EB">
        <w:rPr>
          <w:rFonts w:ascii="Arial" w:hAnsi="Arial" w:cs="Arial"/>
          <w:sz w:val="22"/>
          <w:szCs w:val="22"/>
          <w:lang w:val="en-GB" w:eastAsia="en-GB"/>
        </w:rPr>
        <w:t>Znači</w:t>
      </w:r>
      <w:proofErr w:type="spellEnd"/>
      <w:r w:rsidR="008423EB">
        <w:rPr>
          <w:rFonts w:ascii="Arial" w:hAnsi="Arial" w:cs="Arial"/>
          <w:sz w:val="22"/>
          <w:szCs w:val="22"/>
          <w:lang w:val="en-GB" w:eastAsia="en-GB"/>
        </w:rPr>
        <w:t xml:space="preserve"> da </w:t>
      </w:r>
      <w:proofErr w:type="spellStart"/>
      <w:r w:rsidR="008423EB">
        <w:rPr>
          <w:rFonts w:ascii="Arial" w:hAnsi="Arial" w:cs="Arial"/>
          <w:sz w:val="22"/>
          <w:szCs w:val="22"/>
          <w:lang w:val="en-GB" w:eastAsia="en-GB"/>
        </w:rPr>
        <w:t>nije</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njima</w:t>
      </w:r>
      <w:proofErr w:type="spellEnd"/>
      <w:r w:rsidR="008423EB">
        <w:rPr>
          <w:rFonts w:ascii="Arial" w:hAnsi="Arial" w:cs="Arial"/>
          <w:sz w:val="22"/>
          <w:szCs w:val="22"/>
          <w:lang w:val="en-GB" w:eastAsia="en-GB"/>
        </w:rPr>
        <w:t xml:space="preserve"> do </w:t>
      </w:r>
      <w:proofErr w:type="spellStart"/>
      <w:r w:rsidR="008423EB">
        <w:rPr>
          <w:rFonts w:ascii="Arial" w:hAnsi="Arial" w:cs="Arial"/>
          <w:sz w:val="22"/>
          <w:szCs w:val="22"/>
          <w:lang w:val="en-GB" w:eastAsia="en-GB"/>
        </w:rPr>
        <w:t>građana</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Tivta</w:t>
      </w:r>
      <w:proofErr w:type="spellEnd"/>
      <w:r w:rsidR="008423EB">
        <w:rPr>
          <w:rFonts w:ascii="Arial" w:hAnsi="Arial" w:cs="Arial"/>
          <w:sz w:val="22"/>
          <w:szCs w:val="22"/>
          <w:lang w:val="en-GB" w:eastAsia="en-GB"/>
        </w:rPr>
        <w:t xml:space="preserve"> I </w:t>
      </w:r>
      <w:proofErr w:type="spellStart"/>
      <w:r w:rsidR="008423EB">
        <w:rPr>
          <w:rFonts w:ascii="Arial" w:hAnsi="Arial" w:cs="Arial"/>
          <w:sz w:val="22"/>
          <w:szCs w:val="22"/>
          <w:lang w:val="en-GB" w:eastAsia="en-GB"/>
        </w:rPr>
        <w:t>usvajanje</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mnogih</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važnih</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odluka</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već</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im</w:t>
      </w:r>
      <w:proofErr w:type="spellEnd"/>
      <w:r w:rsidR="008423EB">
        <w:rPr>
          <w:rFonts w:ascii="Arial" w:hAnsi="Arial" w:cs="Arial"/>
          <w:sz w:val="22"/>
          <w:szCs w:val="22"/>
          <w:lang w:val="en-GB" w:eastAsia="en-GB"/>
        </w:rPr>
        <w:t xml:space="preserve"> </w:t>
      </w:r>
      <w:r w:rsidR="008423EB">
        <w:rPr>
          <w:rFonts w:ascii="Arial" w:hAnsi="Arial" w:cs="Arial"/>
          <w:sz w:val="22"/>
          <w:szCs w:val="22"/>
          <w:lang w:val="en-GB" w:eastAsia="en-GB"/>
        </w:rPr>
        <w:lastRenderedPageBreak/>
        <w:t xml:space="preserve">je </w:t>
      </w:r>
      <w:proofErr w:type="spellStart"/>
      <w:r w:rsidR="008423EB">
        <w:rPr>
          <w:rFonts w:ascii="Arial" w:hAnsi="Arial" w:cs="Arial"/>
          <w:sz w:val="22"/>
          <w:szCs w:val="22"/>
          <w:lang w:val="en-GB" w:eastAsia="en-GB"/>
        </w:rPr>
        <w:t>jedini</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interes</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opstrukcija</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nastavka</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sjednice.Naglasio</w:t>
      </w:r>
      <w:proofErr w:type="spellEnd"/>
      <w:r w:rsidR="008423EB">
        <w:rPr>
          <w:rFonts w:ascii="Arial" w:hAnsi="Arial" w:cs="Arial"/>
          <w:sz w:val="22"/>
          <w:szCs w:val="22"/>
          <w:lang w:val="en-GB" w:eastAsia="en-GB"/>
        </w:rPr>
        <w:t xml:space="preserve"> je da je </w:t>
      </w:r>
      <w:proofErr w:type="spellStart"/>
      <w:r w:rsidR="008423EB">
        <w:rPr>
          <w:rFonts w:ascii="Arial" w:hAnsi="Arial" w:cs="Arial"/>
          <w:sz w:val="22"/>
          <w:szCs w:val="22"/>
          <w:lang w:val="en-GB" w:eastAsia="en-GB"/>
        </w:rPr>
        <w:t>danas</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ostao</w:t>
      </w:r>
      <w:proofErr w:type="spellEnd"/>
      <w:r w:rsidR="008423EB">
        <w:rPr>
          <w:rFonts w:ascii="Arial" w:hAnsi="Arial" w:cs="Arial"/>
          <w:sz w:val="22"/>
          <w:szCs w:val="22"/>
          <w:lang w:val="en-GB" w:eastAsia="en-GB"/>
        </w:rPr>
        <w:t xml:space="preserve"> u </w:t>
      </w:r>
      <w:proofErr w:type="spellStart"/>
      <w:r w:rsidR="008423EB">
        <w:rPr>
          <w:rFonts w:ascii="Arial" w:hAnsi="Arial" w:cs="Arial"/>
          <w:sz w:val="22"/>
          <w:szCs w:val="22"/>
          <w:lang w:val="en-GB" w:eastAsia="en-GB"/>
        </w:rPr>
        <w:t>Tivtu</w:t>
      </w:r>
      <w:proofErr w:type="spellEnd"/>
      <w:r w:rsidR="008423EB">
        <w:rPr>
          <w:rFonts w:ascii="Arial" w:hAnsi="Arial" w:cs="Arial"/>
          <w:sz w:val="22"/>
          <w:szCs w:val="22"/>
          <w:lang w:val="en-GB" w:eastAsia="en-GB"/>
        </w:rPr>
        <w:t xml:space="preserve"> da </w:t>
      </w:r>
      <w:proofErr w:type="spellStart"/>
      <w:r w:rsidR="008423EB">
        <w:rPr>
          <w:rFonts w:ascii="Arial" w:hAnsi="Arial" w:cs="Arial"/>
          <w:sz w:val="22"/>
          <w:szCs w:val="22"/>
          <w:lang w:val="en-GB" w:eastAsia="en-GB"/>
        </w:rPr>
        <w:t>bude</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na</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sjednici</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iako</w:t>
      </w:r>
      <w:proofErr w:type="spellEnd"/>
      <w:r w:rsidR="008423EB">
        <w:rPr>
          <w:rFonts w:ascii="Arial" w:hAnsi="Arial" w:cs="Arial"/>
          <w:sz w:val="22"/>
          <w:szCs w:val="22"/>
          <w:lang w:val="en-GB" w:eastAsia="en-GB"/>
        </w:rPr>
        <w:t xml:space="preserve"> je </w:t>
      </w:r>
      <w:proofErr w:type="spellStart"/>
      <w:r w:rsidR="008423EB">
        <w:rPr>
          <w:rFonts w:ascii="Arial" w:hAnsi="Arial" w:cs="Arial"/>
          <w:sz w:val="22"/>
          <w:szCs w:val="22"/>
          <w:lang w:val="en-GB" w:eastAsia="en-GB"/>
        </w:rPr>
        <w:t>imao</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obaveza</w:t>
      </w:r>
      <w:proofErr w:type="spellEnd"/>
      <w:r w:rsidR="008423EB">
        <w:rPr>
          <w:rFonts w:ascii="Arial" w:hAnsi="Arial" w:cs="Arial"/>
          <w:sz w:val="22"/>
          <w:szCs w:val="22"/>
          <w:lang w:val="en-GB" w:eastAsia="en-GB"/>
        </w:rPr>
        <w:t xml:space="preserve"> u </w:t>
      </w:r>
      <w:proofErr w:type="spellStart"/>
      <w:r w:rsidR="008423EB">
        <w:rPr>
          <w:rFonts w:ascii="Arial" w:hAnsi="Arial" w:cs="Arial"/>
          <w:sz w:val="22"/>
          <w:szCs w:val="22"/>
          <w:lang w:val="en-GB" w:eastAsia="en-GB"/>
        </w:rPr>
        <w:t>Podgorici</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ali</w:t>
      </w:r>
      <w:proofErr w:type="spellEnd"/>
      <w:r w:rsidR="008423EB">
        <w:rPr>
          <w:rFonts w:ascii="Arial" w:hAnsi="Arial" w:cs="Arial"/>
          <w:sz w:val="22"/>
          <w:szCs w:val="22"/>
          <w:lang w:val="en-GB" w:eastAsia="en-GB"/>
        </w:rPr>
        <w:t xml:space="preserve"> mu je Tivat </w:t>
      </w:r>
      <w:proofErr w:type="spellStart"/>
      <w:r w:rsidR="008423EB">
        <w:rPr>
          <w:rFonts w:ascii="Arial" w:hAnsi="Arial" w:cs="Arial"/>
          <w:sz w:val="22"/>
          <w:szCs w:val="22"/>
          <w:lang w:val="en-GB" w:eastAsia="en-GB"/>
        </w:rPr>
        <w:t>ipak</w:t>
      </w:r>
      <w:proofErr w:type="spellEnd"/>
      <w:r w:rsidR="008423EB">
        <w:rPr>
          <w:rFonts w:ascii="Arial" w:hAnsi="Arial" w:cs="Arial"/>
          <w:sz w:val="22"/>
          <w:szCs w:val="22"/>
          <w:lang w:val="en-GB" w:eastAsia="en-GB"/>
        </w:rPr>
        <w:t xml:space="preserve"> </w:t>
      </w:r>
      <w:proofErr w:type="spellStart"/>
      <w:r w:rsidR="008423EB">
        <w:rPr>
          <w:rFonts w:ascii="Arial" w:hAnsi="Arial" w:cs="Arial"/>
          <w:sz w:val="22"/>
          <w:szCs w:val="22"/>
          <w:lang w:val="en-GB" w:eastAsia="en-GB"/>
        </w:rPr>
        <w:t>preči</w:t>
      </w:r>
      <w:proofErr w:type="spellEnd"/>
      <w:r w:rsidR="008423EB">
        <w:rPr>
          <w:rFonts w:ascii="Arial" w:hAnsi="Arial" w:cs="Arial"/>
          <w:sz w:val="22"/>
          <w:szCs w:val="22"/>
          <w:lang w:val="en-GB" w:eastAsia="en-GB"/>
        </w:rPr>
        <w:t>.</w:t>
      </w:r>
    </w:p>
    <w:p w14:paraId="15B8DD89" w14:textId="45E219ED" w:rsidR="008423EB" w:rsidRDefault="008423EB" w:rsidP="008932BF">
      <w:pPr>
        <w:suppressAutoHyphens w:val="0"/>
        <w:spacing w:after="120"/>
        <w:contextualSpacing/>
        <w:jc w:val="both"/>
        <w:rPr>
          <w:rFonts w:ascii="Arial" w:hAnsi="Arial" w:cs="Arial"/>
          <w:sz w:val="22"/>
          <w:szCs w:val="22"/>
          <w:lang w:val="en-GB" w:eastAsia="en-GB"/>
        </w:rPr>
      </w:pPr>
      <w:proofErr w:type="spellStart"/>
      <w:r w:rsidRPr="008423EB">
        <w:rPr>
          <w:rFonts w:ascii="Arial" w:hAnsi="Arial" w:cs="Arial"/>
          <w:b/>
          <w:bCs/>
          <w:sz w:val="22"/>
          <w:szCs w:val="22"/>
          <w:lang w:val="en-GB" w:eastAsia="en-GB"/>
        </w:rPr>
        <w:t>Odbornik</w:t>
      </w:r>
      <w:proofErr w:type="spellEnd"/>
      <w:r w:rsidRPr="008423EB">
        <w:rPr>
          <w:rFonts w:ascii="Arial" w:hAnsi="Arial" w:cs="Arial"/>
          <w:b/>
          <w:bCs/>
          <w:sz w:val="22"/>
          <w:szCs w:val="22"/>
          <w:lang w:val="en-GB" w:eastAsia="en-GB"/>
        </w:rPr>
        <w:t xml:space="preserve"> Petar Samardžić</w:t>
      </w:r>
      <w:r>
        <w:rPr>
          <w:rFonts w:ascii="Arial" w:hAnsi="Arial" w:cs="Arial"/>
          <w:sz w:val="22"/>
          <w:szCs w:val="22"/>
          <w:lang w:val="en-GB" w:eastAsia="en-GB"/>
        </w:rPr>
        <w:t xml:space="preserve"> </w:t>
      </w:r>
      <w:proofErr w:type="spellStart"/>
      <w:r>
        <w:rPr>
          <w:rFonts w:ascii="Arial" w:hAnsi="Arial" w:cs="Arial"/>
          <w:sz w:val="22"/>
          <w:szCs w:val="22"/>
          <w:lang w:val="en-GB" w:eastAsia="en-GB"/>
        </w:rPr>
        <w:t>iznio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svoj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lični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stav</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treba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ostati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hladne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glasati</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odluku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opozicija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doprinos</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radu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svih</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Odbora</w:t>
      </w:r>
      <w:proofErr w:type="spellEnd"/>
      <w:r>
        <w:rPr>
          <w:rFonts w:ascii="Arial" w:hAnsi="Arial" w:cs="Arial"/>
          <w:sz w:val="22"/>
          <w:szCs w:val="22"/>
          <w:lang w:val="en-GB" w:eastAsia="en-GB"/>
        </w:rPr>
        <w:t xml:space="preserve"> i </w:t>
      </w:r>
      <w:proofErr w:type="spellStart"/>
      <w:r>
        <w:rPr>
          <w:rFonts w:ascii="Arial" w:hAnsi="Arial" w:cs="Arial"/>
          <w:sz w:val="22"/>
          <w:szCs w:val="22"/>
          <w:lang w:val="en-GB" w:eastAsia="en-GB"/>
        </w:rPr>
        <w:t>obezbjeđivala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kvorum</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više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navrata</w:t>
      </w:r>
      <w:proofErr w:type="spellEnd"/>
      <w:r>
        <w:rPr>
          <w:rFonts w:ascii="Arial" w:hAnsi="Arial" w:cs="Arial"/>
          <w:sz w:val="22"/>
          <w:szCs w:val="22"/>
          <w:lang w:val="en-GB" w:eastAsia="en-GB"/>
        </w:rPr>
        <w:t>.</w:t>
      </w:r>
    </w:p>
    <w:p w14:paraId="1AA53D35" w14:textId="0F47B241" w:rsidR="008423EB" w:rsidRDefault="008423EB" w:rsidP="008932BF">
      <w:pPr>
        <w:suppressAutoHyphens w:val="0"/>
        <w:spacing w:after="120"/>
        <w:contextualSpacing/>
        <w:jc w:val="both"/>
        <w:rPr>
          <w:rFonts w:ascii="Arial" w:hAnsi="Arial" w:cs="Arial"/>
          <w:sz w:val="22"/>
          <w:szCs w:val="22"/>
          <w:lang w:val="en-GB" w:eastAsia="en-GB"/>
        </w:rPr>
      </w:pPr>
      <w:proofErr w:type="spellStart"/>
      <w:r>
        <w:rPr>
          <w:rFonts w:ascii="Arial" w:hAnsi="Arial" w:cs="Arial"/>
          <w:sz w:val="22"/>
          <w:szCs w:val="22"/>
          <w:lang w:val="en-GB" w:eastAsia="en-GB"/>
        </w:rPr>
        <w:t>Odbornica</w:t>
      </w:r>
      <w:proofErr w:type="spellEnd"/>
      <w:r>
        <w:rPr>
          <w:rFonts w:ascii="Arial" w:hAnsi="Arial" w:cs="Arial"/>
          <w:sz w:val="22"/>
          <w:szCs w:val="22"/>
          <w:lang w:val="en-GB" w:eastAsia="en-GB"/>
        </w:rPr>
        <w:t xml:space="preserve"> Sandra Sindik je </w:t>
      </w:r>
      <w:proofErr w:type="spellStart"/>
      <w:r>
        <w:rPr>
          <w:rFonts w:ascii="Arial" w:hAnsi="Arial" w:cs="Arial"/>
          <w:sz w:val="22"/>
          <w:szCs w:val="22"/>
          <w:lang w:val="en-GB" w:eastAsia="en-GB"/>
        </w:rPr>
        <w:t>kazala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bilo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kakav</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revanšizam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kako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rekla</w:t>
      </w:r>
      <w:proofErr w:type="spellEnd"/>
      <w:r>
        <w:rPr>
          <w:rFonts w:ascii="Arial" w:hAnsi="Arial" w:cs="Arial"/>
          <w:sz w:val="22"/>
          <w:szCs w:val="22"/>
          <w:lang w:val="en-GB" w:eastAsia="en-GB"/>
        </w:rPr>
        <w:t xml:space="preserve">, se void </w:t>
      </w:r>
      <w:proofErr w:type="spellStart"/>
      <w:r>
        <w:rPr>
          <w:rFonts w:ascii="Arial" w:hAnsi="Arial" w:cs="Arial"/>
          <w:sz w:val="22"/>
          <w:szCs w:val="22"/>
          <w:lang w:val="en-GB" w:eastAsia="en-GB"/>
        </w:rPr>
        <w:t>onom</w:t>
      </w:r>
      <w:proofErr w:type="spellEnd"/>
      <w:r>
        <w:rPr>
          <w:rFonts w:ascii="Arial" w:hAnsi="Arial" w:cs="Arial"/>
          <w:sz w:val="22"/>
          <w:szCs w:val="22"/>
          <w:lang w:val="en-GB" w:eastAsia="en-GB"/>
        </w:rPr>
        <w:t xml:space="preserve"> “ne </w:t>
      </w:r>
      <w:proofErr w:type="spellStart"/>
      <w:r>
        <w:rPr>
          <w:rFonts w:ascii="Arial" w:hAnsi="Arial" w:cs="Arial"/>
          <w:sz w:val="22"/>
          <w:szCs w:val="22"/>
          <w:lang w:val="en-GB" w:eastAsia="en-GB"/>
        </w:rPr>
        <w:t>možete</w:t>
      </w:r>
      <w:proofErr w:type="spellEnd"/>
      <w:r>
        <w:rPr>
          <w:rFonts w:ascii="Arial" w:hAnsi="Arial" w:cs="Arial"/>
          <w:sz w:val="22"/>
          <w:szCs w:val="22"/>
          <w:lang w:val="en-GB" w:eastAsia="en-GB"/>
        </w:rPr>
        <w:t xml:space="preserve"> vi </w:t>
      </w:r>
      <w:proofErr w:type="spellStart"/>
      <w:r>
        <w:rPr>
          <w:rFonts w:ascii="Arial" w:hAnsi="Arial" w:cs="Arial"/>
          <w:sz w:val="22"/>
          <w:szCs w:val="22"/>
          <w:lang w:val="en-GB" w:eastAsia="en-GB"/>
        </w:rPr>
        <w:t>biti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loši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toliko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koliko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mogu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biti</w:t>
      </w:r>
      <w:proofErr w:type="spellEnd"/>
      <w:r>
        <w:rPr>
          <w:rFonts w:ascii="Arial" w:hAnsi="Arial" w:cs="Arial"/>
          <w:sz w:val="22"/>
          <w:szCs w:val="22"/>
          <w:lang w:val="en-GB" w:eastAsia="en-GB"/>
        </w:rPr>
        <w:t xml:space="preserve"> dobra”.</w:t>
      </w:r>
      <w:proofErr w:type="spellStart"/>
      <w:r>
        <w:rPr>
          <w:rFonts w:ascii="Arial" w:hAnsi="Arial" w:cs="Arial"/>
          <w:sz w:val="22"/>
          <w:szCs w:val="22"/>
          <w:lang w:val="en-GB" w:eastAsia="en-GB"/>
        </w:rPr>
        <w:t>Najavila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glasati</w:t>
      </w:r>
      <w:proofErr w:type="spellEnd"/>
      <w:r>
        <w:rPr>
          <w:rFonts w:ascii="Arial" w:hAnsi="Arial" w:cs="Arial"/>
          <w:sz w:val="22"/>
          <w:szCs w:val="22"/>
          <w:lang w:val="en-GB" w:eastAsia="en-GB"/>
        </w:rPr>
        <w:t xml:space="preserve"> za </w:t>
      </w:r>
      <w:proofErr w:type="spellStart"/>
      <w:r>
        <w:rPr>
          <w:rFonts w:ascii="Arial" w:hAnsi="Arial" w:cs="Arial"/>
          <w:sz w:val="22"/>
          <w:szCs w:val="22"/>
          <w:lang w:val="en-GB" w:eastAsia="en-GB"/>
        </w:rPr>
        <w:t>ovu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odluku</w:t>
      </w:r>
      <w:proofErr w:type="spellEnd"/>
      <w:r>
        <w:rPr>
          <w:rFonts w:ascii="Arial" w:hAnsi="Arial" w:cs="Arial"/>
          <w:sz w:val="22"/>
          <w:szCs w:val="22"/>
          <w:lang w:val="en-GB" w:eastAsia="en-GB"/>
        </w:rPr>
        <w:t>.</w:t>
      </w:r>
    </w:p>
    <w:p w14:paraId="062D2AF1" w14:textId="59717BF8" w:rsidR="008423EB" w:rsidRDefault="008423EB" w:rsidP="008932BF">
      <w:pPr>
        <w:suppressAutoHyphens w:val="0"/>
        <w:spacing w:after="120"/>
        <w:contextualSpacing/>
        <w:jc w:val="both"/>
        <w:rPr>
          <w:rFonts w:ascii="Arial" w:hAnsi="Arial" w:cs="Arial"/>
          <w:sz w:val="22"/>
          <w:szCs w:val="22"/>
          <w:lang w:val="en-GB" w:eastAsia="en-GB"/>
        </w:rPr>
      </w:pPr>
      <w:proofErr w:type="spellStart"/>
      <w:r>
        <w:rPr>
          <w:rFonts w:ascii="Arial" w:hAnsi="Arial" w:cs="Arial"/>
          <w:sz w:val="22"/>
          <w:szCs w:val="22"/>
          <w:lang w:val="en-GB" w:eastAsia="en-GB"/>
        </w:rPr>
        <w:t>Odbornica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Nikčević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apelovala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jena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svoje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kolege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iz</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opozicije</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budu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aktivniji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kada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ovakve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stvari</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pitanju.Odborniku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Tonću</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Janoviću</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rekla</w:t>
      </w:r>
      <w:proofErr w:type="spellEnd"/>
      <w:r>
        <w:rPr>
          <w:rFonts w:ascii="Arial" w:hAnsi="Arial" w:cs="Arial"/>
          <w:sz w:val="22"/>
          <w:szCs w:val="22"/>
          <w:lang w:val="en-GB" w:eastAsia="en-GB"/>
        </w:rPr>
        <w:t xml:space="preserve"> da </w:t>
      </w:r>
      <w:proofErr w:type="spellStart"/>
      <w:r>
        <w:rPr>
          <w:rFonts w:ascii="Arial" w:hAnsi="Arial" w:cs="Arial"/>
          <w:sz w:val="22"/>
          <w:szCs w:val="22"/>
          <w:lang w:val="en-GB" w:eastAsia="en-GB"/>
        </w:rPr>
        <w:t>nije</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pravu</w:t>
      </w:r>
      <w:proofErr w:type="spellEnd"/>
      <w:r>
        <w:rPr>
          <w:rFonts w:ascii="Arial" w:hAnsi="Arial" w:cs="Arial"/>
          <w:sz w:val="22"/>
          <w:szCs w:val="22"/>
          <w:lang w:val="en-GB" w:eastAsia="en-GB"/>
        </w:rPr>
        <w:t xml:space="preserve"> </w:t>
      </w:r>
      <w:r w:rsidR="00873F3D">
        <w:rPr>
          <w:rFonts w:ascii="Arial" w:hAnsi="Arial" w:cs="Arial"/>
          <w:sz w:val="22"/>
          <w:szCs w:val="22"/>
          <w:lang w:val="en-GB" w:eastAsia="en-GB"/>
        </w:rPr>
        <w:t>i</w:t>
      </w:r>
      <w:r>
        <w:rPr>
          <w:rFonts w:ascii="Arial" w:hAnsi="Arial" w:cs="Arial"/>
          <w:sz w:val="22"/>
          <w:szCs w:val="22"/>
          <w:lang w:val="en-GB" w:eastAsia="en-GB"/>
        </w:rPr>
        <w:t xml:space="preserve"> da </w:t>
      </w:r>
      <w:proofErr w:type="spellStart"/>
      <w:r>
        <w:rPr>
          <w:rFonts w:ascii="Arial" w:hAnsi="Arial" w:cs="Arial"/>
          <w:sz w:val="22"/>
          <w:szCs w:val="22"/>
          <w:lang w:val="en-GB" w:eastAsia="en-GB"/>
        </w:rPr>
        <w:t>jer</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lični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primjer</w:t>
      </w:r>
      <w:proofErr w:type="spellEnd"/>
      <w:r>
        <w:rPr>
          <w:rFonts w:ascii="Arial" w:hAnsi="Arial" w:cs="Arial"/>
          <w:sz w:val="22"/>
          <w:szCs w:val="22"/>
          <w:lang w:val="en-GB" w:eastAsia="en-GB"/>
        </w:rPr>
        <w:t xml:space="preserve">, da je </w:t>
      </w:r>
      <w:proofErr w:type="spellStart"/>
      <w:r>
        <w:rPr>
          <w:rFonts w:ascii="Arial" w:hAnsi="Arial" w:cs="Arial"/>
          <w:sz w:val="22"/>
          <w:szCs w:val="22"/>
          <w:lang w:val="en-GB" w:eastAsia="en-GB"/>
        </w:rPr>
        <w:t>hiljadu</w:t>
      </w:r>
      <w:proofErr w:type="spellEnd"/>
      <w:r>
        <w:rPr>
          <w:rFonts w:ascii="Arial" w:hAnsi="Arial" w:cs="Arial"/>
          <w:sz w:val="22"/>
          <w:szCs w:val="22"/>
          <w:lang w:val="en-GB" w:eastAsia="en-GB"/>
        </w:rPr>
        <w:t xml:space="preserve"> puta </w:t>
      </w:r>
      <w:proofErr w:type="spellStart"/>
      <w:r>
        <w:rPr>
          <w:rFonts w:ascii="Arial" w:hAnsi="Arial" w:cs="Arial"/>
          <w:sz w:val="22"/>
          <w:szCs w:val="22"/>
          <w:lang w:val="en-GB" w:eastAsia="en-GB"/>
        </w:rPr>
        <w:t>dala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kvorum</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odborima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te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bila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vrlo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konstruktivna</w:t>
      </w:r>
      <w:proofErr w:type="spellEnd"/>
      <w:r>
        <w:rPr>
          <w:rFonts w:ascii="Arial" w:hAnsi="Arial" w:cs="Arial"/>
          <w:sz w:val="22"/>
          <w:szCs w:val="22"/>
          <w:lang w:val="en-GB" w:eastAsia="en-GB"/>
        </w:rPr>
        <w:t xml:space="preserve"> </w:t>
      </w:r>
      <w:r w:rsidR="00947DD0">
        <w:rPr>
          <w:rFonts w:ascii="Arial" w:hAnsi="Arial" w:cs="Arial"/>
          <w:sz w:val="22"/>
          <w:szCs w:val="22"/>
          <w:lang w:val="en-GB" w:eastAsia="en-GB"/>
        </w:rPr>
        <w:t>i</w:t>
      </w:r>
      <w:r w:rsidR="00CF2B80">
        <w:rPr>
          <w:rFonts w:ascii="Arial" w:hAnsi="Arial" w:cs="Arial"/>
          <w:sz w:val="22"/>
          <w:szCs w:val="22"/>
          <w:lang w:val="en-GB" w:eastAsia="en-GB"/>
        </w:rPr>
        <w:t xml:space="preserve"> da ne </w:t>
      </w:r>
      <w:proofErr w:type="spellStart"/>
      <w:r w:rsidR="00CF2B80">
        <w:rPr>
          <w:rFonts w:ascii="Arial" w:hAnsi="Arial" w:cs="Arial"/>
          <w:sz w:val="22"/>
          <w:szCs w:val="22"/>
          <w:lang w:val="en-GB" w:eastAsia="en-GB"/>
        </w:rPr>
        <w:t>može</w:t>
      </w:r>
      <w:proofErr w:type="spellEnd"/>
      <w:r w:rsidR="00CF2B80">
        <w:rPr>
          <w:rFonts w:ascii="Arial" w:hAnsi="Arial" w:cs="Arial"/>
          <w:sz w:val="22"/>
          <w:szCs w:val="22"/>
          <w:lang w:val="en-GB" w:eastAsia="en-GB"/>
        </w:rPr>
        <w:t xml:space="preserve"> </w:t>
      </w:r>
      <w:proofErr w:type="spellStart"/>
      <w:r w:rsidR="00CF2B80">
        <w:rPr>
          <w:rFonts w:ascii="Arial" w:hAnsi="Arial" w:cs="Arial"/>
          <w:sz w:val="22"/>
          <w:szCs w:val="22"/>
          <w:lang w:val="en-GB" w:eastAsia="en-GB"/>
        </w:rPr>
        <w:t>na</w:t>
      </w:r>
      <w:proofErr w:type="spellEnd"/>
      <w:r w:rsidR="00CF2B80">
        <w:rPr>
          <w:rFonts w:ascii="Arial" w:hAnsi="Arial" w:cs="Arial"/>
          <w:sz w:val="22"/>
          <w:szCs w:val="22"/>
          <w:lang w:val="en-GB" w:eastAsia="en-GB"/>
        </w:rPr>
        <w:t xml:space="preserve"> </w:t>
      </w:r>
      <w:proofErr w:type="spellStart"/>
      <w:r w:rsidR="00CF2B80">
        <w:rPr>
          <w:rFonts w:ascii="Arial" w:hAnsi="Arial" w:cs="Arial"/>
          <w:sz w:val="22"/>
          <w:szCs w:val="22"/>
          <w:lang w:val="en-GB" w:eastAsia="en-GB"/>
        </w:rPr>
        <w:t>osnovu</w:t>
      </w:r>
      <w:proofErr w:type="spellEnd"/>
      <w:r w:rsidR="00CF2B80">
        <w:rPr>
          <w:rFonts w:ascii="Arial" w:hAnsi="Arial" w:cs="Arial"/>
          <w:sz w:val="22"/>
          <w:szCs w:val="22"/>
          <w:lang w:val="en-GB" w:eastAsia="en-GB"/>
        </w:rPr>
        <w:t xml:space="preserve"> </w:t>
      </w:r>
      <w:proofErr w:type="spellStart"/>
      <w:r w:rsidR="00CF2B80">
        <w:rPr>
          <w:rFonts w:ascii="Arial" w:hAnsi="Arial" w:cs="Arial"/>
          <w:sz w:val="22"/>
          <w:szCs w:val="22"/>
          <w:lang w:val="en-GB" w:eastAsia="en-GB"/>
        </w:rPr>
        <w:t>jednog</w:t>
      </w:r>
      <w:proofErr w:type="spellEnd"/>
      <w:r w:rsidR="00CF2B80">
        <w:rPr>
          <w:rFonts w:ascii="Arial" w:hAnsi="Arial" w:cs="Arial"/>
          <w:sz w:val="22"/>
          <w:szCs w:val="22"/>
          <w:lang w:val="en-GB" w:eastAsia="en-GB"/>
        </w:rPr>
        <w:t xml:space="preserve"> </w:t>
      </w:r>
      <w:proofErr w:type="spellStart"/>
      <w:r w:rsidR="00CF2B80">
        <w:rPr>
          <w:rFonts w:ascii="Arial" w:hAnsi="Arial" w:cs="Arial"/>
          <w:sz w:val="22"/>
          <w:szCs w:val="22"/>
          <w:lang w:val="en-GB" w:eastAsia="en-GB"/>
        </w:rPr>
        <w:t>primjera</w:t>
      </w:r>
      <w:proofErr w:type="spellEnd"/>
      <w:r w:rsidR="00CF2B80">
        <w:rPr>
          <w:rFonts w:ascii="Arial" w:hAnsi="Arial" w:cs="Arial"/>
          <w:sz w:val="22"/>
          <w:szCs w:val="22"/>
          <w:lang w:val="en-GB" w:eastAsia="en-GB"/>
        </w:rPr>
        <w:t xml:space="preserve"> </w:t>
      </w:r>
      <w:proofErr w:type="spellStart"/>
      <w:r w:rsidR="00CF2B80">
        <w:rPr>
          <w:rFonts w:ascii="Arial" w:hAnsi="Arial" w:cs="Arial"/>
          <w:sz w:val="22"/>
          <w:szCs w:val="22"/>
          <w:lang w:val="en-GB" w:eastAsia="en-GB"/>
        </w:rPr>
        <w:t>govoriti</w:t>
      </w:r>
      <w:proofErr w:type="spellEnd"/>
      <w:r w:rsidR="00CF2B80">
        <w:rPr>
          <w:rFonts w:ascii="Arial" w:hAnsi="Arial" w:cs="Arial"/>
          <w:sz w:val="22"/>
          <w:szCs w:val="22"/>
          <w:lang w:val="en-GB" w:eastAsia="en-GB"/>
        </w:rPr>
        <w:t xml:space="preserve"> o </w:t>
      </w:r>
      <w:proofErr w:type="spellStart"/>
      <w:r w:rsidR="00CF2B80">
        <w:rPr>
          <w:rFonts w:ascii="Arial" w:hAnsi="Arial" w:cs="Arial"/>
          <w:sz w:val="22"/>
          <w:szCs w:val="22"/>
          <w:lang w:val="en-GB" w:eastAsia="en-GB"/>
        </w:rPr>
        <w:t>kompletnom</w:t>
      </w:r>
      <w:proofErr w:type="spellEnd"/>
      <w:r w:rsidR="00CF2B80">
        <w:rPr>
          <w:rFonts w:ascii="Arial" w:hAnsi="Arial" w:cs="Arial"/>
          <w:sz w:val="22"/>
          <w:szCs w:val="22"/>
          <w:lang w:val="en-GB" w:eastAsia="en-GB"/>
        </w:rPr>
        <w:t xml:space="preserve"> </w:t>
      </w:r>
      <w:proofErr w:type="spellStart"/>
      <w:r w:rsidR="00CF2B80">
        <w:rPr>
          <w:rFonts w:ascii="Arial" w:hAnsi="Arial" w:cs="Arial"/>
          <w:sz w:val="22"/>
          <w:szCs w:val="22"/>
          <w:lang w:val="en-GB" w:eastAsia="en-GB"/>
        </w:rPr>
        <w:t>učešću</w:t>
      </w:r>
      <w:proofErr w:type="spellEnd"/>
      <w:r w:rsidR="00CF2B80">
        <w:rPr>
          <w:rFonts w:ascii="Arial" w:hAnsi="Arial" w:cs="Arial"/>
          <w:sz w:val="22"/>
          <w:szCs w:val="22"/>
          <w:lang w:val="en-GB" w:eastAsia="en-GB"/>
        </w:rPr>
        <w:t xml:space="preserve"> </w:t>
      </w:r>
      <w:proofErr w:type="spellStart"/>
      <w:r w:rsidR="00CF2B80">
        <w:rPr>
          <w:rFonts w:ascii="Arial" w:hAnsi="Arial" w:cs="Arial"/>
          <w:sz w:val="22"/>
          <w:szCs w:val="22"/>
          <w:lang w:val="en-GB" w:eastAsia="en-GB"/>
        </w:rPr>
        <w:t>opozicije</w:t>
      </w:r>
      <w:proofErr w:type="spellEnd"/>
      <w:r w:rsidR="00CF2B80">
        <w:rPr>
          <w:rFonts w:ascii="Arial" w:hAnsi="Arial" w:cs="Arial"/>
          <w:sz w:val="22"/>
          <w:szCs w:val="22"/>
          <w:lang w:val="en-GB" w:eastAsia="en-GB"/>
        </w:rPr>
        <w:t>.</w:t>
      </w:r>
    </w:p>
    <w:p w14:paraId="74048B5D" w14:textId="2E9AABD3" w:rsidR="008423EB" w:rsidRDefault="008423EB" w:rsidP="008932BF">
      <w:pPr>
        <w:suppressAutoHyphens w:val="0"/>
        <w:spacing w:after="120"/>
        <w:contextualSpacing/>
        <w:jc w:val="both"/>
        <w:rPr>
          <w:rFonts w:ascii="Arial" w:hAnsi="Arial" w:cs="Arial"/>
          <w:sz w:val="22"/>
          <w:szCs w:val="22"/>
          <w:lang w:val="en-GB" w:eastAsia="en-GB"/>
        </w:rPr>
      </w:pPr>
      <w:proofErr w:type="spellStart"/>
      <w:r w:rsidRPr="008423EB">
        <w:rPr>
          <w:rFonts w:ascii="Arial" w:hAnsi="Arial" w:cs="Arial"/>
          <w:b/>
          <w:bCs/>
          <w:sz w:val="22"/>
          <w:szCs w:val="22"/>
          <w:lang w:val="en-GB" w:eastAsia="en-GB"/>
        </w:rPr>
        <w:t>Odbornik</w:t>
      </w:r>
      <w:proofErr w:type="spellEnd"/>
      <w:r w:rsidRPr="008423EB">
        <w:rPr>
          <w:rFonts w:ascii="Arial" w:hAnsi="Arial" w:cs="Arial"/>
          <w:b/>
          <w:bCs/>
          <w:sz w:val="22"/>
          <w:szCs w:val="22"/>
          <w:lang w:val="en-GB" w:eastAsia="en-GB"/>
        </w:rPr>
        <w:t xml:space="preserve"> Nikola </w:t>
      </w:r>
      <w:proofErr w:type="spellStart"/>
      <w:r w:rsidRPr="008423EB">
        <w:rPr>
          <w:rFonts w:ascii="Arial" w:hAnsi="Arial" w:cs="Arial"/>
          <w:b/>
          <w:bCs/>
          <w:sz w:val="22"/>
          <w:szCs w:val="22"/>
          <w:lang w:val="en-GB" w:eastAsia="en-GB"/>
        </w:rPr>
        <w:t>Došljak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pitao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odbornika</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Janovića</w:t>
      </w:r>
      <w:proofErr w:type="spellEnd"/>
      <w:r>
        <w:rPr>
          <w:rFonts w:ascii="Arial" w:hAnsi="Arial" w:cs="Arial"/>
          <w:sz w:val="22"/>
          <w:szCs w:val="22"/>
          <w:lang w:val="en-GB" w:eastAsia="en-GB"/>
        </w:rPr>
        <w:t xml:space="preserve"> je li </w:t>
      </w:r>
      <w:r w:rsidR="00276A4E">
        <w:rPr>
          <w:rFonts w:ascii="Arial" w:hAnsi="Arial" w:cs="Arial"/>
          <w:sz w:val="22"/>
          <w:szCs w:val="22"/>
          <w:lang w:val="en-GB" w:eastAsia="en-GB"/>
        </w:rPr>
        <w:t xml:space="preserve">u </w:t>
      </w:r>
      <w:proofErr w:type="spellStart"/>
      <w:r w:rsidR="00276A4E">
        <w:rPr>
          <w:rFonts w:ascii="Arial" w:hAnsi="Arial" w:cs="Arial"/>
          <w:sz w:val="22"/>
          <w:szCs w:val="22"/>
          <w:lang w:val="en-GB" w:eastAsia="en-GB"/>
        </w:rPr>
        <w:t>interesu</w:t>
      </w:r>
      <w:proofErr w:type="spellEnd"/>
      <w:r w:rsidR="00276A4E">
        <w:rPr>
          <w:rFonts w:ascii="Arial" w:hAnsi="Arial" w:cs="Arial"/>
          <w:sz w:val="22"/>
          <w:szCs w:val="22"/>
          <w:lang w:val="en-GB" w:eastAsia="en-GB"/>
        </w:rPr>
        <w:t xml:space="preserve"> </w:t>
      </w:r>
      <w:proofErr w:type="spellStart"/>
      <w:r w:rsidR="00276A4E">
        <w:rPr>
          <w:rFonts w:ascii="Arial" w:hAnsi="Arial" w:cs="Arial"/>
          <w:sz w:val="22"/>
          <w:szCs w:val="22"/>
          <w:lang w:val="en-GB" w:eastAsia="en-GB"/>
        </w:rPr>
        <w:t>građana</w:t>
      </w:r>
      <w:proofErr w:type="spellEnd"/>
      <w:r w:rsidR="00276A4E">
        <w:rPr>
          <w:rFonts w:ascii="Arial" w:hAnsi="Arial" w:cs="Arial"/>
          <w:sz w:val="22"/>
          <w:szCs w:val="22"/>
          <w:lang w:val="en-GB" w:eastAsia="en-GB"/>
        </w:rPr>
        <w:t xml:space="preserve"> </w:t>
      </w:r>
      <w:proofErr w:type="spellStart"/>
      <w:r w:rsidR="005F4B65">
        <w:rPr>
          <w:rFonts w:ascii="Arial" w:hAnsi="Arial" w:cs="Arial"/>
          <w:sz w:val="22"/>
          <w:szCs w:val="22"/>
          <w:lang w:val="en-GB" w:eastAsia="en-GB"/>
        </w:rPr>
        <w:t>Tivta</w:t>
      </w:r>
      <w:proofErr w:type="spellEnd"/>
      <w:r w:rsidR="005F4B65">
        <w:rPr>
          <w:rFonts w:ascii="Arial" w:hAnsi="Arial" w:cs="Arial"/>
          <w:sz w:val="22"/>
          <w:szCs w:val="22"/>
          <w:lang w:val="en-GB" w:eastAsia="en-GB"/>
        </w:rPr>
        <w:t xml:space="preserve"> i </w:t>
      </w:r>
      <w:r w:rsidR="00276A4E">
        <w:rPr>
          <w:rFonts w:ascii="Arial" w:hAnsi="Arial" w:cs="Arial"/>
          <w:sz w:val="22"/>
          <w:szCs w:val="22"/>
          <w:lang w:val="en-GB" w:eastAsia="en-GB"/>
        </w:rPr>
        <w:t xml:space="preserve">to </w:t>
      </w:r>
      <w:proofErr w:type="spellStart"/>
      <w:r w:rsidR="00276A4E">
        <w:rPr>
          <w:rFonts w:ascii="Arial" w:hAnsi="Arial" w:cs="Arial"/>
          <w:sz w:val="22"/>
          <w:szCs w:val="22"/>
          <w:lang w:val="en-GB" w:eastAsia="en-GB"/>
        </w:rPr>
        <w:t>što</w:t>
      </w:r>
      <w:proofErr w:type="spellEnd"/>
      <w:r w:rsidR="00276A4E">
        <w:rPr>
          <w:rFonts w:ascii="Arial" w:hAnsi="Arial" w:cs="Arial"/>
          <w:sz w:val="22"/>
          <w:szCs w:val="22"/>
          <w:lang w:val="en-GB" w:eastAsia="en-GB"/>
        </w:rPr>
        <w:t xml:space="preserve"> </w:t>
      </w:r>
      <w:r w:rsidR="005F4B65">
        <w:rPr>
          <w:rFonts w:ascii="Arial" w:hAnsi="Arial" w:cs="Arial"/>
          <w:sz w:val="22"/>
          <w:szCs w:val="22"/>
          <w:lang w:val="en-GB" w:eastAsia="en-GB"/>
        </w:rPr>
        <w:t xml:space="preserve">mu je </w:t>
      </w:r>
      <w:proofErr w:type="spellStart"/>
      <w:r w:rsidR="005F4B65">
        <w:rPr>
          <w:rFonts w:ascii="Arial" w:hAnsi="Arial" w:cs="Arial"/>
          <w:sz w:val="22"/>
          <w:szCs w:val="22"/>
          <w:lang w:val="en-GB" w:eastAsia="en-GB"/>
        </w:rPr>
        <w:t>supruga</w:t>
      </w:r>
      <w:proofErr w:type="spellEnd"/>
      <w:r w:rsidR="00276A4E">
        <w:rPr>
          <w:rFonts w:ascii="Arial" w:hAnsi="Arial" w:cs="Arial"/>
          <w:sz w:val="22"/>
          <w:szCs w:val="22"/>
          <w:lang w:val="en-GB" w:eastAsia="en-GB"/>
        </w:rPr>
        <w:t xml:space="preserve"> student u </w:t>
      </w:r>
      <w:proofErr w:type="spellStart"/>
      <w:r w:rsidR="005F4B65">
        <w:rPr>
          <w:rFonts w:ascii="Arial" w:hAnsi="Arial" w:cs="Arial"/>
          <w:sz w:val="22"/>
          <w:szCs w:val="22"/>
          <w:lang w:val="en-GB" w:eastAsia="en-GB"/>
        </w:rPr>
        <w:t>Izvršnom</w:t>
      </w:r>
      <w:proofErr w:type="spellEnd"/>
      <w:r w:rsidR="005F4B65">
        <w:rPr>
          <w:rFonts w:ascii="Arial" w:hAnsi="Arial" w:cs="Arial"/>
          <w:sz w:val="22"/>
          <w:szCs w:val="22"/>
          <w:lang w:val="en-GB" w:eastAsia="en-GB"/>
        </w:rPr>
        <w:t xml:space="preserve"> </w:t>
      </w:r>
      <w:proofErr w:type="spellStart"/>
      <w:r w:rsidR="005F4B65">
        <w:rPr>
          <w:rFonts w:ascii="Arial" w:hAnsi="Arial" w:cs="Arial"/>
          <w:sz w:val="22"/>
          <w:szCs w:val="22"/>
          <w:lang w:val="en-GB" w:eastAsia="en-GB"/>
        </w:rPr>
        <w:t>odboru</w:t>
      </w:r>
      <w:proofErr w:type="spellEnd"/>
      <w:r w:rsidR="005F4B65">
        <w:rPr>
          <w:rFonts w:ascii="Arial" w:hAnsi="Arial" w:cs="Arial"/>
          <w:sz w:val="22"/>
          <w:szCs w:val="22"/>
          <w:lang w:val="en-GB" w:eastAsia="en-GB"/>
        </w:rPr>
        <w:t xml:space="preserve"> </w:t>
      </w:r>
      <w:proofErr w:type="spellStart"/>
      <w:r w:rsidR="00276A4E">
        <w:rPr>
          <w:rFonts w:ascii="Arial" w:hAnsi="Arial" w:cs="Arial"/>
          <w:sz w:val="22"/>
          <w:szCs w:val="22"/>
          <w:lang w:val="en-GB" w:eastAsia="en-GB"/>
        </w:rPr>
        <w:t>Tu</w:t>
      </w:r>
      <w:r w:rsidR="005F4B65">
        <w:rPr>
          <w:rFonts w:ascii="Arial" w:hAnsi="Arial" w:cs="Arial"/>
          <w:sz w:val="22"/>
          <w:szCs w:val="22"/>
          <w:lang w:val="en-GB" w:eastAsia="en-GB"/>
        </w:rPr>
        <w:t>rističke</w:t>
      </w:r>
      <w:proofErr w:type="spellEnd"/>
      <w:r w:rsidR="005F4B65">
        <w:rPr>
          <w:rFonts w:ascii="Arial" w:hAnsi="Arial" w:cs="Arial"/>
          <w:sz w:val="22"/>
          <w:szCs w:val="22"/>
          <w:lang w:val="en-GB" w:eastAsia="en-GB"/>
        </w:rPr>
        <w:t xml:space="preserve"> organizacija a s</w:t>
      </w:r>
      <w:proofErr w:type="spellStart"/>
      <w:r w:rsidR="005F4B65">
        <w:rPr>
          <w:rFonts w:ascii="Arial" w:hAnsi="Arial" w:cs="Arial"/>
          <w:sz w:val="22"/>
          <w:szCs w:val="22"/>
          <w:lang w:val="en-GB" w:eastAsia="en-GB"/>
        </w:rPr>
        <w:t>naha</w:t>
      </w:r>
      <w:proofErr w:type="spellEnd"/>
      <w:r w:rsidR="005F4B65">
        <w:rPr>
          <w:rFonts w:ascii="Arial" w:hAnsi="Arial" w:cs="Arial"/>
          <w:sz w:val="22"/>
          <w:szCs w:val="22"/>
          <w:lang w:val="en-GB" w:eastAsia="en-GB"/>
        </w:rPr>
        <w:t xml:space="preserve"> </w:t>
      </w:r>
      <w:proofErr w:type="spellStart"/>
      <w:r w:rsidR="005F4B65">
        <w:rPr>
          <w:rFonts w:ascii="Arial" w:hAnsi="Arial" w:cs="Arial"/>
          <w:sz w:val="22"/>
          <w:szCs w:val="22"/>
          <w:lang w:val="en-GB" w:eastAsia="en-GB"/>
        </w:rPr>
        <w:t>predsjednica</w:t>
      </w:r>
      <w:proofErr w:type="spellEnd"/>
      <w:r w:rsidR="005F4B65">
        <w:rPr>
          <w:rFonts w:ascii="Arial" w:hAnsi="Arial" w:cs="Arial"/>
          <w:sz w:val="22"/>
          <w:szCs w:val="22"/>
          <w:lang w:val="en-GB" w:eastAsia="en-GB"/>
        </w:rPr>
        <w:t xml:space="preserve"> </w:t>
      </w:r>
      <w:proofErr w:type="spellStart"/>
      <w:r w:rsidR="005F4B65">
        <w:rPr>
          <w:rFonts w:ascii="Arial" w:hAnsi="Arial" w:cs="Arial"/>
          <w:sz w:val="22"/>
          <w:szCs w:val="22"/>
          <w:lang w:val="en-GB" w:eastAsia="en-GB"/>
        </w:rPr>
        <w:t>Upravnog</w:t>
      </w:r>
      <w:proofErr w:type="spellEnd"/>
      <w:r w:rsidR="005F4B65">
        <w:rPr>
          <w:rFonts w:ascii="Arial" w:hAnsi="Arial" w:cs="Arial"/>
          <w:sz w:val="22"/>
          <w:szCs w:val="22"/>
          <w:lang w:val="en-GB" w:eastAsia="en-GB"/>
        </w:rPr>
        <w:t xml:space="preserve"> </w:t>
      </w:r>
      <w:proofErr w:type="spellStart"/>
      <w:r w:rsidR="005F4B65">
        <w:rPr>
          <w:rFonts w:ascii="Arial" w:hAnsi="Arial" w:cs="Arial"/>
          <w:sz w:val="22"/>
          <w:szCs w:val="22"/>
          <w:lang w:val="en-GB" w:eastAsia="en-GB"/>
        </w:rPr>
        <w:t>odbora</w:t>
      </w:r>
      <w:proofErr w:type="spellEnd"/>
      <w:r w:rsidR="005F4B65">
        <w:rPr>
          <w:rFonts w:ascii="Arial" w:hAnsi="Arial" w:cs="Arial"/>
          <w:sz w:val="22"/>
          <w:szCs w:val="22"/>
          <w:lang w:val="en-GB" w:eastAsia="en-GB"/>
        </w:rPr>
        <w:t xml:space="preserve"> </w:t>
      </w:r>
      <w:proofErr w:type="spellStart"/>
      <w:r w:rsidR="005F4B65">
        <w:rPr>
          <w:rFonts w:ascii="Arial" w:hAnsi="Arial" w:cs="Arial"/>
          <w:sz w:val="22"/>
          <w:szCs w:val="22"/>
          <w:lang w:val="en-GB" w:eastAsia="en-GB"/>
        </w:rPr>
        <w:t>Morskog</w:t>
      </w:r>
      <w:proofErr w:type="spellEnd"/>
      <w:r w:rsidR="005F4B65">
        <w:rPr>
          <w:rFonts w:ascii="Arial" w:hAnsi="Arial" w:cs="Arial"/>
          <w:sz w:val="22"/>
          <w:szCs w:val="22"/>
          <w:lang w:val="en-GB" w:eastAsia="en-GB"/>
        </w:rPr>
        <w:t xml:space="preserve"> dobra.</w:t>
      </w:r>
    </w:p>
    <w:p w14:paraId="7095789E" w14:textId="17BD324B" w:rsidR="005F4B65" w:rsidRDefault="005F4B65" w:rsidP="008932BF">
      <w:pPr>
        <w:suppressAutoHyphens w:val="0"/>
        <w:spacing w:after="120"/>
        <w:contextualSpacing/>
        <w:jc w:val="both"/>
        <w:rPr>
          <w:rFonts w:ascii="Arial" w:hAnsi="Arial" w:cs="Arial"/>
          <w:sz w:val="22"/>
          <w:szCs w:val="22"/>
          <w:lang w:val="en-GB" w:eastAsia="en-GB"/>
        </w:rPr>
      </w:pPr>
      <w:proofErr w:type="spellStart"/>
      <w:r w:rsidRPr="008423EB">
        <w:rPr>
          <w:rFonts w:ascii="Arial" w:hAnsi="Arial" w:cs="Arial"/>
          <w:b/>
          <w:bCs/>
          <w:sz w:val="22"/>
          <w:szCs w:val="22"/>
          <w:lang w:val="en-GB" w:eastAsia="en-GB"/>
        </w:rPr>
        <w:t>Odbornik</w:t>
      </w:r>
      <w:proofErr w:type="spellEnd"/>
      <w:r w:rsidRPr="008423EB">
        <w:rPr>
          <w:rFonts w:ascii="Arial" w:hAnsi="Arial" w:cs="Arial"/>
          <w:b/>
          <w:bCs/>
          <w:sz w:val="22"/>
          <w:szCs w:val="22"/>
          <w:lang w:val="en-GB" w:eastAsia="en-GB"/>
        </w:rPr>
        <w:t xml:space="preserve"> Tonći </w:t>
      </w:r>
      <w:proofErr w:type="spellStart"/>
      <w:r w:rsidRPr="008423EB">
        <w:rPr>
          <w:rFonts w:ascii="Arial" w:hAnsi="Arial" w:cs="Arial"/>
          <w:b/>
          <w:bCs/>
          <w:sz w:val="22"/>
          <w:szCs w:val="22"/>
          <w:lang w:val="en-GB" w:eastAsia="en-GB"/>
        </w:rPr>
        <w:t>Janović</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kazao</w:t>
      </w:r>
      <w:proofErr w:type="spellEnd"/>
      <w:r>
        <w:rPr>
          <w:rFonts w:ascii="Arial" w:hAnsi="Arial" w:cs="Arial"/>
          <w:sz w:val="22"/>
          <w:szCs w:val="22"/>
          <w:lang w:val="en-GB" w:eastAsia="en-GB"/>
        </w:rPr>
        <w:t xml:space="preserve"> je da</w:t>
      </w:r>
      <w:r>
        <w:rPr>
          <w:rFonts w:ascii="Arial" w:hAnsi="Arial" w:cs="Arial"/>
          <w:sz w:val="22"/>
          <w:szCs w:val="22"/>
          <w:lang w:val="en-GB" w:eastAsia="en-GB"/>
        </w:rPr>
        <w:t xml:space="preserve"> </w:t>
      </w:r>
      <w:proofErr w:type="spellStart"/>
      <w:r>
        <w:rPr>
          <w:rFonts w:ascii="Arial" w:hAnsi="Arial" w:cs="Arial"/>
          <w:sz w:val="22"/>
          <w:szCs w:val="22"/>
          <w:lang w:val="en-GB" w:eastAsia="en-GB"/>
        </w:rPr>
        <w:t>ako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Došljak</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ima</w:t>
      </w:r>
      <w:proofErr w:type="spellEnd"/>
      <w:r>
        <w:rPr>
          <w:rFonts w:ascii="Arial" w:hAnsi="Arial" w:cs="Arial"/>
          <w:sz w:val="22"/>
          <w:szCs w:val="22"/>
          <w:lang w:val="en-GB" w:eastAsia="en-GB"/>
        </w:rPr>
        <w:t xml:space="preserve"> problem </w:t>
      </w:r>
      <w:proofErr w:type="spellStart"/>
      <w:r>
        <w:rPr>
          <w:rFonts w:ascii="Arial" w:hAnsi="Arial" w:cs="Arial"/>
          <w:sz w:val="22"/>
          <w:szCs w:val="22"/>
          <w:lang w:val="en-GB" w:eastAsia="en-GB"/>
        </w:rPr>
        <w:t>kako</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neko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prošao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konkurs</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neka</w:t>
      </w:r>
      <w:proofErr w:type="spellEnd"/>
      <w:r>
        <w:rPr>
          <w:rFonts w:ascii="Arial" w:hAnsi="Arial" w:cs="Arial"/>
          <w:sz w:val="22"/>
          <w:szCs w:val="22"/>
          <w:lang w:val="en-GB" w:eastAsia="en-GB"/>
        </w:rPr>
        <w:t xml:space="preserve"> se </w:t>
      </w:r>
      <w:proofErr w:type="spellStart"/>
      <w:r>
        <w:rPr>
          <w:rFonts w:ascii="Arial" w:hAnsi="Arial" w:cs="Arial"/>
          <w:sz w:val="22"/>
          <w:szCs w:val="22"/>
          <w:lang w:val="en-GB" w:eastAsia="en-GB"/>
        </w:rPr>
        <w:t>žali</w:t>
      </w:r>
      <w:proofErr w:type="spellEnd"/>
      <w:r>
        <w:rPr>
          <w:rFonts w:ascii="Arial" w:hAnsi="Arial" w:cs="Arial"/>
          <w:sz w:val="22"/>
          <w:szCs w:val="22"/>
          <w:lang w:val="en-GB" w:eastAsia="en-GB"/>
        </w:rPr>
        <w:t>.</w:t>
      </w:r>
    </w:p>
    <w:p w14:paraId="4341B1A6" w14:textId="565D29F4" w:rsidR="0077133E" w:rsidRPr="0077133E" w:rsidRDefault="0077133E" w:rsidP="008932BF">
      <w:pPr>
        <w:suppressAutoHyphens w:val="0"/>
        <w:spacing w:after="120"/>
        <w:contextualSpacing/>
        <w:jc w:val="both"/>
        <w:rPr>
          <w:rFonts w:ascii="Arial" w:hAnsi="Arial" w:cs="Arial"/>
          <w:sz w:val="22"/>
          <w:szCs w:val="22"/>
          <w:lang w:val="sr-Latn-CS"/>
        </w:rPr>
      </w:pPr>
      <w:r>
        <w:rPr>
          <w:rFonts w:ascii="Arial" w:hAnsi="Arial" w:cs="Arial"/>
          <w:b/>
          <w:bCs/>
          <w:sz w:val="22"/>
          <w:szCs w:val="22"/>
          <w:lang w:val="sr-Latn-CS"/>
        </w:rPr>
        <w:t xml:space="preserve">Odbornik Ćazim Lisičić </w:t>
      </w:r>
      <w:r w:rsidRPr="0077133E">
        <w:rPr>
          <w:rFonts w:ascii="Arial" w:hAnsi="Arial" w:cs="Arial"/>
          <w:sz w:val="22"/>
          <w:szCs w:val="22"/>
          <w:lang w:val="sr-Latn-CS"/>
        </w:rPr>
        <w:t>kazao je da poziciju ne treba da odlučuje o tome da li će opozicija dolasziti na sjednice.</w:t>
      </w:r>
    </w:p>
    <w:p w14:paraId="5D2865F1" w14:textId="77777777" w:rsidR="0077133E" w:rsidRDefault="00260F74" w:rsidP="008932BF">
      <w:pPr>
        <w:suppressAutoHyphens w:val="0"/>
        <w:spacing w:after="120"/>
        <w:contextualSpacing/>
        <w:jc w:val="both"/>
        <w:rPr>
          <w:rFonts w:ascii="Arial" w:hAnsi="Arial" w:cs="Arial"/>
          <w:sz w:val="22"/>
          <w:szCs w:val="22"/>
          <w:lang w:val="sr-Latn-CS"/>
        </w:rPr>
      </w:pPr>
      <w:r>
        <w:rPr>
          <w:rFonts w:ascii="Arial" w:hAnsi="Arial" w:cs="Arial"/>
          <w:b/>
          <w:bCs/>
          <w:sz w:val="22"/>
          <w:szCs w:val="22"/>
          <w:lang w:val="sr-Latn-CS"/>
        </w:rPr>
        <w:t xml:space="preserve">Predsjednik Skupštine i odbornik Miljan Marković </w:t>
      </w:r>
      <w:r w:rsidRPr="003376C1">
        <w:rPr>
          <w:rFonts w:ascii="Arial" w:hAnsi="Arial" w:cs="Arial"/>
          <w:sz w:val="22"/>
          <w:szCs w:val="22"/>
          <w:lang w:val="sr-Latn-CS"/>
        </w:rPr>
        <w:t>kazao je da</w:t>
      </w:r>
      <w:r w:rsidR="005F4B65">
        <w:rPr>
          <w:rFonts w:ascii="Arial" w:hAnsi="Arial" w:cs="Arial"/>
          <w:sz w:val="22"/>
          <w:szCs w:val="22"/>
          <w:lang w:val="sr-Latn-CS"/>
        </w:rPr>
        <w:t xml:space="preserve"> </w:t>
      </w:r>
      <w:r w:rsidR="00DB52A7">
        <w:rPr>
          <w:rFonts w:ascii="Arial" w:hAnsi="Arial" w:cs="Arial"/>
          <w:sz w:val="22"/>
          <w:szCs w:val="22"/>
          <w:lang w:val="sr-Latn-CS"/>
        </w:rPr>
        <w:t>ni</w:t>
      </w:r>
      <w:r w:rsidR="0077133E">
        <w:rPr>
          <w:rFonts w:ascii="Arial" w:hAnsi="Arial" w:cs="Arial"/>
          <w:sz w:val="22"/>
          <w:szCs w:val="22"/>
          <w:lang w:val="sr-Latn-CS"/>
        </w:rPr>
        <w:t xml:space="preserve"> Nova srpska demokratija neće glasati za ovu odluku samo iz principa jer ne glasaju kadrove DPS-a.</w:t>
      </w:r>
    </w:p>
    <w:p w14:paraId="1504386B" w14:textId="7D411310" w:rsidR="00260F74" w:rsidRDefault="0077133E" w:rsidP="008932BF">
      <w:pPr>
        <w:suppressAutoHyphens w:val="0"/>
        <w:spacing w:after="120"/>
        <w:contextualSpacing/>
        <w:jc w:val="both"/>
        <w:rPr>
          <w:rFonts w:ascii="Arial" w:hAnsi="Arial" w:cs="Arial"/>
          <w:sz w:val="22"/>
          <w:szCs w:val="22"/>
          <w:lang w:val="sr-Latn-CS"/>
        </w:rPr>
      </w:pPr>
      <w:r w:rsidRPr="00BB7B73">
        <w:rPr>
          <w:rFonts w:ascii="Arial" w:hAnsi="Arial" w:cs="Arial"/>
          <w:b/>
          <w:bCs/>
          <w:sz w:val="22"/>
          <w:szCs w:val="22"/>
          <w:lang w:val="sr-Latn-CS"/>
        </w:rPr>
        <w:t>Potpredsjednik opštine Jovan Brinić</w:t>
      </w:r>
      <w:r>
        <w:rPr>
          <w:rFonts w:ascii="Arial" w:hAnsi="Arial" w:cs="Arial"/>
          <w:sz w:val="22"/>
          <w:szCs w:val="22"/>
          <w:lang w:val="sr-Latn-CS"/>
        </w:rPr>
        <w:t xml:space="preserve"> </w:t>
      </w:r>
      <w:r w:rsidR="00BB7B73">
        <w:rPr>
          <w:rFonts w:ascii="Arial" w:hAnsi="Arial" w:cs="Arial"/>
          <w:sz w:val="22"/>
          <w:szCs w:val="22"/>
          <w:lang w:val="sr-Latn-CS"/>
        </w:rPr>
        <w:t xml:space="preserve">kazao je da je zatečen ovom diskusijom te kazao predsjedniku Skupštine, na njegovu konstataciju da ne glasa kadrove DPS-a, da je ovo mjesto koje pripada jedino DPS-u i da se ovdje samo mijenja kadidat.Kazao je da je </w:t>
      </w:r>
      <w:r w:rsidR="00A45E28">
        <w:rPr>
          <w:rFonts w:ascii="Arial" w:hAnsi="Arial" w:cs="Arial"/>
          <w:sz w:val="22"/>
          <w:szCs w:val="22"/>
          <w:lang w:val="sr-Latn-CS"/>
        </w:rPr>
        <w:t xml:space="preserve">sam Marković </w:t>
      </w:r>
      <w:r w:rsidR="00BB7B73">
        <w:rPr>
          <w:rFonts w:ascii="Arial" w:hAnsi="Arial" w:cs="Arial"/>
          <w:sz w:val="22"/>
          <w:szCs w:val="22"/>
          <w:lang w:val="sr-Latn-CS"/>
        </w:rPr>
        <w:t xml:space="preserve">već </w:t>
      </w:r>
      <w:r w:rsidR="00A45E28">
        <w:rPr>
          <w:rFonts w:ascii="Arial" w:hAnsi="Arial" w:cs="Arial"/>
          <w:sz w:val="22"/>
          <w:szCs w:val="22"/>
          <w:lang w:val="sr-Latn-CS"/>
        </w:rPr>
        <w:t>ranije glasao za kadrove DPS u ostalim odborima te da smatra da je potpuno pogrešno posmatrati stvari iz ovog ugla.</w:t>
      </w:r>
    </w:p>
    <w:p w14:paraId="4AABAFD2" w14:textId="2534FFCC" w:rsidR="00A45E28" w:rsidRDefault="00A45E28" w:rsidP="008932BF">
      <w:pPr>
        <w:suppressAutoHyphens w:val="0"/>
        <w:spacing w:after="120"/>
        <w:contextualSpacing/>
        <w:jc w:val="both"/>
        <w:rPr>
          <w:rFonts w:ascii="Arial" w:hAnsi="Arial" w:cs="Arial"/>
          <w:sz w:val="22"/>
          <w:szCs w:val="22"/>
          <w:lang w:val="sr-Latn-CS"/>
        </w:rPr>
      </w:pPr>
      <w:r>
        <w:rPr>
          <w:rFonts w:ascii="Arial" w:hAnsi="Arial" w:cs="Arial"/>
          <w:sz w:val="22"/>
          <w:szCs w:val="22"/>
          <w:lang w:val="sr-Latn-CS"/>
        </w:rPr>
        <w:t>Marković je kazao da odbornici opozicije imaju mogućnost da glasaju ili ne za ovu kao i bilo koju odluku te da je njegova odluka da ne glasa ne ulazeći u to kako će se ko izjasniti.</w:t>
      </w:r>
    </w:p>
    <w:p w14:paraId="035F35F6" w14:textId="77777777" w:rsidR="00A45E28" w:rsidRDefault="00A45E28" w:rsidP="008932BF">
      <w:pPr>
        <w:suppressAutoHyphens w:val="0"/>
        <w:spacing w:after="120"/>
        <w:contextualSpacing/>
        <w:jc w:val="both"/>
        <w:rPr>
          <w:rFonts w:ascii="Arial" w:hAnsi="Arial" w:cs="Arial"/>
          <w:sz w:val="22"/>
          <w:szCs w:val="22"/>
          <w:lang w:val="sr-Latn-CS"/>
        </w:rPr>
      </w:pPr>
    </w:p>
    <w:p w14:paraId="544787EE" w14:textId="32CFC202" w:rsidR="00A45E28" w:rsidRDefault="00A45E28" w:rsidP="008932BF">
      <w:pPr>
        <w:suppressAutoHyphens w:val="0"/>
        <w:spacing w:after="120"/>
        <w:contextualSpacing/>
        <w:jc w:val="both"/>
        <w:rPr>
          <w:rFonts w:ascii="Arial" w:hAnsi="Arial" w:cs="Arial"/>
          <w:sz w:val="22"/>
          <w:szCs w:val="22"/>
          <w:lang w:val="sr-Latn-CS"/>
        </w:rPr>
      </w:pPr>
      <w:r w:rsidRPr="0079064E">
        <w:rPr>
          <w:rFonts w:ascii="Arial" w:hAnsi="Arial" w:cs="Arial"/>
          <w:b/>
          <w:bCs/>
          <w:sz w:val="22"/>
          <w:szCs w:val="22"/>
          <w:lang w:val="sr-Latn-CS"/>
        </w:rPr>
        <w:t>Predsjednik opštine Željko Komnenović</w:t>
      </w:r>
      <w:r>
        <w:rPr>
          <w:rFonts w:ascii="Arial" w:hAnsi="Arial" w:cs="Arial"/>
          <w:sz w:val="22"/>
          <w:szCs w:val="22"/>
          <w:lang w:val="sr-Latn-CS"/>
        </w:rPr>
        <w:t xml:space="preserve"> je rekao da može da razumije obije strane ali je podsjetio da se ovdje radi o zamjeni člana opozicije prema stranačkoj zastupljenosti u Odboru te da ne vidim zašto bi to bilo problematično.</w:t>
      </w:r>
    </w:p>
    <w:p w14:paraId="48EDB3AE" w14:textId="77777777" w:rsidR="00A45E28" w:rsidRPr="008932BF" w:rsidRDefault="00A45E28" w:rsidP="008932BF">
      <w:pPr>
        <w:suppressAutoHyphens w:val="0"/>
        <w:spacing w:after="120"/>
        <w:contextualSpacing/>
        <w:jc w:val="both"/>
        <w:rPr>
          <w:rFonts w:ascii="Arial" w:hAnsi="Arial" w:cs="Arial"/>
          <w:sz w:val="22"/>
          <w:szCs w:val="22"/>
          <w:lang w:val="en-GB" w:eastAsia="en-GB"/>
        </w:rPr>
      </w:pPr>
    </w:p>
    <w:p w14:paraId="1ED48437" w14:textId="516567CF" w:rsidR="009A0F78" w:rsidRDefault="009A0F78" w:rsidP="009A0F78">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rPr>
        <w:t>Odluka</w:t>
      </w:r>
      <w:proofErr w:type="spellEnd"/>
      <w:r>
        <w:rPr>
          <w:rFonts w:ascii="Arial" w:hAnsi="Arial" w:cs="Arial"/>
          <w:sz w:val="22"/>
          <w:szCs w:val="22"/>
        </w:rPr>
        <w:t xml:space="preserve"> </w:t>
      </w:r>
      <w:proofErr w:type="spellStart"/>
      <w:r w:rsidR="003E2ED0">
        <w:rPr>
          <w:rFonts w:ascii="Arial" w:hAnsi="Arial" w:cs="Arial"/>
          <w:sz w:val="22"/>
          <w:szCs w:val="22"/>
        </w:rPr>
        <w:t>ni</w:t>
      </w:r>
      <w:r>
        <w:rPr>
          <w:rFonts w:ascii="Arial" w:hAnsi="Arial" w:cs="Arial"/>
          <w:sz w:val="22"/>
          <w:szCs w:val="22"/>
        </w:rPr>
        <w:t>je</w:t>
      </w:r>
      <w:proofErr w:type="spellEnd"/>
      <w:r>
        <w:rPr>
          <w:rFonts w:ascii="Arial" w:hAnsi="Arial" w:cs="Arial"/>
          <w:sz w:val="22"/>
          <w:szCs w:val="22"/>
        </w:rPr>
        <w:t xml:space="preserve"> </w:t>
      </w:r>
      <w:proofErr w:type="spellStart"/>
      <w:r>
        <w:rPr>
          <w:rFonts w:ascii="Arial" w:hAnsi="Arial" w:cs="Arial"/>
          <w:sz w:val="22"/>
          <w:szCs w:val="22"/>
        </w:rPr>
        <w:t>usvojena</w:t>
      </w:r>
      <w:proofErr w:type="spellEnd"/>
      <w:r>
        <w:rPr>
          <w:rFonts w:ascii="Arial" w:hAnsi="Arial" w:cs="Arial"/>
          <w:sz w:val="22"/>
          <w:szCs w:val="22"/>
        </w:rPr>
        <w:t xml:space="preserve"> </w:t>
      </w:r>
      <w:proofErr w:type="spellStart"/>
      <w:r w:rsidR="00A45E28">
        <w:rPr>
          <w:rFonts w:ascii="Arial" w:hAnsi="Arial" w:cs="Arial"/>
          <w:sz w:val="22"/>
          <w:szCs w:val="22"/>
        </w:rPr>
        <w:t>jer</w:t>
      </w:r>
      <w:proofErr w:type="spellEnd"/>
      <w:r w:rsidR="00A45E28">
        <w:rPr>
          <w:rFonts w:ascii="Arial" w:hAnsi="Arial" w:cs="Arial"/>
          <w:sz w:val="22"/>
          <w:szCs w:val="22"/>
        </w:rPr>
        <w:t xml:space="preserve"> </w:t>
      </w:r>
      <w:r w:rsidR="00394D76">
        <w:rPr>
          <w:rFonts w:ascii="Arial" w:hAnsi="Arial" w:cs="Arial"/>
          <w:sz w:val="22"/>
          <w:szCs w:val="22"/>
        </w:rPr>
        <w:t>j</w:t>
      </w:r>
      <w:r w:rsidR="0079064E">
        <w:rPr>
          <w:rFonts w:ascii="Arial" w:hAnsi="Arial" w:cs="Arial"/>
          <w:sz w:val="22"/>
          <w:szCs w:val="22"/>
        </w:rPr>
        <w:t xml:space="preserve">e </w:t>
      </w:r>
      <w:proofErr w:type="spellStart"/>
      <w:r w:rsidR="0079064E">
        <w:rPr>
          <w:rFonts w:ascii="Arial" w:hAnsi="Arial" w:cs="Arial"/>
          <w:sz w:val="22"/>
          <w:szCs w:val="22"/>
        </w:rPr>
        <w:t>samo</w:t>
      </w:r>
      <w:proofErr w:type="spellEnd"/>
      <w:r w:rsidR="0079064E">
        <w:rPr>
          <w:rFonts w:ascii="Arial" w:hAnsi="Arial" w:cs="Arial"/>
          <w:sz w:val="22"/>
          <w:szCs w:val="22"/>
        </w:rPr>
        <w:t xml:space="preserve"> 5 </w:t>
      </w:r>
      <w:proofErr w:type="spellStart"/>
      <w:r w:rsidR="0079064E">
        <w:rPr>
          <w:rFonts w:ascii="Arial" w:hAnsi="Arial" w:cs="Arial"/>
          <w:sz w:val="22"/>
          <w:szCs w:val="22"/>
        </w:rPr>
        <w:t>odbornika</w:t>
      </w:r>
      <w:proofErr w:type="spellEnd"/>
      <w:r>
        <w:rPr>
          <w:rFonts w:ascii="Arial" w:hAnsi="Arial" w:cs="Arial"/>
          <w:sz w:val="22"/>
          <w:szCs w:val="22"/>
        </w:rPr>
        <w:t xml:space="preserve"> </w:t>
      </w:r>
      <w:proofErr w:type="spellStart"/>
      <w:r w:rsidR="0079064E">
        <w:rPr>
          <w:rFonts w:ascii="Arial" w:hAnsi="Arial" w:cs="Arial"/>
          <w:sz w:val="22"/>
          <w:szCs w:val="22"/>
        </w:rPr>
        <w:t>glasalo</w:t>
      </w:r>
      <w:proofErr w:type="spellEnd"/>
      <w:r>
        <w:rPr>
          <w:rFonts w:ascii="Arial" w:hAnsi="Arial" w:cs="Arial"/>
          <w:sz w:val="22"/>
          <w:szCs w:val="22"/>
        </w:rPr>
        <w:t xml:space="preserve"> “za”, </w:t>
      </w:r>
      <w:r w:rsidR="0079064E">
        <w:rPr>
          <w:rFonts w:ascii="Arial" w:hAnsi="Arial" w:cs="Arial"/>
          <w:sz w:val="22"/>
          <w:szCs w:val="22"/>
          <w:lang w:val="en-GB" w:eastAsia="en-GB"/>
        </w:rPr>
        <w:t xml:space="preserve"> </w:t>
      </w:r>
      <w:proofErr w:type="spellStart"/>
      <w:r w:rsidR="0079064E">
        <w:rPr>
          <w:rFonts w:ascii="Arial" w:hAnsi="Arial" w:cs="Arial"/>
          <w:sz w:val="22"/>
          <w:szCs w:val="22"/>
          <w:lang w:val="en-GB" w:eastAsia="en-GB"/>
        </w:rPr>
        <w:t>je</w:t>
      </w:r>
      <w:r w:rsidR="00F36FAD">
        <w:rPr>
          <w:rFonts w:ascii="Arial" w:hAnsi="Arial" w:cs="Arial"/>
          <w:sz w:val="22"/>
          <w:szCs w:val="22"/>
          <w:lang w:val="en-GB" w:eastAsia="en-GB"/>
        </w:rPr>
        <w:t>dan</w:t>
      </w:r>
      <w:proofErr w:type="spellEnd"/>
      <w:r w:rsidR="00F36FAD">
        <w:rPr>
          <w:rFonts w:ascii="Arial" w:hAnsi="Arial" w:cs="Arial"/>
          <w:sz w:val="22"/>
          <w:szCs w:val="22"/>
          <w:lang w:val="en-GB" w:eastAsia="en-GB"/>
        </w:rPr>
        <w:t xml:space="preserve"> je </w:t>
      </w:r>
      <w:proofErr w:type="spellStart"/>
      <w:r w:rsidR="00F36FAD">
        <w:rPr>
          <w:rFonts w:ascii="Arial" w:hAnsi="Arial" w:cs="Arial"/>
          <w:sz w:val="22"/>
          <w:szCs w:val="22"/>
          <w:lang w:val="en-GB" w:eastAsia="en-GB"/>
        </w:rPr>
        <w:t>glasao</w:t>
      </w:r>
      <w:proofErr w:type="spellEnd"/>
      <w:r w:rsidR="0079064E">
        <w:rPr>
          <w:rFonts w:ascii="Arial" w:hAnsi="Arial" w:cs="Arial"/>
          <w:sz w:val="22"/>
          <w:szCs w:val="22"/>
          <w:lang w:val="en-GB" w:eastAsia="en-GB"/>
        </w:rPr>
        <w:t xml:space="preserve"> </w:t>
      </w:r>
      <w:r>
        <w:rPr>
          <w:rFonts w:ascii="Arial" w:hAnsi="Arial" w:cs="Arial"/>
          <w:sz w:val="22"/>
          <w:szCs w:val="22"/>
          <w:lang w:val="en-GB" w:eastAsia="en-GB"/>
        </w:rPr>
        <w:t xml:space="preserve"> “</w:t>
      </w:r>
      <w:proofErr w:type="spellStart"/>
      <w:r>
        <w:rPr>
          <w:rFonts w:ascii="Arial" w:hAnsi="Arial" w:cs="Arial"/>
          <w:sz w:val="22"/>
          <w:szCs w:val="22"/>
          <w:lang w:val="en-GB" w:eastAsia="en-GB"/>
        </w:rPr>
        <w:t>protiv</w:t>
      </w:r>
      <w:proofErr w:type="spellEnd"/>
      <w:r>
        <w:rPr>
          <w:rFonts w:ascii="Arial" w:hAnsi="Arial" w:cs="Arial"/>
          <w:sz w:val="22"/>
          <w:szCs w:val="22"/>
          <w:lang w:val="en-GB" w:eastAsia="en-GB"/>
        </w:rPr>
        <w:t xml:space="preserve">” i </w:t>
      </w:r>
      <w:r w:rsidR="00F36FAD">
        <w:rPr>
          <w:rFonts w:ascii="Arial" w:hAnsi="Arial" w:cs="Arial"/>
          <w:sz w:val="22"/>
          <w:szCs w:val="22"/>
          <w:lang w:val="en-GB" w:eastAsia="en-GB"/>
        </w:rPr>
        <w:t xml:space="preserve">tri </w:t>
      </w:r>
      <w:r>
        <w:rPr>
          <w:rFonts w:ascii="Arial" w:hAnsi="Arial" w:cs="Arial"/>
          <w:sz w:val="22"/>
          <w:szCs w:val="22"/>
          <w:lang w:val="en-GB" w:eastAsia="en-GB"/>
        </w:rPr>
        <w:t>“</w:t>
      </w:r>
      <w:proofErr w:type="spellStart"/>
      <w:r>
        <w:rPr>
          <w:rFonts w:ascii="Arial" w:hAnsi="Arial" w:cs="Arial"/>
          <w:sz w:val="22"/>
          <w:szCs w:val="22"/>
          <w:lang w:val="en-GB" w:eastAsia="en-GB"/>
        </w:rPr>
        <w:t>uzdržan</w:t>
      </w:r>
      <w:proofErr w:type="spellEnd"/>
      <w:r>
        <w:rPr>
          <w:rFonts w:ascii="Arial" w:hAnsi="Arial" w:cs="Arial"/>
          <w:sz w:val="22"/>
          <w:szCs w:val="22"/>
          <w:lang w:val="en-GB" w:eastAsia="en-GB"/>
        </w:rPr>
        <w:t>”.</w:t>
      </w:r>
    </w:p>
    <w:p w14:paraId="30615305" w14:textId="77777777" w:rsidR="00C65103" w:rsidRDefault="00C65103" w:rsidP="009A0F78">
      <w:pPr>
        <w:shd w:val="clear" w:color="auto" w:fill="FFFFFF"/>
        <w:suppressAutoHyphens w:val="0"/>
        <w:jc w:val="both"/>
        <w:textAlignment w:val="baseline"/>
        <w:rPr>
          <w:rFonts w:ascii="Arial" w:hAnsi="Arial" w:cs="Arial"/>
          <w:sz w:val="22"/>
          <w:szCs w:val="22"/>
          <w:lang w:val="en-GB" w:eastAsia="en-GB"/>
        </w:rPr>
      </w:pPr>
    </w:p>
    <w:p w14:paraId="3810581C" w14:textId="6ECA547D" w:rsidR="00C65103" w:rsidRPr="00440DC9" w:rsidRDefault="00C65103" w:rsidP="00C65103">
      <w:pPr>
        <w:pStyle w:val="ListParagraph"/>
        <w:numPr>
          <w:ilvl w:val="0"/>
          <w:numId w:val="27"/>
        </w:numPr>
        <w:shd w:val="clear" w:color="auto" w:fill="FFFFFF"/>
        <w:suppressAutoHyphens w:val="0"/>
        <w:jc w:val="both"/>
        <w:textAlignment w:val="baseline"/>
        <w:rPr>
          <w:rFonts w:ascii="Arial" w:hAnsi="Arial" w:cs="Arial"/>
          <w:b/>
          <w:bCs/>
          <w:sz w:val="22"/>
          <w:szCs w:val="22"/>
          <w:lang w:val="en-GB" w:eastAsia="en-GB"/>
        </w:rPr>
      </w:pPr>
      <w:proofErr w:type="spellStart"/>
      <w:r w:rsidRPr="00440DC9">
        <w:rPr>
          <w:rFonts w:ascii="Arial" w:hAnsi="Arial" w:cs="Arial"/>
          <w:b/>
          <w:bCs/>
          <w:sz w:val="22"/>
          <w:szCs w:val="22"/>
          <w:lang w:val="en-GB" w:eastAsia="en-GB"/>
        </w:rPr>
        <w:t>Odborničko</w:t>
      </w:r>
      <w:proofErr w:type="spellEnd"/>
      <w:r w:rsidRPr="00440DC9">
        <w:rPr>
          <w:rFonts w:ascii="Arial" w:hAnsi="Arial" w:cs="Arial"/>
          <w:b/>
          <w:bCs/>
          <w:sz w:val="22"/>
          <w:szCs w:val="22"/>
          <w:lang w:val="en-GB" w:eastAsia="en-GB"/>
        </w:rPr>
        <w:t xml:space="preserve"> </w:t>
      </w:r>
      <w:proofErr w:type="spellStart"/>
      <w:r w:rsidRPr="00440DC9">
        <w:rPr>
          <w:rFonts w:ascii="Arial" w:hAnsi="Arial" w:cs="Arial"/>
          <w:b/>
          <w:bCs/>
          <w:sz w:val="22"/>
          <w:szCs w:val="22"/>
          <w:lang w:val="en-GB" w:eastAsia="en-GB"/>
        </w:rPr>
        <w:t>pitanje</w:t>
      </w:r>
      <w:proofErr w:type="spellEnd"/>
      <w:r w:rsidR="00440DC9">
        <w:rPr>
          <w:rFonts w:ascii="Arial" w:hAnsi="Arial" w:cs="Arial"/>
          <w:b/>
          <w:bCs/>
          <w:sz w:val="22"/>
          <w:szCs w:val="22"/>
          <w:lang w:val="en-GB" w:eastAsia="en-GB"/>
        </w:rPr>
        <w:t xml:space="preserve"> i </w:t>
      </w:r>
      <w:proofErr w:type="spellStart"/>
      <w:r w:rsidR="00440DC9">
        <w:rPr>
          <w:rFonts w:ascii="Arial" w:hAnsi="Arial" w:cs="Arial"/>
          <w:b/>
          <w:bCs/>
          <w:sz w:val="22"/>
          <w:szCs w:val="22"/>
          <w:lang w:val="en-GB" w:eastAsia="en-GB"/>
        </w:rPr>
        <w:t>odgovor</w:t>
      </w:r>
      <w:proofErr w:type="spellEnd"/>
    </w:p>
    <w:p w14:paraId="25BA22B5" w14:textId="77777777" w:rsidR="00DB52DE" w:rsidRDefault="00DB52DE" w:rsidP="00DB52DE">
      <w:pPr>
        <w:pStyle w:val="ListParagraph"/>
        <w:shd w:val="clear" w:color="auto" w:fill="FFFFFF"/>
        <w:suppressAutoHyphens w:val="0"/>
        <w:ind w:left="502"/>
        <w:jc w:val="both"/>
        <w:textAlignment w:val="baseline"/>
        <w:rPr>
          <w:rFonts w:ascii="Arial" w:hAnsi="Arial" w:cs="Arial"/>
          <w:sz w:val="22"/>
          <w:szCs w:val="22"/>
          <w:lang w:val="en-GB" w:eastAsia="en-GB"/>
        </w:rPr>
      </w:pPr>
    </w:p>
    <w:p w14:paraId="5130F04B" w14:textId="471BBC2B" w:rsidR="007909AF" w:rsidRDefault="007909AF" w:rsidP="00402DC2">
      <w:pPr>
        <w:shd w:val="clear" w:color="auto" w:fill="FFFFFF"/>
        <w:suppressAutoHyphens w:val="0"/>
        <w:jc w:val="both"/>
        <w:textAlignment w:val="baseline"/>
        <w:rPr>
          <w:rFonts w:ascii="Arial" w:hAnsi="Arial" w:cs="Arial"/>
          <w:sz w:val="22"/>
          <w:szCs w:val="22"/>
          <w:lang w:val="en-GB" w:eastAsia="en-GB"/>
        </w:rPr>
      </w:pPr>
      <w:proofErr w:type="spellStart"/>
      <w:r w:rsidRPr="0023397D">
        <w:rPr>
          <w:rFonts w:ascii="Arial" w:hAnsi="Arial" w:cs="Arial"/>
          <w:b/>
          <w:bCs/>
          <w:sz w:val="22"/>
          <w:szCs w:val="22"/>
          <w:lang w:val="en-GB" w:eastAsia="en-GB"/>
        </w:rPr>
        <w:t>Odbornica</w:t>
      </w:r>
      <w:proofErr w:type="spellEnd"/>
      <w:r w:rsidRPr="0023397D">
        <w:rPr>
          <w:rFonts w:ascii="Arial" w:hAnsi="Arial" w:cs="Arial"/>
          <w:b/>
          <w:bCs/>
          <w:sz w:val="22"/>
          <w:szCs w:val="22"/>
          <w:lang w:val="en-GB" w:eastAsia="en-GB"/>
        </w:rPr>
        <w:t xml:space="preserve"> Sandra Sindik</w:t>
      </w:r>
      <w:r w:rsidRPr="007909AF">
        <w:rPr>
          <w:rFonts w:ascii="Arial" w:hAnsi="Arial" w:cs="Arial"/>
          <w:sz w:val="22"/>
          <w:szCs w:val="22"/>
          <w:lang w:val="en-GB" w:eastAsia="en-GB"/>
        </w:rPr>
        <w:t xml:space="preserve"> </w:t>
      </w:r>
      <w:proofErr w:type="spellStart"/>
      <w:r>
        <w:rPr>
          <w:rFonts w:ascii="Arial" w:hAnsi="Arial" w:cs="Arial"/>
          <w:sz w:val="22"/>
          <w:szCs w:val="22"/>
          <w:lang w:val="en-GB" w:eastAsia="en-GB"/>
        </w:rPr>
        <w:t>postavila</w:t>
      </w:r>
      <w:proofErr w:type="spellEnd"/>
      <w:r>
        <w:rPr>
          <w:rFonts w:ascii="Arial" w:hAnsi="Arial" w:cs="Arial"/>
          <w:sz w:val="22"/>
          <w:szCs w:val="22"/>
          <w:lang w:val="en-GB" w:eastAsia="en-GB"/>
        </w:rPr>
        <w:t xml:space="preserve"> je </w:t>
      </w:r>
      <w:proofErr w:type="spellStart"/>
      <w:r>
        <w:rPr>
          <w:rFonts w:ascii="Arial" w:hAnsi="Arial" w:cs="Arial"/>
          <w:sz w:val="22"/>
          <w:szCs w:val="22"/>
          <w:lang w:val="en-GB" w:eastAsia="en-GB"/>
        </w:rPr>
        <w:t>sljedeće</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odborničko</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pitanje</w:t>
      </w:r>
      <w:proofErr w:type="spellEnd"/>
      <w:r w:rsidR="00DB52DE">
        <w:rPr>
          <w:rFonts w:ascii="Arial" w:hAnsi="Arial" w:cs="Arial"/>
          <w:sz w:val="22"/>
          <w:szCs w:val="22"/>
          <w:lang w:val="en-GB" w:eastAsia="en-GB"/>
        </w:rPr>
        <w:t>:</w:t>
      </w:r>
    </w:p>
    <w:p w14:paraId="1BE3F874" w14:textId="77777777" w:rsidR="00836905" w:rsidRDefault="00836905" w:rsidP="00402DC2">
      <w:pPr>
        <w:shd w:val="clear" w:color="auto" w:fill="FFFFFF"/>
        <w:suppressAutoHyphens w:val="0"/>
        <w:jc w:val="both"/>
        <w:textAlignment w:val="baseline"/>
        <w:rPr>
          <w:rFonts w:ascii="Arial" w:hAnsi="Arial" w:cs="Arial"/>
          <w:sz w:val="22"/>
          <w:szCs w:val="22"/>
          <w:lang w:val="en-GB" w:eastAsia="en-GB"/>
        </w:rPr>
      </w:pPr>
    </w:p>
    <w:p w14:paraId="5F4B8D41" w14:textId="586A351C" w:rsidR="00DB52DE" w:rsidRDefault="00DB52DE" w:rsidP="00402DC2">
      <w:pPr>
        <w:shd w:val="clear" w:color="auto" w:fill="FFFFFF"/>
        <w:suppressAutoHyphens w:val="0"/>
        <w:jc w:val="both"/>
        <w:textAlignment w:val="baseline"/>
        <w:rPr>
          <w:rFonts w:ascii="Arial" w:hAnsi="Arial" w:cs="Arial"/>
          <w:sz w:val="22"/>
          <w:szCs w:val="22"/>
          <w:lang w:val="en-GB" w:eastAsia="en-GB"/>
        </w:rPr>
      </w:pPr>
      <w:proofErr w:type="spellStart"/>
      <w:r>
        <w:rPr>
          <w:rFonts w:ascii="Arial" w:hAnsi="Arial" w:cs="Arial"/>
          <w:sz w:val="22"/>
          <w:szCs w:val="22"/>
          <w:lang w:val="en-GB" w:eastAsia="en-GB"/>
        </w:rPr>
        <w:t>Koliki</w:t>
      </w:r>
      <w:proofErr w:type="spellEnd"/>
      <w:r>
        <w:rPr>
          <w:rFonts w:ascii="Arial" w:hAnsi="Arial" w:cs="Arial"/>
          <w:sz w:val="22"/>
          <w:szCs w:val="22"/>
          <w:lang w:val="en-GB" w:eastAsia="en-GB"/>
        </w:rPr>
        <w:t xml:space="preserve"> je bio </w:t>
      </w:r>
      <w:proofErr w:type="spellStart"/>
      <w:r>
        <w:rPr>
          <w:rFonts w:ascii="Arial" w:hAnsi="Arial" w:cs="Arial"/>
          <w:sz w:val="22"/>
          <w:szCs w:val="22"/>
          <w:lang w:val="en-GB" w:eastAsia="en-GB"/>
        </w:rPr>
        <w:t>broj</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zaposlenih</w:t>
      </w:r>
      <w:proofErr w:type="spellEnd"/>
      <w:r>
        <w:rPr>
          <w:rFonts w:ascii="Arial" w:hAnsi="Arial" w:cs="Arial"/>
          <w:sz w:val="22"/>
          <w:szCs w:val="22"/>
          <w:lang w:val="en-GB" w:eastAsia="en-GB"/>
        </w:rPr>
        <w:t xml:space="preserve"> u </w:t>
      </w:r>
      <w:proofErr w:type="spellStart"/>
      <w:r>
        <w:rPr>
          <w:rFonts w:ascii="Arial" w:hAnsi="Arial" w:cs="Arial"/>
          <w:sz w:val="22"/>
          <w:szCs w:val="22"/>
          <w:lang w:val="en-GB" w:eastAsia="en-GB"/>
        </w:rPr>
        <w:t>Opštini</w:t>
      </w:r>
      <w:proofErr w:type="spellEnd"/>
      <w:r>
        <w:rPr>
          <w:rFonts w:ascii="Arial" w:hAnsi="Arial" w:cs="Arial"/>
          <w:sz w:val="22"/>
          <w:szCs w:val="22"/>
          <w:lang w:val="en-GB" w:eastAsia="en-GB"/>
        </w:rPr>
        <w:t xml:space="preserve"> Tivat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dan 14.06.2022. </w:t>
      </w:r>
      <w:proofErr w:type="spellStart"/>
      <w:r>
        <w:rPr>
          <w:rFonts w:ascii="Arial" w:hAnsi="Arial" w:cs="Arial"/>
          <w:sz w:val="22"/>
          <w:szCs w:val="22"/>
          <w:lang w:val="en-GB" w:eastAsia="en-GB"/>
        </w:rPr>
        <w:t>godine</w:t>
      </w:r>
      <w:proofErr w:type="spellEnd"/>
      <w:r>
        <w:rPr>
          <w:rFonts w:ascii="Arial" w:hAnsi="Arial" w:cs="Arial"/>
          <w:sz w:val="22"/>
          <w:szCs w:val="22"/>
          <w:lang w:val="en-GB" w:eastAsia="en-GB"/>
        </w:rPr>
        <w:t xml:space="preserve"> a </w:t>
      </w:r>
      <w:proofErr w:type="spellStart"/>
      <w:r>
        <w:rPr>
          <w:rFonts w:ascii="Arial" w:hAnsi="Arial" w:cs="Arial"/>
          <w:sz w:val="22"/>
          <w:szCs w:val="22"/>
          <w:lang w:val="en-GB" w:eastAsia="en-GB"/>
        </w:rPr>
        <w:t>koliki</w:t>
      </w:r>
      <w:proofErr w:type="spellEnd"/>
      <w:r>
        <w:rPr>
          <w:rFonts w:ascii="Arial" w:hAnsi="Arial" w:cs="Arial"/>
          <w:sz w:val="22"/>
          <w:szCs w:val="22"/>
          <w:lang w:val="en-GB" w:eastAsia="en-GB"/>
        </w:rPr>
        <w:t xml:space="preserve"> </w:t>
      </w:r>
      <w:proofErr w:type="spellStart"/>
      <w:r>
        <w:rPr>
          <w:rFonts w:ascii="Arial" w:hAnsi="Arial" w:cs="Arial"/>
          <w:sz w:val="22"/>
          <w:szCs w:val="22"/>
          <w:lang w:val="en-GB" w:eastAsia="en-GB"/>
        </w:rPr>
        <w:t>na</w:t>
      </w:r>
      <w:proofErr w:type="spellEnd"/>
      <w:r>
        <w:rPr>
          <w:rFonts w:ascii="Arial" w:hAnsi="Arial" w:cs="Arial"/>
          <w:sz w:val="22"/>
          <w:szCs w:val="22"/>
          <w:lang w:val="en-GB" w:eastAsia="en-GB"/>
        </w:rPr>
        <w:t xml:space="preserve"> dan 14.06.2024.godine?</w:t>
      </w:r>
    </w:p>
    <w:p w14:paraId="57715EED" w14:textId="77777777" w:rsidR="00DB52DE" w:rsidRPr="007909AF" w:rsidRDefault="00DB52DE" w:rsidP="007909AF">
      <w:pPr>
        <w:shd w:val="clear" w:color="auto" w:fill="FFFFFF"/>
        <w:suppressAutoHyphens w:val="0"/>
        <w:ind w:left="142"/>
        <w:jc w:val="both"/>
        <w:textAlignment w:val="baseline"/>
        <w:rPr>
          <w:rFonts w:ascii="Arial" w:hAnsi="Arial" w:cs="Arial"/>
          <w:sz w:val="22"/>
          <w:szCs w:val="22"/>
          <w:lang w:val="en-GB" w:eastAsia="en-GB"/>
        </w:rPr>
      </w:pPr>
    </w:p>
    <w:p w14:paraId="1BC54E78" w14:textId="73B18D1A" w:rsidR="0023397D" w:rsidRPr="0023397D" w:rsidRDefault="0023397D" w:rsidP="0023397D">
      <w:pPr>
        <w:rPr>
          <w:rFonts w:ascii="Arial" w:hAnsi="Arial" w:cs="Arial"/>
          <w:b/>
          <w:bCs/>
          <w:sz w:val="22"/>
          <w:szCs w:val="22"/>
        </w:rPr>
      </w:pPr>
      <w:r>
        <w:rPr>
          <w:rFonts w:ascii="Arial" w:hAnsi="Arial" w:cs="Arial"/>
          <w:b/>
          <w:bCs/>
          <w:sz w:val="22"/>
          <w:szCs w:val="22"/>
          <w:lang w:val="hr-HR"/>
        </w:rPr>
        <w:t xml:space="preserve">Od strane </w:t>
      </w:r>
      <w:r w:rsidRPr="0023397D">
        <w:rPr>
          <w:rFonts w:ascii="Arial" w:hAnsi="Arial" w:cs="Arial"/>
          <w:b/>
          <w:bCs/>
          <w:sz w:val="22"/>
          <w:szCs w:val="22"/>
          <w:lang w:val="hr-HR"/>
        </w:rPr>
        <w:t>Sekretarijat</w:t>
      </w:r>
      <w:r>
        <w:rPr>
          <w:rFonts w:ascii="Arial" w:hAnsi="Arial" w:cs="Arial"/>
          <w:b/>
          <w:bCs/>
          <w:sz w:val="22"/>
          <w:szCs w:val="22"/>
          <w:lang w:val="hr-HR"/>
        </w:rPr>
        <w:t>a</w:t>
      </w:r>
      <w:r w:rsidRPr="0023397D">
        <w:rPr>
          <w:rFonts w:ascii="Arial" w:hAnsi="Arial" w:cs="Arial"/>
          <w:b/>
          <w:bCs/>
          <w:sz w:val="22"/>
          <w:szCs w:val="22"/>
          <w:lang w:val="hr-HR"/>
        </w:rPr>
        <w:t xml:space="preserve"> </w:t>
      </w:r>
      <w:r w:rsidRPr="0023397D">
        <w:rPr>
          <w:rFonts w:ascii="Arial" w:hAnsi="Arial" w:cs="Arial"/>
          <w:b/>
          <w:bCs/>
          <w:sz w:val="22"/>
          <w:szCs w:val="22"/>
        </w:rPr>
        <w:t xml:space="preserve">za </w:t>
      </w:r>
      <w:proofErr w:type="spellStart"/>
      <w:r w:rsidRPr="0023397D">
        <w:rPr>
          <w:rFonts w:ascii="Arial" w:hAnsi="Arial" w:cs="Arial"/>
          <w:b/>
          <w:bCs/>
          <w:sz w:val="22"/>
          <w:szCs w:val="22"/>
        </w:rPr>
        <w:t>lokalnu</w:t>
      </w:r>
      <w:proofErr w:type="spellEnd"/>
      <w:r w:rsidRPr="0023397D">
        <w:rPr>
          <w:rFonts w:ascii="Arial" w:hAnsi="Arial" w:cs="Arial"/>
          <w:b/>
          <w:bCs/>
          <w:sz w:val="22"/>
          <w:szCs w:val="22"/>
        </w:rPr>
        <w:t xml:space="preserve"> </w:t>
      </w:r>
      <w:proofErr w:type="spellStart"/>
      <w:r w:rsidRPr="0023397D">
        <w:rPr>
          <w:rFonts w:ascii="Arial" w:hAnsi="Arial" w:cs="Arial"/>
          <w:b/>
          <w:bCs/>
          <w:sz w:val="22"/>
          <w:szCs w:val="22"/>
        </w:rPr>
        <w:t>upravu</w:t>
      </w:r>
      <w:proofErr w:type="spellEnd"/>
      <w:r>
        <w:rPr>
          <w:rFonts w:ascii="Arial" w:hAnsi="Arial" w:cs="Arial"/>
          <w:b/>
          <w:bCs/>
          <w:sz w:val="22"/>
          <w:szCs w:val="22"/>
        </w:rPr>
        <w:t xml:space="preserve">, </w:t>
      </w:r>
      <w:proofErr w:type="spellStart"/>
      <w:r w:rsidRPr="0023397D">
        <w:rPr>
          <w:rFonts w:ascii="Arial" w:hAnsi="Arial" w:cs="Arial"/>
          <w:b/>
          <w:bCs/>
          <w:sz w:val="22"/>
          <w:szCs w:val="22"/>
        </w:rPr>
        <w:t>Odjeljenje</w:t>
      </w:r>
      <w:proofErr w:type="spellEnd"/>
      <w:r w:rsidRPr="0023397D">
        <w:rPr>
          <w:rFonts w:ascii="Arial" w:hAnsi="Arial" w:cs="Arial"/>
          <w:b/>
          <w:bCs/>
          <w:sz w:val="22"/>
          <w:szCs w:val="22"/>
        </w:rPr>
        <w:t xml:space="preserve"> za </w:t>
      </w:r>
      <w:proofErr w:type="spellStart"/>
      <w:r w:rsidRPr="0023397D">
        <w:rPr>
          <w:rFonts w:ascii="Arial" w:hAnsi="Arial" w:cs="Arial"/>
          <w:b/>
          <w:bCs/>
          <w:sz w:val="22"/>
          <w:szCs w:val="22"/>
        </w:rPr>
        <w:t>upravljanje</w:t>
      </w:r>
      <w:proofErr w:type="spellEnd"/>
      <w:r w:rsidRPr="0023397D">
        <w:rPr>
          <w:rFonts w:ascii="Arial" w:hAnsi="Arial" w:cs="Arial"/>
          <w:b/>
          <w:bCs/>
          <w:sz w:val="22"/>
          <w:szCs w:val="22"/>
        </w:rPr>
        <w:t xml:space="preserve"> </w:t>
      </w:r>
      <w:proofErr w:type="spellStart"/>
      <w:r w:rsidRPr="0023397D">
        <w:rPr>
          <w:rFonts w:ascii="Arial" w:hAnsi="Arial" w:cs="Arial"/>
          <w:b/>
          <w:bCs/>
          <w:sz w:val="22"/>
          <w:szCs w:val="22"/>
        </w:rPr>
        <w:t>ljudskim</w:t>
      </w:r>
      <w:proofErr w:type="spellEnd"/>
      <w:r w:rsidRPr="0023397D">
        <w:rPr>
          <w:rFonts w:ascii="Arial" w:hAnsi="Arial" w:cs="Arial"/>
          <w:b/>
          <w:bCs/>
          <w:sz w:val="22"/>
          <w:szCs w:val="22"/>
        </w:rPr>
        <w:t xml:space="preserve"> </w:t>
      </w:r>
      <w:proofErr w:type="spellStart"/>
      <w:r w:rsidRPr="0023397D">
        <w:rPr>
          <w:rFonts w:ascii="Arial" w:hAnsi="Arial" w:cs="Arial"/>
          <w:b/>
          <w:bCs/>
          <w:sz w:val="22"/>
          <w:szCs w:val="22"/>
        </w:rPr>
        <w:t>resursima</w:t>
      </w:r>
      <w:proofErr w:type="spellEnd"/>
      <w:r>
        <w:rPr>
          <w:rFonts w:ascii="Arial" w:hAnsi="Arial" w:cs="Arial"/>
          <w:b/>
          <w:bCs/>
          <w:sz w:val="22"/>
          <w:szCs w:val="22"/>
        </w:rPr>
        <w:t xml:space="preserve"> </w:t>
      </w:r>
      <w:proofErr w:type="spellStart"/>
      <w:r>
        <w:rPr>
          <w:rFonts w:ascii="Arial" w:hAnsi="Arial" w:cs="Arial"/>
          <w:b/>
          <w:bCs/>
          <w:sz w:val="22"/>
          <w:szCs w:val="22"/>
        </w:rPr>
        <w:t>dostavljen</w:t>
      </w:r>
      <w:proofErr w:type="spellEnd"/>
      <w:r>
        <w:rPr>
          <w:rFonts w:ascii="Arial" w:hAnsi="Arial" w:cs="Arial"/>
          <w:b/>
          <w:bCs/>
          <w:sz w:val="22"/>
          <w:szCs w:val="22"/>
        </w:rPr>
        <w:t xml:space="preserve"> je </w:t>
      </w:r>
      <w:proofErr w:type="spellStart"/>
      <w:r>
        <w:rPr>
          <w:rFonts w:ascii="Arial" w:hAnsi="Arial" w:cs="Arial"/>
          <w:b/>
          <w:bCs/>
          <w:sz w:val="22"/>
          <w:szCs w:val="22"/>
        </w:rPr>
        <w:t>sljedeći</w:t>
      </w:r>
      <w:proofErr w:type="spellEnd"/>
      <w:r>
        <w:rPr>
          <w:rFonts w:ascii="Arial" w:hAnsi="Arial" w:cs="Arial"/>
          <w:b/>
          <w:bCs/>
          <w:sz w:val="22"/>
          <w:szCs w:val="22"/>
        </w:rPr>
        <w:t xml:space="preserve"> </w:t>
      </w:r>
      <w:proofErr w:type="spellStart"/>
      <w:r>
        <w:rPr>
          <w:rFonts w:ascii="Arial" w:hAnsi="Arial" w:cs="Arial"/>
          <w:b/>
          <w:bCs/>
          <w:sz w:val="22"/>
          <w:szCs w:val="22"/>
        </w:rPr>
        <w:t>odgovor</w:t>
      </w:r>
      <w:proofErr w:type="spellEnd"/>
      <w:r>
        <w:rPr>
          <w:rFonts w:ascii="Arial" w:hAnsi="Arial" w:cs="Arial"/>
          <w:b/>
          <w:bCs/>
          <w:sz w:val="22"/>
          <w:szCs w:val="22"/>
        </w:rPr>
        <w:t>:</w:t>
      </w:r>
    </w:p>
    <w:p w14:paraId="3073C027" w14:textId="77777777" w:rsidR="0023397D" w:rsidRPr="0023397D" w:rsidRDefault="0023397D" w:rsidP="0023397D">
      <w:pPr>
        <w:rPr>
          <w:rFonts w:ascii="Arial" w:hAnsi="Arial" w:cs="Arial"/>
          <w:bCs/>
          <w:sz w:val="22"/>
          <w:szCs w:val="22"/>
          <w:lang w:val="en-GB"/>
        </w:rPr>
      </w:pPr>
    </w:p>
    <w:p w14:paraId="7541DB47" w14:textId="4AFD3334" w:rsidR="0023397D" w:rsidRPr="005444C6" w:rsidRDefault="0023397D" w:rsidP="00836905">
      <w:pPr>
        <w:jc w:val="both"/>
        <w:rPr>
          <w:rFonts w:ascii="Arial" w:hAnsi="Arial" w:cs="Arial"/>
          <w:b/>
          <w:bCs/>
          <w:sz w:val="22"/>
        </w:rPr>
      </w:pPr>
      <w:proofErr w:type="spellStart"/>
      <w:r w:rsidRPr="005331FE">
        <w:rPr>
          <w:rFonts w:ascii="Arial" w:hAnsi="Arial" w:cs="Arial"/>
          <w:b/>
          <w:bCs/>
          <w:sz w:val="22"/>
        </w:rPr>
        <w:t>Broj</w:t>
      </w:r>
      <w:proofErr w:type="spellEnd"/>
      <w:r w:rsidRPr="005331FE">
        <w:rPr>
          <w:rFonts w:ascii="Arial" w:hAnsi="Arial" w:cs="Arial"/>
          <w:b/>
          <w:bCs/>
          <w:sz w:val="22"/>
        </w:rPr>
        <w:t xml:space="preserve"> </w:t>
      </w:r>
      <w:proofErr w:type="spellStart"/>
      <w:r w:rsidRPr="005331FE">
        <w:rPr>
          <w:rFonts w:ascii="Arial" w:hAnsi="Arial" w:cs="Arial"/>
          <w:b/>
          <w:bCs/>
          <w:sz w:val="22"/>
        </w:rPr>
        <w:t>zaposlenih</w:t>
      </w:r>
      <w:proofErr w:type="spellEnd"/>
      <w:r w:rsidRPr="005331FE">
        <w:rPr>
          <w:rFonts w:ascii="Arial" w:hAnsi="Arial" w:cs="Arial"/>
          <w:b/>
          <w:bCs/>
          <w:sz w:val="22"/>
        </w:rPr>
        <w:t xml:space="preserve"> u </w:t>
      </w:r>
      <w:proofErr w:type="spellStart"/>
      <w:r w:rsidRPr="005331FE">
        <w:rPr>
          <w:rFonts w:ascii="Arial" w:hAnsi="Arial" w:cs="Arial"/>
          <w:b/>
          <w:bCs/>
          <w:sz w:val="22"/>
        </w:rPr>
        <w:t>organima</w:t>
      </w:r>
      <w:proofErr w:type="spellEnd"/>
      <w:r w:rsidRPr="005331FE">
        <w:rPr>
          <w:rFonts w:ascii="Arial" w:hAnsi="Arial" w:cs="Arial"/>
          <w:b/>
          <w:bCs/>
          <w:sz w:val="22"/>
        </w:rPr>
        <w:t xml:space="preserve"> </w:t>
      </w:r>
      <w:proofErr w:type="spellStart"/>
      <w:r w:rsidRPr="005331FE">
        <w:rPr>
          <w:rFonts w:ascii="Arial" w:hAnsi="Arial" w:cs="Arial"/>
          <w:b/>
          <w:bCs/>
          <w:sz w:val="22"/>
        </w:rPr>
        <w:t>lokalne</w:t>
      </w:r>
      <w:proofErr w:type="spellEnd"/>
      <w:r w:rsidRPr="005331FE">
        <w:rPr>
          <w:rFonts w:ascii="Arial" w:hAnsi="Arial" w:cs="Arial"/>
          <w:b/>
          <w:bCs/>
          <w:sz w:val="22"/>
        </w:rPr>
        <w:t xml:space="preserve"> uprave </w:t>
      </w:r>
      <w:proofErr w:type="spellStart"/>
      <w:r w:rsidRPr="005331FE">
        <w:rPr>
          <w:rFonts w:ascii="Arial" w:hAnsi="Arial" w:cs="Arial"/>
          <w:b/>
          <w:bCs/>
          <w:sz w:val="22"/>
        </w:rPr>
        <w:t>opštine</w:t>
      </w:r>
      <w:proofErr w:type="spellEnd"/>
      <w:r w:rsidRPr="005331FE">
        <w:rPr>
          <w:rFonts w:ascii="Arial" w:hAnsi="Arial" w:cs="Arial"/>
          <w:b/>
          <w:bCs/>
          <w:sz w:val="22"/>
        </w:rPr>
        <w:t xml:space="preserve"> Tivat </w:t>
      </w:r>
      <w:proofErr w:type="spellStart"/>
      <w:r w:rsidRPr="005331FE">
        <w:rPr>
          <w:rFonts w:ascii="Arial" w:hAnsi="Arial" w:cs="Arial"/>
          <w:b/>
          <w:bCs/>
          <w:sz w:val="22"/>
        </w:rPr>
        <w:t>na</w:t>
      </w:r>
      <w:proofErr w:type="spellEnd"/>
      <w:r w:rsidRPr="005331FE">
        <w:rPr>
          <w:rFonts w:ascii="Arial" w:hAnsi="Arial" w:cs="Arial"/>
          <w:b/>
          <w:bCs/>
          <w:sz w:val="22"/>
        </w:rPr>
        <w:t xml:space="preserve"> dan 14.06.2024. </w:t>
      </w:r>
      <w:proofErr w:type="spellStart"/>
      <w:r w:rsidRPr="005331FE">
        <w:rPr>
          <w:rFonts w:ascii="Arial" w:hAnsi="Arial" w:cs="Arial"/>
          <w:b/>
          <w:bCs/>
          <w:sz w:val="22"/>
        </w:rPr>
        <w:t>godine</w:t>
      </w:r>
      <w:proofErr w:type="spellEnd"/>
      <w:r w:rsidRPr="005331FE">
        <w:rPr>
          <w:rFonts w:ascii="Arial" w:hAnsi="Arial" w:cs="Arial"/>
          <w:b/>
          <w:bCs/>
          <w:sz w:val="22"/>
        </w:rPr>
        <w:t xml:space="preserve"> je</w:t>
      </w:r>
      <w:r w:rsidRPr="005444C6">
        <w:rPr>
          <w:rFonts w:ascii="Arial" w:hAnsi="Arial" w:cs="Arial"/>
          <w:sz w:val="22"/>
        </w:rPr>
        <w:t xml:space="preserve"> </w:t>
      </w:r>
      <w:r w:rsidRPr="005444C6">
        <w:rPr>
          <w:rFonts w:ascii="Arial" w:hAnsi="Arial" w:cs="Arial"/>
          <w:b/>
          <w:bCs/>
          <w:sz w:val="22"/>
        </w:rPr>
        <w:t>1</w:t>
      </w:r>
      <w:r>
        <w:rPr>
          <w:rFonts w:ascii="Arial" w:hAnsi="Arial" w:cs="Arial"/>
          <w:b/>
          <w:bCs/>
          <w:sz w:val="22"/>
        </w:rPr>
        <w:t>79</w:t>
      </w:r>
      <w:r w:rsidRPr="005444C6">
        <w:rPr>
          <w:rFonts w:ascii="Arial" w:hAnsi="Arial" w:cs="Arial"/>
          <w:b/>
          <w:bCs/>
          <w:sz w:val="22"/>
        </w:rPr>
        <w:t xml:space="preserve">. </w:t>
      </w:r>
      <w:r w:rsidR="00836905">
        <w:rPr>
          <w:rFonts w:ascii="Arial" w:hAnsi="Arial" w:cs="Arial"/>
          <w:sz w:val="22"/>
        </w:rPr>
        <w:t>o</w:t>
      </w:r>
      <w:r w:rsidRPr="005444C6">
        <w:rPr>
          <w:rFonts w:ascii="Arial" w:hAnsi="Arial" w:cs="Arial"/>
          <w:sz w:val="22"/>
        </w:rPr>
        <w:t xml:space="preserve">d </w:t>
      </w:r>
      <w:proofErr w:type="spellStart"/>
      <w:r w:rsidRPr="005444C6">
        <w:rPr>
          <w:rFonts w:ascii="Arial" w:hAnsi="Arial" w:cs="Arial"/>
          <w:sz w:val="22"/>
        </w:rPr>
        <w:t>kojih</w:t>
      </w:r>
      <w:proofErr w:type="spellEnd"/>
      <w:r w:rsidRPr="005444C6">
        <w:rPr>
          <w:rFonts w:ascii="Arial" w:hAnsi="Arial" w:cs="Arial"/>
          <w:sz w:val="22"/>
        </w:rPr>
        <w:t xml:space="preserve"> je </w:t>
      </w:r>
      <w:r>
        <w:rPr>
          <w:rFonts w:ascii="Arial" w:hAnsi="Arial" w:cs="Arial"/>
          <w:sz w:val="22"/>
        </w:rPr>
        <w:t>146</w:t>
      </w:r>
      <w:r w:rsidRPr="005444C6">
        <w:rPr>
          <w:rFonts w:ascii="Arial" w:hAnsi="Arial" w:cs="Arial"/>
          <w:sz w:val="22"/>
        </w:rPr>
        <w:t xml:space="preserve"> </w:t>
      </w:r>
      <w:proofErr w:type="spellStart"/>
      <w:r w:rsidRPr="005444C6">
        <w:rPr>
          <w:rFonts w:ascii="Arial" w:hAnsi="Arial" w:cs="Arial"/>
          <w:sz w:val="22"/>
        </w:rPr>
        <w:t>na</w:t>
      </w:r>
      <w:proofErr w:type="spellEnd"/>
      <w:r w:rsidRPr="005444C6">
        <w:rPr>
          <w:rFonts w:ascii="Arial" w:hAnsi="Arial" w:cs="Arial"/>
          <w:sz w:val="22"/>
        </w:rPr>
        <w:t xml:space="preserve"> </w:t>
      </w:r>
      <w:proofErr w:type="spellStart"/>
      <w:r w:rsidRPr="005444C6">
        <w:rPr>
          <w:rFonts w:ascii="Arial" w:hAnsi="Arial" w:cs="Arial"/>
          <w:sz w:val="22"/>
        </w:rPr>
        <w:t>ne</w:t>
      </w:r>
      <w:r>
        <w:rPr>
          <w:rFonts w:ascii="Arial" w:hAnsi="Arial" w:cs="Arial"/>
          <w:sz w:val="22"/>
        </w:rPr>
        <w:t>određeno</w:t>
      </w:r>
      <w:proofErr w:type="spellEnd"/>
      <w:r w:rsidRPr="005444C6">
        <w:rPr>
          <w:rFonts w:ascii="Arial" w:hAnsi="Arial" w:cs="Arial"/>
          <w:sz w:val="22"/>
        </w:rPr>
        <w:t xml:space="preserve">, </w:t>
      </w:r>
      <w:proofErr w:type="spellStart"/>
      <w:r w:rsidRPr="005444C6">
        <w:rPr>
          <w:rFonts w:ascii="Arial" w:hAnsi="Arial" w:cs="Arial"/>
          <w:sz w:val="22"/>
        </w:rPr>
        <w:t>dok</w:t>
      </w:r>
      <w:proofErr w:type="spellEnd"/>
      <w:r w:rsidRPr="005444C6">
        <w:rPr>
          <w:rFonts w:ascii="Arial" w:hAnsi="Arial" w:cs="Arial"/>
          <w:sz w:val="22"/>
        </w:rPr>
        <w:t xml:space="preserve"> je </w:t>
      </w:r>
      <w:proofErr w:type="spellStart"/>
      <w:r w:rsidRPr="005444C6">
        <w:rPr>
          <w:rFonts w:ascii="Arial" w:hAnsi="Arial" w:cs="Arial"/>
          <w:sz w:val="22"/>
        </w:rPr>
        <w:t>na</w:t>
      </w:r>
      <w:proofErr w:type="spellEnd"/>
      <w:r w:rsidRPr="005444C6">
        <w:rPr>
          <w:rFonts w:ascii="Arial" w:hAnsi="Arial" w:cs="Arial"/>
          <w:sz w:val="22"/>
        </w:rPr>
        <w:t xml:space="preserve"> </w:t>
      </w:r>
      <w:proofErr w:type="spellStart"/>
      <w:r w:rsidRPr="005444C6">
        <w:rPr>
          <w:rFonts w:ascii="Arial" w:hAnsi="Arial" w:cs="Arial"/>
          <w:sz w:val="22"/>
        </w:rPr>
        <w:t>određeno</w:t>
      </w:r>
      <w:proofErr w:type="spellEnd"/>
      <w:r w:rsidRPr="005444C6">
        <w:rPr>
          <w:rFonts w:ascii="Arial" w:hAnsi="Arial" w:cs="Arial"/>
          <w:sz w:val="22"/>
        </w:rPr>
        <w:t xml:space="preserve"> </w:t>
      </w:r>
      <w:r w:rsidRPr="005331FE">
        <w:rPr>
          <w:rFonts w:ascii="Arial" w:hAnsi="Arial" w:cs="Arial"/>
          <w:sz w:val="22"/>
        </w:rPr>
        <w:t>33</w:t>
      </w:r>
      <w:r w:rsidRPr="005444C6">
        <w:rPr>
          <w:rFonts w:ascii="Arial" w:hAnsi="Arial" w:cs="Arial"/>
          <w:sz w:val="22"/>
        </w:rPr>
        <w:t xml:space="preserve"> (u </w:t>
      </w:r>
      <w:proofErr w:type="spellStart"/>
      <w:r w:rsidRPr="005444C6">
        <w:rPr>
          <w:rFonts w:ascii="Arial" w:hAnsi="Arial" w:cs="Arial"/>
          <w:sz w:val="22"/>
        </w:rPr>
        <w:t>ovaj</w:t>
      </w:r>
      <w:proofErr w:type="spellEnd"/>
      <w:r w:rsidRPr="005444C6">
        <w:rPr>
          <w:rFonts w:ascii="Arial" w:hAnsi="Arial" w:cs="Arial"/>
          <w:sz w:val="22"/>
        </w:rPr>
        <w:t xml:space="preserve"> </w:t>
      </w:r>
      <w:proofErr w:type="spellStart"/>
      <w:r w:rsidRPr="005444C6">
        <w:rPr>
          <w:rFonts w:ascii="Arial" w:hAnsi="Arial" w:cs="Arial"/>
          <w:sz w:val="22"/>
        </w:rPr>
        <w:t>broj</w:t>
      </w:r>
      <w:proofErr w:type="spellEnd"/>
      <w:r w:rsidRPr="005444C6">
        <w:rPr>
          <w:rFonts w:ascii="Arial" w:hAnsi="Arial" w:cs="Arial"/>
          <w:sz w:val="22"/>
        </w:rPr>
        <w:t xml:space="preserve"> </w:t>
      </w:r>
      <w:proofErr w:type="spellStart"/>
      <w:r w:rsidRPr="005444C6">
        <w:rPr>
          <w:rFonts w:ascii="Arial" w:hAnsi="Arial" w:cs="Arial"/>
          <w:sz w:val="22"/>
        </w:rPr>
        <w:t>zaposlenih</w:t>
      </w:r>
      <w:proofErr w:type="spellEnd"/>
      <w:r w:rsidRPr="005444C6">
        <w:rPr>
          <w:rFonts w:ascii="Arial" w:hAnsi="Arial" w:cs="Arial"/>
          <w:sz w:val="22"/>
        </w:rPr>
        <w:t xml:space="preserve"> </w:t>
      </w:r>
      <w:proofErr w:type="spellStart"/>
      <w:r w:rsidRPr="005444C6">
        <w:rPr>
          <w:rFonts w:ascii="Arial" w:hAnsi="Arial" w:cs="Arial"/>
          <w:sz w:val="22"/>
        </w:rPr>
        <w:t>na</w:t>
      </w:r>
      <w:proofErr w:type="spellEnd"/>
      <w:r w:rsidRPr="005444C6">
        <w:rPr>
          <w:rFonts w:ascii="Arial" w:hAnsi="Arial" w:cs="Arial"/>
          <w:sz w:val="22"/>
        </w:rPr>
        <w:t xml:space="preserve"> </w:t>
      </w:r>
      <w:proofErr w:type="spellStart"/>
      <w:r w:rsidRPr="005444C6">
        <w:rPr>
          <w:rFonts w:ascii="Arial" w:hAnsi="Arial" w:cs="Arial"/>
          <w:sz w:val="22"/>
        </w:rPr>
        <w:t>određeno</w:t>
      </w:r>
      <w:proofErr w:type="spellEnd"/>
      <w:r w:rsidRPr="005444C6">
        <w:rPr>
          <w:rFonts w:ascii="Arial" w:hAnsi="Arial" w:cs="Arial"/>
          <w:sz w:val="22"/>
        </w:rPr>
        <w:t xml:space="preserve"> </w:t>
      </w:r>
      <w:proofErr w:type="spellStart"/>
      <w:r w:rsidRPr="005444C6">
        <w:rPr>
          <w:rFonts w:ascii="Arial" w:hAnsi="Arial" w:cs="Arial"/>
          <w:sz w:val="22"/>
        </w:rPr>
        <w:t>vrijeme</w:t>
      </w:r>
      <w:proofErr w:type="spellEnd"/>
      <w:r w:rsidRPr="005444C6">
        <w:rPr>
          <w:rFonts w:ascii="Arial" w:hAnsi="Arial" w:cs="Arial"/>
          <w:sz w:val="22"/>
        </w:rPr>
        <w:t xml:space="preserve"> </w:t>
      </w:r>
      <w:proofErr w:type="spellStart"/>
      <w:r w:rsidRPr="005444C6">
        <w:rPr>
          <w:rFonts w:ascii="Arial" w:hAnsi="Arial" w:cs="Arial"/>
          <w:sz w:val="22"/>
        </w:rPr>
        <w:t>spadaju</w:t>
      </w:r>
      <w:proofErr w:type="spellEnd"/>
      <w:r>
        <w:rPr>
          <w:rFonts w:ascii="Arial" w:hAnsi="Arial" w:cs="Arial"/>
          <w:sz w:val="22"/>
        </w:rPr>
        <w:t xml:space="preserve"> i</w:t>
      </w:r>
      <w:r w:rsidRPr="005444C6">
        <w:rPr>
          <w:rFonts w:ascii="Arial" w:hAnsi="Arial" w:cs="Arial"/>
          <w:sz w:val="22"/>
        </w:rPr>
        <w:t xml:space="preserve"> </w:t>
      </w:r>
      <w:proofErr w:type="spellStart"/>
      <w:r w:rsidRPr="005444C6">
        <w:rPr>
          <w:rFonts w:ascii="Arial" w:hAnsi="Arial" w:cs="Arial"/>
          <w:sz w:val="22"/>
        </w:rPr>
        <w:t>javni</w:t>
      </w:r>
      <w:proofErr w:type="spellEnd"/>
      <w:r w:rsidRPr="005444C6">
        <w:rPr>
          <w:rFonts w:ascii="Arial" w:hAnsi="Arial" w:cs="Arial"/>
          <w:sz w:val="22"/>
        </w:rPr>
        <w:t xml:space="preserve"> </w:t>
      </w:r>
      <w:proofErr w:type="spellStart"/>
      <w:r w:rsidRPr="005444C6">
        <w:rPr>
          <w:rFonts w:ascii="Arial" w:hAnsi="Arial" w:cs="Arial"/>
          <w:sz w:val="22"/>
        </w:rPr>
        <w:t>funkcioneri</w:t>
      </w:r>
      <w:proofErr w:type="spellEnd"/>
      <w:r w:rsidRPr="005444C6">
        <w:rPr>
          <w:rFonts w:ascii="Arial" w:hAnsi="Arial" w:cs="Arial"/>
          <w:sz w:val="22"/>
        </w:rPr>
        <w:t xml:space="preserve">, </w:t>
      </w:r>
      <w:proofErr w:type="spellStart"/>
      <w:r w:rsidRPr="005444C6">
        <w:rPr>
          <w:rFonts w:ascii="Arial" w:hAnsi="Arial" w:cs="Arial"/>
          <w:sz w:val="22"/>
        </w:rPr>
        <w:t>sekretari</w:t>
      </w:r>
      <w:proofErr w:type="spellEnd"/>
      <w:r w:rsidRPr="005444C6">
        <w:rPr>
          <w:rFonts w:ascii="Arial" w:hAnsi="Arial" w:cs="Arial"/>
          <w:sz w:val="22"/>
        </w:rPr>
        <w:t xml:space="preserve">, </w:t>
      </w:r>
      <w:proofErr w:type="spellStart"/>
      <w:r w:rsidRPr="005444C6">
        <w:rPr>
          <w:rFonts w:ascii="Arial" w:hAnsi="Arial" w:cs="Arial"/>
          <w:sz w:val="22"/>
        </w:rPr>
        <w:t>direktori</w:t>
      </w:r>
      <w:proofErr w:type="spellEnd"/>
      <w:r w:rsidRPr="005444C6">
        <w:rPr>
          <w:rFonts w:ascii="Arial" w:hAnsi="Arial" w:cs="Arial"/>
          <w:sz w:val="22"/>
        </w:rPr>
        <w:t xml:space="preserve">, </w:t>
      </w:r>
      <w:proofErr w:type="spellStart"/>
      <w:r w:rsidRPr="005444C6">
        <w:rPr>
          <w:rFonts w:ascii="Arial" w:hAnsi="Arial" w:cs="Arial"/>
          <w:sz w:val="22"/>
        </w:rPr>
        <w:t>rukovodioci</w:t>
      </w:r>
      <w:proofErr w:type="spellEnd"/>
      <w:r w:rsidRPr="005444C6">
        <w:rPr>
          <w:rFonts w:ascii="Arial" w:hAnsi="Arial" w:cs="Arial"/>
          <w:sz w:val="22"/>
        </w:rPr>
        <w:t xml:space="preserve">, </w:t>
      </w:r>
      <w:proofErr w:type="spellStart"/>
      <w:r w:rsidRPr="005444C6">
        <w:rPr>
          <w:rFonts w:ascii="Arial" w:hAnsi="Arial" w:cs="Arial"/>
          <w:sz w:val="22"/>
        </w:rPr>
        <w:t>pripravnici</w:t>
      </w:r>
      <w:proofErr w:type="spellEnd"/>
      <w:r w:rsidRPr="005444C6">
        <w:rPr>
          <w:rFonts w:ascii="Arial" w:hAnsi="Arial" w:cs="Arial"/>
          <w:sz w:val="22"/>
        </w:rPr>
        <w:t xml:space="preserve">, </w:t>
      </w:r>
      <w:proofErr w:type="spellStart"/>
      <w:r w:rsidRPr="005444C6">
        <w:rPr>
          <w:rFonts w:ascii="Arial" w:hAnsi="Arial" w:cs="Arial"/>
          <w:sz w:val="22"/>
        </w:rPr>
        <w:t>vatrogasci</w:t>
      </w:r>
      <w:proofErr w:type="spellEnd"/>
      <w:r w:rsidRPr="005444C6">
        <w:rPr>
          <w:rFonts w:ascii="Arial" w:hAnsi="Arial" w:cs="Arial"/>
          <w:sz w:val="22"/>
        </w:rPr>
        <w:t>).</w:t>
      </w:r>
    </w:p>
    <w:p w14:paraId="7A862667" w14:textId="77777777" w:rsidR="0023397D" w:rsidRPr="0015385A" w:rsidRDefault="0023397D" w:rsidP="00836905">
      <w:pPr>
        <w:jc w:val="both"/>
        <w:rPr>
          <w:rFonts w:ascii="Arial" w:hAnsi="Arial" w:cs="Arial"/>
          <w:b/>
          <w:bCs/>
          <w:sz w:val="22"/>
        </w:rPr>
      </w:pPr>
      <w:proofErr w:type="spellStart"/>
      <w:r w:rsidRPr="005331FE">
        <w:rPr>
          <w:rFonts w:ascii="Arial" w:hAnsi="Arial" w:cs="Arial"/>
          <w:b/>
          <w:bCs/>
          <w:sz w:val="22"/>
        </w:rPr>
        <w:t>Broj</w:t>
      </w:r>
      <w:proofErr w:type="spellEnd"/>
      <w:r w:rsidRPr="005331FE">
        <w:rPr>
          <w:rFonts w:ascii="Arial" w:hAnsi="Arial" w:cs="Arial"/>
          <w:b/>
          <w:bCs/>
          <w:sz w:val="22"/>
        </w:rPr>
        <w:t xml:space="preserve"> </w:t>
      </w:r>
      <w:proofErr w:type="spellStart"/>
      <w:r w:rsidRPr="005331FE">
        <w:rPr>
          <w:rFonts w:ascii="Arial" w:hAnsi="Arial" w:cs="Arial"/>
          <w:b/>
          <w:bCs/>
          <w:sz w:val="22"/>
        </w:rPr>
        <w:t>zaposlenih</w:t>
      </w:r>
      <w:proofErr w:type="spellEnd"/>
      <w:r w:rsidRPr="005331FE">
        <w:rPr>
          <w:rFonts w:ascii="Arial" w:hAnsi="Arial" w:cs="Arial"/>
          <w:b/>
          <w:bCs/>
          <w:sz w:val="22"/>
        </w:rPr>
        <w:t xml:space="preserve"> u </w:t>
      </w:r>
      <w:proofErr w:type="spellStart"/>
      <w:r w:rsidRPr="005331FE">
        <w:rPr>
          <w:rFonts w:ascii="Arial" w:hAnsi="Arial" w:cs="Arial"/>
          <w:b/>
          <w:bCs/>
          <w:sz w:val="22"/>
        </w:rPr>
        <w:t>organima</w:t>
      </w:r>
      <w:proofErr w:type="spellEnd"/>
      <w:r w:rsidRPr="005331FE">
        <w:rPr>
          <w:rFonts w:ascii="Arial" w:hAnsi="Arial" w:cs="Arial"/>
          <w:b/>
          <w:bCs/>
          <w:sz w:val="22"/>
        </w:rPr>
        <w:t xml:space="preserve"> </w:t>
      </w:r>
      <w:proofErr w:type="spellStart"/>
      <w:r w:rsidRPr="005331FE">
        <w:rPr>
          <w:rFonts w:ascii="Arial" w:hAnsi="Arial" w:cs="Arial"/>
          <w:b/>
          <w:bCs/>
          <w:sz w:val="22"/>
        </w:rPr>
        <w:t>lokalne</w:t>
      </w:r>
      <w:proofErr w:type="spellEnd"/>
      <w:r w:rsidRPr="005331FE">
        <w:rPr>
          <w:rFonts w:ascii="Arial" w:hAnsi="Arial" w:cs="Arial"/>
          <w:b/>
          <w:bCs/>
          <w:sz w:val="22"/>
        </w:rPr>
        <w:t xml:space="preserve"> uprave </w:t>
      </w:r>
      <w:proofErr w:type="spellStart"/>
      <w:r w:rsidRPr="005331FE">
        <w:rPr>
          <w:rFonts w:ascii="Arial" w:hAnsi="Arial" w:cs="Arial"/>
          <w:b/>
          <w:bCs/>
          <w:sz w:val="22"/>
        </w:rPr>
        <w:t>opštine</w:t>
      </w:r>
      <w:proofErr w:type="spellEnd"/>
      <w:r w:rsidRPr="005331FE">
        <w:rPr>
          <w:rFonts w:ascii="Arial" w:hAnsi="Arial" w:cs="Arial"/>
          <w:b/>
          <w:bCs/>
          <w:sz w:val="22"/>
        </w:rPr>
        <w:t xml:space="preserve"> Tivat </w:t>
      </w:r>
      <w:proofErr w:type="spellStart"/>
      <w:r w:rsidRPr="005331FE">
        <w:rPr>
          <w:rFonts w:ascii="Arial" w:hAnsi="Arial" w:cs="Arial"/>
          <w:b/>
          <w:bCs/>
          <w:sz w:val="22"/>
        </w:rPr>
        <w:t>na</w:t>
      </w:r>
      <w:proofErr w:type="spellEnd"/>
      <w:r w:rsidRPr="005331FE">
        <w:rPr>
          <w:rFonts w:ascii="Arial" w:hAnsi="Arial" w:cs="Arial"/>
          <w:b/>
          <w:bCs/>
          <w:sz w:val="22"/>
        </w:rPr>
        <w:t xml:space="preserve"> dan 14.06.202</w:t>
      </w:r>
      <w:r>
        <w:rPr>
          <w:rFonts w:ascii="Arial" w:hAnsi="Arial" w:cs="Arial"/>
          <w:b/>
          <w:bCs/>
          <w:sz w:val="22"/>
        </w:rPr>
        <w:t>2</w:t>
      </w:r>
      <w:r w:rsidRPr="005331FE">
        <w:rPr>
          <w:rFonts w:ascii="Arial" w:hAnsi="Arial" w:cs="Arial"/>
          <w:b/>
          <w:bCs/>
          <w:sz w:val="22"/>
        </w:rPr>
        <w:t xml:space="preserve">. </w:t>
      </w:r>
      <w:proofErr w:type="spellStart"/>
      <w:r w:rsidRPr="005331FE">
        <w:rPr>
          <w:rFonts w:ascii="Arial" w:hAnsi="Arial" w:cs="Arial"/>
          <w:b/>
          <w:bCs/>
          <w:sz w:val="22"/>
        </w:rPr>
        <w:t>godine</w:t>
      </w:r>
      <w:proofErr w:type="spellEnd"/>
      <w:r w:rsidRPr="005331FE">
        <w:rPr>
          <w:rFonts w:ascii="Arial" w:hAnsi="Arial" w:cs="Arial"/>
          <w:b/>
          <w:bCs/>
          <w:sz w:val="22"/>
        </w:rPr>
        <w:t xml:space="preserve"> je</w:t>
      </w:r>
      <w:r w:rsidRPr="005444C6">
        <w:rPr>
          <w:rFonts w:ascii="Arial" w:hAnsi="Arial" w:cs="Arial"/>
          <w:sz w:val="22"/>
        </w:rPr>
        <w:t xml:space="preserve"> </w:t>
      </w:r>
      <w:r w:rsidRPr="0015385A">
        <w:rPr>
          <w:rFonts w:ascii="Arial" w:hAnsi="Arial" w:cs="Arial"/>
          <w:b/>
          <w:bCs/>
          <w:sz w:val="22"/>
        </w:rPr>
        <w:t xml:space="preserve">150. </w:t>
      </w:r>
    </w:p>
    <w:p w14:paraId="077C481D" w14:textId="77777777" w:rsidR="0023397D" w:rsidRPr="005444C6" w:rsidRDefault="0023397D" w:rsidP="00836905">
      <w:pPr>
        <w:jc w:val="both"/>
        <w:rPr>
          <w:rFonts w:ascii="Arial" w:hAnsi="Arial" w:cs="Arial"/>
          <w:b/>
          <w:bCs/>
          <w:sz w:val="22"/>
        </w:rPr>
      </w:pPr>
      <w:r w:rsidRPr="005444C6">
        <w:rPr>
          <w:rFonts w:ascii="Arial" w:hAnsi="Arial" w:cs="Arial"/>
          <w:sz w:val="22"/>
        </w:rPr>
        <w:t xml:space="preserve">Od </w:t>
      </w:r>
      <w:proofErr w:type="spellStart"/>
      <w:r w:rsidRPr="005444C6">
        <w:rPr>
          <w:rFonts w:ascii="Arial" w:hAnsi="Arial" w:cs="Arial"/>
          <w:sz w:val="22"/>
        </w:rPr>
        <w:t>kojih</w:t>
      </w:r>
      <w:proofErr w:type="spellEnd"/>
      <w:r w:rsidRPr="005444C6">
        <w:rPr>
          <w:rFonts w:ascii="Arial" w:hAnsi="Arial" w:cs="Arial"/>
          <w:sz w:val="22"/>
        </w:rPr>
        <w:t xml:space="preserve"> je </w:t>
      </w:r>
      <w:r>
        <w:rPr>
          <w:rFonts w:ascii="Arial" w:hAnsi="Arial" w:cs="Arial"/>
          <w:sz w:val="22"/>
        </w:rPr>
        <w:t>123</w:t>
      </w:r>
      <w:r w:rsidRPr="005444C6">
        <w:rPr>
          <w:rFonts w:ascii="Arial" w:hAnsi="Arial" w:cs="Arial"/>
          <w:sz w:val="22"/>
        </w:rPr>
        <w:t xml:space="preserve"> </w:t>
      </w:r>
      <w:proofErr w:type="spellStart"/>
      <w:r w:rsidRPr="005444C6">
        <w:rPr>
          <w:rFonts w:ascii="Arial" w:hAnsi="Arial" w:cs="Arial"/>
          <w:sz w:val="22"/>
        </w:rPr>
        <w:t>na</w:t>
      </w:r>
      <w:proofErr w:type="spellEnd"/>
      <w:r w:rsidRPr="005444C6">
        <w:rPr>
          <w:rFonts w:ascii="Arial" w:hAnsi="Arial" w:cs="Arial"/>
          <w:sz w:val="22"/>
        </w:rPr>
        <w:t xml:space="preserve"> </w:t>
      </w:r>
      <w:proofErr w:type="spellStart"/>
      <w:r w:rsidRPr="005444C6">
        <w:rPr>
          <w:rFonts w:ascii="Arial" w:hAnsi="Arial" w:cs="Arial"/>
          <w:sz w:val="22"/>
        </w:rPr>
        <w:t>ne</w:t>
      </w:r>
      <w:r>
        <w:rPr>
          <w:rFonts w:ascii="Arial" w:hAnsi="Arial" w:cs="Arial"/>
          <w:sz w:val="22"/>
        </w:rPr>
        <w:t>određeno</w:t>
      </w:r>
      <w:proofErr w:type="spellEnd"/>
      <w:r w:rsidRPr="005444C6">
        <w:rPr>
          <w:rFonts w:ascii="Arial" w:hAnsi="Arial" w:cs="Arial"/>
          <w:sz w:val="22"/>
        </w:rPr>
        <w:t xml:space="preserve">, </w:t>
      </w:r>
      <w:proofErr w:type="spellStart"/>
      <w:r w:rsidRPr="005444C6">
        <w:rPr>
          <w:rFonts w:ascii="Arial" w:hAnsi="Arial" w:cs="Arial"/>
          <w:sz w:val="22"/>
        </w:rPr>
        <w:t>dok</w:t>
      </w:r>
      <w:proofErr w:type="spellEnd"/>
      <w:r w:rsidRPr="005444C6">
        <w:rPr>
          <w:rFonts w:ascii="Arial" w:hAnsi="Arial" w:cs="Arial"/>
          <w:sz w:val="22"/>
        </w:rPr>
        <w:t xml:space="preserve"> je </w:t>
      </w:r>
      <w:proofErr w:type="spellStart"/>
      <w:r w:rsidRPr="005444C6">
        <w:rPr>
          <w:rFonts w:ascii="Arial" w:hAnsi="Arial" w:cs="Arial"/>
          <w:sz w:val="22"/>
        </w:rPr>
        <w:t>na</w:t>
      </w:r>
      <w:proofErr w:type="spellEnd"/>
      <w:r w:rsidRPr="005444C6">
        <w:rPr>
          <w:rFonts w:ascii="Arial" w:hAnsi="Arial" w:cs="Arial"/>
          <w:sz w:val="22"/>
        </w:rPr>
        <w:t xml:space="preserve"> </w:t>
      </w:r>
      <w:proofErr w:type="spellStart"/>
      <w:r w:rsidRPr="005444C6">
        <w:rPr>
          <w:rFonts w:ascii="Arial" w:hAnsi="Arial" w:cs="Arial"/>
          <w:sz w:val="22"/>
        </w:rPr>
        <w:t>određeno</w:t>
      </w:r>
      <w:proofErr w:type="spellEnd"/>
      <w:r w:rsidRPr="005444C6">
        <w:rPr>
          <w:rFonts w:ascii="Arial" w:hAnsi="Arial" w:cs="Arial"/>
          <w:sz w:val="22"/>
        </w:rPr>
        <w:t xml:space="preserve"> </w:t>
      </w:r>
      <w:r>
        <w:rPr>
          <w:rFonts w:ascii="Arial" w:hAnsi="Arial" w:cs="Arial"/>
          <w:sz w:val="22"/>
        </w:rPr>
        <w:t>27</w:t>
      </w:r>
      <w:r w:rsidRPr="005444C6">
        <w:rPr>
          <w:rFonts w:ascii="Arial" w:hAnsi="Arial" w:cs="Arial"/>
          <w:sz w:val="22"/>
        </w:rPr>
        <w:t xml:space="preserve"> (u </w:t>
      </w:r>
      <w:proofErr w:type="spellStart"/>
      <w:r w:rsidRPr="005444C6">
        <w:rPr>
          <w:rFonts w:ascii="Arial" w:hAnsi="Arial" w:cs="Arial"/>
          <w:sz w:val="22"/>
        </w:rPr>
        <w:t>ovaj</w:t>
      </w:r>
      <w:proofErr w:type="spellEnd"/>
      <w:r w:rsidRPr="005444C6">
        <w:rPr>
          <w:rFonts w:ascii="Arial" w:hAnsi="Arial" w:cs="Arial"/>
          <w:sz w:val="22"/>
        </w:rPr>
        <w:t xml:space="preserve"> </w:t>
      </w:r>
      <w:proofErr w:type="spellStart"/>
      <w:r w:rsidRPr="005444C6">
        <w:rPr>
          <w:rFonts w:ascii="Arial" w:hAnsi="Arial" w:cs="Arial"/>
          <w:sz w:val="22"/>
        </w:rPr>
        <w:t>broj</w:t>
      </w:r>
      <w:proofErr w:type="spellEnd"/>
      <w:r w:rsidRPr="005444C6">
        <w:rPr>
          <w:rFonts w:ascii="Arial" w:hAnsi="Arial" w:cs="Arial"/>
          <w:sz w:val="22"/>
        </w:rPr>
        <w:t xml:space="preserve"> </w:t>
      </w:r>
      <w:proofErr w:type="spellStart"/>
      <w:r w:rsidRPr="005444C6">
        <w:rPr>
          <w:rFonts w:ascii="Arial" w:hAnsi="Arial" w:cs="Arial"/>
          <w:sz w:val="22"/>
        </w:rPr>
        <w:t>zaposlenih</w:t>
      </w:r>
      <w:proofErr w:type="spellEnd"/>
      <w:r w:rsidRPr="005444C6">
        <w:rPr>
          <w:rFonts w:ascii="Arial" w:hAnsi="Arial" w:cs="Arial"/>
          <w:sz w:val="22"/>
        </w:rPr>
        <w:t xml:space="preserve"> </w:t>
      </w:r>
      <w:proofErr w:type="spellStart"/>
      <w:r w:rsidRPr="005444C6">
        <w:rPr>
          <w:rFonts w:ascii="Arial" w:hAnsi="Arial" w:cs="Arial"/>
          <w:sz w:val="22"/>
        </w:rPr>
        <w:t>na</w:t>
      </w:r>
      <w:proofErr w:type="spellEnd"/>
      <w:r w:rsidRPr="005444C6">
        <w:rPr>
          <w:rFonts w:ascii="Arial" w:hAnsi="Arial" w:cs="Arial"/>
          <w:sz w:val="22"/>
        </w:rPr>
        <w:t xml:space="preserve"> </w:t>
      </w:r>
      <w:proofErr w:type="spellStart"/>
      <w:r w:rsidRPr="005444C6">
        <w:rPr>
          <w:rFonts w:ascii="Arial" w:hAnsi="Arial" w:cs="Arial"/>
          <w:sz w:val="22"/>
        </w:rPr>
        <w:t>određeno</w:t>
      </w:r>
      <w:proofErr w:type="spellEnd"/>
      <w:r w:rsidRPr="005444C6">
        <w:rPr>
          <w:rFonts w:ascii="Arial" w:hAnsi="Arial" w:cs="Arial"/>
          <w:sz w:val="22"/>
        </w:rPr>
        <w:t xml:space="preserve"> </w:t>
      </w:r>
      <w:proofErr w:type="spellStart"/>
      <w:r w:rsidRPr="005444C6">
        <w:rPr>
          <w:rFonts w:ascii="Arial" w:hAnsi="Arial" w:cs="Arial"/>
          <w:sz w:val="22"/>
        </w:rPr>
        <w:t>vrijeme</w:t>
      </w:r>
      <w:proofErr w:type="spellEnd"/>
      <w:r w:rsidRPr="005444C6">
        <w:rPr>
          <w:rFonts w:ascii="Arial" w:hAnsi="Arial" w:cs="Arial"/>
          <w:sz w:val="22"/>
        </w:rPr>
        <w:t xml:space="preserve"> </w:t>
      </w:r>
      <w:proofErr w:type="spellStart"/>
      <w:r w:rsidRPr="005444C6">
        <w:rPr>
          <w:rFonts w:ascii="Arial" w:hAnsi="Arial" w:cs="Arial"/>
          <w:sz w:val="22"/>
        </w:rPr>
        <w:t>spadaju</w:t>
      </w:r>
      <w:proofErr w:type="spellEnd"/>
      <w:r>
        <w:rPr>
          <w:rFonts w:ascii="Arial" w:hAnsi="Arial" w:cs="Arial"/>
          <w:sz w:val="22"/>
        </w:rPr>
        <w:t xml:space="preserve"> i</w:t>
      </w:r>
      <w:r w:rsidRPr="005444C6">
        <w:rPr>
          <w:rFonts w:ascii="Arial" w:hAnsi="Arial" w:cs="Arial"/>
          <w:sz w:val="22"/>
        </w:rPr>
        <w:t xml:space="preserve"> </w:t>
      </w:r>
      <w:proofErr w:type="spellStart"/>
      <w:r w:rsidRPr="005444C6">
        <w:rPr>
          <w:rFonts w:ascii="Arial" w:hAnsi="Arial" w:cs="Arial"/>
          <w:sz w:val="22"/>
        </w:rPr>
        <w:t>javni</w:t>
      </w:r>
      <w:proofErr w:type="spellEnd"/>
      <w:r w:rsidRPr="005444C6">
        <w:rPr>
          <w:rFonts w:ascii="Arial" w:hAnsi="Arial" w:cs="Arial"/>
          <w:sz w:val="22"/>
        </w:rPr>
        <w:t xml:space="preserve"> </w:t>
      </w:r>
      <w:proofErr w:type="spellStart"/>
      <w:r w:rsidRPr="005444C6">
        <w:rPr>
          <w:rFonts w:ascii="Arial" w:hAnsi="Arial" w:cs="Arial"/>
          <w:sz w:val="22"/>
        </w:rPr>
        <w:t>funkcioneri</w:t>
      </w:r>
      <w:proofErr w:type="spellEnd"/>
      <w:r w:rsidRPr="005444C6">
        <w:rPr>
          <w:rFonts w:ascii="Arial" w:hAnsi="Arial" w:cs="Arial"/>
          <w:sz w:val="22"/>
        </w:rPr>
        <w:t xml:space="preserve">, </w:t>
      </w:r>
      <w:proofErr w:type="spellStart"/>
      <w:r w:rsidRPr="005444C6">
        <w:rPr>
          <w:rFonts w:ascii="Arial" w:hAnsi="Arial" w:cs="Arial"/>
          <w:sz w:val="22"/>
        </w:rPr>
        <w:t>sekretari</w:t>
      </w:r>
      <w:proofErr w:type="spellEnd"/>
      <w:r w:rsidRPr="005444C6">
        <w:rPr>
          <w:rFonts w:ascii="Arial" w:hAnsi="Arial" w:cs="Arial"/>
          <w:sz w:val="22"/>
        </w:rPr>
        <w:t xml:space="preserve">, </w:t>
      </w:r>
      <w:proofErr w:type="spellStart"/>
      <w:r w:rsidRPr="005444C6">
        <w:rPr>
          <w:rFonts w:ascii="Arial" w:hAnsi="Arial" w:cs="Arial"/>
          <w:sz w:val="22"/>
        </w:rPr>
        <w:t>direktori</w:t>
      </w:r>
      <w:proofErr w:type="spellEnd"/>
      <w:r w:rsidRPr="005444C6">
        <w:rPr>
          <w:rFonts w:ascii="Arial" w:hAnsi="Arial" w:cs="Arial"/>
          <w:sz w:val="22"/>
        </w:rPr>
        <w:t xml:space="preserve">, </w:t>
      </w:r>
      <w:proofErr w:type="spellStart"/>
      <w:r w:rsidRPr="005444C6">
        <w:rPr>
          <w:rFonts w:ascii="Arial" w:hAnsi="Arial" w:cs="Arial"/>
          <w:sz w:val="22"/>
        </w:rPr>
        <w:t>rukovodioci</w:t>
      </w:r>
      <w:proofErr w:type="spellEnd"/>
      <w:r w:rsidRPr="005444C6">
        <w:rPr>
          <w:rFonts w:ascii="Arial" w:hAnsi="Arial" w:cs="Arial"/>
          <w:sz w:val="22"/>
        </w:rPr>
        <w:t xml:space="preserve">, </w:t>
      </w:r>
      <w:proofErr w:type="spellStart"/>
      <w:r w:rsidRPr="005444C6">
        <w:rPr>
          <w:rFonts w:ascii="Arial" w:hAnsi="Arial" w:cs="Arial"/>
          <w:sz w:val="22"/>
        </w:rPr>
        <w:t>pripravnici</w:t>
      </w:r>
      <w:proofErr w:type="spellEnd"/>
      <w:r w:rsidRPr="005444C6">
        <w:rPr>
          <w:rFonts w:ascii="Arial" w:hAnsi="Arial" w:cs="Arial"/>
          <w:sz w:val="22"/>
        </w:rPr>
        <w:t xml:space="preserve">, </w:t>
      </w:r>
      <w:proofErr w:type="spellStart"/>
      <w:r w:rsidRPr="005444C6">
        <w:rPr>
          <w:rFonts w:ascii="Arial" w:hAnsi="Arial" w:cs="Arial"/>
          <w:sz w:val="22"/>
        </w:rPr>
        <w:t>vatrogasci</w:t>
      </w:r>
      <w:proofErr w:type="spellEnd"/>
      <w:r w:rsidRPr="005444C6">
        <w:rPr>
          <w:rFonts w:ascii="Arial" w:hAnsi="Arial" w:cs="Arial"/>
          <w:sz w:val="22"/>
        </w:rPr>
        <w:t>).</w:t>
      </w:r>
    </w:p>
    <w:p w14:paraId="45E73C67" w14:textId="77777777" w:rsidR="0023397D" w:rsidRDefault="0023397D" w:rsidP="00836905">
      <w:pPr>
        <w:jc w:val="both"/>
        <w:rPr>
          <w:rFonts w:ascii="Arial" w:hAnsi="Arial" w:cs="Arial"/>
          <w:bCs/>
          <w:sz w:val="22"/>
          <w:lang w:val="en-GB"/>
        </w:rPr>
      </w:pPr>
      <w:r>
        <w:rPr>
          <w:rFonts w:ascii="Arial" w:hAnsi="Arial" w:cs="Arial"/>
          <w:bCs/>
          <w:sz w:val="22"/>
          <w:lang w:val="en-GB"/>
        </w:rPr>
        <w:t xml:space="preserve">U </w:t>
      </w:r>
      <w:proofErr w:type="spellStart"/>
      <w:r>
        <w:rPr>
          <w:rFonts w:ascii="Arial" w:hAnsi="Arial" w:cs="Arial"/>
          <w:bCs/>
          <w:sz w:val="22"/>
          <w:lang w:val="en-GB"/>
        </w:rPr>
        <w:t>odnosu</w:t>
      </w:r>
      <w:proofErr w:type="spellEnd"/>
      <w:r>
        <w:rPr>
          <w:rFonts w:ascii="Arial" w:hAnsi="Arial" w:cs="Arial"/>
          <w:bCs/>
          <w:sz w:val="22"/>
          <w:lang w:val="en-GB"/>
        </w:rPr>
        <w:t xml:space="preserve"> </w:t>
      </w:r>
      <w:proofErr w:type="spellStart"/>
      <w:r>
        <w:rPr>
          <w:rFonts w:ascii="Arial" w:hAnsi="Arial" w:cs="Arial"/>
          <w:bCs/>
          <w:sz w:val="22"/>
          <w:lang w:val="en-GB"/>
        </w:rPr>
        <w:t>na</w:t>
      </w:r>
      <w:proofErr w:type="spellEnd"/>
      <w:r>
        <w:rPr>
          <w:rFonts w:ascii="Arial" w:hAnsi="Arial" w:cs="Arial"/>
          <w:bCs/>
          <w:sz w:val="22"/>
          <w:lang w:val="en-GB"/>
        </w:rPr>
        <w:t xml:space="preserve"> 2022-2024. </w:t>
      </w:r>
      <w:proofErr w:type="spellStart"/>
      <w:r>
        <w:rPr>
          <w:rFonts w:ascii="Arial" w:hAnsi="Arial" w:cs="Arial"/>
          <w:bCs/>
          <w:sz w:val="22"/>
          <w:lang w:val="en-GB"/>
        </w:rPr>
        <w:t>godinu</w:t>
      </w:r>
      <w:proofErr w:type="spellEnd"/>
      <w:r>
        <w:rPr>
          <w:rFonts w:ascii="Arial" w:hAnsi="Arial" w:cs="Arial"/>
          <w:bCs/>
          <w:sz w:val="22"/>
          <w:lang w:val="en-GB"/>
        </w:rPr>
        <w:t xml:space="preserve">, </w:t>
      </w:r>
      <w:proofErr w:type="spellStart"/>
      <w:r>
        <w:rPr>
          <w:rFonts w:ascii="Arial" w:hAnsi="Arial" w:cs="Arial"/>
          <w:bCs/>
          <w:sz w:val="22"/>
          <w:lang w:val="en-GB"/>
        </w:rPr>
        <w:t>broj</w:t>
      </w:r>
      <w:proofErr w:type="spellEnd"/>
      <w:r>
        <w:rPr>
          <w:rFonts w:ascii="Arial" w:hAnsi="Arial" w:cs="Arial"/>
          <w:bCs/>
          <w:sz w:val="22"/>
          <w:lang w:val="en-GB"/>
        </w:rPr>
        <w:t xml:space="preserve"> </w:t>
      </w:r>
      <w:proofErr w:type="spellStart"/>
      <w:r>
        <w:rPr>
          <w:rFonts w:ascii="Arial" w:hAnsi="Arial" w:cs="Arial"/>
          <w:bCs/>
          <w:sz w:val="22"/>
          <w:lang w:val="en-GB"/>
        </w:rPr>
        <w:t>zaposlenih</w:t>
      </w:r>
      <w:proofErr w:type="spellEnd"/>
      <w:r>
        <w:rPr>
          <w:rFonts w:ascii="Arial" w:hAnsi="Arial" w:cs="Arial"/>
          <w:bCs/>
          <w:sz w:val="22"/>
          <w:lang w:val="en-GB"/>
        </w:rPr>
        <w:t xml:space="preserve"> </w:t>
      </w:r>
      <w:proofErr w:type="spellStart"/>
      <w:r>
        <w:rPr>
          <w:rFonts w:ascii="Arial" w:hAnsi="Arial" w:cs="Arial"/>
          <w:bCs/>
          <w:sz w:val="22"/>
          <w:lang w:val="en-GB"/>
        </w:rPr>
        <w:t>lokalnih</w:t>
      </w:r>
      <w:proofErr w:type="spellEnd"/>
      <w:r>
        <w:rPr>
          <w:rFonts w:ascii="Arial" w:hAnsi="Arial" w:cs="Arial"/>
          <w:bCs/>
          <w:sz w:val="22"/>
          <w:lang w:val="en-GB"/>
        </w:rPr>
        <w:t xml:space="preserve"> </w:t>
      </w:r>
      <w:proofErr w:type="spellStart"/>
      <w:r>
        <w:rPr>
          <w:rFonts w:ascii="Arial" w:hAnsi="Arial" w:cs="Arial"/>
          <w:bCs/>
          <w:sz w:val="22"/>
          <w:lang w:val="en-GB"/>
        </w:rPr>
        <w:t>službenika</w:t>
      </w:r>
      <w:proofErr w:type="spellEnd"/>
      <w:r>
        <w:rPr>
          <w:rFonts w:ascii="Arial" w:hAnsi="Arial" w:cs="Arial"/>
          <w:bCs/>
          <w:sz w:val="22"/>
          <w:lang w:val="en-GB"/>
        </w:rPr>
        <w:t xml:space="preserve"> </w:t>
      </w:r>
      <w:proofErr w:type="spellStart"/>
      <w:r>
        <w:rPr>
          <w:rFonts w:ascii="Arial" w:hAnsi="Arial" w:cs="Arial"/>
          <w:bCs/>
          <w:sz w:val="22"/>
          <w:lang w:val="en-GB"/>
        </w:rPr>
        <w:t>na</w:t>
      </w:r>
      <w:proofErr w:type="spellEnd"/>
      <w:r>
        <w:rPr>
          <w:rFonts w:ascii="Arial" w:hAnsi="Arial" w:cs="Arial"/>
          <w:bCs/>
          <w:sz w:val="22"/>
          <w:lang w:val="en-GB"/>
        </w:rPr>
        <w:t xml:space="preserve"> </w:t>
      </w:r>
      <w:proofErr w:type="spellStart"/>
      <w:r>
        <w:rPr>
          <w:rFonts w:ascii="Arial" w:hAnsi="Arial" w:cs="Arial"/>
          <w:bCs/>
          <w:sz w:val="22"/>
          <w:lang w:val="en-GB"/>
        </w:rPr>
        <w:t>neodređeno</w:t>
      </w:r>
      <w:proofErr w:type="spellEnd"/>
      <w:r>
        <w:rPr>
          <w:rFonts w:ascii="Arial" w:hAnsi="Arial" w:cs="Arial"/>
          <w:bCs/>
          <w:sz w:val="22"/>
          <w:lang w:val="en-GB"/>
        </w:rPr>
        <w:t xml:space="preserve"> </w:t>
      </w:r>
      <w:proofErr w:type="spellStart"/>
      <w:r>
        <w:rPr>
          <w:rFonts w:ascii="Arial" w:hAnsi="Arial" w:cs="Arial"/>
          <w:bCs/>
          <w:sz w:val="22"/>
          <w:lang w:val="en-GB"/>
        </w:rPr>
        <w:t>vrijeme</w:t>
      </w:r>
      <w:proofErr w:type="spellEnd"/>
      <w:r>
        <w:rPr>
          <w:rFonts w:ascii="Arial" w:hAnsi="Arial" w:cs="Arial"/>
          <w:bCs/>
          <w:sz w:val="22"/>
          <w:lang w:val="en-GB"/>
        </w:rPr>
        <w:t xml:space="preserve"> </w:t>
      </w:r>
      <w:proofErr w:type="spellStart"/>
      <w:r>
        <w:rPr>
          <w:rFonts w:ascii="Arial" w:hAnsi="Arial" w:cs="Arial"/>
          <w:bCs/>
          <w:sz w:val="22"/>
          <w:lang w:val="en-GB"/>
        </w:rPr>
        <w:t>povećao</w:t>
      </w:r>
      <w:proofErr w:type="spellEnd"/>
      <w:r>
        <w:rPr>
          <w:rFonts w:ascii="Arial" w:hAnsi="Arial" w:cs="Arial"/>
          <w:bCs/>
          <w:sz w:val="22"/>
          <w:lang w:val="en-GB"/>
        </w:rPr>
        <w:t xml:space="preserve"> se za 23.</w:t>
      </w:r>
    </w:p>
    <w:p w14:paraId="53051A47" w14:textId="440FAA91" w:rsidR="0023397D" w:rsidRDefault="006F1628" w:rsidP="0023397D">
      <w:pPr>
        <w:rPr>
          <w:rFonts w:ascii="Arial" w:hAnsi="Arial" w:cs="Arial"/>
          <w:bCs/>
          <w:sz w:val="22"/>
          <w:lang w:val="en-GB"/>
        </w:rPr>
      </w:pPr>
      <w:proofErr w:type="spellStart"/>
      <w:r>
        <w:rPr>
          <w:rFonts w:ascii="Arial" w:hAnsi="Arial" w:cs="Arial"/>
          <w:bCs/>
          <w:sz w:val="22"/>
          <w:lang w:val="en-GB"/>
        </w:rPr>
        <w:t>Odbo</w:t>
      </w:r>
      <w:r w:rsidR="00836905">
        <w:rPr>
          <w:rFonts w:ascii="Arial" w:hAnsi="Arial" w:cs="Arial"/>
          <w:bCs/>
          <w:sz w:val="22"/>
          <w:lang w:val="en-GB"/>
        </w:rPr>
        <w:t>r</w:t>
      </w:r>
      <w:r>
        <w:rPr>
          <w:rFonts w:ascii="Arial" w:hAnsi="Arial" w:cs="Arial"/>
          <w:bCs/>
          <w:sz w:val="22"/>
          <w:lang w:val="en-GB"/>
        </w:rPr>
        <w:t>nica</w:t>
      </w:r>
      <w:proofErr w:type="spellEnd"/>
      <w:r>
        <w:rPr>
          <w:rFonts w:ascii="Arial" w:hAnsi="Arial" w:cs="Arial"/>
          <w:bCs/>
          <w:sz w:val="22"/>
          <w:lang w:val="en-GB"/>
        </w:rPr>
        <w:t xml:space="preserve"> Sindik </w:t>
      </w:r>
      <w:proofErr w:type="spellStart"/>
      <w:r>
        <w:rPr>
          <w:rFonts w:ascii="Arial" w:hAnsi="Arial" w:cs="Arial"/>
          <w:bCs/>
          <w:sz w:val="22"/>
          <w:lang w:val="en-GB"/>
        </w:rPr>
        <w:t>nije</w:t>
      </w:r>
      <w:proofErr w:type="spellEnd"/>
      <w:r>
        <w:rPr>
          <w:rFonts w:ascii="Arial" w:hAnsi="Arial" w:cs="Arial"/>
          <w:bCs/>
          <w:sz w:val="22"/>
          <w:lang w:val="en-GB"/>
        </w:rPr>
        <w:t xml:space="preserve"> </w:t>
      </w:r>
      <w:proofErr w:type="spellStart"/>
      <w:r>
        <w:rPr>
          <w:rFonts w:ascii="Arial" w:hAnsi="Arial" w:cs="Arial"/>
          <w:bCs/>
          <w:sz w:val="22"/>
          <w:lang w:val="en-GB"/>
        </w:rPr>
        <w:t>imala</w:t>
      </w:r>
      <w:proofErr w:type="spellEnd"/>
      <w:r>
        <w:rPr>
          <w:rFonts w:ascii="Arial" w:hAnsi="Arial" w:cs="Arial"/>
          <w:bCs/>
          <w:sz w:val="22"/>
          <w:lang w:val="en-GB"/>
        </w:rPr>
        <w:t xml:space="preserve"> </w:t>
      </w:r>
      <w:proofErr w:type="spellStart"/>
      <w:r>
        <w:rPr>
          <w:rFonts w:ascii="Arial" w:hAnsi="Arial" w:cs="Arial"/>
          <w:bCs/>
          <w:sz w:val="22"/>
          <w:lang w:val="en-GB"/>
        </w:rPr>
        <w:t>dodatnih</w:t>
      </w:r>
      <w:proofErr w:type="spellEnd"/>
      <w:r>
        <w:rPr>
          <w:rFonts w:ascii="Arial" w:hAnsi="Arial" w:cs="Arial"/>
          <w:bCs/>
          <w:sz w:val="22"/>
          <w:lang w:val="en-GB"/>
        </w:rPr>
        <w:t xml:space="preserve"> </w:t>
      </w:r>
      <w:proofErr w:type="spellStart"/>
      <w:r>
        <w:rPr>
          <w:rFonts w:ascii="Arial" w:hAnsi="Arial" w:cs="Arial"/>
          <w:bCs/>
          <w:sz w:val="22"/>
          <w:lang w:val="en-GB"/>
        </w:rPr>
        <w:t>pitanja</w:t>
      </w:r>
      <w:proofErr w:type="spellEnd"/>
      <w:r>
        <w:rPr>
          <w:rFonts w:ascii="Arial" w:hAnsi="Arial" w:cs="Arial"/>
          <w:bCs/>
          <w:sz w:val="22"/>
          <w:lang w:val="en-GB"/>
        </w:rPr>
        <w:t xml:space="preserve">, </w:t>
      </w:r>
      <w:proofErr w:type="spellStart"/>
      <w:r>
        <w:rPr>
          <w:rFonts w:ascii="Arial" w:hAnsi="Arial" w:cs="Arial"/>
          <w:bCs/>
          <w:sz w:val="22"/>
          <w:lang w:val="en-GB"/>
        </w:rPr>
        <w:t>te</w:t>
      </w:r>
      <w:proofErr w:type="spellEnd"/>
      <w:r>
        <w:rPr>
          <w:rFonts w:ascii="Arial" w:hAnsi="Arial" w:cs="Arial"/>
          <w:bCs/>
          <w:sz w:val="22"/>
          <w:lang w:val="en-GB"/>
        </w:rPr>
        <w:t xml:space="preserve"> </w:t>
      </w:r>
      <w:proofErr w:type="spellStart"/>
      <w:r>
        <w:rPr>
          <w:rFonts w:ascii="Arial" w:hAnsi="Arial" w:cs="Arial"/>
          <w:bCs/>
          <w:sz w:val="22"/>
          <w:lang w:val="en-GB"/>
        </w:rPr>
        <w:t>zamolila</w:t>
      </w:r>
      <w:proofErr w:type="spellEnd"/>
      <w:r>
        <w:rPr>
          <w:rFonts w:ascii="Arial" w:hAnsi="Arial" w:cs="Arial"/>
          <w:bCs/>
          <w:sz w:val="22"/>
          <w:lang w:val="en-GB"/>
        </w:rPr>
        <w:t xml:space="preserve"> da se </w:t>
      </w:r>
      <w:proofErr w:type="spellStart"/>
      <w:r>
        <w:rPr>
          <w:rFonts w:ascii="Arial" w:hAnsi="Arial" w:cs="Arial"/>
          <w:bCs/>
          <w:sz w:val="22"/>
          <w:lang w:val="en-GB"/>
        </w:rPr>
        <w:t>ubuduće</w:t>
      </w:r>
      <w:proofErr w:type="spellEnd"/>
      <w:r>
        <w:rPr>
          <w:rFonts w:ascii="Arial" w:hAnsi="Arial" w:cs="Arial"/>
          <w:bCs/>
          <w:sz w:val="22"/>
          <w:lang w:val="en-GB"/>
        </w:rPr>
        <w:t xml:space="preserve"> </w:t>
      </w:r>
      <w:proofErr w:type="spellStart"/>
      <w:r>
        <w:rPr>
          <w:rFonts w:ascii="Arial" w:hAnsi="Arial" w:cs="Arial"/>
          <w:bCs/>
          <w:sz w:val="22"/>
          <w:lang w:val="en-GB"/>
        </w:rPr>
        <w:t>sjednice</w:t>
      </w:r>
      <w:proofErr w:type="spellEnd"/>
      <w:r>
        <w:rPr>
          <w:rFonts w:ascii="Arial" w:hAnsi="Arial" w:cs="Arial"/>
          <w:bCs/>
          <w:sz w:val="22"/>
          <w:lang w:val="en-GB"/>
        </w:rPr>
        <w:t xml:space="preserve"> ne </w:t>
      </w:r>
      <w:proofErr w:type="spellStart"/>
      <w:r>
        <w:rPr>
          <w:rFonts w:ascii="Arial" w:hAnsi="Arial" w:cs="Arial"/>
          <w:bCs/>
          <w:sz w:val="22"/>
          <w:lang w:val="en-GB"/>
        </w:rPr>
        <w:t>zakazuju</w:t>
      </w:r>
      <w:proofErr w:type="spellEnd"/>
      <w:r>
        <w:rPr>
          <w:rFonts w:ascii="Arial" w:hAnsi="Arial" w:cs="Arial"/>
          <w:bCs/>
          <w:sz w:val="22"/>
          <w:lang w:val="en-GB"/>
        </w:rPr>
        <w:t xml:space="preserve"> u </w:t>
      </w:r>
      <w:proofErr w:type="spellStart"/>
      <w:r>
        <w:rPr>
          <w:rFonts w:ascii="Arial" w:hAnsi="Arial" w:cs="Arial"/>
          <w:bCs/>
          <w:sz w:val="22"/>
          <w:lang w:val="en-GB"/>
        </w:rPr>
        <w:t>dane</w:t>
      </w:r>
      <w:proofErr w:type="spellEnd"/>
      <w:r>
        <w:rPr>
          <w:rFonts w:ascii="Arial" w:hAnsi="Arial" w:cs="Arial"/>
          <w:bCs/>
          <w:sz w:val="22"/>
          <w:lang w:val="en-GB"/>
        </w:rPr>
        <w:t xml:space="preserve"> </w:t>
      </w:r>
      <w:proofErr w:type="spellStart"/>
      <w:r>
        <w:rPr>
          <w:rFonts w:ascii="Arial" w:hAnsi="Arial" w:cs="Arial"/>
          <w:bCs/>
          <w:sz w:val="22"/>
          <w:lang w:val="en-GB"/>
        </w:rPr>
        <w:t>vikenda</w:t>
      </w:r>
      <w:proofErr w:type="spellEnd"/>
      <w:r w:rsidR="00C76490">
        <w:rPr>
          <w:rFonts w:ascii="Arial" w:hAnsi="Arial" w:cs="Arial"/>
          <w:bCs/>
          <w:sz w:val="22"/>
          <w:lang w:val="en-GB"/>
        </w:rPr>
        <w:t>.</w:t>
      </w:r>
    </w:p>
    <w:p w14:paraId="42D34115" w14:textId="77777777" w:rsidR="00663772" w:rsidRDefault="00663772" w:rsidP="0023397D">
      <w:pPr>
        <w:rPr>
          <w:rFonts w:ascii="Arial" w:hAnsi="Arial" w:cs="Arial"/>
          <w:bCs/>
          <w:sz w:val="22"/>
          <w:lang w:val="en-GB"/>
        </w:rPr>
      </w:pPr>
    </w:p>
    <w:p w14:paraId="6FE6F294" w14:textId="5C2B545C" w:rsidR="00C76490" w:rsidRDefault="00C76490" w:rsidP="0023397D">
      <w:pPr>
        <w:rPr>
          <w:rFonts w:ascii="Arial" w:hAnsi="Arial" w:cs="Arial"/>
          <w:sz w:val="22"/>
          <w:szCs w:val="22"/>
          <w:lang w:val="sr-Latn-CS"/>
        </w:rPr>
      </w:pPr>
      <w:r>
        <w:rPr>
          <w:rFonts w:ascii="Arial" w:hAnsi="Arial" w:cs="Arial"/>
          <w:b/>
          <w:bCs/>
          <w:sz w:val="22"/>
          <w:szCs w:val="22"/>
          <w:lang w:val="sr-Latn-CS"/>
        </w:rPr>
        <w:t>Predsjednik Skupštine</w:t>
      </w:r>
      <w:r>
        <w:rPr>
          <w:rFonts w:ascii="Arial" w:hAnsi="Arial" w:cs="Arial"/>
          <w:b/>
          <w:bCs/>
          <w:sz w:val="22"/>
          <w:szCs w:val="22"/>
          <w:lang w:val="sr-Latn-CS"/>
        </w:rPr>
        <w:t xml:space="preserve"> </w:t>
      </w:r>
      <w:r w:rsidRPr="00C76490">
        <w:rPr>
          <w:rFonts w:ascii="Arial" w:hAnsi="Arial" w:cs="Arial"/>
          <w:sz w:val="22"/>
          <w:szCs w:val="22"/>
          <w:lang w:val="sr-Latn-CS"/>
        </w:rPr>
        <w:t xml:space="preserve">odgovorio je da </w:t>
      </w:r>
      <w:r>
        <w:rPr>
          <w:rFonts w:ascii="Arial" w:hAnsi="Arial" w:cs="Arial"/>
          <w:sz w:val="22"/>
          <w:szCs w:val="22"/>
          <w:lang w:val="sr-Latn-CS"/>
        </w:rPr>
        <w:t xml:space="preserve">nije njegova želja da se sjednice održavaju vikendom već </w:t>
      </w:r>
      <w:r w:rsidR="00663772">
        <w:rPr>
          <w:rFonts w:ascii="Arial" w:hAnsi="Arial" w:cs="Arial"/>
          <w:sz w:val="22"/>
          <w:szCs w:val="22"/>
          <w:lang w:val="sr-Latn-CS"/>
        </w:rPr>
        <w:t xml:space="preserve">da se prilikom određivanja termina </w:t>
      </w:r>
      <w:r>
        <w:rPr>
          <w:rFonts w:ascii="Arial" w:hAnsi="Arial" w:cs="Arial"/>
          <w:sz w:val="22"/>
          <w:szCs w:val="22"/>
          <w:lang w:val="sr-Latn-CS"/>
        </w:rPr>
        <w:t xml:space="preserve">vodi računa o mogućnostima odbornika budući da, kako je naveo, to nije </w:t>
      </w:r>
      <w:r>
        <w:rPr>
          <w:rFonts w:ascii="Arial" w:hAnsi="Arial" w:cs="Arial"/>
          <w:sz w:val="22"/>
          <w:szCs w:val="22"/>
          <w:lang w:val="sr-Latn-CS"/>
        </w:rPr>
        <w:lastRenderedPageBreak/>
        <w:t xml:space="preserve">stalni </w:t>
      </w:r>
      <w:r w:rsidR="00103912">
        <w:rPr>
          <w:rFonts w:ascii="Arial" w:hAnsi="Arial" w:cs="Arial"/>
          <w:sz w:val="22"/>
          <w:szCs w:val="22"/>
          <w:lang w:val="sr-Latn-CS"/>
        </w:rPr>
        <w:t xml:space="preserve">već honorarni </w:t>
      </w:r>
      <w:r>
        <w:rPr>
          <w:rFonts w:ascii="Arial" w:hAnsi="Arial" w:cs="Arial"/>
          <w:sz w:val="22"/>
          <w:szCs w:val="22"/>
          <w:lang w:val="sr-Latn-CS"/>
        </w:rPr>
        <w:t xml:space="preserve">posao.Kao </w:t>
      </w:r>
      <w:r w:rsidR="00103912">
        <w:rPr>
          <w:rFonts w:ascii="Arial" w:hAnsi="Arial" w:cs="Arial"/>
          <w:sz w:val="22"/>
          <w:szCs w:val="22"/>
          <w:lang w:val="sr-Latn-CS"/>
        </w:rPr>
        <w:t xml:space="preserve">jedan od </w:t>
      </w:r>
      <w:r>
        <w:rPr>
          <w:rFonts w:ascii="Arial" w:hAnsi="Arial" w:cs="Arial"/>
          <w:sz w:val="22"/>
          <w:szCs w:val="22"/>
          <w:lang w:val="sr-Latn-CS"/>
        </w:rPr>
        <w:t>razlog</w:t>
      </w:r>
      <w:r w:rsidR="00103912">
        <w:rPr>
          <w:rFonts w:ascii="Arial" w:hAnsi="Arial" w:cs="Arial"/>
          <w:sz w:val="22"/>
          <w:szCs w:val="22"/>
          <w:lang w:val="sr-Latn-CS"/>
        </w:rPr>
        <w:t>a</w:t>
      </w:r>
      <w:r>
        <w:rPr>
          <w:rFonts w:ascii="Arial" w:hAnsi="Arial" w:cs="Arial"/>
          <w:sz w:val="22"/>
          <w:szCs w:val="22"/>
          <w:lang w:val="sr-Latn-CS"/>
        </w:rPr>
        <w:t xml:space="preserve"> zbog kojeg se danas sjednica održava je i </w:t>
      </w:r>
      <w:r w:rsidR="005E3DCE">
        <w:rPr>
          <w:rFonts w:ascii="Arial" w:hAnsi="Arial" w:cs="Arial"/>
          <w:sz w:val="22"/>
          <w:szCs w:val="22"/>
          <w:lang w:val="sr-Latn-CS"/>
        </w:rPr>
        <w:t xml:space="preserve">potreba što hitnijeg </w:t>
      </w:r>
      <w:r>
        <w:rPr>
          <w:rFonts w:ascii="Arial" w:hAnsi="Arial" w:cs="Arial"/>
          <w:sz w:val="22"/>
          <w:szCs w:val="22"/>
          <w:lang w:val="sr-Latn-CS"/>
        </w:rPr>
        <w:t>usvajanje Programa privremenih objekata.</w:t>
      </w:r>
    </w:p>
    <w:p w14:paraId="16943161" w14:textId="77777777" w:rsidR="00103912" w:rsidRPr="00C76490" w:rsidRDefault="00103912" w:rsidP="0023397D">
      <w:pPr>
        <w:rPr>
          <w:rFonts w:ascii="Arial" w:hAnsi="Arial" w:cs="Arial"/>
          <w:sz w:val="22"/>
          <w:lang w:val="en-GB"/>
        </w:rPr>
      </w:pPr>
    </w:p>
    <w:p w14:paraId="0C9D3A1A" w14:textId="77777777" w:rsidR="006F1628" w:rsidRDefault="006F1628" w:rsidP="0023397D">
      <w:pPr>
        <w:rPr>
          <w:rFonts w:ascii="Arial" w:hAnsi="Arial" w:cs="Arial"/>
          <w:bCs/>
          <w:sz w:val="22"/>
          <w:lang w:val="en-GB"/>
        </w:rPr>
      </w:pPr>
    </w:p>
    <w:p w14:paraId="058DAF0B" w14:textId="77777777" w:rsidR="00C65103" w:rsidRPr="00916D05" w:rsidRDefault="00C65103" w:rsidP="00C65103">
      <w:pPr>
        <w:pStyle w:val="NormalWeb"/>
        <w:shd w:val="clear" w:color="auto" w:fill="FFFFFF"/>
        <w:spacing w:before="0" w:after="0" w:line="276" w:lineRule="auto"/>
        <w:textAlignment w:val="baseline"/>
        <w:rPr>
          <w:rFonts w:ascii="Arial" w:hAnsi="Arial" w:cs="Arial"/>
          <w:sz w:val="22"/>
          <w:szCs w:val="22"/>
        </w:rPr>
      </w:pPr>
      <w:proofErr w:type="spellStart"/>
      <w:r w:rsidRPr="00916D05">
        <w:rPr>
          <w:rFonts w:ascii="Arial" w:hAnsi="Arial" w:cs="Arial"/>
          <w:sz w:val="22"/>
          <w:szCs w:val="22"/>
        </w:rPr>
        <w:t>sekretarka</w:t>
      </w:r>
      <w:proofErr w:type="spellEnd"/>
      <w:r w:rsidRPr="00916D05">
        <w:rPr>
          <w:rFonts w:ascii="Arial" w:hAnsi="Arial" w:cs="Arial"/>
          <w:sz w:val="22"/>
          <w:szCs w:val="22"/>
        </w:rPr>
        <w:t xml:space="preserve"> Skupštine                                                                                      </w:t>
      </w:r>
      <w:r>
        <w:rPr>
          <w:rFonts w:ascii="Arial" w:hAnsi="Arial" w:cs="Arial"/>
          <w:sz w:val="22"/>
          <w:szCs w:val="22"/>
        </w:rPr>
        <w:t xml:space="preserve">           </w:t>
      </w:r>
      <w:r w:rsidRPr="00916D05">
        <w:rPr>
          <w:rFonts w:ascii="Arial" w:hAnsi="Arial" w:cs="Arial"/>
          <w:sz w:val="22"/>
          <w:szCs w:val="22"/>
        </w:rPr>
        <w:t xml:space="preserve"> </w:t>
      </w:r>
      <w:proofErr w:type="spellStart"/>
      <w:r w:rsidRPr="00916D05">
        <w:rPr>
          <w:rFonts w:ascii="Arial" w:hAnsi="Arial" w:cs="Arial"/>
          <w:sz w:val="22"/>
          <w:szCs w:val="22"/>
        </w:rPr>
        <w:t>predsjednik</w:t>
      </w:r>
      <w:proofErr w:type="spellEnd"/>
      <w:r w:rsidRPr="00916D05">
        <w:rPr>
          <w:rFonts w:ascii="Arial" w:hAnsi="Arial" w:cs="Arial"/>
          <w:sz w:val="22"/>
          <w:szCs w:val="22"/>
        </w:rPr>
        <w:t xml:space="preserve"> Skupštine</w:t>
      </w:r>
    </w:p>
    <w:p w14:paraId="2780DA0B" w14:textId="77777777" w:rsidR="00C65103" w:rsidRPr="00916D05" w:rsidRDefault="00C65103" w:rsidP="00C65103">
      <w:pPr>
        <w:pStyle w:val="NormalWeb"/>
        <w:shd w:val="clear" w:color="auto" w:fill="FFFFFF"/>
        <w:spacing w:before="0" w:after="0" w:line="450" w:lineRule="atLeast"/>
        <w:jc w:val="both"/>
        <w:textAlignment w:val="baseline"/>
        <w:rPr>
          <w:rFonts w:ascii="Arial" w:hAnsi="Arial" w:cs="Arial"/>
          <w:sz w:val="22"/>
          <w:szCs w:val="22"/>
        </w:rPr>
      </w:pPr>
      <w:r w:rsidRPr="00916D05">
        <w:rPr>
          <w:rFonts w:ascii="Arial" w:hAnsi="Arial" w:cs="Arial"/>
          <w:sz w:val="22"/>
          <w:szCs w:val="22"/>
        </w:rPr>
        <w:t xml:space="preserve">Ivana Arandjus                                                                                                    </w:t>
      </w:r>
      <w:r>
        <w:rPr>
          <w:rFonts w:ascii="Arial" w:hAnsi="Arial" w:cs="Arial"/>
          <w:sz w:val="22"/>
          <w:szCs w:val="22"/>
        </w:rPr>
        <w:t xml:space="preserve">            </w:t>
      </w:r>
      <w:proofErr w:type="spellStart"/>
      <w:r w:rsidRPr="00916D05">
        <w:rPr>
          <w:rFonts w:ascii="Arial" w:hAnsi="Arial" w:cs="Arial"/>
          <w:sz w:val="22"/>
          <w:szCs w:val="22"/>
        </w:rPr>
        <w:t>mr</w:t>
      </w:r>
      <w:proofErr w:type="spellEnd"/>
      <w:r w:rsidRPr="00916D05">
        <w:rPr>
          <w:rFonts w:ascii="Arial" w:hAnsi="Arial" w:cs="Arial"/>
          <w:sz w:val="22"/>
          <w:szCs w:val="22"/>
        </w:rPr>
        <w:t xml:space="preserve">  Miljan Marković</w:t>
      </w:r>
    </w:p>
    <w:p w14:paraId="15398F72" w14:textId="77777777" w:rsidR="00C65103" w:rsidRPr="00916D05" w:rsidRDefault="00C65103" w:rsidP="00C65103">
      <w:pPr>
        <w:pStyle w:val="NormalWeb"/>
        <w:shd w:val="clear" w:color="auto" w:fill="FFFFFF"/>
        <w:spacing w:before="0" w:after="300"/>
        <w:jc w:val="both"/>
        <w:textAlignment w:val="baseline"/>
        <w:rPr>
          <w:rFonts w:ascii="Arial" w:hAnsi="Arial" w:cs="Arial"/>
          <w:color w:val="333333"/>
          <w:sz w:val="22"/>
          <w:szCs w:val="22"/>
        </w:rPr>
      </w:pPr>
    </w:p>
    <w:p w14:paraId="5FB053AC" w14:textId="77777777" w:rsidR="00CA51DF" w:rsidRDefault="00CA51DF" w:rsidP="009A0F78">
      <w:pPr>
        <w:shd w:val="clear" w:color="auto" w:fill="FFFFFF"/>
        <w:suppressAutoHyphens w:val="0"/>
        <w:jc w:val="both"/>
        <w:textAlignment w:val="baseline"/>
        <w:rPr>
          <w:rFonts w:ascii="Arial" w:hAnsi="Arial" w:cs="Arial"/>
          <w:sz w:val="22"/>
          <w:szCs w:val="22"/>
          <w:lang w:val="en-GB" w:eastAsia="en-GB"/>
        </w:rPr>
      </w:pPr>
    </w:p>
    <w:sectPr w:rsidR="00CA51DF">
      <w:footerReference w:type="default" r:id="rId9"/>
      <w:pgSz w:w="12240" w:h="15840"/>
      <w:pgMar w:top="1134" w:right="851" w:bottom="851"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52A1" w14:textId="77777777" w:rsidR="00C838F3" w:rsidRDefault="00C838F3">
      <w:r>
        <w:separator/>
      </w:r>
    </w:p>
  </w:endnote>
  <w:endnote w:type="continuationSeparator" w:id="0">
    <w:p w14:paraId="293D452B" w14:textId="77777777" w:rsidR="00C838F3" w:rsidRDefault="00C8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A7E8" w14:textId="77777777" w:rsidR="0072129E" w:rsidRDefault="00000000">
    <w:pPr>
      <w:pStyle w:val="Footer"/>
      <w:jc w:val="right"/>
    </w:pPr>
    <w:r>
      <w:fldChar w:fldCharType="begin"/>
    </w:r>
    <w:r>
      <w:instrText xml:space="preserve"> PAGE </w:instrText>
    </w:r>
    <w:r>
      <w:fldChar w:fldCharType="separate"/>
    </w:r>
    <w:r>
      <w:t>21</w:t>
    </w:r>
    <w:r>
      <w:fldChar w:fldCharType="end"/>
    </w:r>
  </w:p>
  <w:p w14:paraId="5B961CD6" w14:textId="77777777" w:rsidR="0072129E" w:rsidRDefault="00721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CCDB2" w14:textId="77777777" w:rsidR="00C838F3" w:rsidRDefault="00C838F3">
      <w:r>
        <w:separator/>
      </w:r>
    </w:p>
  </w:footnote>
  <w:footnote w:type="continuationSeparator" w:id="0">
    <w:p w14:paraId="5CB66705" w14:textId="77777777" w:rsidR="00C838F3" w:rsidRDefault="00C8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31B3"/>
    <w:multiLevelType w:val="hybridMultilevel"/>
    <w:tmpl w:val="2108B0C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84680"/>
    <w:multiLevelType w:val="hybridMultilevel"/>
    <w:tmpl w:val="D97E7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B4614"/>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4D1116"/>
    <w:multiLevelType w:val="hybridMultilevel"/>
    <w:tmpl w:val="F6AE2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5595B"/>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EE75D5"/>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E804C4"/>
    <w:multiLevelType w:val="multilevel"/>
    <w:tmpl w:val="F766ABE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351AD3"/>
    <w:multiLevelType w:val="hybridMultilevel"/>
    <w:tmpl w:val="2108B0C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DD1456"/>
    <w:multiLevelType w:val="hybridMultilevel"/>
    <w:tmpl w:val="896A142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45314E"/>
    <w:multiLevelType w:val="hybridMultilevel"/>
    <w:tmpl w:val="6F102708"/>
    <w:lvl w:ilvl="0" w:tplc="E0C47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04AE1"/>
    <w:multiLevelType w:val="hybridMultilevel"/>
    <w:tmpl w:val="2108B0C8"/>
    <w:lvl w:ilvl="0" w:tplc="2C1A000F">
      <w:start w:val="1"/>
      <w:numFmt w:val="decimal"/>
      <w:lvlText w:val="%1."/>
      <w:lvlJc w:val="left"/>
      <w:pPr>
        <w:ind w:left="502"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14A942B8"/>
    <w:multiLevelType w:val="hybridMultilevel"/>
    <w:tmpl w:val="2108B0C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E24C4F"/>
    <w:multiLevelType w:val="hybridMultilevel"/>
    <w:tmpl w:val="24680C02"/>
    <w:lvl w:ilvl="0" w:tplc="8C24B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A72C8"/>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85E14C3"/>
    <w:multiLevelType w:val="hybridMultilevel"/>
    <w:tmpl w:val="E444A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E94927"/>
    <w:multiLevelType w:val="hybridMultilevel"/>
    <w:tmpl w:val="896A142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9B5499"/>
    <w:multiLevelType w:val="hybridMultilevel"/>
    <w:tmpl w:val="2108B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A003D5"/>
    <w:multiLevelType w:val="hybridMultilevel"/>
    <w:tmpl w:val="2108B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693D83"/>
    <w:multiLevelType w:val="hybridMultilevel"/>
    <w:tmpl w:val="31D41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0E03D3"/>
    <w:multiLevelType w:val="hybridMultilevel"/>
    <w:tmpl w:val="2108B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E474D4"/>
    <w:multiLevelType w:val="hybridMultilevel"/>
    <w:tmpl w:val="2108B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33400E"/>
    <w:multiLevelType w:val="multilevel"/>
    <w:tmpl w:val="3460C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2684398"/>
    <w:multiLevelType w:val="hybridMultilevel"/>
    <w:tmpl w:val="2108B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1F4728"/>
    <w:multiLevelType w:val="hybridMultilevel"/>
    <w:tmpl w:val="2108B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4B1DE1"/>
    <w:multiLevelType w:val="hybridMultilevel"/>
    <w:tmpl w:val="2108B0C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669B2"/>
    <w:multiLevelType w:val="hybridMultilevel"/>
    <w:tmpl w:val="896A1426"/>
    <w:lvl w:ilvl="0" w:tplc="2C1A000F">
      <w:start w:val="1"/>
      <w:numFmt w:val="decimal"/>
      <w:lvlText w:val="%1."/>
      <w:lvlJc w:val="left"/>
      <w:pPr>
        <w:ind w:left="502"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4A067A60"/>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C9C4E52"/>
    <w:multiLevelType w:val="multilevel"/>
    <w:tmpl w:val="BB86A77C"/>
    <w:lvl w:ilvl="0">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100F8"/>
    <w:multiLevelType w:val="hybridMultilevel"/>
    <w:tmpl w:val="896A142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FA234D"/>
    <w:multiLevelType w:val="hybridMultilevel"/>
    <w:tmpl w:val="B67E9A8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E55948"/>
    <w:multiLevelType w:val="hybridMultilevel"/>
    <w:tmpl w:val="896A142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424BEE"/>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66C778E"/>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5A2033"/>
    <w:multiLevelType w:val="hybridMultilevel"/>
    <w:tmpl w:val="896A142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5F41A1"/>
    <w:multiLevelType w:val="multilevel"/>
    <w:tmpl w:val="75A2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1F71C2"/>
    <w:multiLevelType w:val="hybridMultilevel"/>
    <w:tmpl w:val="4F18E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83113B"/>
    <w:multiLevelType w:val="hybridMultilevel"/>
    <w:tmpl w:val="2108B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9F4EBE"/>
    <w:multiLevelType w:val="multilevel"/>
    <w:tmpl w:val="19F884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3B76AD"/>
    <w:multiLevelType w:val="hybridMultilevel"/>
    <w:tmpl w:val="1DDCD314"/>
    <w:lvl w:ilvl="0" w:tplc="000C02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D3AB5"/>
    <w:multiLevelType w:val="hybridMultilevel"/>
    <w:tmpl w:val="1E82E0C8"/>
    <w:lvl w:ilvl="0" w:tplc="3A702A0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2516B"/>
    <w:multiLevelType w:val="hybridMultilevel"/>
    <w:tmpl w:val="F6AE2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1466909">
    <w:abstractNumId w:val="37"/>
  </w:num>
  <w:num w:numId="2" w16cid:durableId="1669749816">
    <w:abstractNumId w:val="27"/>
  </w:num>
  <w:num w:numId="3" w16cid:durableId="555163428">
    <w:abstractNumId w:val="6"/>
  </w:num>
  <w:num w:numId="4" w16cid:durableId="90319181">
    <w:abstractNumId w:val="21"/>
  </w:num>
  <w:num w:numId="5" w16cid:durableId="1092822029">
    <w:abstractNumId w:val="12"/>
  </w:num>
  <w:num w:numId="6" w16cid:durableId="626550471">
    <w:abstractNumId w:val="3"/>
  </w:num>
  <w:num w:numId="7" w16cid:durableId="1147671656">
    <w:abstractNumId w:val="3"/>
  </w:num>
  <w:num w:numId="8" w16cid:durableId="302931167">
    <w:abstractNumId w:val="18"/>
  </w:num>
  <w:num w:numId="9" w16cid:durableId="629291198">
    <w:abstractNumId w:val="14"/>
  </w:num>
  <w:num w:numId="10" w16cid:durableId="1073240684">
    <w:abstractNumId w:val="40"/>
  </w:num>
  <w:num w:numId="11" w16cid:durableId="1651058481">
    <w:abstractNumId w:val="35"/>
  </w:num>
  <w:num w:numId="12" w16cid:durableId="1025906839">
    <w:abstractNumId w:val="39"/>
  </w:num>
  <w:num w:numId="13" w16cid:durableId="52699240">
    <w:abstractNumId w:val="38"/>
  </w:num>
  <w:num w:numId="14" w16cid:durableId="2078243787">
    <w:abstractNumId w:val="9"/>
  </w:num>
  <w:num w:numId="15" w16cid:durableId="1681274234">
    <w:abstractNumId w:val="2"/>
  </w:num>
  <w:num w:numId="16" w16cid:durableId="391849873">
    <w:abstractNumId w:val="26"/>
  </w:num>
  <w:num w:numId="17" w16cid:durableId="965619376">
    <w:abstractNumId w:val="4"/>
  </w:num>
  <w:num w:numId="18" w16cid:durableId="1036544934">
    <w:abstractNumId w:val="31"/>
  </w:num>
  <w:num w:numId="19" w16cid:durableId="1194996298">
    <w:abstractNumId w:val="5"/>
  </w:num>
  <w:num w:numId="20" w16cid:durableId="1974209761">
    <w:abstractNumId w:val="34"/>
  </w:num>
  <w:num w:numId="21" w16cid:durableId="819615479">
    <w:abstractNumId w:val="13"/>
  </w:num>
  <w:num w:numId="22" w16cid:durableId="1196650222">
    <w:abstractNumId w:val="32"/>
  </w:num>
  <w:num w:numId="23" w16cid:durableId="261767657">
    <w:abstractNumId w:val="29"/>
  </w:num>
  <w:num w:numId="24" w16cid:durableId="1812743133">
    <w:abstractNumId w:val="25"/>
  </w:num>
  <w:num w:numId="25" w16cid:durableId="1599100253">
    <w:abstractNumId w:val="1"/>
  </w:num>
  <w:num w:numId="26" w16cid:durableId="1641417531">
    <w:abstractNumId w:val="28"/>
  </w:num>
  <w:num w:numId="27" w16cid:durableId="1351104519">
    <w:abstractNumId w:val="10"/>
  </w:num>
  <w:num w:numId="28" w16cid:durableId="1234196801">
    <w:abstractNumId w:val="20"/>
  </w:num>
  <w:num w:numId="29" w16cid:durableId="1983342350">
    <w:abstractNumId w:val="19"/>
  </w:num>
  <w:num w:numId="30" w16cid:durableId="704133552">
    <w:abstractNumId w:val="15"/>
  </w:num>
  <w:num w:numId="31" w16cid:durableId="1715232919">
    <w:abstractNumId w:val="22"/>
  </w:num>
  <w:num w:numId="32" w16cid:durableId="71663512">
    <w:abstractNumId w:val="33"/>
  </w:num>
  <w:num w:numId="33" w16cid:durableId="1435634288">
    <w:abstractNumId w:val="8"/>
  </w:num>
  <w:num w:numId="34" w16cid:durableId="1220673804">
    <w:abstractNumId w:val="16"/>
  </w:num>
  <w:num w:numId="35" w16cid:durableId="7290498">
    <w:abstractNumId w:val="23"/>
  </w:num>
  <w:num w:numId="36" w16cid:durableId="1070927487">
    <w:abstractNumId w:val="17"/>
  </w:num>
  <w:num w:numId="37" w16cid:durableId="1873762328">
    <w:abstractNumId w:val="30"/>
  </w:num>
  <w:num w:numId="38" w16cid:durableId="1053577674">
    <w:abstractNumId w:val="36"/>
  </w:num>
  <w:num w:numId="39" w16cid:durableId="70347268">
    <w:abstractNumId w:val="24"/>
  </w:num>
  <w:num w:numId="40" w16cid:durableId="1265771814">
    <w:abstractNumId w:val="0"/>
  </w:num>
  <w:num w:numId="41" w16cid:durableId="1015041217">
    <w:abstractNumId w:val="11"/>
  </w:num>
  <w:num w:numId="42" w16cid:durableId="1234320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9E"/>
    <w:rsid w:val="00000694"/>
    <w:rsid w:val="00015594"/>
    <w:rsid w:val="00016DEB"/>
    <w:rsid w:val="00020959"/>
    <w:rsid w:val="00022D09"/>
    <w:rsid w:val="00023163"/>
    <w:rsid w:val="00024DB4"/>
    <w:rsid w:val="00026DE9"/>
    <w:rsid w:val="00030F25"/>
    <w:rsid w:val="000311AD"/>
    <w:rsid w:val="000315C2"/>
    <w:rsid w:val="00032045"/>
    <w:rsid w:val="00034A80"/>
    <w:rsid w:val="00035484"/>
    <w:rsid w:val="00037384"/>
    <w:rsid w:val="00041ECD"/>
    <w:rsid w:val="000443DD"/>
    <w:rsid w:val="0005028D"/>
    <w:rsid w:val="00050E90"/>
    <w:rsid w:val="00054535"/>
    <w:rsid w:val="00056E86"/>
    <w:rsid w:val="00073C60"/>
    <w:rsid w:val="00073FBE"/>
    <w:rsid w:val="000827AD"/>
    <w:rsid w:val="0008545A"/>
    <w:rsid w:val="000878CE"/>
    <w:rsid w:val="000879BA"/>
    <w:rsid w:val="00093BB6"/>
    <w:rsid w:val="00094442"/>
    <w:rsid w:val="000A27A8"/>
    <w:rsid w:val="000A4CA1"/>
    <w:rsid w:val="000A6A28"/>
    <w:rsid w:val="000A73DB"/>
    <w:rsid w:val="000B0402"/>
    <w:rsid w:val="000B15FE"/>
    <w:rsid w:val="000C33C4"/>
    <w:rsid w:val="000C35F5"/>
    <w:rsid w:val="000C78FE"/>
    <w:rsid w:val="000D0917"/>
    <w:rsid w:val="000D399C"/>
    <w:rsid w:val="000D45F8"/>
    <w:rsid w:val="000D5FEA"/>
    <w:rsid w:val="000E10C2"/>
    <w:rsid w:val="000E3096"/>
    <w:rsid w:val="000F2A9D"/>
    <w:rsid w:val="000F4B53"/>
    <w:rsid w:val="0010000D"/>
    <w:rsid w:val="00103912"/>
    <w:rsid w:val="00103FEB"/>
    <w:rsid w:val="001048D5"/>
    <w:rsid w:val="00104AB7"/>
    <w:rsid w:val="001125F2"/>
    <w:rsid w:val="00112682"/>
    <w:rsid w:val="00113717"/>
    <w:rsid w:val="00116510"/>
    <w:rsid w:val="00121016"/>
    <w:rsid w:val="00123A2F"/>
    <w:rsid w:val="00125ED9"/>
    <w:rsid w:val="00136819"/>
    <w:rsid w:val="0014172A"/>
    <w:rsid w:val="00141959"/>
    <w:rsid w:val="001440EF"/>
    <w:rsid w:val="00147371"/>
    <w:rsid w:val="00151ECA"/>
    <w:rsid w:val="0015487A"/>
    <w:rsid w:val="0015639D"/>
    <w:rsid w:val="001645A3"/>
    <w:rsid w:val="0017071B"/>
    <w:rsid w:val="00174E02"/>
    <w:rsid w:val="00175AF8"/>
    <w:rsid w:val="001831A3"/>
    <w:rsid w:val="00187DD5"/>
    <w:rsid w:val="00197BC2"/>
    <w:rsid w:val="001B1915"/>
    <w:rsid w:val="001B353B"/>
    <w:rsid w:val="001B369C"/>
    <w:rsid w:val="001B58DA"/>
    <w:rsid w:val="001B59E7"/>
    <w:rsid w:val="001C0C05"/>
    <w:rsid w:val="001C0CC7"/>
    <w:rsid w:val="001C4393"/>
    <w:rsid w:val="001C7D09"/>
    <w:rsid w:val="001D7680"/>
    <w:rsid w:val="001E0841"/>
    <w:rsid w:val="001E5B78"/>
    <w:rsid w:val="001E6BF0"/>
    <w:rsid w:val="001F030E"/>
    <w:rsid w:val="001F36C5"/>
    <w:rsid w:val="001F5BC4"/>
    <w:rsid w:val="001F7FF8"/>
    <w:rsid w:val="002053A0"/>
    <w:rsid w:val="0020700F"/>
    <w:rsid w:val="00210AB5"/>
    <w:rsid w:val="0021536F"/>
    <w:rsid w:val="002173D2"/>
    <w:rsid w:val="002209F1"/>
    <w:rsid w:val="00224FA4"/>
    <w:rsid w:val="00230AFB"/>
    <w:rsid w:val="0023397D"/>
    <w:rsid w:val="00241367"/>
    <w:rsid w:val="0024177C"/>
    <w:rsid w:val="00243C60"/>
    <w:rsid w:val="002451E3"/>
    <w:rsid w:val="00255FEA"/>
    <w:rsid w:val="00256450"/>
    <w:rsid w:val="00257C74"/>
    <w:rsid w:val="00260F74"/>
    <w:rsid w:val="00263C40"/>
    <w:rsid w:val="00264450"/>
    <w:rsid w:val="00264693"/>
    <w:rsid w:val="0026586E"/>
    <w:rsid w:val="00265BD0"/>
    <w:rsid w:val="00275395"/>
    <w:rsid w:val="00276A4E"/>
    <w:rsid w:val="00287203"/>
    <w:rsid w:val="00293DB3"/>
    <w:rsid w:val="00295231"/>
    <w:rsid w:val="00295A42"/>
    <w:rsid w:val="00295C96"/>
    <w:rsid w:val="002975E4"/>
    <w:rsid w:val="002A0DC0"/>
    <w:rsid w:val="002A0F15"/>
    <w:rsid w:val="002A1D8E"/>
    <w:rsid w:val="002A6767"/>
    <w:rsid w:val="002A70DD"/>
    <w:rsid w:val="002B6368"/>
    <w:rsid w:val="002C4DA2"/>
    <w:rsid w:val="002D06A1"/>
    <w:rsid w:val="002D2115"/>
    <w:rsid w:val="002D4CFD"/>
    <w:rsid w:val="002E16B1"/>
    <w:rsid w:val="002E4BED"/>
    <w:rsid w:val="002F32D2"/>
    <w:rsid w:val="002F3F8C"/>
    <w:rsid w:val="002F5763"/>
    <w:rsid w:val="002F57DD"/>
    <w:rsid w:val="00305AC5"/>
    <w:rsid w:val="003107D6"/>
    <w:rsid w:val="00310ADA"/>
    <w:rsid w:val="00314B14"/>
    <w:rsid w:val="00316769"/>
    <w:rsid w:val="00316DA7"/>
    <w:rsid w:val="003213AD"/>
    <w:rsid w:val="00324D7C"/>
    <w:rsid w:val="0032796B"/>
    <w:rsid w:val="00327ADE"/>
    <w:rsid w:val="00330A19"/>
    <w:rsid w:val="00330D52"/>
    <w:rsid w:val="00335B05"/>
    <w:rsid w:val="00335FEA"/>
    <w:rsid w:val="003376C1"/>
    <w:rsid w:val="0034076D"/>
    <w:rsid w:val="00342697"/>
    <w:rsid w:val="00342B42"/>
    <w:rsid w:val="003435EA"/>
    <w:rsid w:val="00345342"/>
    <w:rsid w:val="003457EE"/>
    <w:rsid w:val="00350EEC"/>
    <w:rsid w:val="0036161D"/>
    <w:rsid w:val="00362C64"/>
    <w:rsid w:val="003638E4"/>
    <w:rsid w:val="00365CC5"/>
    <w:rsid w:val="0037713B"/>
    <w:rsid w:val="003810B5"/>
    <w:rsid w:val="0038519A"/>
    <w:rsid w:val="00386539"/>
    <w:rsid w:val="003865C5"/>
    <w:rsid w:val="00386C5B"/>
    <w:rsid w:val="00387C2B"/>
    <w:rsid w:val="0039196E"/>
    <w:rsid w:val="00391B1D"/>
    <w:rsid w:val="00391D0B"/>
    <w:rsid w:val="0039407F"/>
    <w:rsid w:val="00394D76"/>
    <w:rsid w:val="00395993"/>
    <w:rsid w:val="00396936"/>
    <w:rsid w:val="003A23BF"/>
    <w:rsid w:val="003B6D48"/>
    <w:rsid w:val="003B7181"/>
    <w:rsid w:val="003B7737"/>
    <w:rsid w:val="003C13C6"/>
    <w:rsid w:val="003C33F5"/>
    <w:rsid w:val="003D40A7"/>
    <w:rsid w:val="003E0122"/>
    <w:rsid w:val="003E04C1"/>
    <w:rsid w:val="003E1E38"/>
    <w:rsid w:val="003E2ED0"/>
    <w:rsid w:val="003E38D6"/>
    <w:rsid w:val="003E4555"/>
    <w:rsid w:val="003E52E2"/>
    <w:rsid w:val="003E6E9A"/>
    <w:rsid w:val="003F306B"/>
    <w:rsid w:val="003F76A5"/>
    <w:rsid w:val="00402DC2"/>
    <w:rsid w:val="00404AE3"/>
    <w:rsid w:val="004070C4"/>
    <w:rsid w:val="00415E89"/>
    <w:rsid w:val="00416A68"/>
    <w:rsid w:val="00420526"/>
    <w:rsid w:val="004209BE"/>
    <w:rsid w:val="00420B7D"/>
    <w:rsid w:val="0042107A"/>
    <w:rsid w:val="004237CE"/>
    <w:rsid w:val="00424A3D"/>
    <w:rsid w:val="00424D8F"/>
    <w:rsid w:val="00436AB2"/>
    <w:rsid w:val="0043746C"/>
    <w:rsid w:val="00437EE4"/>
    <w:rsid w:val="00440DC9"/>
    <w:rsid w:val="0044274D"/>
    <w:rsid w:val="004432FA"/>
    <w:rsid w:val="00443482"/>
    <w:rsid w:val="0044619A"/>
    <w:rsid w:val="00452F18"/>
    <w:rsid w:val="00456546"/>
    <w:rsid w:val="00462D00"/>
    <w:rsid w:val="00464755"/>
    <w:rsid w:val="004719F3"/>
    <w:rsid w:val="00475733"/>
    <w:rsid w:val="00477724"/>
    <w:rsid w:val="00483A61"/>
    <w:rsid w:val="004854B6"/>
    <w:rsid w:val="004866F3"/>
    <w:rsid w:val="00487877"/>
    <w:rsid w:val="004945CA"/>
    <w:rsid w:val="004954CE"/>
    <w:rsid w:val="004A0607"/>
    <w:rsid w:val="004A7957"/>
    <w:rsid w:val="004A7E45"/>
    <w:rsid w:val="004B34FF"/>
    <w:rsid w:val="004B39F1"/>
    <w:rsid w:val="004B5DEB"/>
    <w:rsid w:val="004B6431"/>
    <w:rsid w:val="004C0D4F"/>
    <w:rsid w:val="004C2634"/>
    <w:rsid w:val="004D14C7"/>
    <w:rsid w:val="004D4725"/>
    <w:rsid w:val="004D7430"/>
    <w:rsid w:val="004E0879"/>
    <w:rsid w:val="004E35B2"/>
    <w:rsid w:val="004E4D31"/>
    <w:rsid w:val="004F21FA"/>
    <w:rsid w:val="004F4AE2"/>
    <w:rsid w:val="004F5CDB"/>
    <w:rsid w:val="004F6B80"/>
    <w:rsid w:val="004F764B"/>
    <w:rsid w:val="005038B7"/>
    <w:rsid w:val="005041FF"/>
    <w:rsid w:val="00505445"/>
    <w:rsid w:val="00505CFB"/>
    <w:rsid w:val="00506502"/>
    <w:rsid w:val="00507351"/>
    <w:rsid w:val="0051441D"/>
    <w:rsid w:val="00517FAF"/>
    <w:rsid w:val="00520472"/>
    <w:rsid w:val="005247AA"/>
    <w:rsid w:val="0053068A"/>
    <w:rsid w:val="0053275B"/>
    <w:rsid w:val="005476CD"/>
    <w:rsid w:val="00554B20"/>
    <w:rsid w:val="00554C44"/>
    <w:rsid w:val="00560F45"/>
    <w:rsid w:val="0056261F"/>
    <w:rsid w:val="00563A87"/>
    <w:rsid w:val="00574D6D"/>
    <w:rsid w:val="00576B1B"/>
    <w:rsid w:val="005771AE"/>
    <w:rsid w:val="0058312B"/>
    <w:rsid w:val="005863E1"/>
    <w:rsid w:val="00587494"/>
    <w:rsid w:val="00592612"/>
    <w:rsid w:val="00592C54"/>
    <w:rsid w:val="00597721"/>
    <w:rsid w:val="005979A2"/>
    <w:rsid w:val="005A2697"/>
    <w:rsid w:val="005A6840"/>
    <w:rsid w:val="005A7093"/>
    <w:rsid w:val="005B2EF4"/>
    <w:rsid w:val="005B7898"/>
    <w:rsid w:val="005C435F"/>
    <w:rsid w:val="005C760A"/>
    <w:rsid w:val="005D463A"/>
    <w:rsid w:val="005D4B86"/>
    <w:rsid w:val="005D4FF8"/>
    <w:rsid w:val="005D584B"/>
    <w:rsid w:val="005D6CF0"/>
    <w:rsid w:val="005E3DCE"/>
    <w:rsid w:val="005F2FAB"/>
    <w:rsid w:val="005F3941"/>
    <w:rsid w:val="005F3E70"/>
    <w:rsid w:val="005F4B65"/>
    <w:rsid w:val="006035F3"/>
    <w:rsid w:val="00607387"/>
    <w:rsid w:val="00607DAA"/>
    <w:rsid w:val="00610CAE"/>
    <w:rsid w:val="00624C1A"/>
    <w:rsid w:val="006317F1"/>
    <w:rsid w:val="00633531"/>
    <w:rsid w:val="00641251"/>
    <w:rsid w:val="006419E1"/>
    <w:rsid w:val="00645711"/>
    <w:rsid w:val="0064661C"/>
    <w:rsid w:val="00647BB0"/>
    <w:rsid w:val="00647ECC"/>
    <w:rsid w:val="0065017E"/>
    <w:rsid w:val="00650537"/>
    <w:rsid w:val="006523C7"/>
    <w:rsid w:val="006608DA"/>
    <w:rsid w:val="006609AB"/>
    <w:rsid w:val="0066176D"/>
    <w:rsid w:val="00663772"/>
    <w:rsid w:val="006648A0"/>
    <w:rsid w:val="00671353"/>
    <w:rsid w:val="006737EE"/>
    <w:rsid w:val="00685208"/>
    <w:rsid w:val="006915D4"/>
    <w:rsid w:val="00695886"/>
    <w:rsid w:val="00697862"/>
    <w:rsid w:val="006A2146"/>
    <w:rsid w:val="006A5D0D"/>
    <w:rsid w:val="006A7EC0"/>
    <w:rsid w:val="006B30B9"/>
    <w:rsid w:val="006B7278"/>
    <w:rsid w:val="006D2D5E"/>
    <w:rsid w:val="006D6944"/>
    <w:rsid w:val="006E5AEF"/>
    <w:rsid w:val="006E727F"/>
    <w:rsid w:val="006F11C4"/>
    <w:rsid w:val="006F1628"/>
    <w:rsid w:val="006F18C1"/>
    <w:rsid w:val="00700612"/>
    <w:rsid w:val="00701E49"/>
    <w:rsid w:val="007025B9"/>
    <w:rsid w:val="00705A6C"/>
    <w:rsid w:val="007074F1"/>
    <w:rsid w:val="00710A3B"/>
    <w:rsid w:val="007115E3"/>
    <w:rsid w:val="00712C0C"/>
    <w:rsid w:val="00713D99"/>
    <w:rsid w:val="00714356"/>
    <w:rsid w:val="00715683"/>
    <w:rsid w:val="00715761"/>
    <w:rsid w:val="007163D9"/>
    <w:rsid w:val="0072129E"/>
    <w:rsid w:val="00722C7C"/>
    <w:rsid w:val="0072671C"/>
    <w:rsid w:val="00726D6E"/>
    <w:rsid w:val="007272DE"/>
    <w:rsid w:val="00733293"/>
    <w:rsid w:val="00735250"/>
    <w:rsid w:val="00740FC3"/>
    <w:rsid w:val="00741451"/>
    <w:rsid w:val="00743006"/>
    <w:rsid w:val="00747F60"/>
    <w:rsid w:val="007525AF"/>
    <w:rsid w:val="0075527C"/>
    <w:rsid w:val="00757130"/>
    <w:rsid w:val="007619EB"/>
    <w:rsid w:val="007677E3"/>
    <w:rsid w:val="00767F2B"/>
    <w:rsid w:val="0077133E"/>
    <w:rsid w:val="007715BF"/>
    <w:rsid w:val="00771E9D"/>
    <w:rsid w:val="00777DB9"/>
    <w:rsid w:val="00780F92"/>
    <w:rsid w:val="0078580D"/>
    <w:rsid w:val="00787096"/>
    <w:rsid w:val="0079064E"/>
    <w:rsid w:val="007909AF"/>
    <w:rsid w:val="00792B38"/>
    <w:rsid w:val="00792E90"/>
    <w:rsid w:val="00794B8A"/>
    <w:rsid w:val="0079668E"/>
    <w:rsid w:val="007B5191"/>
    <w:rsid w:val="007B65C2"/>
    <w:rsid w:val="007B65FF"/>
    <w:rsid w:val="007B7146"/>
    <w:rsid w:val="007B7F5A"/>
    <w:rsid w:val="007C0918"/>
    <w:rsid w:val="007C5376"/>
    <w:rsid w:val="007C552D"/>
    <w:rsid w:val="007C62D3"/>
    <w:rsid w:val="007D0A10"/>
    <w:rsid w:val="007D4B64"/>
    <w:rsid w:val="007E2AE7"/>
    <w:rsid w:val="007E3502"/>
    <w:rsid w:val="007E56CF"/>
    <w:rsid w:val="007F17FE"/>
    <w:rsid w:val="007F3EC7"/>
    <w:rsid w:val="007F6406"/>
    <w:rsid w:val="007F7DCB"/>
    <w:rsid w:val="008023FB"/>
    <w:rsid w:val="0080382D"/>
    <w:rsid w:val="00803CC8"/>
    <w:rsid w:val="00805C14"/>
    <w:rsid w:val="00810AE6"/>
    <w:rsid w:val="00811C5C"/>
    <w:rsid w:val="00811D59"/>
    <w:rsid w:val="00817B1A"/>
    <w:rsid w:val="00817BBB"/>
    <w:rsid w:val="008244D4"/>
    <w:rsid w:val="00824E73"/>
    <w:rsid w:val="00826DFC"/>
    <w:rsid w:val="0083065B"/>
    <w:rsid w:val="00836905"/>
    <w:rsid w:val="0083792F"/>
    <w:rsid w:val="00840A8F"/>
    <w:rsid w:val="008423EB"/>
    <w:rsid w:val="00844AFE"/>
    <w:rsid w:val="00855E47"/>
    <w:rsid w:val="00862198"/>
    <w:rsid w:val="008647D5"/>
    <w:rsid w:val="00865AD6"/>
    <w:rsid w:val="00866371"/>
    <w:rsid w:val="00873F3D"/>
    <w:rsid w:val="008743C3"/>
    <w:rsid w:val="00875B6D"/>
    <w:rsid w:val="00876A91"/>
    <w:rsid w:val="00881689"/>
    <w:rsid w:val="00891829"/>
    <w:rsid w:val="008932BF"/>
    <w:rsid w:val="008940F4"/>
    <w:rsid w:val="0089651B"/>
    <w:rsid w:val="008A4560"/>
    <w:rsid w:val="008B4360"/>
    <w:rsid w:val="008C521B"/>
    <w:rsid w:val="008C522B"/>
    <w:rsid w:val="008C56F9"/>
    <w:rsid w:val="008D0FA5"/>
    <w:rsid w:val="008D712D"/>
    <w:rsid w:val="008E5E4F"/>
    <w:rsid w:val="008E6590"/>
    <w:rsid w:val="008F3C9D"/>
    <w:rsid w:val="008F481F"/>
    <w:rsid w:val="008F756C"/>
    <w:rsid w:val="009016A2"/>
    <w:rsid w:val="00905802"/>
    <w:rsid w:val="00907B8A"/>
    <w:rsid w:val="009107DB"/>
    <w:rsid w:val="0091156F"/>
    <w:rsid w:val="0091197E"/>
    <w:rsid w:val="00913116"/>
    <w:rsid w:val="00914C4A"/>
    <w:rsid w:val="00915F55"/>
    <w:rsid w:val="00916D05"/>
    <w:rsid w:val="00922186"/>
    <w:rsid w:val="00922C67"/>
    <w:rsid w:val="00923F2A"/>
    <w:rsid w:val="00925707"/>
    <w:rsid w:val="00926B19"/>
    <w:rsid w:val="00932BE8"/>
    <w:rsid w:val="009365EC"/>
    <w:rsid w:val="0093775A"/>
    <w:rsid w:val="00940C01"/>
    <w:rsid w:val="00942440"/>
    <w:rsid w:val="0094652F"/>
    <w:rsid w:val="00947DD0"/>
    <w:rsid w:val="0095092C"/>
    <w:rsid w:val="0095131D"/>
    <w:rsid w:val="00953CD8"/>
    <w:rsid w:val="00954D1C"/>
    <w:rsid w:val="00955F95"/>
    <w:rsid w:val="00967460"/>
    <w:rsid w:val="00974CAA"/>
    <w:rsid w:val="00975065"/>
    <w:rsid w:val="00975AC9"/>
    <w:rsid w:val="00981186"/>
    <w:rsid w:val="0098285E"/>
    <w:rsid w:val="0098485C"/>
    <w:rsid w:val="00985876"/>
    <w:rsid w:val="00987730"/>
    <w:rsid w:val="009A0F78"/>
    <w:rsid w:val="009A21B4"/>
    <w:rsid w:val="009A5BAC"/>
    <w:rsid w:val="009A6B70"/>
    <w:rsid w:val="009A7E61"/>
    <w:rsid w:val="009B2C5D"/>
    <w:rsid w:val="009B63D9"/>
    <w:rsid w:val="009D09E7"/>
    <w:rsid w:val="009D3413"/>
    <w:rsid w:val="009E0FD9"/>
    <w:rsid w:val="009E4715"/>
    <w:rsid w:val="009E6AA4"/>
    <w:rsid w:val="009F1453"/>
    <w:rsid w:val="009F222B"/>
    <w:rsid w:val="009F23E7"/>
    <w:rsid w:val="009F3313"/>
    <w:rsid w:val="009F3AE2"/>
    <w:rsid w:val="009F6511"/>
    <w:rsid w:val="009F747F"/>
    <w:rsid w:val="009F750D"/>
    <w:rsid w:val="00A02AE1"/>
    <w:rsid w:val="00A04B3C"/>
    <w:rsid w:val="00A04EC5"/>
    <w:rsid w:val="00A0515C"/>
    <w:rsid w:val="00A071BB"/>
    <w:rsid w:val="00A1203F"/>
    <w:rsid w:val="00A13A79"/>
    <w:rsid w:val="00A17A4E"/>
    <w:rsid w:val="00A210A6"/>
    <w:rsid w:val="00A21CF6"/>
    <w:rsid w:val="00A24B54"/>
    <w:rsid w:val="00A25590"/>
    <w:rsid w:val="00A277EA"/>
    <w:rsid w:val="00A31F92"/>
    <w:rsid w:val="00A40051"/>
    <w:rsid w:val="00A40DEC"/>
    <w:rsid w:val="00A43CA0"/>
    <w:rsid w:val="00A45E28"/>
    <w:rsid w:val="00A52E23"/>
    <w:rsid w:val="00A531B6"/>
    <w:rsid w:val="00A544B4"/>
    <w:rsid w:val="00A56567"/>
    <w:rsid w:val="00A60344"/>
    <w:rsid w:val="00A6163A"/>
    <w:rsid w:val="00A6502E"/>
    <w:rsid w:val="00A71F8B"/>
    <w:rsid w:val="00A726A1"/>
    <w:rsid w:val="00A741B4"/>
    <w:rsid w:val="00A766B4"/>
    <w:rsid w:val="00A82765"/>
    <w:rsid w:val="00A85C21"/>
    <w:rsid w:val="00A90887"/>
    <w:rsid w:val="00A926FA"/>
    <w:rsid w:val="00A96B74"/>
    <w:rsid w:val="00AA6795"/>
    <w:rsid w:val="00AB06D2"/>
    <w:rsid w:val="00AB38FB"/>
    <w:rsid w:val="00AB4C1E"/>
    <w:rsid w:val="00AB5589"/>
    <w:rsid w:val="00AC014A"/>
    <w:rsid w:val="00AC7EEF"/>
    <w:rsid w:val="00AD152C"/>
    <w:rsid w:val="00AD2EAE"/>
    <w:rsid w:val="00AD572B"/>
    <w:rsid w:val="00AE11B3"/>
    <w:rsid w:val="00AE4045"/>
    <w:rsid w:val="00AE5C29"/>
    <w:rsid w:val="00AE6F82"/>
    <w:rsid w:val="00AF478D"/>
    <w:rsid w:val="00AF6503"/>
    <w:rsid w:val="00AF6F62"/>
    <w:rsid w:val="00B00F92"/>
    <w:rsid w:val="00B01F51"/>
    <w:rsid w:val="00B03AF8"/>
    <w:rsid w:val="00B1551C"/>
    <w:rsid w:val="00B20D69"/>
    <w:rsid w:val="00B21F1E"/>
    <w:rsid w:val="00B27317"/>
    <w:rsid w:val="00B32C3F"/>
    <w:rsid w:val="00B403BE"/>
    <w:rsid w:val="00B425CC"/>
    <w:rsid w:val="00B42928"/>
    <w:rsid w:val="00B471A2"/>
    <w:rsid w:val="00B47369"/>
    <w:rsid w:val="00B507A6"/>
    <w:rsid w:val="00B527F0"/>
    <w:rsid w:val="00B54E19"/>
    <w:rsid w:val="00B605F8"/>
    <w:rsid w:val="00B63BF5"/>
    <w:rsid w:val="00B669D9"/>
    <w:rsid w:val="00B6720C"/>
    <w:rsid w:val="00B73B9A"/>
    <w:rsid w:val="00B74BF5"/>
    <w:rsid w:val="00B77B68"/>
    <w:rsid w:val="00B80145"/>
    <w:rsid w:val="00B80613"/>
    <w:rsid w:val="00B84D32"/>
    <w:rsid w:val="00B9693D"/>
    <w:rsid w:val="00BA507D"/>
    <w:rsid w:val="00BB0606"/>
    <w:rsid w:val="00BB54F1"/>
    <w:rsid w:val="00BB7B73"/>
    <w:rsid w:val="00BD1AEC"/>
    <w:rsid w:val="00BD1CC1"/>
    <w:rsid w:val="00BD1F07"/>
    <w:rsid w:val="00BD2175"/>
    <w:rsid w:val="00BD40EC"/>
    <w:rsid w:val="00BD43C0"/>
    <w:rsid w:val="00BD6A66"/>
    <w:rsid w:val="00BE0000"/>
    <w:rsid w:val="00BE2D29"/>
    <w:rsid w:val="00BE3E75"/>
    <w:rsid w:val="00BF0048"/>
    <w:rsid w:val="00BF204F"/>
    <w:rsid w:val="00BF28A1"/>
    <w:rsid w:val="00BF5257"/>
    <w:rsid w:val="00BF6CEF"/>
    <w:rsid w:val="00C01848"/>
    <w:rsid w:val="00C02BBE"/>
    <w:rsid w:val="00C03D5B"/>
    <w:rsid w:val="00C05DBA"/>
    <w:rsid w:val="00C06703"/>
    <w:rsid w:val="00C108A4"/>
    <w:rsid w:val="00C1668D"/>
    <w:rsid w:val="00C16980"/>
    <w:rsid w:val="00C249AF"/>
    <w:rsid w:val="00C3036A"/>
    <w:rsid w:val="00C3459B"/>
    <w:rsid w:val="00C35CBF"/>
    <w:rsid w:val="00C400F4"/>
    <w:rsid w:val="00C45C55"/>
    <w:rsid w:val="00C52619"/>
    <w:rsid w:val="00C55FC5"/>
    <w:rsid w:val="00C57E5A"/>
    <w:rsid w:val="00C60FA1"/>
    <w:rsid w:val="00C63788"/>
    <w:rsid w:val="00C65103"/>
    <w:rsid w:val="00C76490"/>
    <w:rsid w:val="00C765E4"/>
    <w:rsid w:val="00C825BF"/>
    <w:rsid w:val="00C838F3"/>
    <w:rsid w:val="00C86933"/>
    <w:rsid w:val="00C878C6"/>
    <w:rsid w:val="00C9268B"/>
    <w:rsid w:val="00C950BA"/>
    <w:rsid w:val="00C966D8"/>
    <w:rsid w:val="00C971CB"/>
    <w:rsid w:val="00C97D5E"/>
    <w:rsid w:val="00CA08BB"/>
    <w:rsid w:val="00CA10C6"/>
    <w:rsid w:val="00CA51DF"/>
    <w:rsid w:val="00CA7837"/>
    <w:rsid w:val="00CB1E01"/>
    <w:rsid w:val="00CB4FFF"/>
    <w:rsid w:val="00CB75C0"/>
    <w:rsid w:val="00CB7CA4"/>
    <w:rsid w:val="00CC0BD7"/>
    <w:rsid w:val="00CC0E79"/>
    <w:rsid w:val="00CD4AEF"/>
    <w:rsid w:val="00CD7645"/>
    <w:rsid w:val="00CF0861"/>
    <w:rsid w:val="00CF0E7B"/>
    <w:rsid w:val="00CF2B80"/>
    <w:rsid w:val="00CF2FE1"/>
    <w:rsid w:val="00CF3E98"/>
    <w:rsid w:val="00D03199"/>
    <w:rsid w:val="00D03AF7"/>
    <w:rsid w:val="00D048A0"/>
    <w:rsid w:val="00D10C3D"/>
    <w:rsid w:val="00D12B7E"/>
    <w:rsid w:val="00D12E84"/>
    <w:rsid w:val="00D1364C"/>
    <w:rsid w:val="00D1666C"/>
    <w:rsid w:val="00D22011"/>
    <w:rsid w:val="00D25369"/>
    <w:rsid w:val="00D27795"/>
    <w:rsid w:val="00D33AFE"/>
    <w:rsid w:val="00D37F12"/>
    <w:rsid w:val="00D435EE"/>
    <w:rsid w:val="00D460A3"/>
    <w:rsid w:val="00D47DE1"/>
    <w:rsid w:val="00D50248"/>
    <w:rsid w:val="00D51939"/>
    <w:rsid w:val="00D52AD6"/>
    <w:rsid w:val="00D5351C"/>
    <w:rsid w:val="00D549BF"/>
    <w:rsid w:val="00D55376"/>
    <w:rsid w:val="00D554A1"/>
    <w:rsid w:val="00D571CE"/>
    <w:rsid w:val="00D6246A"/>
    <w:rsid w:val="00D62F89"/>
    <w:rsid w:val="00D64BAA"/>
    <w:rsid w:val="00D745E2"/>
    <w:rsid w:val="00D7646A"/>
    <w:rsid w:val="00D90407"/>
    <w:rsid w:val="00D9135E"/>
    <w:rsid w:val="00D92079"/>
    <w:rsid w:val="00D93346"/>
    <w:rsid w:val="00D94708"/>
    <w:rsid w:val="00D95EF1"/>
    <w:rsid w:val="00D96BC0"/>
    <w:rsid w:val="00D96F6B"/>
    <w:rsid w:val="00D97DA9"/>
    <w:rsid w:val="00DA0DA2"/>
    <w:rsid w:val="00DA2716"/>
    <w:rsid w:val="00DA5703"/>
    <w:rsid w:val="00DA5C72"/>
    <w:rsid w:val="00DB52A7"/>
    <w:rsid w:val="00DB52DE"/>
    <w:rsid w:val="00DB54B8"/>
    <w:rsid w:val="00DB6637"/>
    <w:rsid w:val="00DB7F6A"/>
    <w:rsid w:val="00DC059E"/>
    <w:rsid w:val="00DC0E19"/>
    <w:rsid w:val="00DC0E1D"/>
    <w:rsid w:val="00DC7113"/>
    <w:rsid w:val="00DD1BB3"/>
    <w:rsid w:val="00DD7E9E"/>
    <w:rsid w:val="00DE4C40"/>
    <w:rsid w:val="00DE651E"/>
    <w:rsid w:val="00DF083B"/>
    <w:rsid w:val="00DF6376"/>
    <w:rsid w:val="00E01E98"/>
    <w:rsid w:val="00E04D6C"/>
    <w:rsid w:val="00E0727C"/>
    <w:rsid w:val="00E12847"/>
    <w:rsid w:val="00E23BB4"/>
    <w:rsid w:val="00E2444F"/>
    <w:rsid w:val="00E261A3"/>
    <w:rsid w:val="00E363F3"/>
    <w:rsid w:val="00E365CB"/>
    <w:rsid w:val="00E36F39"/>
    <w:rsid w:val="00E41E1D"/>
    <w:rsid w:val="00E44684"/>
    <w:rsid w:val="00E45BEA"/>
    <w:rsid w:val="00E45FDB"/>
    <w:rsid w:val="00E51A08"/>
    <w:rsid w:val="00E55605"/>
    <w:rsid w:val="00E572E8"/>
    <w:rsid w:val="00E608BC"/>
    <w:rsid w:val="00E66503"/>
    <w:rsid w:val="00E67374"/>
    <w:rsid w:val="00E7142A"/>
    <w:rsid w:val="00E73CAF"/>
    <w:rsid w:val="00E8381E"/>
    <w:rsid w:val="00E8495A"/>
    <w:rsid w:val="00E90F65"/>
    <w:rsid w:val="00E91F33"/>
    <w:rsid w:val="00E9358E"/>
    <w:rsid w:val="00E97493"/>
    <w:rsid w:val="00EA2C62"/>
    <w:rsid w:val="00EA3E08"/>
    <w:rsid w:val="00EA4945"/>
    <w:rsid w:val="00EA4C55"/>
    <w:rsid w:val="00EB0AD3"/>
    <w:rsid w:val="00EB12B7"/>
    <w:rsid w:val="00EB6B43"/>
    <w:rsid w:val="00EC5F58"/>
    <w:rsid w:val="00EC7681"/>
    <w:rsid w:val="00ED182B"/>
    <w:rsid w:val="00ED18F0"/>
    <w:rsid w:val="00EE36D6"/>
    <w:rsid w:val="00EE58D6"/>
    <w:rsid w:val="00EF3580"/>
    <w:rsid w:val="00EF39F5"/>
    <w:rsid w:val="00F01424"/>
    <w:rsid w:val="00F07D0A"/>
    <w:rsid w:val="00F10DE9"/>
    <w:rsid w:val="00F13814"/>
    <w:rsid w:val="00F23500"/>
    <w:rsid w:val="00F26B64"/>
    <w:rsid w:val="00F27E24"/>
    <w:rsid w:val="00F3170B"/>
    <w:rsid w:val="00F36FAD"/>
    <w:rsid w:val="00F40E78"/>
    <w:rsid w:val="00F41439"/>
    <w:rsid w:val="00F418D3"/>
    <w:rsid w:val="00F42A0A"/>
    <w:rsid w:val="00F445BD"/>
    <w:rsid w:val="00F5175B"/>
    <w:rsid w:val="00F52C80"/>
    <w:rsid w:val="00F561D6"/>
    <w:rsid w:val="00F56F97"/>
    <w:rsid w:val="00F56FF7"/>
    <w:rsid w:val="00F5727E"/>
    <w:rsid w:val="00F62539"/>
    <w:rsid w:val="00F7118D"/>
    <w:rsid w:val="00F81A23"/>
    <w:rsid w:val="00F9144B"/>
    <w:rsid w:val="00F91617"/>
    <w:rsid w:val="00F95AE7"/>
    <w:rsid w:val="00F97327"/>
    <w:rsid w:val="00FA47A4"/>
    <w:rsid w:val="00FA7305"/>
    <w:rsid w:val="00FB2489"/>
    <w:rsid w:val="00FB4208"/>
    <w:rsid w:val="00FB5968"/>
    <w:rsid w:val="00FC170A"/>
    <w:rsid w:val="00FC234D"/>
    <w:rsid w:val="00FC2BE3"/>
    <w:rsid w:val="00FC42C1"/>
    <w:rsid w:val="00FD1955"/>
    <w:rsid w:val="00FE468C"/>
    <w:rsid w:val="00FF1DB4"/>
    <w:rsid w:val="00FF5100"/>
    <w:rsid w:val="00FF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46EE"/>
  <w15:docId w15:val="{10DCC880-09B2-4B70-8CE6-832B3062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BalloonTextChar">
    <w:name w:val="Balloon Text Char"/>
    <w:qFormat/>
    <w:rPr>
      <w:rFonts w:ascii="Tahoma" w:hAnsi="Tahoma" w:cs="Tahoma"/>
      <w:sz w:val="16"/>
      <w:szCs w:val="16"/>
    </w:rPr>
  </w:style>
  <w:style w:type="character" w:styleId="Hyperlink">
    <w:name w:val="Hyperlink"/>
    <w:rPr>
      <w:color w:val="0000FF"/>
      <w:u w:val="single"/>
    </w:rPr>
  </w:style>
  <w:style w:type="character" w:customStyle="1" w:styleId="apple-converted-space">
    <w:name w:val="apple-converted-space"/>
    <w:qFormat/>
  </w:style>
  <w:style w:type="character" w:styleId="Emphasis">
    <w:name w:val="Emphasis"/>
    <w:qFormat/>
    <w:rPr>
      <w:i/>
      <w:iCs/>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Arial" w:eastAsia="DejaVu Sans" w:hAnsi="Arial"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qFormat/>
    <w:pPr>
      <w:spacing w:before="280" w:after="280"/>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ind w:left="720"/>
    </w:pPr>
  </w:style>
  <w:style w:type="paragraph" w:customStyle="1" w:styleId="N01X">
    <w:name w:val="N01X"/>
    <w:basedOn w:val="Normal"/>
    <w:qFormat/>
    <w:pPr>
      <w:autoSpaceDE w:val="0"/>
      <w:spacing w:before="200" w:after="200"/>
      <w:jc w:val="center"/>
    </w:pPr>
    <w:rPr>
      <w:b/>
      <w:bCs/>
      <w:color w:val="000000"/>
      <w:lang w:val="en-GB"/>
    </w:rPr>
  </w:style>
  <w:style w:type="paragraph" w:customStyle="1" w:styleId="C30X">
    <w:name w:val="C30X"/>
    <w:basedOn w:val="Normal"/>
    <w:qFormat/>
    <w:pPr>
      <w:autoSpaceDE w:val="0"/>
      <w:spacing w:before="200" w:after="60"/>
      <w:jc w:val="center"/>
    </w:pPr>
    <w:rPr>
      <w:b/>
      <w:bCs/>
      <w:color w:val="000000"/>
      <w:lang w:val="en-GB"/>
    </w:rPr>
  </w:style>
  <w:style w:type="paragraph" w:customStyle="1" w:styleId="T30X">
    <w:name w:val="T30X"/>
    <w:basedOn w:val="Normal"/>
    <w:qFormat/>
    <w:pPr>
      <w:autoSpaceDE w:val="0"/>
      <w:spacing w:before="60" w:after="60"/>
      <w:ind w:firstLine="283"/>
      <w:jc w:val="both"/>
    </w:pPr>
    <w:rPr>
      <w:color w:val="000000"/>
      <w:sz w:val="22"/>
      <w:szCs w:val="22"/>
      <w:lang w:val="en-G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002510">
      <w:bodyDiv w:val="1"/>
      <w:marLeft w:val="0"/>
      <w:marRight w:val="0"/>
      <w:marTop w:val="0"/>
      <w:marBottom w:val="0"/>
      <w:divBdr>
        <w:top w:val="none" w:sz="0" w:space="0" w:color="auto"/>
        <w:left w:val="none" w:sz="0" w:space="0" w:color="auto"/>
        <w:bottom w:val="none" w:sz="0" w:space="0" w:color="auto"/>
        <w:right w:val="none" w:sz="0" w:space="0" w:color="auto"/>
      </w:divBdr>
    </w:div>
    <w:div w:id="727799238">
      <w:bodyDiv w:val="1"/>
      <w:marLeft w:val="0"/>
      <w:marRight w:val="0"/>
      <w:marTop w:val="0"/>
      <w:marBottom w:val="0"/>
      <w:divBdr>
        <w:top w:val="none" w:sz="0" w:space="0" w:color="auto"/>
        <w:left w:val="none" w:sz="0" w:space="0" w:color="auto"/>
        <w:bottom w:val="none" w:sz="0" w:space="0" w:color="auto"/>
        <w:right w:val="none" w:sz="0" w:space="0" w:color="auto"/>
      </w:divBdr>
    </w:div>
    <w:div w:id="729038397">
      <w:bodyDiv w:val="1"/>
      <w:marLeft w:val="0"/>
      <w:marRight w:val="0"/>
      <w:marTop w:val="0"/>
      <w:marBottom w:val="0"/>
      <w:divBdr>
        <w:top w:val="none" w:sz="0" w:space="0" w:color="auto"/>
        <w:left w:val="none" w:sz="0" w:space="0" w:color="auto"/>
        <w:bottom w:val="none" w:sz="0" w:space="0" w:color="auto"/>
        <w:right w:val="none" w:sz="0" w:space="0" w:color="auto"/>
      </w:divBdr>
    </w:div>
    <w:div w:id="88587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1D7BC-9EDB-4E52-AE99-90FB555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35228</TotalTime>
  <Pages>16</Pages>
  <Words>7963</Words>
  <Characters>45391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Tivatski parlament danas je zasijedao dva puta</vt:lpstr>
    </vt:vector>
  </TitlesOfParts>
  <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Tivatski parlament danas je zasijedao dva puta</dc:title>
  <dc:subject/>
  <dc:creator>dragan.dragas</dc:creator>
  <cp:keywords/>
  <dc:description/>
  <cp:lastModifiedBy>Ivana Arandjus</cp:lastModifiedBy>
  <cp:revision>568</cp:revision>
  <cp:lastPrinted>2022-06-15T09:50:00Z</cp:lastPrinted>
  <dcterms:created xsi:type="dcterms:W3CDTF">2020-01-09T10:40:00Z</dcterms:created>
  <dcterms:modified xsi:type="dcterms:W3CDTF">2024-09-24T11:07:00Z</dcterms:modified>
  <dc:language>en-US</dc:language>
</cp:coreProperties>
</file>