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C52CF" w14:textId="77777777" w:rsidR="0052360B" w:rsidRPr="00D81A77" w:rsidRDefault="0052360B" w:rsidP="002617A8">
      <w:pPr>
        <w:tabs>
          <w:tab w:val="left" w:pos="7965"/>
        </w:tabs>
        <w:spacing w:before="0" w:after="0" w:line="240" w:lineRule="auto"/>
        <w:rPr>
          <w:rFonts w:ascii="Arial" w:hAnsi="Arial" w:cs="Arial"/>
          <w:bCs/>
          <w:sz w:val="22"/>
          <w:lang w:val="hr-HR"/>
        </w:rPr>
      </w:pPr>
    </w:p>
    <w:p w14:paraId="0151BFBF" w14:textId="77777777" w:rsidR="0052360B" w:rsidRPr="00D81A77" w:rsidRDefault="0052360B" w:rsidP="00EC7498">
      <w:pPr>
        <w:tabs>
          <w:tab w:val="left" w:pos="1134"/>
          <w:tab w:val="left" w:pos="7797"/>
        </w:tabs>
        <w:spacing w:before="0" w:after="0" w:line="240" w:lineRule="auto"/>
        <w:rPr>
          <w:rFonts w:ascii="Arial" w:hAnsi="Arial" w:cs="Arial"/>
          <w:bCs/>
          <w:sz w:val="22"/>
          <w:lang w:val="hr-HR"/>
        </w:rPr>
      </w:pPr>
    </w:p>
    <w:p w14:paraId="3835AF45" w14:textId="26357F7B" w:rsidR="00EC7498" w:rsidRPr="00D81A77" w:rsidRDefault="0052360B" w:rsidP="00EC7498">
      <w:pPr>
        <w:tabs>
          <w:tab w:val="left" w:pos="1134"/>
          <w:tab w:val="left" w:pos="7797"/>
        </w:tabs>
        <w:spacing w:before="0" w:after="0" w:line="240" w:lineRule="auto"/>
        <w:rPr>
          <w:rFonts w:ascii="Arial" w:hAnsi="Arial" w:cs="Arial"/>
          <w:bCs/>
          <w:sz w:val="22"/>
          <w:lang w:val="hr-HR"/>
        </w:rPr>
      </w:pPr>
      <w:r w:rsidRPr="00D81A77">
        <w:rPr>
          <w:rFonts w:ascii="Arial" w:hAnsi="Arial" w:cs="Arial"/>
          <w:bCs/>
          <w:sz w:val="22"/>
          <w:lang w:val="hr-HR"/>
        </w:rPr>
        <w:t>Broj: 0</w:t>
      </w:r>
      <w:r w:rsidR="00F64C2A">
        <w:rPr>
          <w:rFonts w:ascii="Arial" w:hAnsi="Arial" w:cs="Arial"/>
          <w:bCs/>
          <w:sz w:val="22"/>
          <w:lang w:val="hr-HR"/>
        </w:rPr>
        <w:t>1</w:t>
      </w:r>
      <w:r w:rsidR="0064300D">
        <w:rPr>
          <w:rFonts w:ascii="Arial" w:hAnsi="Arial" w:cs="Arial"/>
          <w:bCs/>
          <w:sz w:val="22"/>
          <w:lang w:val="hr-HR"/>
        </w:rPr>
        <w:t xml:space="preserve">- </w:t>
      </w:r>
      <w:r w:rsidR="000B464C">
        <w:rPr>
          <w:rFonts w:ascii="Arial" w:hAnsi="Arial" w:cs="Arial"/>
          <w:bCs/>
          <w:sz w:val="22"/>
          <w:lang w:val="hr-HR"/>
        </w:rPr>
        <w:t>333</w:t>
      </w:r>
      <w:r w:rsidR="00B603B9">
        <w:rPr>
          <w:rFonts w:ascii="Arial" w:hAnsi="Arial" w:cs="Arial"/>
          <w:bCs/>
          <w:sz w:val="22"/>
          <w:lang w:val="hr-HR"/>
        </w:rPr>
        <w:t>/2</w:t>
      </w:r>
      <w:r w:rsidR="00227E24">
        <w:rPr>
          <w:rFonts w:ascii="Arial" w:hAnsi="Arial" w:cs="Arial"/>
          <w:bCs/>
          <w:sz w:val="22"/>
          <w:lang w:val="hr-HR"/>
        </w:rPr>
        <w:t>6</w:t>
      </w:r>
      <w:r w:rsidR="00B603B9">
        <w:rPr>
          <w:rFonts w:ascii="Arial" w:hAnsi="Arial" w:cs="Arial"/>
          <w:bCs/>
          <w:sz w:val="22"/>
          <w:lang w:val="hr-HR"/>
        </w:rPr>
        <w:t>-</w:t>
      </w:r>
      <w:r w:rsidR="00585A21">
        <w:rPr>
          <w:rFonts w:ascii="Arial" w:hAnsi="Arial" w:cs="Arial"/>
          <w:bCs/>
          <w:sz w:val="22"/>
          <w:lang w:val="hr-HR"/>
        </w:rPr>
        <w:t>577/1</w:t>
      </w:r>
      <w:r w:rsidR="00227E24">
        <w:rPr>
          <w:rFonts w:ascii="Arial" w:hAnsi="Arial" w:cs="Arial"/>
          <w:bCs/>
          <w:sz w:val="22"/>
          <w:lang w:val="hr-HR"/>
        </w:rPr>
        <w:t xml:space="preserve">      </w:t>
      </w:r>
      <w:r w:rsidR="00C40280">
        <w:rPr>
          <w:rFonts w:ascii="Arial" w:hAnsi="Arial" w:cs="Arial"/>
          <w:bCs/>
          <w:sz w:val="22"/>
          <w:lang w:val="hr-HR"/>
        </w:rPr>
        <w:t xml:space="preserve">                                                     </w:t>
      </w:r>
      <w:r w:rsidR="00E54A33">
        <w:rPr>
          <w:rFonts w:ascii="Arial" w:hAnsi="Arial" w:cs="Arial"/>
          <w:bCs/>
          <w:sz w:val="22"/>
          <w:lang w:val="hr-HR"/>
        </w:rPr>
        <w:t xml:space="preserve">                               </w:t>
      </w:r>
      <w:r w:rsidR="00C40280">
        <w:rPr>
          <w:rFonts w:ascii="Arial" w:hAnsi="Arial" w:cs="Arial"/>
          <w:bCs/>
          <w:sz w:val="22"/>
          <w:lang w:val="hr-HR"/>
        </w:rPr>
        <w:t xml:space="preserve"> </w:t>
      </w:r>
      <w:r w:rsidR="00EC7498" w:rsidRPr="00D81A77">
        <w:rPr>
          <w:rFonts w:ascii="Arial" w:hAnsi="Arial" w:cs="Arial"/>
          <w:bCs/>
          <w:sz w:val="22"/>
          <w:lang w:val="hr-HR"/>
        </w:rPr>
        <w:t>Datum:</w:t>
      </w:r>
      <w:r w:rsidR="00DC0D89">
        <w:rPr>
          <w:rFonts w:ascii="Arial" w:hAnsi="Arial" w:cs="Arial"/>
          <w:bCs/>
          <w:sz w:val="22"/>
          <w:lang w:val="hr-HR"/>
        </w:rPr>
        <w:t xml:space="preserve"> </w:t>
      </w:r>
      <w:r w:rsidR="0032296D">
        <w:rPr>
          <w:rFonts w:ascii="Arial" w:hAnsi="Arial" w:cs="Arial"/>
          <w:bCs/>
          <w:sz w:val="22"/>
          <w:lang w:val="hr-HR"/>
        </w:rPr>
        <w:t xml:space="preserve"> </w:t>
      </w:r>
      <w:r w:rsidR="00227E24">
        <w:rPr>
          <w:rFonts w:ascii="Arial" w:hAnsi="Arial" w:cs="Arial"/>
          <w:bCs/>
          <w:sz w:val="22"/>
          <w:lang w:val="hr-HR"/>
        </w:rPr>
        <w:t>19</w:t>
      </w:r>
      <w:r w:rsidR="005078FD">
        <w:rPr>
          <w:rFonts w:ascii="Arial" w:hAnsi="Arial" w:cs="Arial"/>
          <w:bCs/>
          <w:sz w:val="22"/>
          <w:lang w:val="hr-HR"/>
        </w:rPr>
        <w:t>.</w:t>
      </w:r>
      <w:r w:rsidR="00227E24">
        <w:rPr>
          <w:rFonts w:ascii="Arial" w:hAnsi="Arial" w:cs="Arial"/>
          <w:bCs/>
          <w:sz w:val="22"/>
          <w:lang w:val="hr-HR"/>
        </w:rPr>
        <w:t>10</w:t>
      </w:r>
      <w:r w:rsidR="005078FD">
        <w:rPr>
          <w:rFonts w:ascii="Arial" w:hAnsi="Arial" w:cs="Arial"/>
          <w:bCs/>
          <w:sz w:val="22"/>
          <w:lang w:val="hr-HR"/>
        </w:rPr>
        <w:t>.2026</w:t>
      </w:r>
      <w:r w:rsidR="00E54A33">
        <w:rPr>
          <w:rFonts w:ascii="Arial" w:hAnsi="Arial" w:cs="Arial"/>
          <w:bCs/>
          <w:sz w:val="22"/>
          <w:lang w:val="hr-HR"/>
        </w:rPr>
        <w:t>.</w:t>
      </w:r>
      <w:r w:rsidR="00EC7498" w:rsidRPr="00D81A77">
        <w:rPr>
          <w:rFonts w:ascii="Arial" w:hAnsi="Arial" w:cs="Arial"/>
          <w:bCs/>
          <w:sz w:val="22"/>
          <w:lang w:val="hr-HR"/>
        </w:rPr>
        <w:t xml:space="preserve">godine                               </w:t>
      </w:r>
    </w:p>
    <w:p w14:paraId="7E91BC56" w14:textId="77777777" w:rsidR="00EC7498" w:rsidRPr="00D81A77" w:rsidRDefault="00EC7498" w:rsidP="00EC7498">
      <w:pPr>
        <w:tabs>
          <w:tab w:val="left" w:pos="1134"/>
          <w:tab w:val="left" w:pos="7797"/>
        </w:tabs>
        <w:spacing w:before="0" w:after="0" w:line="240" w:lineRule="auto"/>
        <w:rPr>
          <w:rFonts w:ascii="Arial" w:hAnsi="Arial" w:cs="Arial"/>
          <w:bCs/>
          <w:sz w:val="22"/>
          <w:lang w:val="hr-HR"/>
        </w:rPr>
      </w:pPr>
      <w:r w:rsidRPr="00D81A77">
        <w:rPr>
          <w:rFonts w:ascii="Arial" w:hAnsi="Arial" w:cs="Arial"/>
          <w:bCs/>
          <w:sz w:val="22"/>
          <w:lang w:val="hr-HR"/>
        </w:rPr>
        <w:t xml:space="preserve"> </w:t>
      </w:r>
      <w:r w:rsidR="00C351DE" w:rsidRPr="00D81A77">
        <w:rPr>
          <w:rFonts w:ascii="Arial" w:hAnsi="Arial" w:cs="Arial"/>
          <w:bCs/>
          <w:sz w:val="22"/>
          <w:lang w:val="hr-HR"/>
        </w:rPr>
        <w:t xml:space="preserve">       </w:t>
      </w:r>
    </w:p>
    <w:p w14:paraId="37F3257B" w14:textId="4558260C" w:rsidR="000B464C" w:rsidRPr="000B464C" w:rsidRDefault="001D2035" w:rsidP="00227E24">
      <w:pPr>
        <w:spacing w:after="0"/>
        <w:rPr>
          <w:rFonts w:ascii="Arial" w:eastAsia="Times New Roman" w:hAnsi="Arial" w:cs="Arial"/>
          <w:sz w:val="22"/>
          <w:lang w:val="sr-Latn-CS"/>
        </w:rPr>
      </w:pPr>
      <w:r>
        <w:rPr>
          <w:rFonts w:ascii="Arial" w:eastAsia="Times New Roman" w:hAnsi="Arial" w:cs="Arial"/>
          <w:sz w:val="22"/>
          <w:lang w:val="sr-Latn-CS"/>
        </w:rPr>
        <w:t xml:space="preserve">Na osnovu člana </w:t>
      </w:r>
      <w:r>
        <w:rPr>
          <w:rFonts w:ascii="Arial" w:eastAsia="Times New Roman" w:hAnsi="Arial" w:cs="Arial"/>
          <w:sz w:val="22"/>
          <w:lang w:val="sl-SI"/>
        </w:rPr>
        <w:t>155</w:t>
      </w:r>
      <w:r w:rsidR="006C5940">
        <w:rPr>
          <w:rFonts w:ascii="Arial" w:eastAsia="Times New Roman" w:hAnsi="Arial" w:cs="Arial"/>
          <w:sz w:val="22"/>
          <w:lang w:val="sl-SI"/>
        </w:rPr>
        <w:t xml:space="preserve"> i 155a</w:t>
      </w:r>
      <w:r w:rsidRPr="006837A9">
        <w:rPr>
          <w:rFonts w:ascii="Arial" w:eastAsia="Times New Roman" w:hAnsi="Arial" w:cs="Arial"/>
          <w:sz w:val="22"/>
          <w:lang w:val="sl-SI"/>
        </w:rPr>
        <w:t xml:space="preserve"> Zakona o izgradnji objekata</w:t>
      </w:r>
      <w:r>
        <w:rPr>
          <w:rFonts w:ascii="Arial" w:eastAsia="Times New Roman" w:hAnsi="Arial" w:cs="Arial"/>
          <w:sz w:val="22"/>
          <w:lang w:val="sr-Latn-CS"/>
        </w:rPr>
        <w:t xml:space="preserve"> (</w:t>
      </w:r>
      <w:r>
        <w:rPr>
          <w:rFonts w:ascii="Arial" w:eastAsia="Times New Roman" w:hAnsi="Arial" w:cs="Arial"/>
          <w:sz w:val="22"/>
          <w:lang w:val="hr-HR"/>
        </w:rPr>
        <w:t>“</w:t>
      </w:r>
      <w:r>
        <w:rPr>
          <w:rFonts w:ascii="Arial" w:eastAsia="Times New Roman" w:hAnsi="Arial" w:cs="Arial"/>
          <w:sz w:val="22"/>
          <w:lang w:val="en-US"/>
        </w:rPr>
        <w:t>Sl</w:t>
      </w:r>
      <w:r>
        <w:rPr>
          <w:rFonts w:ascii="Arial" w:eastAsia="Times New Roman" w:hAnsi="Arial" w:cs="Arial"/>
          <w:sz w:val="22"/>
          <w:lang w:val="hr-HR"/>
        </w:rPr>
        <w:t>.</w:t>
      </w:r>
      <w:r>
        <w:rPr>
          <w:rFonts w:ascii="Arial" w:eastAsia="Times New Roman" w:hAnsi="Arial" w:cs="Arial"/>
          <w:sz w:val="22"/>
          <w:lang w:val="en-US"/>
        </w:rPr>
        <w:t>list</w:t>
      </w:r>
      <w:r>
        <w:rPr>
          <w:rFonts w:ascii="Arial" w:eastAsia="Times New Roman" w:hAnsi="Arial" w:cs="Arial"/>
          <w:sz w:val="22"/>
          <w:lang w:val="hr-HR"/>
        </w:rPr>
        <w:t xml:space="preserve"> </w:t>
      </w:r>
      <w:r>
        <w:rPr>
          <w:rFonts w:ascii="Arial" w:eastAsia="Times New Roman" w:hAnsi="Arial" w:cs="Arial"/>
          <w:sz w:val="22"/>
          <w:lang w:val="en-US"/>
        </w:rPr>
        <w:t>CG</w:t>
      </w:r>
      <w:r>
        <w:rPr>
          <w:rFonts w:ascii="Arial" w:eastAsia="Times New Roman" w:hAnsi="Arial" w:cs="Arial"/>
          <w:sz w:val="22"/>
          <w:lang w:val="hr-HR"/>
        </w:rPr>
        <w:t xml:space="preserve">” </w:t>
      </w:r>
      <w:r>
        <w:rPr>
          <w:rFonts w:ascii="Arial" w:eastAsia="Times New Roman" w:hAnsi="Arial" w:cs="Arial"/>
          <w:sz w:val="22"/>
          <w:lang w:val="en-US"/>
        </w:rPr>
        <w:t>19/25</w:t>
      </w:r>
      <w:r w:rsidR="006C5940">
        <w:rPr>
          <w:rFonts w:ascii="Arial" w:eastAsia="Times New Roman" w:hAnsi="Arial" w:cs="Arial"/>
          <w:sz w:val="22"/>
          <w:lang w:val="en-US"/>
        </w:rPr>
        <w:t>, 92/25, 160/25 I 114/26</w:t>
      </w:r>
      <w:r>
        <w:rPr>
          <w:rFonts w:ascii="Arial" w:eastAsia="Times New Roman" w:hAnsi="Arial" w:cs="Arial"/>
          <w:sz w:val="22"/>
          <w:lang w:val="en-US"/>
        </w:rPr>
        <w:t>)</w:t>
      </w:r>
      <w:r>
        <w:rPr>
          <w:rFonts w:ascii="Arial" w:eastAsia="Times New Roman" w:hAnsi="Arial" w:cs="Arial"/>
          <w:sz w:val="22"/>
          <w:lang w:val="hr-HR"/>
        </w:rPr>
        <w:t>,</w:t>
      </w:r>
      <w:r>
        <w:rPr>
          <w:rFonts w:ascii="Arial" w:eastAsia="Times New Roman" w:hAnsi="Arial" w:cs="Arial"/>
          <w:sz w:val="22"/>
          <w:lang w:val="pl-PL"/>
        </w:rPr>
        <w:t xml:space="preserve"> </w:t>
      </w:r>
      <w:r>
        <w:rPr>
          <w:rFonts w:ascii="Arial" w:eastAsia="Times New Roman" w:hAnsi="Arial" w:cs="Arial"/>
          <w:sz w:val="22"/>
          <w:lang w:val="en-US"/>
        </w:rPr>
        <w:t xml:space="preserve"> člana 8 </w:t>
      </w:r>
      <w:r>
        <w:rPr>
          <w:rFonts w:ascii="Arial" w:eastAsia="Times New Roman" w:hAnsi="Arial" w:cs="Arial"/>
          <w:sz w:val="22"/>
          <w:lang w:val="sr-Latn-CS"/>
        </w:rPr>
        <w:t>Odluke o izgradnji lokalnih objekata od opšteg interesa („Sl. list Crne Gore“ – opštinski propisi, broj 18/14, 42/15, 28/16,</w:t>
      </w:r>
      <w:r w:rsidRPr="001276FB">
        <w:rPr>
          <w:rFonts w:ascii="Arial" w:hAnsi="Arial" w:cs="Arial"/>
          <w:sz w:val="22"/>
        </w:rPr>
        <w:t xml:space="preserve"> </w:t>
      </w:r>
      <w:r w:rsidRPr="00A61F97">
        <w:rPr>
          <w:rFonts w:ascii="Arial" w:hAnsi="Arial" w:cs="Arial"/>
          <w:sz w:val="22"/>
        </w:rPr>
        <w:t>7/21</w:t>
      </w:r>
      <w:r>
        <w:rPr>
          <w:rFonts w:ascii="Arial" w:hAnsi="Arial" w:cs="Arial"/>
          <w:sz w:val="22"/>
        </w:rPr>
        <w:t>, 32/23, 01/24, 26/24 i 25/25</w:t>
      </w:r>
      <w:r>
        <w:rPr>
          <w:rFonts w:ascii="Arial" w:eastAsia="Times New Roman" w:hAnsi="Arial" w:cs="Arial"/>
          <w:sz w:val="22"/>
          <w:lang w:val="sr-Latn-CS"/>
        </w:rPr>
        <w:t>) i člana 5</w:t>
      </w:r>
      <w:r>
        <w:rPr>
          <w:rFonts w:ascii="Arial" w:eastAsia="Times New Roman" w:hAnsi="Arial" w:cs="Arial"/>
          <w:b/>
          <w:sz w:val="22"/>
          <w:lang w:val="sr-Latn-CS"/>
        </w:rPr>
        <w:t xml:space="preserve"> </w:t>
      </w:r>
      <w:r>
        <w:rPr>
          <w:rFonts w:ascii="Arial" w:eastAsia="Times New Roman" w:hAnsi="Arial" w:cs="Arial"/>
          <w:sz w:val="22"/>
          <w:lang w:val="sr-Latn-CS"/>
        </w:rPr>
        <w:t>Odluke o pristupanju izgradnji lokalnog objekta od opšteg interesa</w:t>
      </w:r>
      <w:r w:rsidR="000B464C">
        <w:rPr>
          <w:rFonts w:ascii="Arial" w:eastAsia="Times New Roman" w:hAnsi="Arial" w:cs="Arial"/>
          <w:sz w:val="22"/>
          <w:lang w:val="sr-Latn-CS"/>
        </w:rPr>
        <w:t xml:space="preserve"> </w:t>
      </w:r>
      <w:r w:rsidR="000B464C" w:rsidRPr="000B464C">
        <w:rPr>
          <w:rFonts w:ascii="Arial" w:eastAsia="Times New Roman" w:hAnsi="Arial" w:cs="Arial"/>
          <w:sz w:val="22"/>
          <w:lang w:val="sr-Latn-CS"/>
        </w:rPr>
        <w:t>–</w:t>
      </w:r>
      <w:r w:rsidR="00DE12BD">
        <w:rPr>
          <w:rFonts w:ascii="Arial" w:eastAsia="Times New Roman" w:hAnsi="Arial" w:cs="Arial"/>
          <w:sz w:val="22"/>
          <w:lang w:val="sr-Latn-CS"/>
        </w:rPr>
        <w:t xml:space="preserve"> </w:t>
      </w:r>
      <w:r w:rsidR="00227E24" w:rsidRPr="00227E24">
        <w:rPr>
          <w:rFonts w:ascii="Arial" w:hAnsi="Arial" w:cs="Arial"/>
          <w:sz w:val="22"/>
          <w:lang w:val="sr-Latn-CS"/>
        </w:rPr>
        <w:t>izgradnja trafostanice TS 10/0,4kV 1x630kVA „Kaluđerovina 2“, na dijelu kat.par.br. 338/1 KO Milovići, odnosno dijelu urbanističke parcele UP 9-26, u zoni 9, sa uklapanjem u 10kV mrežu, u zahvatu Detaljnog urbanističkog plana “Đuraševići“ (»Sl.list CG - opštinski propisi« br. 21/18).</w:t>
      </w:r>
      <w:r w:rsidR="003876FF">
        <w:rPr>
          <w:rFonts w:ascii="Arial" w:eastAsia="Times New Roman" w:hAnsi="Arial" w:cs="Arial"/>
          <w:sz w:val="22"/>
          <w:lang w:val="sr-Latn-CS"/>
        </w:rPr>
        <w:t>,</w:t>
      </w:r>
      <w:r w:rsidR="000B464C" w:rsidRPr="000B464C">
        <w:rPr>
          <w:rFonts w:ascii="Arial" w:eastAsia="Times New Roman" w:hAnsi="Arial" w:cs="Arial"/>
          <w:sz w:val="22"/>
          <w:lang w:val="hr-HR"/>
        </w:rPr>
        <w:t xml:space="preserve"> </w:t>
      </w:r>
      <w:r w:rsidR="00DC0D89">
        <w:rPr>
          <w:rFonts w:ascii="Arial" w:eastAsia="Times New Roman" w:hAnsi="Arial" w:cs="Arial"/>
          <w:sz w:val="22"/>
          <w:lang w:val="hr-HR"/>
        </w:rPr>
        <w:t>p</w:t>
      </w:r>
      <w:r w:rsidR="000B464C" w:rsidRPr="000B464C">
        <w:rPr>
          <w:rFonts w:ascii="Arial" w:eastAsia="Times New Roman" w:hAnsi="Arial" w:cs="Arial"/>
          <w:sz w:val="22"/>
          <w:lang w:val="hr-HR"/>
        </w:rPr>
        <w:t>redsjednik Opštine Tivat donosi</w:t>
      </w:r>
    </w:p>
    <w:p w14:paraId="05F1AB71" w14:textId="77777777" w:rsidR="0064300D" w:rsidRPr="00D81A77" w:rsidRDefault="0064300D" w:rsidP="00D81A77">
      <w:pPr>
        <w:tabs>
          <w:tab w:val="left" w:pos="1134"/>
          <w:tab w:val="left" w:pos="7797"/>
        </w:tabs>
        <w:spacing w:before="0" w:after="0" w:line="240" w:lineRule="auto"/>
        <w:rPr>
          <w:rFonts w:ascii="Arial" w:hAnsi="Arial" w:cs="Arial"/>
          <w:bCs/>
          <w:sz w:val="22"/>
          <w:lang w:val="hr-HR"/>
        </w:rPr>
      </w:pPr>
    </w:p>
    <w:p w14:paraId="234AB3AB" w14:textId="77777777" w:rsidR="000B464C" w:rsidRPr="000B464C" w:rsidRDefault="00D81A77" w:rsidP="000964CF">
      <w:pPr>
        <w:spacing w:before="0" w:after="0" w:line="240" w:lineRule="auto"/>
        <w:ind w:left="720" w:firstLine="414"/>
        <w:jc w:val="center"/>
        <w:rPr>
          <w:rFonts w:ascii="Arial" w:eastAsia="Calibri" w:hAnsi="Arial" w:cs="Arial"/>
          <w:b/>
          <w:sz w:val="22"/>
          <w:lang w:val="hr-HR"/>
        </w:rPr>
      </w:pPr>
      <w:r w:rsidRPr="000B464C">
        <w:rPr>
          <w:rFonts w:ascii="Arial" w:hAnsi="Arial" w:cs="Arial"/>
          <w:b/>
          <w:bCs/>
          <w:sz w:val="22"/>
          <w:lang w:val="hr-HR"/>
        </w:rPr>
        <w:t>PROGRAM JAVNE RASPRAVE</w:t>
      </w:r>
    </w:p>
    <w:p w14:paraId="03DB61A5" w14:textId="3D25619A" w:rsidR="00D81A77" w:rsidRPr="00D81A77" w:rsidRDefault="00D81A77" w:rsidP="00227E24">
      <w:pPr>
        <w:widowControl w:val="0"/>
        <w:suppressAutoHyphens/>
        <w:spacing w:before="0" w:after="0" w:line="240" w:lineRule="auto"/>
        <w:rPr>
          <w:rFonts w:ascii="Arial" w:hAnsi="Arial" w:cs="Arial"/>
          <w:bCs/>
          <w:sz w:val="22"/>
          <w:lang w:val="hr-HR"/>
        </w:rPr>
      </w:pPr>
      <w:r w:rsidRPr="00D81A77">
        <w:rPr>
          <w:rFonts w:ascii="Arial" w:hAnsi="Arial" w:cs="Arial"/>
          <w:bCs/>
          <w:sz w:val="22"/>
          <w:lang w:val="hr-HR"/>
        </w:rPr>
        <w:t xml:space="preserve">Javna rasprava </w:t>
      </w:r>
      <w:r w:rsidR="007C19DD" w:rsidRPr="007C19DD">
        <w:rPr>
          <w:rFonts w:ascii="Arial" w:hAnsi="Arial" w:cs="Arial"/>
          <w:bCs/>
          <w:sz w:val="22"/>
          <w:lang w:val="hr-HR"/>
        </w:rPr>
        <w:t>o  Nacrtu  Programskog  z</w:t>
      </w:r>
      <w:r w:rsidR="001843D2">
        <w:rPr>
          <w:rFonts w:ascii="Arial" w:hAnsi="Arial" w:cs="Arial"/>
          <w:bCs/>
          <w:sz w:val="22"/>
          <w:lang w:val="hr-HR"/>
        </w:rPr>
        <w:t xml:space="preserve">adatka  sa  elementima  UTU </w:t>
      </w:r>
      <w:r w:rsidR="00DC0D89">
        <w:rPr>
          <w:rFonts w:ascii="Arial" w:hAnsi="Arial" w:cs="Arial"/>
          <w:bCs/>
          <w:sz w:val="22"/>
          <w:lang w:val="hr-HR"/>
        </w:rPr>
        <w:t>broj 09-333/2</w:t>
      </w:r>
      <w:r w:rsidR="00227E24">
        <w:rPr>
          <w:rFonts w:ascii="Arial" w:hAnsi="Arial" w:cs="Arial"/>
          <w:bCs/>
          <w:sz w:val="22"/>
          <w:lang w:val="hr-HR"/>
        </w:rPr>
        <w:t>6</w:t>
      </w:r>
      <w:r w:rsidR="00DC0D89">
        <w:rPr>
          <w:rFonts w:ascii="Arial" w:hAnsi="Arial" w:cs="Arial"/>
          <w:bCs/>
          <w:sz w:val="22"/>
          <w:lang w:val="hr-HR"/>
        </w:rPr>
        <w:t>-</w:t>
      </w:r>
      <w:r w:rsidR="00227E24">
        <w:rPr>
          <w:rFonts w:ascii="Arial" w:hAnsi="Arial" w:cs="Arial"/>
          <w:bCs/>
          <w:sz w:val="22"/>
          <w:lang w:val="hr-HR"/>
        </w:rPr>
        <w:t>54</w:t>
      </w:r>
      <w:r w:rsidR="00DC0D89">
        <w:rPr>
          <w:rFonts w:ascii="Arial" w:hAnsi="Arial" w:cs="Arial"/>
          <w:bCs/>
          <w:sz w:val="22"/>
          <w:lang w:val="hr-HR"/>
        </w:rPr>
        <w:t>/1</w:t>
      </w:r>
      <w:r w:rsidR="00227E24">
        <w:rPr>
          <w:rFonts w:ascii="Arial" w:hAnsi="Arial" w:cs="Arial"/>
          <w:bCs/>
          <w:sz w:val="22"/>
          <w:lang w:val="hr-HR"/>
        </w:rPr>
        <w:t>7</w:t>
      </w:r>
      <w:r w:rsidR="00DC0D89">
        <w:rPr>
          <w:rFonts w:ascii="Arial" w:hAnsi="Arial" w:cs="Arial"/>
          <w:bCs/>
          <w:sz w:val="22"/>
          <w:lang w:val="hr-HR"/>
        </w:rPr>
        <w:t xml:space="preserve"> od </w:t>
      </w:r>
      <w:r w:rsidR="00227E24">
        <w:rPr>
          <w:rFonts w:ascii="Arial" w:hAnsi="Arial" w:cs="Arial"/>
          <w:bCs/>
          <w:sz w:val="22"/>
          <w:lang w:val="hr-HR"/>
        </w:rPr>
        <w:t>14</w:t>
      </w:r>
      <w:r w:rsidR="00DC0D89">
        <w:rPr>
          <w:rFonts w:ascii="Arial" w:hAnsi="Arial" w:cs="Arial"/>
          <w:bCs/>
          <w:sz w:val="22"/>
          <w:lang w:val="hr-HR"/>
        </w:rPr>
        <w:t>.</w:t>
      </w:r>
      <w:r w:rsidR="00227E24">
        <w:rPr>
          <w:rFonts w:ascii="Arial" w:hAnsi="Arial" w:cs="Arial"/>
          <w:bCs/>
          <w:sz w:val="22"/>
          <w:lang w:val="hr-HR"/>
        </w:rPr>
        <w:t>10</w:t>
      </w:r>
      <w:r w:rsidR="00DC0D89">
        <w:rPr>
          <w:rFonts w:ascii="Arial" w:hAnsi="Arial" w:cs="Arial"/>
          <w:bCs/>
          <w:sz w:val="22"/>
          <w:lang w:val="hr-HR"/>
        </w:rPr>
        <w:t>.202</w:t>
      </w:r>
      <w:r w:rsidR="00DE12BD">
        <w:rPr>
          <w:rFonts w:ascii="Arial" w:hAnsi="Arial" w:cs="Arial"/>
          <w:bCs/>
          <w:sz w:val="22"/>
          <w:lang w:val="hr-HR"/>
        </w:rPr>
        <w:t>6</w:t>
      </w:r>
      <w:r w:rsidR="00DC0D89">
        <w:rPr>
          <w:rFonts w:ascii="Arial" w:hAnsi="Arial" w:cs="Arial"/>
          <w:bCs/>
          <w:sz w:val="22"/>
          <w:lang w:val="hr-HR"/>
        </w:rPr>
        <w:t xml:space="preserve">.godine, </w:t>
      </w:r>
      <w:r w:rsidR="001843D2" w:rsidRPr="001843D2">
        <w:rPr>
          <w:rFonts w:ascii="Arial" w:hAnsi="Arial" w:cs="Arial"/>
          <w:bCs/>
          <w:sz w:val="22"/>
          <w:lang w:val="hr-HR"/>
        </w:rPr>
        <w:t>koji je sastavni dio</w:t>
      </w:r>
      <w:r w:rsidR="007C19DD">
        <w:rPr>
          <w:rFonts w:ascii="Arial" w:hAnsi="Arial" w:cs="Arial"/>
          <w:bCs/>
          <w:sz w:val="22"/>
          <w:lang w:val="hr-HR"/>
        </w:rPr>
        <w:t xml:space="preserve"> </w:t>
      </w:r>
      <w:r w:rsidR="007C19DD" w:rsidRPr="007C19DD">
        <w:rPr>
          <w:rFonts w:ascii="Arial" w:hAnsi="Arial" w:cs="Arial"/>
          <w:bCs/>
          <w:sz w:val="22"/>
          <w:lang w:val="hr-HR"/>
        </w:rPr>
        <w:t>Odluk</w:t>
      </w:r>
      <w:r w:rsidR="001843D2">
        <w:rPr>
          <w:rFonts w:ascii="Arial" w:hAnsi="Arial" w:cs="Arial"/>
          <w:bCs/>
          <w:sz w:val="22"/>
          <w:lang w:val="hr-HR"/>
        </w:rPr>
        <w:t>e</w:t>
      </w:r>
      <w:r w:rsidR="007C19DD" w:rsidRPr="007C19DD">
        <w:rPr>
          <w:rFonts w:ascii="Arial" w:hAnsi="Arial" w:cs="Arial"/>
          <w:bCs/>
          <w:sz w:val="22"/>
          <w:lang w:val="hr-HR"/>
        </w:rPr>
        <w:t xml:space="preserve"> o pristupanju izgradnji loka</w:t>
      </w:r>
      <w:r w:rsidR="007C19DD">
        <w:rPr>
          <w:rFonts w:ascii="Arial" w:hAnsi="Arial" w:cs="Arial"/>
          <w:bCs/>
          <w:sz w:val="22"/>
          <w:lang w:val="hr-HR"/>
        </w:rPr>
        <w:t xml:space="preserve">lnog objekta od opšteg interesa </w:t>
      </w:r>
      <w:r w:rsidR="001A2AA8">
        <w:rPr>
          <w:rFonts w:ascii="Arial" w:hAnsi="Arial" w:cs="Arial"/>
          <w:bCs/>
          <w:sz w:val="22"/>
          <w:lang w:val="hr-HR"/>
        </w:rPr>
        <w:t xml:space="preserve">– </w:t>
      </w:r>
      <w:r w:rsidR="00227E24" w:rsidRPr="00203463">
        <w:rPr>
          <w:rFonts w:ascii="Arial" w:eastAsia="Times New Roman" w:hAnsi="Arial" w:cs="Arial"/>
          <w:sz w:val="22"/>
          <w:lang w:val="sl-SI"/>
        </w:rPr>
        <w:t xml:space="preserve">izgradnja </w:t>
      </w:r>
      <w:r w:rsidR="00227E24" w:rsidRPr="00B4747E">
        <w:rPr>
          <w:rFonts w:ascii="Arial" w:eastAsia="Times New Roman" w:hAnsi="Arial" w:cs="Arial"/>
          <w:sz w:val="22"/>
          <w:lang w:val="sl-SI"/>
        </w:rPr>
        <w:t>trafostanice TS 10/0,4kV 1x630kVA „Kaluđerovina 2“, na dijelu kat.par.br. 338/1 KO Milovići, odnosno dijelu urbanističke parcele UP 9-26, u zoni 9, sa uklapanjem u 10kV mrežu, u zahvatu Detaljnog urbanističkog plana “Đuraševići“ (»Sl.list CG - opštinski propisi« br. 21/18)</w:t>
      </w:r>
      <w:r w:rsidR="00E2035E">
        <w:rPr>
          <w:rFonts w:ascii="Arial" w:hAnsi="Arial" w:cs="Arial"/>
          <w:bCs/>
          <w:sz w:val="22"/>
          <w:lang w:val="hr-HR"/>
        </w:rPr>
        <w:t>,</w:t>
      </w:r>
      <w:r w:rsidR="007C19DD">
        <w:rPr>
          <w:rFonts w:ascii="Arial" w:hAnsi="Arial" w:cs="Arial"/>
          <w:bCs/>
          <w:sz w:val="22"/>
          <w:lang w:val="hr-HR"/>
        </w:rPr>
        <w:t xml:space="preserve"> </w:t>
      </w:r>
      <w:r w:rsidRPr="001843D2">
        <w:rPr>
          <w:rFonts w:ascii="Arial" w:hAnsi="Arial" w:cs="Arial"/>
          <w:b/>
          <w:bCs/>
          <w:sz w:val="22"/>
          <w:lang w:val="hr-HR"/>
        </w:rPr>
        <w:t xml:space="preserve">će trajati </w:t>
      </w:r>
      <w:r w:rsidR="0064300D" w:rsidRPr="001843D2">
        <w:rPr>
          <w:rFonts w:ascii="Arial" w:hAnsi="Arial" w:cs="Arial"/>
          <w:b/>
          <w:bCs/>
          <w:sz w:val="22"/>
          <w:lang w:val="hr-HR"/>
        </w:rPr>
        <w:t>15</w:t>
      </w:r>
      <w:r w:rsidRPr="001843D2">
        <w:rPr>
          <w:rFonts w:ascii="Arial" w:hAnsi="Arial" w:cs="Arial"/>
          <w:b/>
          <w:bCs/>
          <w:sz w:val="22"/>
          <w:lang w:val="hr-HR"/>
        </w:rPr>
        <w:t xml:space="preserve"> dana</w:t>
      </w:r>
      <w:r w:rsidRPr="00D81A77">
        <w:rPr>
          <w:rFonts w:ascii="Arial" w:hAnsi="Arial" w:cs="Arial"/>
          <w:bCs/>
          <w:sz w:val="22"/>
          <w:lang w:val="hr-HR"/>
        </w:rPr>
        <w:t>.</w:t>
      </w:r>
    </w:p>
    <w:p w14:paraId="45877C43" w14:textId="77777777" w:rsidR="00227E24" w:rsidRDefault="00227E24" w:rsidP="00D81A77">
      <w:pPr>
        <w:tabs>
          <w:tab w:val="left" w:pos="1134"/>
          <w:tab w:val="left" w:pos="7797"/>
        </w:tabs>
        <w:spacing w:before="0" w:after="0" w:line="240" w:lineRule="auto"/>
        <w:rPr>
          <w:rFonts w:ascii="Arial" w:hAnsi="Arial" w:cs="Arial"/>
          <w:bCs/>
          <w:sz w:val="22"/>
          <w:lang w:val="hr-HR"/>
        </w:rPr>
      </w:pPr>
    </w:p>
    <w:p w14:paraId="61F385B9" w14:textId="5DA00B62" w:rsidR="00D81A77" w:rsidRPr="00D81A77" w:rsidRDefault="00D81A77" w:rsidP="00D81A77">
      <w:pPr>
        <w:tabs>
          <w:tab w:val="left" w:pos="1134"/>
          <w:tab w:val="left" w:pos="7797"/>
        </w:tabs>
        <w:spacing w:before="0" w:after="0" w:line="240" w:lineRule="auto"/>
        <w:rPr>
          <w:rFonts w:ascii="Arial" w:hAnsi="Arial" w:cs="Arial"/>
          <w:bCs/>
          <w:sz w:val="22"/>
          <w:lang w:val="hr-HR"/>
        </w:rPr>
      </w:pPr>
      <w:r w:rsidRPr="00D81A77">
        <w:rPr>
          <w:rFonts w:ascii="Arial" w:hAnsi="Arial" w:cs="Arial"/>
          <w:bCs/>
          <w:sz w:val="22"/>
          <w:lang w:val="hr-HR"/>
        </w:rPr>
        <w:t xml:space="preserve">Javna rasprave će se održati </w:t>
      </w:r>
      <w:r w:rsidRPr="0064300D">
        <w:rPr>
          <w:rFonts w:ascii="Arial" w:hAnsi="Arial" w:cs="Arial"/>
          <w:b/>
          <w:bCs/>
          <w:sz w:val="22"/>
          <w:lang w:val="hr-HR"/>
        </w:rPr>
        <w:t xml:space="preserve">od  </w:t>
      </w:r>
      <w:r w:rsidR="00227E24">
        <w:rPr>
          <w:rFonts w:ascii="Arial" w:hAnsi="Arial" w:cs="Arial"/>
          <w:b/>
          <w:bCs/>
          <w:sz w:val="22"/>
          <w:lang w:val="hr-HR"/>
        </w:rPr>
        <w:t>19</w:t>
      </w:r>
      <w:r w:rsidR="000B464C">
        <w:rPr>
          <w:rFonts w:ascii="Arial" w:hAnsi="Arial" w:cs="Arial"/>
          <w:b/>
          <w:bCs/>
          <w:sz w:val="22"/>
          <w:lang w:val="hr-HR"/>
        </w:rPr>
        <w:t>.</w:t>
      </w:r>
      <w:r w:rsidR="00227E24">
        <w:rPr>
          <w:rFonts w:ascii="Arial" w:hAnsi="Arial" w:cs="Arial"/>
          <w:b/>
          <w:bCs/>
          <w:sz w:val="22"/>
          <w:lang w:val="hr-HR"/>
        </w:rPr>
        <w:t>10</w:t>
      </w:r>
      <w:r w:rsidR="000B464C">
        <w:rPr>
          <w:rFonts w:ascii="Arial" w:hAnsi="Arial" w:cs="Arial"/>
          <w:b/>
          <w:bCs/>
          <w:sz w:val="22"/>
          <w:lang w:val="hr-HR"/>
        </w:rPr>
        <w:t>.</w:t>
      </w:r>
      <w:r w:rsidRPr="0064300D">
        <w:rPr>
          <w:rFonts w:ascii="Arial" w:hAnsi="Arial" w:cs="Arial"/>
          <w:b/>
          <w:bCs/>
          <w:sz w:val="22"/>
          <w:lang w:val="hr-HR"/>
        </w:rPr>
        <w:t>20</w:t>
      </w:r>
      <w:r w:rsidR="0064300D" w:rsidRPr="0064300D">
        <w:rPr>
          <w:rFonts w:ascii="Arial" w:hAnsi="Arial" w:cs="Arial"/>
          <w:b/>
          <w:bCs/>
          <w:sz w:val="22"/>
          <w:lang w:val="hr-HR"/>
        </w:rPr>
        <w:t>2</w:t>
      </w:r>
      <w:r w:rsidR="00DE12BD">
        <w:rPr>
          <w:rFonts w:ascii="Arial" w:hAnsi="Arial" w:cs="Arial"/>
          <w:b/>
          <w:bCs/>
          <w:sz w:val="22"/>
          <w:lang w:val="hr-HR"/>
        </w:rPr>
        <w:t>6</w:t>
      </w:r>
      <w:r w:rsidRPr="0064300D">
        <w:rPr>
          <w:rFonts w:ascii="Arial" w:hAnsi="Arial" w:cs="Arial"/>
          <w:b/>
          <w:bCs/>
          <w:sz w:val="22"/>
          <w:lang w:val="hr-HR"/>
        </w:rPr>
        <w:t xml:space="preserve">. godine do </w:t>
      </w:r>
      <w:r w:rsidR="00227E24">
        <w:rPr>
          <w:rFonts w:ascii="Arial" w:hAnsi="Arial" w:cs="Arial"/>
          <w:b/>
          <w:bCs/>
          <w:sz w:val="22"/>
          <w:lang w:val="hr-HR"/>
        </w:rPr>
        <w:t>03</w:t>
      </w:r>
      <w:r w:rsidR="000B464C">
        <w:rPr>
          <w:rFonts w:ascii="Arial" w:hAnsi="Arial" w:cs="Arial"/>
          <w:b/>
          <w:bCs/>
          <w:sz w:val="22"/>
          <w:lang w:val="hr-HR"/>
        </w:rPr>
        <w:t>.</w:t>
      </w:r>
      <w:r w:rsidR="00227E24">
        <w:rPr>
          <w:rFonts w:ascii="Arial" w:hAnsi="Arial" w:cs="Arial"/>
          <w:b/>
          <w:bCs/>
          <w:sz w:val="22"/>
          <w:lang w:val="hr-HR"/>
        </w:rPr>
        <w:t>11</w:t>
      </w:r>
      <w:r w:rsidR="000B464C">
        <w:rPr>
          <w:rFonts w:ascii="Arial" w:hAnsi="Arial" w:cs="Arial"/>
          <w:b/>
          <w:bCs/>
          <w:sz w:val="22"/>
          <w:lang w:val="hr-HR"/>
        </w:rPr>
        <w:t>.</w:t>
      </w:r>
      <w:r w:rsidRPr="0064300D">
        <w:rPr>
          <w:rFonts w:ascii="Arial" w:hAnsi="Arial" w:cs="Arial"/>
          <w:b/>
          <w:bCs/>
          <w:sz w:val="22"/>
          <w:lang w:val="hr-HR"/>
        </w:rPr>
        <w:t>20</w:t>
      </w:r>
      <w:r w:rsidR="0064300D" w:rsidRPr="0064300D">
        <w:rPr>
          <w:rFonts w:ascii="Arial" w:hAnsi="Arial" w:cs="Arial"/>
          <w:b/>
          <w:bCs/>
          <w:sz w:val="22"/>
          <w:lang w:val="hr-HR"/>
        </w:rPr>
        <w:t>2</w:t>
      </w:r>
      <w:r w:rsidR="002E7771">
        <w:rPr>
          <w:rFonts w:ascii="Arial" w:hAnsi="Arial" w:cs="Arial"/>
          <w:b/>
          <w:bCs/>
          <w:sz w:val="22"/>
          <w:lang w:val="hr-HR"/>
        </w:rPr>
        <w:t>6</w:t>
      </w:r>
      <w:r w:rsidRPr="0064300D">
        <w:rPr>
          <w:rFonts w:ascii="Arial" w:hAnsi="Arial" w:cs="Arial"/>
          <w:b/>
          <w:bCs/>
          <w:sz w:val="22"/>
          <w:lang w:val="hr-HR"/>
        </w:rPr>
        <w:t>. godine</w:t>
      </w:r>
      <w:r w:rsidRPr="00D81A77">
        <w:rPr>
          <w:rFonts w:ascii="Arial" w:hAnsi="Arial" w:cs="Arial"/>
          <w:bCs/>
          <w:sz w:val="22"/>
          <w:lang w:val="hr-HR"/>
        </w:rPr>
        <w:t>.</w:t>
      </w:r>
    </w:p>
    <w:p w14:paraId="565DFBA6" w14:textId="77777777" w:rsidR="007C19DD" w:rsidRDefault="007C19DD" w:rsidP="00D81A77">
      <w:pPr>
        <w:tabs>
          <w:tab w:val="left" w:pos="1134"/>
          <w:tab w:val="left" w:pos="7797"/>
        </w:tabs>
        <w:spacing w:before="0" w:after="0" w:line="240" w:lineRule="auto"/>
        <w:rPr>
          <w:rFonts w:ascii="Arial" w:hAnsi="Arial" w:cs="Arial"/>
          <w:bCs/>
          <w:sz w:val="22"/>
          <w:lang w:val="hr-HR"/>
        </w:rPr>
      </w:pPr>
    </w:p>
    <w:p w14:paraId="6E8BE94B" w14:textId="77777777" w:rsidR="00D81A77" w:rsidRPr="00D81A77" w:rsidRDefault="00D81A77" w:rsidP="00D81A77">
      <w:pPr>
        <w:tabs>
          <w:tab w:val="left" w:pos="1134"/>
          <w:tab w:val="left" w:pos="7797"/>
        </w:tabs>
        <w:spacing w:before="0" w:after="0" w:line="240" w:lineRule="auto"/>
        <w:rPr>
          <w:rFonts w:ascii="Arial" w:hAnsi="Arial" w:cs="Arial"/>
          <w:bCs/>
          <w:sz w:val="22"/>
          <w:lang w:val="hr-HR"/>
        </w:rPr>
      </w:pPr>
      <w:r w:rsidRPr="00D81A77">
        <w:rPr>
          <w:rFonts w:ascii="Arial" w:hAnsi="Arial" w:cs="Arial"/>
          <w:bCs/>
          <w:sz w:val="22"/>
          <w:lang w:val="hr-HR"/>
        </w:rPr>
        <w:t xml:space="preserve">Nacrt </w:t>
      </w:r>
      <w:r w:rsidR="00947673">
        <w:rPr>
          <w:rFonts w:ascii="Arial" w:hAnsi="Arial" w:cs="Arial"/>
          <w:bCs/>
          <w:sz w:val="22"/>
          <w:lang w:val="hr-HR"/>
        </w:rPr>
        <w:t>Programskog</w:t>
      </w:r>
      <w:r w:rsidR="009E635A">
        <w:rPr>
          <w:rFonts w:ascii="Arial" w:hAnsi="Arial" w:cs="Arial"/>
          <w:bCs/>
          <w:sz w:val="22"/>
          <w:lang w:val="hr-HR"/>
        </w:rPr>
        <w:t xml:space="preserve"> zadat</w:t>
      </w:r>
      <w:r w:rsidR="00947673">
        <w:rPr>
          <w:rFonts w:ascii="Arial" w:hAnsi="Arial" w:cs="Arial"/>
          <w:bCs/>
          <w:sz w:val="22"/>
          <w:lang w:val="hr-HR"/>
        </w:rPr>
        <w:t>ka i Odluka</w:t>
      </w:r>
      <w:r w:rsidR="009E635A">
        <w:rPr>
          <w:rFonts w:ascii="Arial" w:hAnsi="Arial" w:cs="Arial"/>
          <w:bCs/>
          <w:sz w:val="22"/>
          <w:lang w:val="hr-HR"/>
        </w:rPr>
        <w:t xml:space="preserve"> </w:t>
      </w:r>
      <w:r w:rsidRPr="00D81A77">
        <w:rPr>
          <w:rFonts w:ascii="Arial" w:hAnsi="Arial" w:cs="Arial"/>
          <w:bCs/>
          <w:sz w:val="22"/>
          <w:lang w:val="hr-HR"/>
        </w:rPr>
        <w:t>će se:</w:t>
      </w:r>
    </w:p>
    <w:p w14:paraId="0881C1DC" w14:textId="77777777" w:rsidR="00D81A77" w:rsidRPr="00D81A77" w:rsidRDefault="00D81A77" w:rsidP="00D81A77">
      <w:pPr>
        <w:tabs>
          <w:tab w:val="left" w:pos="1134"/>
          <w:tab w:val="left" w:pos="7797"/>
        </w:tabs>
        <w:spacing w:before="0" w:after="0" w:line="240" w:lineRule="auto"/>
        <w:rPr>
          <w:rFonts w:ascii="Arial" w:hAnsi="Arial" w:cs="Arial"/>
          <w:bCs/>
          <w:sz w:val="22"/>
          <w:lang w:val="hr-HR"/>
        </w:rPr>
      </w:pPr>
      <w:r w:rsidRPr="00D81A77">
        <w:rPr>
          <w:rFonts w:ascii="Arial" w:hAnsi="Arial" w:cs="Arial"/>
          <w:bCs/>
          <w:sz w:val="22"/>
          <w:lang w:val="hr-HR"/>
        </w:rPr>
        <w:t>•</w:t>
      </w:r>
      <w:r w:rsidRPr="00D81A77">
        <w:rPr>
          <w:rFonts w:ascii="Arial" w:hAnsi="Arial" w:cs="Arial"/>
          <w:bCs/>
          <w:sz w:val="22"/>
          <w:lang w:val="hr-HR"/>
        </w:rPr>
        <w:tab/>
        <w:t xml:space="preserve">objaviti na internet </w:t>
      </w:r>
      <w:r w:rsidR="0064300D">
        <w:rPr>
          <w:rFonts w:ascii="Arial" w:hAnsi="Arial" w:cs="Arial"/>
          <w:bCs/>
          <w:sz w:val="22"/>
          <w:lang w:val="hr-HR"/>
        </w:rPr>
        <w:t>sajtu</w:t>
      </w:r>
      <w:r w:rsidRPr="00D81A77">
        <w:rPr>
          <w:rFonts w:ascii="Arial" w:hAnsi="Arial" w:cs="Arial"/>
          <w:bCs/>
          <w:sz w:val="22"/>
          <w:lang w:val="hr-HR"/>
        </w:rPr>
        <w:t xml:space="preserve"> Opš</w:t>
      </w:r>
      <w:r w:rsidR="0064300D">
        <w:rPr>
          <w:rFonts w:ascii="Arial" w:hAnsi="Arial" w:cs="Arial"/>
          <w:bCs/>
          <w:sz w:val="22"/>
          <w:lang w:val="hr-HR"/>
        </w:rPr>
        <w:t xml:space="preserve">tine Tivat – </w:t>
      </w:r>
      <w:hyperlink r:id="rId8" w:history="1">
        <w:r w:rsidR="0064300D" w:rsidRPr="00BE0336">
          <w:rPr>
            <w:rStyle w:val="Hyperlink"/>
            <w:rFonts w:ascii="Arial" w:hAnsi="Arial" w:cs="Arial"/>
            <w:bCs/>
            <w:sz w:val="22"/>
            <w:lang w:val="hr-HR"/>
          </w:rPr>
          <w:t>www.opstinativat.me</w:t>
        </w:r>
      </w:hyperlink>
      <w:r w:rsidR="0064300D">
        <w:rPr>
          <w:rFonts w:ascii="Arial" w:hAnsi="Arial" w:cs="Arial"/>
          <w:bCs/>
          <w:sz w:val="22"/>
          <w:lang w:val="hr-HR"/>
        </w:rPr>
        <w:t xml:space="preserve">  </w:t>
      </w:r>
    </w:p>
    <w:p w14:paraId="74F6BFB4" w14:textId="77777777" w:rsidR="00D81A77" w:rsidRPr="00D81A77" w:rsidRDefault="00D81A77" w:rsidP="00D81A77">
      <w:pPr>
        <w:tabs>
          <w:tab w:val="left" w:pos="1134"/>
          <w:tab w:val="left" w:pos="7797"/>
        </w:tabs>
        <w:spacing w:before="0" w:after="0" w:line="240" w:lineRule="auto"/>
        <w:rPr>
          <w:rFonts w:ascii="Arial" w:hAnsi="Arial" w:cs="Arial"/>
          <w:bCs/>
          <w:sz w:val="22"/>
          <w:lang w:val="hr-HR"/>
        </w:rPr>
      </w:pPr>
      <w:r w:rsidRPr="00D81A77">
        <w:rPr>
          <w:rFonts w:ascii="Arial" w:hAnsi="Arial" w:cs="Arial"/>
          <w:bCs/>
          <w:sz w:val="22"/>
          <w:lang w:val="hr-HR"/>
        </w:rPr>
        <w:t>•</w:t>
      </w:r>
      <w:r w:rsidRPr="00D81A77">
        <w:rPr>
          <w:rFonts w:ascii="Arial" w:hAnsi="Arial" w:cs="Arial"/>
          <w:bCs/>
          <w:sz w:val="22"/>
          <w:lang w:val="hr-HR"/>
        </w:rPr>
        <w:tab/>
        <w:t>u štampanoj formi učiniti dostupnim svim zainteresovanim građanima u prostorijama Sekretarijata za uređenje prostora, kancelarija broj 5.</w:t>
      </w:r>
    </w:p>
    <w:p w14:paraId="67BD37CA" w14:textId="77777777" w:rsidR="00D81A77" w:rsidRPr="00D81A77" w:rsidRDefault="00D81A77" w:rsidP="00D81A77">
      <w:pPr>
        <w:tabs>
          <w:tab w:val="left" w:pos="1134"/>
          <w:tab w:val="left" w:pos="7797"/>
        </w:tabs>
        <w:spacing w:before="0" w:after="0" w:line="240" w:lineRule="auto"/>
        <w:rPr>
          <w:rFonts w:ascii="Arial" w:hAnsi="Arial" w:cs="Arial"/>
          <w:bCs/>
          <w:sz w:val="22"/>
          <w:lang w:val="hr-HR"/>
        </w:rPr>
      </w:pPr>
    </w:p>
    <w:p w14:paraId="61123DD0" w14:textId="77777777" w:rsidR="00D81A77" w:rsidRPr="00D81A77" w:rsidRDefault="00D81A77" w:rsidP="00D81A77">
      <w:pPr>
        <w:tabs>
          <w:tab w:val="left" w:pos="1134"/>
          <w:tab w:val="left" w:pos="7797"/>
        </w:tabs>
        <w:spacing w:before="0" w:after="0" w:line="240" w:lineRule="auto"/>
        <w:rPr>
          <w:rFonts w:ascii="Arial" w:hAnsi="Arial" w:cs="Arial"/>
          <w:bCs/>
          <w:sz w:val="22"/>
          <w:lang w:val="hr-HR"/>
        </w:rPr>
      </w:pPr>
      <w:r w:rsidRPr="00D81A77">
        <w:rPr>
          <w:rFonts w:ascii="Arial" w:hAnsi="Arial" w:cs="Arial"/>
          <w:bCs/>
          <w:sz w:val="22"/>
          <w:lang w:val="hr-HR"/>
        </w:rPr>
        <w:t>Program javne rasprave objaviće se na internet stranici Opštine Tivat i putem  Radi</w:t>
      </w:r>
      <w:r w:rsidR="00DC0D89">
        <w:rPr>
          <w:rFonts w:ascii="Arial" w:hAnsi="Arial" w:cs="Arial"/>
          <w:bCs/>
          <w:sz w:val="22"/>
          <w:lang w:val="hr-HR"/>
        </w:rPr>
        <w:t>ja</w:t>
      </w:r>
      <w:r w:rsidRPr="00D81A77">
        <w:rPr>
          <w:rFonts w:ascii="Arial" w:hAnsi="Arial" w:cs="Arial"/>
          <w:bCs/>
          <w:sz w:val="22"/>
          <w:lang w:val="hr-HR"/>
        </w:rPr>
        <w:t xml:space="preserve"> Tiv</w:t>
      </w:r>
      <w:r w:rsidR="0009456E">
        <w:rPr>
          <w:rFonts w:ascii="Arial" w:hAnsi="Arial" w:cs="Arial"/>
          <w:bCs/>
          <w:sz w:val="22"/>
          <w:lang w:val="hr-HR"/>
        </w:rPr>
        <w:t>at</w:t>
      </w:r>
      <w:r w:rsidRPr="00D81A77">
        <w:rPr>
          <w:rFonts w:ascii="Arial" w:hAnsi="Arial" w:cs="Arial"/>
          <w:bCs/>
          <w:sz w:val="22"/>
          <w:lang w:val="hr-HR"/>
        </w:rPr>
        <w:t>.</w:t>
      </w:r>
    </w:p>
    <w:p w14:paraId="13DA30F4" w14:textId="77777777" w:rsidR="00D81A77" w:rsidRPr="00D81A77" w:rsidRDefault="00D81A77" w:rsidP="00D81A77">
      <w:pPr>
        <w:tabs>
          <w:tab w:val="left" w:pos="1134"/>
          <w:tab w:val="left" w:pos="7797"/>
        </w:tabs>
        <w:spacing w:before="0" w:after="0" w:line="240" w:lineRule="auto"/>
        <w:rPr>
          <w:rFonts w:ascii="Arial" w:hAnsi="Arial" w:cs="Arial"/>
          <w:bCs/>
          <w:sz w:val="22"/>
          <w:lang w:val="hr-HR"/>
        </w:rPr>
      </w:pPr>
    </w:p>
    <w:p w14:paraId="3494B2B2" w14:textId="77777777" w:rsidR="00D81A77" w:rsidRPr="00D81A77" w:rsidRDefault="000B464C" w:rsidP="00D81A77">
      <w:pPr>
        <w:tabs>
          <w:tab w:val="left" w:pos="1134"/>
          <w:tab w:val="left" w:pos="7797"/>
        </w:tabs>
        <w:spacing w:before="0" w:after="0" w:line="240" w:lineRule="auto"/>
        <w:rPr>
          <w:rFonts w:ascii="Arial" w:hAnsi="Arial" w:cs="Arial"/>
          <w:bCs/>
          <w:sz w:val="22"/>
          <w:lang w:val="hr-HR"/>
        </w:rPr>
      </w:pPr>
      <w:r>
        <w:rPr>
          <w:rFonts w:ascii="Arial" w:hAnsi="Arial" w:cs="Arial"/>
          <w:bCs/>
          <w:sz w:val="22"/>
          <w:lang w:val="hr-HR"/>
        </w:rPr>
        <w:t xml:space="preserve">Pozivaju se građani </w:t>
      </w:r>
      <w:r w:rsidR="00D81A77" w:rsidRPr="00D81A77">
        <w:rPr>
          <w:rFonts w:ascii="Arial" w:hAnsi="Arial" w:cs="Arial"/>
          <w:bCs/>
          <w:sz w:val="22"/>
          <w:lang w:val="hr-HR"/>
        </w:rPr>
        <w:t xml:space="preserve">i </w:t>
      </w:r>
      <w:r>
        <w:rPr>
          <w:rFonts w:ascii="Arial" w:hAnsi="Arial" w:cs="Arial"/>
          <w:bCs/>
          <w:sz w:val="22"/>
          <w:lang w:val="hr-HR"/>
        </w:rPr>
        <w:t>pravna lica</w:t>
      </w:r>
      <w:r w:rsidR="00D81A77" w:rsidRPr="00D81A77">
        <w:rPr>
          <w:rFonts w:ascii="Arial" w:hAnsi="Arial" w:cs="Arial"/>
          <w:bCs/>
          <w:sz w:val="22"/>
          <w:lang w:val="hr-HR"/>
        </w:rPr>
        <w:t xml:space="preserve"> da </w:t>
      </w:r>
      <w:r>
        <w:rPr>
          <w:rFonts w:ascii="Arial" w:hAnsi="Arial" w:cs="Arial"/>
          <w:bCs/>
          <w:sz w:val="22"/>
          <w:lang w:val="hr-HR"/>
        </w:rPr>
        <w:t>uzmu učešće</w:t>
      </w:r>
      <w:r w:rsidR="00D81A77" w:rsidRPr="00D81A77">
        <w:rPr>
          <w:rFonts w:ascii="Arial" w:hAnsi="Arial" w:cs="Arial"/>
          <w:bCs/>
          <w:sz w:val="22"/>
          <w:lang w:val="hr-HR"/>
        </w:rPr>
        <w:t xml:space="preserve"> u javnoj raspravi.</w:t>
      </w:r>
    </w:p>
    <w:p w14:paraId="47981707" w14:textId="77777777" w:rsidR="00D81A77" w:rsidRPr="00D81A77" w:rsidRDefault="00D81A77" w:rsidP="00D81A77">
      <w:pPr>
        <w:tabs>
          <w:tab w:val="left" w:pos="1134"/>
          <w:tab w:val="left" w:pos="7797"/>
        </w:tabs>
        <w:spacing w:before="0" w:after="0" w:line="240" w:lineRule="auto"/>
        <w:rPr>
          <w:rFonts w:ascii="Arial" w:hAnsi="Arial" w:cs="Arial"/>
          <w:bCs/>
          <w:sz w:val="22"/>
          <w:lang w:val="hr-HR"/>
        </w:rPr>
      </w:pPr>
    </w:p>
    <w:p w14:paraId="30B84282" w14:textId="2A2D8056" w:rsidR="00D81A77" w:rsidRPr="00D81A77" w:rsidRDefault="009E635A" w:rsidP="00D81A77">
      <w:pPr>
        <w:tabs>
          <w:tab w:val="left" w:pos="1134"/>
          <w:tab w:val="left" w:pos="7797"/>
        </w:tabs>
        <w:spacing w:before="0" w:after="0" w:line="240" w:lineRule="auto"/>
        <w:rPr>
          <w:rFonts w:ascii="Arial" w:hAnsi="Arial" w:cs="Arial"/>
          <w:bCs/>
          <w:sz w:val="22"/>
          <w:lang w:val="hr-HR"/>
        </w:rPr>
      </w:pPr>
      <w:r>
        <w:rPr>
          <w:rFonts w:ascii="Arial" w:hAnsi="Arial" w:cs="Arial"/>
          <w:bCs/>
          <w:sz w:val="22"/>
          <w:lang w:val="hr-HR"/>
        </w:rPr>
        <w:t>P</w:t>
      </w:r>
      <w:r w:rsidR="00D81A77" w:rsidRPr="00D81A77">
        <w:rPr>
          <w:rFonts w:ascii="Arial" w:hAnsi="Arial" w:cs="Arial"/>
          <w:bCs/>
          <w:sz w:val="22"/>
          <w:lang w:val="hr-HR"/>
        </w:rPr>
        <w:t>rimjedbe, predlozi i sugestije dostavljaju</w:t>
      </w:r>
      <w:r w:rsidR="003876FF">
        <w:rPr>
          <w:rFonts w:ascii="Arial" w:hAnsi="Arial" w:cs="Arial"/>
          <w:bCs/>
          <w:sz w:val="22"/>
          <w:lang w:val="hr-HR"/>
        </w:rPr>
        <w:t xml:space="preserve"> se</w:t>
      </w:r>
      <w:r w:rsidR="00D81A77" w:rsidRPr="00D81A77">
        <w:rPr>
          <w:rFonts w:ascii="Arial" w:hAnsi="Arial" w:cs="Arial"/>
          <w:bCs/>
          <w:sz w:val="22"/>
          <w:lang w:val="hr-HR"/>
        </w:rPr>
        <w:t xml:space="preserve"> </w:t>
      </w:r>
      <w:r w:rsidR="00AC4F6B" w:rsidRPr="00AC4F6B">
        <w:rPr>
          <w:rFonts w:ascii="Arial" w:hAnsi="Arial" w:cs="Arial"/>
          <w:bCs/>
          <w:sz w:val="22"/>
          <w:lang w:val="hr-HR"/>
        </w:rPr>
        <w:t xml:space="preserve">u pisanoj formi </w:t>
      </w:r>
      <w:r w:rsidR="00D81A77" w:rsidRPr="00D81A77">
        <w:rPr>
          <w:rFonts w:ascii="Arial" w:hAnsi="Arial" w:cs="Arial"/>
          <w:bCs/>
          <w:sz w:val="22"/>
          <w:lang w:val="hr-HR"/>
        </w:rPr>
        <w:t xml:space="preserve">do </w:t>
      </w:r>
      <w:r w:rsidR="00227E24">
        <w:rPr>
          <w:rFonts w:ascii="Arial" w:hAnsi="Arial" w:cs="Arial"/>
          <w:bCs/>
          <w:sz w:val="22"/>
          <w:lang w:val="hr-HR"/>
        </w:rPr>
        <w:t>03</w:t>
      </w:r>
      <w:r w:rsidR="00D81A77" w:rsidRPr="00D81A77">
        <w:rPr>
          <w:rFonts w:ascii="Arial" w:hAnsi="Arial" w:cs="Arial"/>
          <w:bCs/>
          <w:sz w:val="22"/>
          <w:lang w:val="hr-HR"/>
        </w:rPr>
        <w:t>.</w:t>
      </w:r>
      <w:r w:rsidR="00227E24">
        <w:rPr>
          <w:rFonts w:ascii="Arial" w:hAnsi="Arial" w:cs="Arial"/>
          <w:bCs/>
          <w:sz w:val="22"/>
          <w:lang w:val="hr-HR"/>
        </w:rPr>
        <w:t>11</w:t>
      </w:r>
      <w:r w:rsidR="001A2AA8">
        <w:rPr>
          <w:rFonts w:ascii="Arial" w:hAnsi="Arial" w:cs="Arial"/>
          <w:bCs/>
          <w:sz w:val="22"/>
          <w:lang w:val="hr-HR"/>
        </w:rPr>
        <w:t>.</w:t>
      </w:r>
      <w:r w:rsidR="00D81A77" w:rsidRPr="00D81A77">
        <w:rPr>
          <w:rFonts w:ascii="Arial" w:hAnsi="Arial" w:cs="Arial"/>
          <w:bCs/>
          <w:sz w:val="22"/>
          <w:lang w:val="hr-HR"/>
        </w:rPr>
        <w:t>20</w:t>
      </w:r>
      <w:r w:rsidR="00AC4F6B">
        <w:rPr>
          <w:rFonts w:ascii="Arial" w:hAnsi="Arial" w:cs="Arial"/>
          <w:bCs/>
          <w:sz w:val="22"/>
          <w:lang w:val="hr-HR"/>
        </w:rPr>
        <w:t>2</w:t>
      </w:r>
      <w:r w:rsidR="002E7771">
        <w:rPr>
          <w:rFonts w:ascii="Arial" w:hAnsi="Arial" w:cs="Arial"/>
          <w:bCs/>
          <w:sz w:val="22"/>
          <w:lang w:val="hr-HR"/>
        </w:rPr>
        <w:t>6</w:t>
      </w:r>
      <w:r w:rsidR="00AC4F6B">
        <w:rPr>
          <w:rFonts w:ascii="Arial" w:hAnsi="Arial" w:cs="Arial"/>
          <w:bCs/>
          <w:sz w:val="22"/>
          <w:lang w:val="hr-HR"/>
        </w:rPr>
        <w:t>. godine:</w:t>
      </w:r>
      <w:r w:rsidR="00D81A77" w:rsidRPr="00D81A77">
        <w:rPr>
          <w:rFonts w:ascii="Arial" w:hAnsi="Arial" w:cs="Arial"/>
          <w:bCs/>
          <w:sz w:val="22"/>
          <w:lang w:val="hr-HR"/>
        </w:rPr>
        <w:t xml:space="preserve"> </w:t>
      </w:r>
    </w:p>
    <w:p w14:paraId="27DC3C56" w14:textId="77777777" w:rsidR="00AC4F6B" w:rsidRDefault="00D81A77" w:rsidP="00AC4F6B">
      <w:pPr>
        <w:tabs>
          <w:tab w:val="left" w:pos="1134"/>
          <w:tab w:val="left" w:pos="7797"/>
        </w:tabs>
        <w:spacing w:before="0" w:after="0" w:line="240" w:lineRule="auto"/>
        <w:rPr>
          <w:rFonts w:ascii="Arial" w:hAnsi="Arial" w:cs="Arial"/>
          <w:bCs/>
          <w:sz w:val="22"/>
          <w:lang w:val="hr-HR"/>
        </w:rPr>
      </w:pPr>
      <w:r w:rsidRPr="00D81A77">
        <w:rPr>
          <w:rFonts w:ascii="Arial" w:hAnsi="Arial" w:cs="Arial"/>
          <w:bCs/>
          <w:sz w:val="22"/>
          <w:lang w:val="hr-HR"/>
        </w:rPr>
        <w:t xml:space="preserve">- </w:t>
      </w:r>
      <w:r w:rsidR="00AC4F6B">
        <w:rPr>
          <w:rFonts w:ascii="Arial" w:hAnsi="Arial" w:cs="Arial"/>
          <w:bCs/>
          <w:sz w:val="22"/>
          <w:lang w:val="hr-HR"/>
        </w:rPr>
        <w:t>putem pošte na adresu Opština Tivat, Trg Magnolija 1</w:t>
      </w:r>
    </w:p>
    <w:p w14:paraId="4703712E" w14:textId="77777777" w:rsidR="00D81A77" w:rsidRPr="00D81A77" w:rsidRDefault="00AC4F6B" w:rsidP="00AC4F6B">
      <w:pPr>
        <w:tabs>
          <w:tab w:val="left" w:pos="1134"/>
          <w:tab w:val="left" w:pos="7797"/>
        </w:tabs>
        <w:spacing w:before="0" w:after="0" w:line="240" w:lineRule="auto"/>
        <w:rPr>
          <w:rFonts w:ascii="Arial" w:hAnsi="Arial" w:cs="Arial"/>
          <w:bCs/>
          <w:sz w:val="22"/>
          <w:lang w:val="hr-HR"/>
        </w:rPr>
      </w:pPr>
      <w:r>
        <w:rPr>
          <w:rFonts w:ascii="Arial" w:hAnsi="Arial" w:cs="Arial"/>
          <w:bCs/>
          <w:sz w:val="22"/>
          <w:lang w:val="hr-HR"/>
        </w:rPr>
        <w:t>- neposredno na pisarnici Opštine Tivat</w:t>
      </w:r>
      <w:r w:rsidR="00D81A77" w:rsidRPr="00D81A77">
        <w:rPr>
          <w:rFonts w:ascii="Arial" w:hAnsi="Arial" w:cs="Arial"/>
          <w:bCs/>
          <w:sz w:val="22"/>
          <w:lang w:val="hr-HR"/>
        </w:rPr>
        <w:t xml:space="preserve">, </w:t>
      </w:r>
    </w:p>
    <w:p w14:paraId="6A19C58E" w14:textId="77777777" w:rsidR="00D81A77" w:rsidRDefault="00D81A77" w:rsidP="00D81A77">
      <w:pPr>
        <w:tabs>
          <w:tab w:val="left" w:pos="1134"/>
          <w:tab w:val="left" w:pos="7797"/>
        </w:tabs>
        <w:spacing w:before="0" w:after="0" w:line="240" w:lineRule="auto"/>
        <w:rPr>
          <w:rFonts w:ascii="Arial" w:hAnsi="Arial" w:cs="Arial"/>
          <w:bCs/>
          <w:sz w:val="22"/>
          <w:lang w:val="hr-HR"/>
        </w:rPr>
      </w:pPr>
      <w:r w:rsidRPr="00D81A77">
        <w:rPr>
          <w:rFonts w:ascii="Arial" w:hAnsi="Arial" w:cs="Arial"/>
          <w:bCs/>
          <w:sz w:val="22"/>
          <w:lang w:val="hr-HR"/>
        </w:rPr>
        <w:t>- na e</w:t>
      </w:r>
      <w:r w:rsidR="0064300D">
        <w:rPr>
          <w:rFonts w:ascii="Arial" w:hAnsi="Arial" w:cs="Arial"/>
          <w:bCs/>
          <w:sz w:val="22"/>
          <w:lang w:val="hr-HR"/>
        </w:rPr>
        <w:t xml:space="preserve">-mail </w:t>
      </w:r>
      <w:hyperlink r:id="rId9" w:history="1">
        <w:r w:rsidR="0064300D" w:rsidRPr="00BE0336">
          <w:rPr>
            <w:rStyle w:val="Hyperlink"/>
            <w:rFonts w:ascii="Arial" w:hAnsi="Arial" w:cs="Arial"/>
            <w:bCs/>
            <w:sz w:val="22"/>
            <w:lang w:val="hr-HR"/>
          </w:rPr>
          <w:t>urbanizam@opstinativat.me</w:t>
        </w:r>
      </w:hyperlink>
      <w:r w:rsidR="0064300D">
        <w:rPr>
          <w:rFonts w:ascii="Arial" w:hAnsi="Arial" w:cs="Arial"/>
          <w:bCs/>
          <w:sz w:val="22"/>
          <w:lang w:val="hr-HR"/>
        </w:rPr>
        <w:t xml:space="preserve"> </w:t>
      </w:r>
    </w:p>
    <w:p w14:paraId="79BCBC3D" w14:textId="77777777" w:rsidR="0064300D" w:rsidRPr="00D81A77" w:rsidRDefault="0064300D" w:rsidP="00D81A77">
      <w:pPr>
        <w:tabs>
          <w:tab w:val="left" w:pos="1134"/>
          <w:tab w:val="left" w:pos="7797"/>
        </w:tabs>
        <w:spacing w:before="0" w:after="0" w:line="240" w:lineRule="auto"/>
        <w:rPr>
          <w:rFonts w:ascii="Arial" w:hAnsi="Arial" w:cs="Arial"/>
          <w:bCs/>
          <w:sz w:val="22"/>
          <w:lang w:val="hr-HR"/>
        </w:rPr>
      </w:pPr>
    </w:p>
    <w:p w14:paraId="588E6054" w14:textId="790326FB" w:rsidR="00D81A77" w:rsidRPr="00D81A77" w:rsidRDefault="009E635A" w:rsidP="00D81A77">
      <w:pPr>
        <w:tabs>
          <w:tab w:val="left" w:pos="1134"/>
          <w:tab w:val="left" w:pos="7797"/>
        </w:tabs>
        <w:spacing w:before="0" w:after="0" w:line="240" w:lineRule="auto"/>
        <w:rPr>
          <w:rFonts w:ascii="Arial" w:hAnsi="Arial" w:cs="Arial"/>
          <w:bCs/>
          <w:sz w:val="22"/>
          <w:lang w:val="hr-HR"/>
        </w:rPr>
      </w:pPr>
      <w:r>
        <w:rPr>
          <w:rFonts w:ascii="Arial" w:eastAsia="Times New Roman" w:hAnsi="Arial" w:cs="Arial"/>
          <w:sz w:val="22"/>
          <w:lang w:val="hr-HR"/>
        </w:rPr>
        <w:t>O realizaciji ovog Programa staraće se Sekretarijat za uređenje prostora</w:t>
      </w:r>
      <w:r w:rsidR="002568C3">
        <w:rPr>
          <w:rFonts w:ascii="Arial" w:eastAsia="Times New Roman" w:hAnsi="Arial" w:cs="Arial"/>
          <w:sz w:val="22"/>
          <w:lang w:val="hr-HR"/>
        </w:rPr>
        <w:t xml:space="preserve"> i planiranje</w:t>
      </w:r>
      <w:r>
        <w:rPr>
          <w:rFonts w:ascii="Arial" w:eastAsia="Times New Roman" w:hAnsi="Arial" w:cs="Arial"/>
          <w:sz w:val="22"/>
          <w:lang w:val="hr-HR"/>
        </w:rPr>
        <w:t xml:space="preserve"> Opštine Tivat</w:t>
      </w:r>
      <w:r w:rsidR="00D81A77" w:rsidRPr="00D81A77">
        <w:rPr>
          <w:rFonts w:ascii="Arial" w:hAnsi="Arial" w:cs="Arial"/>
          <w:bCs/>
          <w:sz w:val="22"/>
          <w:lang w:val="hr-HR"/>
        </w:rPr>
        <w:t xml:space="preserve">. </w:t>
      </w:r>
    </w:p>
    <w:p w14:paraId="69124D35" w14:textId="77777777" w:rsidR="00D81A77" w:rsidRDefault="00D81A77" w:rsidP="00D81A77">
      <w:pPr>
        <w:tabs>
          <w:tab w:val="left" w:pos="1134"/>
          <w:tab w:val="left" w:pos="7797"/>
        </w:tabs>
        <w:spacing w:before="0" w:after="0" w:line="240" w:lineRule="auto"/>
        <w:rPr>
          <w:rFonts w:ascii="Arial" w:hAnsi="Arial" w:cs="Arial"/>
          <w:bCs/>
          <w:sz w:val="22"/>
          <w:lang w:val="hr-HR"/>
        </w:rPr>
      </w:pPr>
    </w:p>
    <w:p w14:paraId="7E28CA29" w14:textId="77777777" w:rsidR="00D81A77" w:rsidRDefault="00D81A77" w:rsidP="00D81A77">
      <w:pPr>
        <w:tabs>
          <w:tab w:val="left" w:pos="1134"/>
          <w:tab w:val="left" w:pos="7797"/>
        </w:tabs>
        <w:spacing w:before="0" w:after="0" w:line="240" w:lineRule="auto"/>
        <w:rPr>
          <w:rFonts w:ascii="Arial" w:hAnsi="Arial" w:cs="Arial"/>
          <w:bCs/>
          <w:sz w:val="22"/>
          <w:lang w:val="hr-HR"/>
        </w:rPr>
      </w:pPr>
    </w:p>
    <w:p w14:paraId="701CAD04" w14:textId="77777777" w:rsidR="00F84514" w:rsidRDefault="00F84514" w:rsidP="00D81A77">
      <w:pPr>
        <w:tabs>
          <w:tab w:val="left" w:pos="1134"/>
          <w:tab w:val="left" w:pos="7797"/>
        </w:tabs>
        <w:spacing w:before="0" w:after="0" w:line="240" w:lineRule="auto"/>
        <w:rPr>
          <w:rFonts w:ascii="Arial" w:hAnsi="Arial" w:cs="Arial"/>
          <w:bCs/>
          <w:sz w:val="22"/>
          <w:lang w:val="hr-HR"/>
        </w:rPr>
      </w:pPr>
    </w:p>
    <w:p w14:paraId="35045714" w14:textId="77777777" w:rsidR="00F84514" w:rsidRPr="00D81A77" w:rsidRDefault="00F84514" w:rsidP="00D81A77">
      <w:pPr>
        <w:tabs>
          <w:tab w:val="left" w:pos="1134"/>
          <w:tab w:val="left" w:pos="7797"/>
        </w:tabs>
        <w:spacing w:before="0" w:after="0" w:line="240" w:lineRule="auto"/>
        <w:rPr>
          <w:rFonts w:ascii="Arial" w:hAnsi="Arial" w:cs="Arial"/>
          <w:bCs/>
          <w:sz w:val="22"/>
          <w:lang w:val="hr-HR"/>
        </w:rPr>
      </w:pPr>
    </w:p>
    <w:p w14:paraId="7DE073E9" w14:textId="77777777" w:rsidR="000B464C" w:rsidRPr="000B464C" w:rsidRDefault="009076AC" w:rsidP="000B464C">
      <w:pPr>
        <w:tabs>
          <w:tab w:val="left" w:pos="6585"/>
        </w:tabs>
        <w:spacing w:before="0" w:after="0" w:line="240" w:lineRule="auto"/>
        <w:jc w:val="left"/>
        <w:rPr>
          <w:rFonts w:ascii="Arial" w:eastAsia="Times New Roman" w:hAnsi="Arial" w:cs="Arial"/>
          <w:sz w:val="22"/>
          <w:lang w:val="sr-Latn-CS"/>
        </w:rPr>
      </w:pPr>
      <w:r>
        <w:rPr>
          <w:rFonts w:ascii="Arial" w:hAnsi="Arial" w:cs="Arial"/>
          <w:bCs/>
          <w:sz w:val="22"/>
          <w:lang w:val="hr-HR"/>
        </w:rPr>
        <w:tab/>
      </w:r>
      <w:r w:rsidR="000B464C" w:rsidRPr="000B464C">
        <w:rPr>
          <w:rFonts w:ascii="Arial" w:eastAsia="Times New Roman" w:hAnsi="Arial" w:cs="Arial"/>
          <w:sz w:val="22"/>
          <w:lang w:val="sr-Latn-CS"/>
        </w:rPr>
        <w:t>PREDSJEDNIK  OPŠTINE,</w:t>
      </w:r>
    </w:p>
    <w:p w14:paraId="26CBBCF0" w14:textId="77777777" w:rsidR="000B464C" w:rsidRPr="000B464C" w:rsidRDefault="000B464C" w:rsidP="000B464C">
      <w:pPr>
        <w:tabs>
          <w:tab w:val="left" w:pos="6585"/>
        </w:tabs>
        <w:spacing w:before="0" w:after="0" w:line="240" w:lineRule="auto"/>
        <w:jc w:val="left"/>
        <w:rPr>
          <w:rFonts w:ascii="Arial" w:eastAsia="Times New Roman" w:hAnsi="Arial" w:cs="Arial"/>
          <w:sz w:val="22"/>
          <w:lang w:val="sr-Latn-CS"/>
        </w:rPr>
      </w:pPr>
      <w:r w:rsidRPr="000B464C">
        <w:rPr>
          <w:rFonts w:ascii="Arial" w:eastAsia="Times New Roman" w:hAnsi="Arial" w:cs="Arial"/>
          <w:sz w:val="22"/>
          <w:lang w:val="sr-Latn-CS"/>
        </w:rPr>
        <w:t>Obrađivač</w:t>
      </w:r>
      <w:r w:rsidRPr="000B464C">
        <w:rPr>
          <w:rFonts w:ascii="Arial" w:eastAsia="Times New Roman" w:hAnsi="Arial" w:cs="Arial"/>
          <w:sz w:val="22"/>
          <w:lang w:val="sr-Latn-CS"/>
        </w:rPr>
        <w:tab/>
      </w:r>
      <w:r w:rsidR="00FD0312">
        <w:rPr>
          <w:rFonts w:ascii="Arial" w:eastAsia="Times New Roman" w:hAnsi="Arial" w:cs="Arial"/>
          <w:sz w:val="22"/>
          <w:lang w:val="sr-Latn-CS"/>
        </w:rPr>
        <w:t xml:space="preserve">      </w:t>
      </w:r>
      <w:r w:rsidRPr="000B464C">
        <w:rPr>
          <w:rFonts w:ascii="Arial" w:eastAsia="Times New Roman" w:hAnsi="Arial" w:cs="Arial"/>
          <w:sz w:val="22"/>
          <w:lang w:val="sr-Latn-CS"/>
        </w:rPr>
        <w:t>Željko Komnenović</w:t>
      </w:r>
    </w:p>
    <w:p w14:paraId="711C1070" w14:textId="57C68B9A" w:rsidR="000B464C" w:rsidRPr="000B464C" w:rsidRDefault="000B464C" w:rsidP="000B464C">
      <w:pPr>
        <w:tabs>
          <w:tab w:val="left" w:pos="6585"/>
        </w:tabs>
        <w:spacing w:before="0" w:after="0" w:line="240" w:lineRule="auto"/>
        <w:jc w:val="left"/>
        <w:rPr>
          <w:rFonts w:ascii="Arial" w:eastAsia="Times New Roman" w:hAnsi="Arial" w:cs="Arial"/>
          <w:b/>
          <w:sz w:val="22"/>
          <w:lang w:val="hr-HR"/>
        </w:rPr>
      </w:pPr>
      <w:r w:rsidRPr="000B464C">
        <w:rPr>
          <w:rFonts w:ascii="Arial" w:eastAsia="Times New Roman" w:hAnsi="Arial" w:cs="Arial"/>
          <w:sz w:val="22"/>
          <w:lang w:val="sr-Latn-CS"/>
        </w:rPr>
        <w:t>Sekretarijat za uređenje prostora</w:t>
      </w:r>
      <w:r w:rsidR="006C5940">
        <w:rPr>
          <w:rFonts w:ascii="Arial" w:eastAsia="Times New Roman" w:hAnsi="Arial" w:cs="Arial"/>
          <w:sz w:val="22"/>
          <w:lang w:val="sr-Latn-CS"/>
        </w:rPr>
        <w:t xml:space="preserve"> i planiranje</w:t>
      </w:r>
      <w:r w:rsidRPr="000B464C">
        <w:rPr>
          <w:rFonts w:ascii="Arial" w:eastAsia="Times New Roman" w:hAnsi="Arial" w:cs="Arial"/>
          <w:sz w:val="22"/>
          <w:lang w:val="sr-Latn-CS"/>
        </w:rPr>
        <w:t xml:space="preserve"> </w:t>
      </w:r>
      <w:r w:rsidRPr="000B464C">
        <w:rPr>
          <w:rFonts w:ascii="Arial" w:eastAsia="Times New Roman" w:hAnsi="Arial" w:cs="Arial"/>
          <w:sz w:val="22"/>
          <w:lang w:val="sr-Latn-CS"/>
        </w:rPr>
        <w:tab/>
        <w:t xml:space="preserve">                                                                         </w:t>
      </w:r>
    </w:p>
    <w:p w14:paraId="5CAF7CF1" w14:textId="77777777" w:rsidR="000B464C" w:rsidRPr="000B464C" w:rsidRDefault="000B464C" w:rsidP="000B464C">
      <w:pPr>
        <w:widowControl w:val="0"/>
        <w:suppressAutoHyphens/>
        <w:spacing w:before="0" w:after="0" w:line="240" w:lineRule="auto"/>
        <w:rPr>
          <w:rFonts w:ascii="Arial" w:eastAsia="Times New Roman" w:hAnsi="Arial" w:cs="Arial"/>
          <w:sz w:val="22"/>
          <w:lang w:val="sl-SI"/>
        </w:rPr>
      </w:pPr>
    </w:p>
    <w:p w14:paraId="535904E3" w14:textId="77777777" w:rsidR="00D81A77" w:rsidRPr="00D81A77" w:rsidRDefault="009076AC" w:rsidP="000B464C">
      <w:pPr>
        <w:tabs>
          <w:tab w:val="left" w:pos="7176"/>
        </w:tabs>
        <w:spacing w:before="0" w:after="0" w:line="240" w:lineRule="auto"/>
        <w:rPr>
          <w:rFonts w:ascii="Arial" w:hAnsi="Arial" w:cs="Arial"/>
          <w:bCs/>
          <w:sz w:val="22"/>
          <w:lang w:val="hr-HR"/>
        </w:rPr>
      </w:pPr>
      <w:r>
        <w:rPr>
          <w:rFonts w:ascii="Arial" w:hAnsi="Arial" w:cs="Arial"/>
          <w:bCs/>
          <w:sz w:val="22"/>
          <w:lang w:val="hr-HR"/>
        </w:rPr>
        <w:t xml:space="preserve">   </w:t>
      </w:r>
    </w:p>
    <w:p w14:paraId="191D626B" w14:textId="77777777" w:rsidR="00D81A77" w:rsidRPr="00D81A77" w:rsidRDefault="00D81A77" w:rsidP="00D81A77">
      <w:pPr>
        <w:tabs>
          <w:tab w:val="left" w:pos="1134"/>
          <w:tab w:val="left" w:pos="7797"/>
        </w:tabs>
        <w:spacing w:before="0" w:after="0" w:line="240" w:lineRule="auto"/>
        <w:rPr>
          <w:rFonts w:ascii="Arial" w:hAnsi="Arial" w:cs="Arial"/>
          <w:bCs/>
          <w:sz w:val="22"/>
          <w:lang w:val="hr-HR"/>
        </w:rPr>
      </w:pPr>
      <w:r w:rsidRPr="00D81A77">
        <w:rPr>
          <w:rFonts w:ascii="Arial" w:hAnsi="Arial" w:cs="Arial"/>
          <w:bCs/>
          <w:sz w:val="22"/>
          <w:lang w:val="hr-HR"/>
        </w:rPr>
        <w:tab/>
      </w:r>
      <w:r w:rsidRPr="00D81A77">
        <w:rPr>
          <w:rFonts w:ascii="Arial" w:hAnsi="Arial" w:cs="Arial"/>
          <w:bCs/>
          <w:sz w:val="22"/>
          <w:lang w:val="hr-HR"/>
        </w:rPr>
        <w:tab/>
      </w:r>
      <w:r w:rsidRPr="00D81A77">
        <w:rPr>
          <w:rFonts w:ascii="Arial" w:hAnsi="Arial" w:cs="Arial"/>
          <w:bCs/>
          <w:sz w:val="22"/>
          <w:lang w:val="hr-HR"/>
        </w:rPr>
        <w:tab/>
      </w:r>
      <w:r w:rsidRPr="00D81A77">
        <w:rPr>
          <w:rFonts w:ascii="Arial" w:hAnsi="Arial" w:cs="Arial"/>
          <w:bCs/>
          <w:sz w:val="22"/>
          <w:lang w:val="hr-HR"/>
        </w:rPr>
        <w:tab/>
        <w:t xml:space="preserve"> </w:t>
      </w:r>
    </w:p>
    <w:p w14:paraId="17555035" w14:textId="77777777" w:rsidR="00C176EB" w:rsidRPr="00D81A77" w:rsidRDefault="00C176EB" w:rsidP="00D81A77">
      <w:pPr>
        <w:tabs>
          <w:tab w:val="left" w:pos="1134"/>
          <w:tab w:val="left" w:pos="7797"/>
        </w:tabs>
        <w:spacing w:before="0" w:after="0" w:line="240" w:lineRule="auto"/>
        <w:rPr>
          <w:rFonts w:ascii="Arial" w:hAnsi="Arial" w:cs="Arial"/>
          <w:sz w:val="22"/>
        </w:rPr>
      </w:pPr>
    </w:p>
    <w:sectPr w:rsidR="00C176EB" w:rsidRPr="00D81A77" w:rsidSect="00E2035E">
      <w:headerReference w:type="default" r:id="rId10"/>
      <w:headerReference w:type="first" r:id="rId11"/>
      <w:pgSz w:w="11906" w:h="16838" w:code="9"/>
      <w:pgMar w:top="720" w:right="720" w:bottom="720" w:left="720" w:header="714" w:footer="3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0AC0EB" w14:textId="77777777" w:rsidR="00313D31" w:rsidRDefault="00313D31" w:rsidP="00A6505B">
      <w:pPr>
        <w:spacing w:before="0" w:after="0" w:line="240" w:lineRule="auto"/>
      </w:pPr>
      <w:r>
        <w:separator/>
      </w:r>
    </w:p>
  </w:endnote>
  <w:endnote w:type="continuationSeparator" w:id="0">
    <w:p w14:paraId="5CCBFB97" w14:textId="77777777" w:rsidR="00313D31" w:rsidRDefault="00313D31" w:rsidP="00A6505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00838E" w14:textId="77777777" w:rsidR="00313D31" w:rsidRDefault="00313D31" w:rsidP="00A6505B">
      <w:pPr>
        <w:spacing w:before="0" w:after="0" w:line="240" w:lineRule="auto"/>
      </w:pPr>
      <w:r>
        <w:separator/>
      </w:r>
    </w:p>
  </w:footnote>
  <w:footnote w:type="continuationSeparator" w:id="0">
    <w:p w14:paraId="750BBBD9" w14:textId="77777777" w:rsidR="00313D31" w:rsidRDefault="00313D31" w:rsidP="00A6505B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2534B" w14:textId="77777777" w:rsidR="00A6505B" w:rsidRDefault="00A6505B" w:rsidP="00A6505B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3D140" w14:textId="77777777" w:rsidR="00F323F6" w:rsidRPr="00451F6C" w:rsidRDefault="001527E1" w:rsidP="0030189B">
    <w:pPr>
      <w:pStyle w:val="Title"/>
      <w:ind w:left="425" w:firstLine="709"/>
      <w:rPr>
        <w:rFonts w:eastAsiaTheme="majorEastAsia" w:cstheme="majorBidi"/>
      </w:rPr>
    </w:pPr>
    <w:r>
      <w:rPr>
        <w:strike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3B06E641" wp14:editId="12BC2934">
              <wp:simplePos x="0" y="0"/>
              <wp:positionH relativeFrom="column">
                <wp:posOffset>3557270</wp:posOffset>
              </wp:positionH>
              <wp:positionV relativeFrom="paragraph">
                <wp:posOffset>-62865</wp:posOffset>
              </wp:positionV>
              <wp:extent cx="2302510" cy="1038225"/>
              <wp:effectExtent l="0" t="0" r="1270" b="952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02510" cy="1038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74965C" w14:textId="77777777" w:rsidR="00B003EE" w:rsidRPr="0023006F" w:rsidRDefault="00B003EE" w:rsidP="0023006F">
                          <w:pPr>
                            <w:spacing w:before="0" w:after="0"/>
                            <w:jc w:val="right"/>
                            <w:rPr>
                              <w:rFonts w:ascii="Arial" w:hAnsi="Arial" w:cs="Arial"/>
                              <w:sz w:val="18"/>
                            </w:rPr>
                          </w:pPr>
                          <w:r w:rsidRPr="0023006F">
                            <w:rPr>
                              <w:rFonts w:ascii="Arial" w:hAnsi="Arial" w:cs="Arial"/>
                              <w:sz w:val="18"/>
                            </w:rPr>
                            <w:t xml:space="preserve">Adresa: </w:t>
                          </w:r>
                          <w:r w:rsidR="009746C5" w:rsidRPr="0023006F">
                            <w:rPr>
                              <w:rFonts w:ascii="Arial" w:hAnsi="Arial" w:cs="Arial"/>
                              <w:sz w:val="18"/>
                            </w:rPr>
                            <w:t xml:space="preserve">Trg magnolija </w:t>
                          </w:r>
                          <w:r w:rsidR="001527E1" w:rsidRPr="0023006F">
                            <w:rPr>
                              <w:rFonts w:ascii="Arial" w:hAnsi="Arial" w:cs="Arial"/>
                              <w:sz w:val="18"/>
                            </w:rPr>
                            <w:t>br.</w:t>
                          </w:r>
                          <w:r w:rsidR="009746C5" w:rsidRPr="0023006F">
                            <w:rPr>
                              <w:rFonts w:ascii="Arial" w:hAnsi="Arial" w:cs="Arial"/>
                              <w:sz w:val="18"/>
                            </w:rPr>
                            <w:t>1</w:t>
                          </w:r>
                          <w:r w:rsidR="005E2CF3" w:rsidRPr="0023006F">
                            <w:rPr>
                              <w:rFonts w:ascii="Arial" w:hAnsi="Arial" w:cs="Arial"/>
                              <w:sz w:val="18"/>
                            </w:rPr>
                            <w:t xml:space="preserve">   </w:t>
                          </w:r>
                        </w:p>
                        <w:p w14:paraId="0FB919EC" w14:textId="77777777" w:rsidR="00B003EE" w:rsidRPr="0023006F" w:rsidRDefault="009746C5" w:rsidP="0023006F">
                          <w:pPr>
                            <w:spacing w:before="0" w:after="0"/>
                            <w:jc w:val="right"/>
                            <w:rPr>
                              <w:rFonts w:ascii="Arial" w:hAnsi="Arial" w:cs="Arial"/>
                              <w:sz w:val="18"/>
                            </w:rPr>
                          </w:pPr>
                          <w:r w:rsidRPr="0023006F">
                            <w:rPr>
                              <w:rFonts w:ascii="Arial" w:hAnsi="Arial" w:cs="Arial"/>
                              <w:sz w:val="18"/>
                            </w:rPr>
                            <w:t>Tivat</w:t>
                          </w:r>
                          <w:r w:rsidR="00B003EE" w:rsidRPr="0023006F">
                            <w:rPr>
                              <w:rFonts w:ascii="Arial" w:hAnsi="Arial" w:cs="Arial"/>
                              <w:sz w:val="18"/>
                            </w:rPr>
                            <w:t>, Crna Gora</w:t>
                          </w:r>
                        </w:p>
                        <w:p w14:paraId="4B2425AF" w14:textId="77777777" w:rsidR="00B003EE" w:rsidRPr="0023006F" w:rsidRDefault="00B003EE" w:rsidP="0023006F">
                          <w:pPr>
                            <w:spacing w:before="0" w:after="0"/>
                            <w:jc w:val="right"/>
                            <w:rPr>
                              <w:rFonts w:ascii="Arial" w:hAnsi="Arial" w:cs="Arial"/>
                              <w:sz w:val="18"/>
                            </w:rPr>
                          </w:pPr>
                          <w:r w:rsidRPr="0023006F">
                            <w:rPr>
                              <w:rFonts w:ascii="Arial" w:hAnsi="Arial" w:cs="Arial"/>
                              <w:sz w:val="18"/>
                            </w:rPr>
                            <w:t>tel: +382</w:t>
                          </w:r>
                          <w:r w:rsidR="001527E1" w:rsidRPr="0023006F">
                            <w:rPr>
                              <w:rFonts w:ascii="Arial" w:hAnsi="Arial" w:cs="Arial"/>
                              <w:sz w:val="18"/>
                            </w:rPr>
                            <w:t xml:space="preserve"> (0)</w:t>
                          </w:r>
                          <w:r w:rsidR="009746C5" w:rsidRPr="0023006F">
                            <w:rPr>
                              <w:rFonts w:ascii="Arial" w:hAnsi="Arial" w:cs="Arial"/>
                              <w:sz w:val="18"/>
                            </w:rPr>
                            <w:t>32</w:t>
                          </w:r>
                          <w:r w:rsidR="001527E1" w:rsidRPr="0023006F">
                            <w:rPr>
                              <w:rFonts w:ascii="Arial" w:hAnsi="Arial" w:cs="Arial"/>
                              <w:sz w:val="18"/>
                            </w:rPr>
                            <w:t xml:space="preserve"> </w:t>
                          </w:r>
                          <w:r w:rsidR="00947673">
                            <w:rPr>
                              <w:rFonts w:ascii="Arial" w:hAnsi="Arial" w:cs="Arial"/>
                              <w:sz w:val="18"/>
                            </w:rPr>
                            <w:t>661301</w:t>
                          </w:r>
                        </w:p>
                        <w:p w14:paraId="44C69832" w14:textId="77777777" w:rsidR="009746C5" w:rsidRPr="0023006F" w:rsidRDefault="009746C5" w:rsidP="0023006F">
                          <w:pPr>
                            <w:spacing w:before="0" w:after="0"/>
                            <w:jc w:val="right"/>
                            <w:rPr>
                              <w:rFonts w:ascii="Arial" w:hAnsi="Arial" w:cs="Arial"/>
                              <w:sz w:val="18"/>
                            </w:rPr>
                          </w:pPr>
                          <w:hyperlink r:id="rId1" w:history="1">
                            <w:r w:rsidRPr="0023006F">
                              <w:rPr>
                                <w:rStyle w:val="Hyperlink"/>
                                <w:rFonts w:ascii="Arial" w:hAnsi="Arial" w:cs="Arial"/>
                                <w:sz w:val="18"/>
                              </w:rPr>
                              <w:t>www.opstinativat.me</w:t>
                            </w:r>
                          </w:hyperlink>
                        </w:p>
                        <w:p w14:paraId="11C9860A" w14:textId="77777777" w:rsidR="00B167AC" w:rsidRPr="0023006F" w:rsidRDefault="00947673" w:rsidP="0023006F">
                          <w:pPr>
                            <w:spacing w:before="0" w:after="0"/>
                            <w:jc w:val="right"/>
                          </w:pPr>
                          <w:hyperlink r:id="rId2" w:history="1">
                            <w:r w:rsidRPr="00F334DF">
                              <w:rPr>
                                <w:rStyle w:val="Hyperlink"/>
                                <w:rFonts w:ascii="Arial" w:hAnsi="Arial" w:cs="Arial"/>
                                <w:sz w:val="18"/>
                              </w:rPr>
                              <w:t>kabinet@opstinativat.me</w:t>
                            </w:r>
                          </w:hyperlink>
                          <w:r w:rsidR="00B93A41">
                            <w:rPr>
                              <w:rFonts w:ascii="Arial" w:hAnsi="Arial" w:cs="Arial"/>
                              <w:sz w:val="18"/>
                            </w:rPr>
                            <w:t xml:space="preserve"> </w:t>
                          </w:r>
                          <w:r w:rsidR="009746C5" w:rsidRPr="0023006F">
                            <w:t xml:space="preserve"> </w:t>
                          </w:r>
                        </w:p>
                        <w:p w14:paraId="7B27F93B" w14:textId="77777777" w:rsidR="00B003EE" w:rsidRPr="001527E1" w:rsidRDefault="00B003EE" w:rsidP="00B003EE">
                          <w:pPr>
                            <w:spacing w:line="240" w:lineRule="auto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B06E64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80.1pt;margin-top:-4.95pt;width:181.3pt;height:81.75pt;z-index:25166233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" stroked="f">
              <v:textbox>
                <w:txbxContent>
                  <w:p w14:paraId="2C74965C" w14:textId="77777777" w:rsidR="00B003EE" w:rsidRPr="0023006F" w:rsidRDefault="00B003EE" w:rsidP="0023006F">
                    <w:pPr>
                      <w:spacing w:before="0" w:after="0"/>
                      <w:jc w:val="right"/>
                      <w:rPr>
                        <w:rFonts w:ascii="Arial" w:hAnsi="Arial" w:cs="Arial"/>
                        <w:sz w:val="18"/>
                      </w:rPr>
                    </w:pPr>
                    <w:r w:rsidRPr="0023006F">
                      <w:rPr>
                        <w:rFonts w:ascii="Arial" w:hAnsi="Arial" w:cs="Arial"/>
                        <w:sz w:val="18"/>
                      </w:rPr>
                      <w:t xml:space="preserve">Adresa: </w:t>
                    </w:r>
                    <w:r w:rsidR="009746C5" w:rsidRPr="0023006F">
                      <w:rPr>
                        <w:rFonts w:ascii="Arial" w:hAnsi="Arial" w:cs="Arial"/>
                        <w:sz w:val="18"/>
                      </w:rPr>
                      <w:t xml:space="preserve">Trg magnolija </w:t>
                    </w:r>
                    <w:r w:rsidR="001527E1" w:rsidRPr="0023006F">
                      <w:rPr>
                        <w:rFonts w:ascii="Arial" w:hAnsi="Arial" w:cs="Arial"/>
                        <w:sz w:val="18"/>
                      </w:rPr>
                      <w:t>br.</w:t>
                    </w:r>
                    <w:r w:rsidR="009746C5" w:rsidRPr="0023006F">
                      <w:rPr>
                        <w:rFonts w:ascii="Arial" w:hAnsi="Arial" w:cs="Arial"/>
                        <w:sz w:val="18"/>
                      </w:rPr>
                      <w:t>1</w:t>
                    </w:r>
                    <w:r w:rsidR="005E2CF3" w:rsidRPr="0023006F">
                      <w:rPr>
                        <w:rFonts w:ascii="Arial" w:hAnsi="Arial" w:cs="Arial"/>
                        <w:sz w:val="18"/>
                      </w:rPr>
                      <w:t xml:space="preserve">   </w:t>
                    </w:r>
                  </w:p>
                  <w:p w14:paraId="0FB919EC" w14:textId="77777777" w:rsidR="00B003EE" w:rsidRPr="0023006F" w:rsidRDefault="009746C5" w:rsidP="0023006F">
                    <w:pPr>
                      <w:spacing w:before="0" w:after="0"/>
                      <w:jc w:val="right"/>
                      <w:rPr>
                        <w:rFonts w:ascii="Arial" w:hAnsi="Arial" w:cs="Arial"/>
                        <w:sz w:val="18"/>
                      </w:rPr>
                    </w:pPr>
                    <w:r w:rsidRPr="0023006F">
                      <w:rPr>
                        <w:rFonts w:ascii="Arial" w:hAnsi="Arial" w:cs="Arial"/>
                        <w:sz w:val="18"/>
                      </w:rPr>
                      <w:t>Tivat</w:t>
                    </w:r>
                    <w:r w:rsidR="00B003EE" w:rsidRPr="0023006F">
                      <w:rPr>
                        <w:rFonts w:ascii="Arial" w:hAnsi="Arial" w:cs="Arial"/>
                        <w:sz w:val="18"/>
                      </w:rPr>
                      <w:t>, Crna Gora</w:t>
                    </w:r>
                  </w:p>
                  <w:p w14:paraId="4B2425AF" w14:textId="77777777" w:rsidR="00B003EE" w:rsidRPr="0023006F" w:rsidRDefault="00B003EE" w:rsidP="0023006F">
                    <w:pPr>
                      <w:spacing w:before="0" w:after="0"/>
                      <w:jc w:val="right"/>
                      <w:rPr>
                        <w:rFonts w:ascii="Arial" w:hAnsi="Arial" w:cs="Arial"/>
                        <w:sz w:val="18"/>
                      </w:rPr>
                    </w:pPr>
                    <w:r w:rsidRPr="0023006F">
                      <w:rPr>
                        <w:rFonts w:ascii="Arial" w:hAnsi="Arial" w:cs="Arial"/>
                        <w:sz w:val="18"/>
                      </w:rPr>
                      <w:t>tel: +382</w:t>
                    </w:r>
                    <w:r w:rsidR="001527E1" w:rsidRPr="0023006F">
                      <w:rPr>
                        <w:rFonts w:ascii="Arial" w:hAnsi="Arial" w:cs="Arial"/>
                        <w:sz w:val="18"/>
                      </w:rPr>
                      <w:t xml:space="preserve"> (0)</w:t>
                    </w:r>
                    <w:r w:rsidR="009746C5" w:rsidRPr="0023006F">
                      <w:rPr>
                        <w:rFonts w:ascii="Arial" w:hAnsi="Arial" w:cs="Arial"/>
                        <w:sz w:val="18"/>
                      </w:rPr>
                      <w:t>32</w:t>
                    </w:r>
                    <w:r w:rsidR="001527E1" w:rsidRPr="0023006F">
                      <w:rPr>
                        <w:rFonts w:ascii="Arial" w:hAnsi="Arial" w:cs="Arial"/>
                        <w:sz w:val="18"/>
                      </w:rPr>
                      <w:t xml:space="preserve"> </w:t>
                    </w:r>
                    <w:r w:rsidR="00947673">
                      <w:rPr>
                        <w:rFonts w:ascii="Arial" w:hAnsi="Arial" w:cs="Arial"/>
                        <w:sz w:val="18"/>
                      </w:rPr>
                      <w:t>661301</w:t>
                    </w:r>
                  </w:p>
                  <w:p w14:paraId="44C69832" w14:textId="77777777" w:rsidR="009746C5" w:rsidRPr="0023006F" w:rsidRDefault="009746C5" w:rsidP="0023006F">
                    <w:pPr>
                      <w:spacing w:before="0" w:after="0"/>
                      <w:jc w:val="right"/>
                      <w:rPr>
                        <w:rFonts w:ascii="Arial" w:hAnsi="Arial" w:cs="Arial"/>
                        <w:sz w:val="18"/>
                      </w:rPr>
                    </w:pPr>
                    <w:hyperlink r:id="rId3" w:history="1">
                      <w:r w:rsidRPr="0023006F">
                        <w:rPr>
                          <w:rStyle w:val="Hyperlink"/>
                          <w:rFonts w:ascii="Arial" w:hAnsi="Arial" w:cs="Arial"/>
                          <w:sz w:val="18"/>
                        </w:rPr>
                        <w:t>www.opstinativat.me</w:t>
                      </w:r>
                    </w:hyperlink>
                  </w:p>
                  <w:p w14:paraId="11C9860A" w14:textId="77777777" w:rsidR="00B167AC" w:rsidRPr="0023006F" w:rsidRDefault="00947673" w:rsidP="0023006F">
                    <w:pPr>
                      <w:spacing w:before="0" w:after="0"/>
                      <w:jc w:val="right"/>
                    </w:pPr>
                    <w:hyperlink r:id="rId4" w:history="1">
                      <w:r w:rsidRPr="00F334DF">
                        <w:rPr>
                          <w:rStyle w:val="Hyperlink"/>
                          <w:rFonts w:ascii="Arial" w:hAnsi="Arial" w:cs="Arial"/>
                          <w:sz w:val="18"/>
                        </w:rPr>
                        <w:t>kabinet@opstinativat.me</w:t>
                      </w:r>
                    </w:hyperlink>
                    <w:r w:rsidR="00B93A41">
                      <w:rPr>
                        <w:rFonts w:ascii="Arial" w:hAnsi="Arial" w:cs="Arial"/>
                        <w:sz w:val="18"/>
                      </w:rPr>
                      <w:t xml:space="preserve"> </w:t>
                    </w:r>
                    <w:r w:rsidR="009746C5" w:rsidRPr="0023006F">
                      <w:t xml:space="preserve"> </w:t>
                    </w:r>
                  </w:p>
                  <w:p w14:paraId="7B27F93B" w14:textId="77777777" w:rsidR="00B003EE" w:rsidRPr="001527E1" w:rsidRDefault="00B003EE" w:rsidP="00B003EE">
                    <w:pPr>
                      <w:spacing w:line="240" w:lineRule="auto"/>
                      <w:rPr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4384" behindDoc="0" locked="0" layoutInCell="1" allowOverlap="1" wp14:anchorId="57855E58" wp14:editId="3281477C">
              <wp:simplePos x="0" y="0"/>
              <wp:positionH relativeFrom="column">
                <wp:posOffset>469900</wp:posOffset>
              </wp:positionH>
              <wp:positionV relativeFrom="paragraph">
                <wp:posOffset>-66675</wp:posOffset>
              </wp:positionV>
              <wp:extent cx="3733800" cy="781050"/>
              <wp:effectExtent l="0" t="0" r="0" b="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33800" cy="7810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DCB28A7" w14:textId="77777777" w:rsidR="0030189B" w:rsidRPr="001527E1" w:rsidRDefault="0030189B" w:rsidP="001527E1">
                          <w:pPr>
                            <w:spacing w:before="0" w:after="0"/>
                            <w:rPr>
                              <w:rFonts w:ascii="Arial" w:hAnsi="Arial" w:cs="Arial"/>
                              <w:sz w:val="22"/>
                            </w:rPr>
                          </w:pPr>
                          <w:r w:rsidRPr="001527E1">
                            <w:rPr>
                              <w:rFonts w:ascii="Arial" w:hAnsi="Arial" w:cs="Arial"/>
                              <w:sz w:val="22"/>
                            </w:rPr>
                            <w:t xml:space="preserve">Crna </w:t>
                          </w:r>
                          <w:r w:rsidR="001527E1" w:rsidRPr="001527E1">
                            <w:rPr>
                              <w:rFonts w:ascii="Arial" w:hAnsi="Arial" w:cs="Arial"/>
                              <w:sz w:val="22"/>
                            </w:rPr>
                            <w:t>Gora</w:t>
                          </w:r>
                        </w:p>
                        <w:p w14:paraId="65E36270" w14:textId="77777777" w:rsidR="0030189B" w:rsidRPr="001527E1" w:rsidRDefault="001527E1" w:rsidP="001527E1">
                          <w:pPr>
                            <w:spacing w:before="0" w:after="0"/>
                            <w:rPr>
                              <w:rFonts w:ascii="Arial" w:hAnsi="Arial" w:cs="Arial"/>
                              <w:sz w:val="22"/>
                            </w:rPr>
                          </w:pPr>
                          <w:r w:rsidRPr="001527E1">
                            <w:rPr>
                              <w:rFonts w:ascii="Arial" w:hAnsi="Arial" w:cs="Arial"/>
                              <w:sz w:val="22"/>
                            </w:rPr>
                            <w:t>Opštin</w:t>
                          </w:r>
                          <w:r w:rsidR="0030189B" w:rsidRPr="001527E1">
                            <w:rPr>
                              <w:rFonts w:ascii="Arial" w:hAnsi="Arial" w:cs="Arial"/>
                              <w:sz w:val="22"/>
                            </w:rPr>
                            <w:t>a Tivat</w:t>
                          </w:r>
                        </w:p>
                        <w:p w14:paraId="5F443F5F" w14:textId="77777777" w:rsidR="009F0D7A" w:rsidRDefault="00947673" w:rsidP="001527E1">
                          <w:pPr>
                            <w:spacing w:before="0" w:after="0"/>
                            <w:rPr>
                              <w:rFonts w:ascii="Arial" w:hAnsi="Arial" w:cs="Arial"/>
                              <w:sz w:val="22"/>
                            </w:rPr>
                          </w:pPr>
                          <w:r>
                            <w:rPr>
                              <w:rFonts w:ascii="Arial" w:hAnsi="Arial" w:cs="Arial"/>
                              <w:sz w:val="22"/>
                            </w:rPr>
                            <w:t>Predsjednik</w:t>
                          </w:r>
                        </w:p>
                        <w:p w14:paraId="584013CD" w14:textId="77777777" w:rsidR="0030189B" w:rsidRPr="0030189B" w:rsidRDefault="0030189B" w:rsidP="0030189B">
                          <w:pPr>
                            <w:spacing w:before="0" w:after="0"/>
                            <w:rPr>
                              <w:sz w:val="22"/>
                              <w:szCs w:val="20"/>
                            </w:rPr>
                          </w:pPr>
                        </w:p>
                        <w:p w14:paraId="2D4475B7" w14:textId="77777777" w:rsidR="0030189B" w:rsidRDefault="0030189B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7855E58" id="Text Box 2" o:spid="_x0000_s1027" type="#_x0000_t202" style="position:absolute;left:0;text-align:left;margin-left:37pt;margin-top:-5.25pt;width:294pt;height:61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" filled="f" stroked="f">
              <v:textbox>
                <w:txbxContent>
                  <w:p w14:paraId="2DCB28A7" w14:textId="77777777" w:rsidR="0030189B" w:rsidRPr="001527E1" w:rsidRDefault="0030189B" w:rsidP="001527E1">
                    <w:pPr>
                      <w:spacing w:before="0" w:after="0"/>
                      <w:rPr>
                        <w:rFonts w:ascii="Arial" w:hAnsi="Arial" w:cs="Arial"/>
                        <w:sz w:val="22"/>
                      </w:rPr>
                    </w:pPr>
                    <w:r w:rsidRPr="001527E1">
                      <w:rPr>
                        <w:rFonts w:ascii="Arial" w:hAnsi="Arial" w:cs="Arial"/>
                        <w:sz w:val="22"/>
                      </w:rPr>
                      <w:t xml:space="preserve">Crna </w:t>
                    </w:r>
                    <w:r w:rsidR="001527E1" w:rsidRPr="001527E1">
                      <w:rPr>
                        <w:rFonts w:ascii="Arial" w:hAnsi="Arial" w:cs="Arial"/>
                        <w:sz w:val="22"/>
                      </w:rPr>
                      <w:t>Gora</w:t>
                    </w:r>
                  </w:p>
                  <w:p w14:paraId="65E36270" w14:textId="77777777" w:rsidR="0030189B" w:rsidRPr="001527E1" w:rsidRDefault="001527E1" w:rsidP="001527E1">
                    <w:pPr>
                      <w:spacing w:before="0" w:after="0"/>
                      <w:rPr>
                        <w:rFonts w:ascii="Arial" w:hAnsi="Arial" w:cs="Arial"/>
                        <w:sz w:val="22"/>
                      </w:rPr>
                    </w:pPr>
                    <w:r w:rsidRPr="001527E1">
                      <w:rPr>
                        <w:rFonts w:ascii="Arial" w:hAnsi="Arial" w:cs="Arial"/>
                        <w:sz w:val="22"/>
                      </w:rPr>
                      <w:t>Opštin</w:t>
                    </w:r>
                    <w:r w:rsidR="0030189B" w:rsidRPr="001527E1">
                      <w:rPr>
                        <w:rFonts w:ascii="Arial" w:hAnsi="Arial" w:cs="Arial"/>
                        <w:sz w:val="22"/>
                      </w:rPr>
                      <w:t>a Tivat</w:t>
                    </w:r>
                  </w:p>
                  <w:p w14:paraId="5F443F5F" w14:textId="77777777" w:rsidR="009F0D7A" w:rsidRDefault="00947673" w:rsidP="001527E1">
                    <w:pPr>
                      <w:spacing w:before="0" w:after="0"/>
                      <w:rPr>
                        <w:rFonts w:ascii="Arial" w:hAnsi="Arial" w:cs="Arial"/>
                        <w:sz w:val="22"/>
                      </w:rPr>
                    </w:pPr>
                    <w:r>
                      <w:rPr>
                        <w:rFonts w:ascii="Arial" w:hAnsi="Arial" w:cs="Arial"/>
                        <w:sz w:val="22"/>
                      </w:rPr>
                      <w:t>Predsjednik</w:t>
                    </w:r>
                  </w:p>
                  <w:p w14:paraId="584013CD" w14:textId="77777777" w:rsidR="0030189B" w:rsidRPr="0030189B" w:rsidRDefault="0030189B" w:rsidP="0030189B">
                    <w:pPr>
                      <w:spacing w:before="0" w:after="0"/>
                      <w:rPr>
                        <w:sz w:val="22"/>
                        <w:szCs w:val="20"/>
                      </w:rPr>
                    </w:pPr>
                  </w:p>
                  <w:p w14:paraId="2D4475B7" w14:textId="77777777" w:rsidR="0030189B" w:rsidRDefault="0030189B"/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299" distR="114299" simplePos="0" relativeHeight="251659264" behindDoc="0" locked="0" layoutInCell="1" allowOverlap="1" wp14:anchorId="24A04102" wp14:editId="32EA9EDA">
              <wp:simplePos x="0" y="0"/>
              <wp:positionH relativeFrom="column">
                <wp:posOffset>516890</wp:posOffset>
              </wp:positionH>
              <wp:positionV relativeFrom="paragraph">
                <wp:posOffset>-39370</wp:posOffset>
              </wp:positionV>
              <wp:extent cx="0" cy="635000"/>
              <wp:effectExtent l="0" t="0" r="19050" b="12700"/>
              <wp:wrapNone/>
              <wp:docPr id="27" name="Straight Connector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635000"/>
                      </a:xfrm>
                      <a:prstGeom prst="line">
                        <a:avLst/>
                      </a:prstGeom>
                      <a:ln w="19050">
                        <a:solidFill>
                          <a:srgbClr val="D5B03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1D75CF3" id="Straight Connector 27" o:spid="_x0000_s1026" style="position:absolute;z-index:2516592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40.7pt,-3.1pt" to="40.7pt,4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" strokecolor="#d5b03d" strokeweight="1.5pt">
              <o:lock v:ext="edit" shapetype="f"/>
            </v:line>
          </w:pict>
        </mc:Fallback>
      </mc:AlternateContent>
    </w:r>
    <w:r w:rsidR="00735760" w:rsidRPr="00451F6C">
      <w:drawing>
        <wp:anchor distT="0" distB="0" distL="114300" distR="114300" simplePos="0" relativeHeight="251660288" behindDoc="0" locked="0" layoutInCell="1" allowOverlap="1" wp14:anchorId="6DDCE2B7" wp14:editId="4DF2784C">
          <wp:simplePos x="0" y="0"/>
          <wp:positionH relativeFrom="column">
            <wp:posOffset>-192859</wp:posOffset>
          </wp:positionH>
          <wp:positionV relativeFrom="paragraph">
            <wp:posOffset>-25752</wp:posOffset>
          </wp:positionV>
          <wp:extent cx="716511" cy="622833"/>
          <wp:effectExtent l="0" t="0" r="0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b CB 15.jpg"/>
                  <pic:cNvPicPr/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7345" cy="6235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89F7612" w14:textId="77777777" w:rsidR="00E74F68" w:rsidRPr="00F323F6" w:rsidRDefault="00E74F68" w:rsidP="00F127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53869"/>
    <w:multiLevelType w:val="hybridMultilevel"/>
    <w:tmpl w:val="AEB6EFD2"/>
    <w:lvl w:ilvl="0" w:tplc="EC588AEC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8A088F"/>
    <w:multiLevelType w:val="hybridMultilevel"/>
    <w:tmpl w:val="0FA23C6A"/>
    <w:lvl w:ilvl="0" w:tplc="EC588AEC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D41030"/>
    <w:multiLevelType w:val="hybridMultilevel"/>
    <w:tmpl w:val="85A0F070"/>
    <w:lvl w:ilvl="0" w:tplc="D0EA2B40">
      <w:numFmt w:val="bullet"/>
      <w:lvlText w:val="–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B42ED6"/>
    <w:multiLevelType w:val="hybridMultilevel"/>
    <w:tmpl w:val="1DCC666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FD25A9"/>
    <w:multiLevelType w:val="hybridMultilevel"/>
    <w:tmpl w:val="41EE9F32"/>
    <w:lvl w:ilvl="0" w:tplc="B01E256C">
      <w:start w:val="1"/>
      <w:numFmt w:val="decimal"/>
      <w:lvlText w:val="Član %1"/>
      <w:lvlJc w:val="center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2529A9"/>
    <w:multiLevelType w:val="hybridMultilevel"/>
    <w:tmpl w:val="0360E1FE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EB4BEA"/>
    <w:multiLevelType w:val="hybridMultilevel"/>
    <w:tmpl w:val="BCAE18F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A5A7822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7503542">
    <w:abstractNumId w:val="4"/>
  </w:num>
  <w:num w:numId="2" w16cid:durableId="1614944751">
    <w:abstractNumId w:val="6"/>
  </w:num>
  <w:num w:numId="3" w16cid:durableId="7684977">
    <w:abstractNumId w:val="6"/>
  </w:num>
  <w:num w:numId="4" w16cid:durableId="1708916863">
    <w:abstractNumId w:val="3"/>
  </w:num>
  <w:num w:numId="5" w16cid:durableId="1031297904">
    <w:abstractNumId w:val="5"/>
  </w:num>
  <w:num w:numId="6" w16cid:durableId="913129708">
    <w:abstractNumId w:val="0"/>
  </w:num>
  <w:num w:numId="7" w16cid:durableId="1752308981">
    <w:abstractNumId w:val="1"/>
  </w:num>
  <w:num w:numId="8" w16cid:durableId="5242911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6505B"/>
    <w:rsid w:val="00001178"/>
    <w:rsid w:val="000162A8"/>
    <w:rsid w:val="00020673"/>
    <w:rsid w:val="00071E3B"/>
    <w:rsid w:val="00075444"/>
    <w:rsid w:val="00082C6B"/>
    <w:rsid w:val="0009456E"/>
    <w:rsid w:val="000964CF"/>
    <w:rsid w:val="000A6867"/>
    <w:rsid w:val="000B464C"/>
    <w:rsid w:val="000D5A42"/>
    <w:rsid w:val="000D7661"/>
    <w:rsid w:val="000F2AA0"/>
    <w:rsid w:val="000F2B95"/>
    <w:rsid w:val="000F2BFC"/>
    <w:rsid w:val="001053EE"/>
    <w:rsid w:val="00106D93"/>
    <w:rsid w:val="00107821"/>
    <w:rsid w:val="001165D4"/>
    <w:rsid w:val="00120BAF"/>
    <w:rsid w:val="001527E1"/>
    <w:rsid w:val="00154D42"/>
    <w:rsid w:val="001741BF"/>
    <w:rsid w:val="00175F3A"/>
    <w:rsid w:val="001778BD"/>
    <w:rsid w:val="001822FC"/>
    <w:rsid w:val="00182AE3"/>
    <w:rsid w:val="001843D2"/>
    <w:rsid w:val="001847FD"/>
    <w:rsid w:val="00196664"/>
    <w:rsid w:val="001A2AA8"/>
    <w:rsid w:val="001A79B6"/>
    <w:rsid w:val="001A7E96"/>
    <w:rsid w:val="001C0852"/>
    <w:rsid w:val="001C1AD0"/>
    <w:rsid w:val="001C2DA5"/>
    <w:rsid w:val="001D2035"/>
    <w:rsid w:val="001D3909"/>
    <w:rsid w:val="001F1805"/>
    <w:rsid w:val="001F47C8"/>
    <w:rsid w:val="001F75D5"/>
    <w:rsid w:val="002015F4"/>
    <w:rsid w:val="00205759"/>
    <w:rsid w:val="00207325"/>
    <w:rsid w:val="00227E24"/>
    <w:rsid w:val="0023006F"/>
    <w:rsid w:val="0023502D"/>
    <w:rsid w:val="002511E4"/>
    <w:rsid w:val="00252A36"/>
    <w:rsid w:val="002568C3"/>
    <w:rsid w:val="002617A8"/>
    <w:rsid w:val="00284848"/>
    <w:rsid w:val="00292D5E"/>
    <w:rsid w:val="002A7CB3"/>
    <w:rsid w:val="002C3F9B"/>
    <w:rsid w:val="002E7771"/>
    <w:rsid w:val="002F461C"/>
    <w:rsid w:val="0030189B"/>
    <w:rsid w:val="00304DF2"/>
    <w:rsid w:val="00312100"/>
    <w:rsid w:val="00313D31"/>
    <w:rsid w:val="003168DA"/>
    <w:rsid w:val="0032296D"/>
    <w:rsid w:val="003417B8"/>
    <w:rsid w:val="00343CB7"/>
    <w:rsid w:val="00350578"/>
    <w:rsid w:val="00351873"/>
    <w:rsid w:val="00354D08"/>
    <w:rsid w:val="003571C9"/>
    <w:rsid w:val="00375D08"/>
    <w:rsid w:val="003876FF"/>
    <w:rsid w:val="003A1FC2"/>
    <w:rsid w:val="003A3B1B"/>
    <w:rsid w:val="003A6DB5"/>
    <w:rsid w:val="003D6C6A"/>
    <w:rsid w:val="0040419B"/>
    <w:rsid w:val="004112D5"/>
    <w:rsid w:val="004378E1"/>
    <w:rsid w:val="00443739"/>
    <w:rsid w:val="004501E6"/>
    <w:rsid w:val="00451F6C"/>
    <w:rsid w:val="00451FF9"/>
    <w:rsid w:val="004679C3"/>
    <w:rsid w:val="004C076D"/>
    <w:rsid w:val="004D5F8C"/>
    <w:rsid w:val="004E3DA7"/>
    <w:rsid w:val="004E4DD8"/>
    <w:rsid w:val="004F24B0"/>
    <w:rsid w:val="005078FD"/>
    <w:rsid w:val="00516926"/>
    <w:rsid w:val="00523147"/>
    <w:rsid w:val="0052360B"/>
    <w:rsid w:val="00531FDF"/>
    <w:rsid w:val="005354AA"/>
    <w:rsid w:val="0053634A"/>
    <w:rsid w:val="0056056B"/>
    <w:rsid w:val="00570136"/>
    <w:rsid w:val="005723C7"/>
    <w:rsid w:val="00585A21"/>
    <w:rsid w:val="005A40D8"/>
    <w:rsid w:val="005A4E7E"/>
    <w:rsid w:val="005B44BF"/>
    <w:rsid w:val="005C2327"/>
    <w:rsid w:val="005C6F24"/>
    <w:rsid w:val="005D28E7"/>
    <w:rsid w:val="005E2CF3"/>
    <w:rsid w:val="005F56D9"/>
    <w:rsid w:val="00612213"/>
    <w:rsid w:val="0061580E"/>
    <w:rsid w:val="00624C88"/>
    <w:rsid w:val="00630A76"/>
    <w:rsid w:val="0064300D"/>
    <w:rsid w:val="00643DEB"/>
    <w:rsid w:val="00663DFD"/>
    <w:rsid w:val="006739CA"/>
    <w:rsid w:val="006A24FA"/>
    <w:rsid w:val="006A2C40"/>
    <w:rsid w:val="006B0CEE"/>
    <w:rsid w:val="006B7CF4"/>
    <w:rsid w:val="006C36B8"/>
    <w:rsid w:val="006C496D"/>
    <w:rsid w:val="006C5940"/>
    <w:rsid w:val="006D711E"/>
    <w:rsid w:val="006E262C"/>
    <w:rsid w:val="006E4865"/>
    <w:rsid w:val="006F0C44"/>
    <w:rsid w:val="00722040"/>
    <w:rsid w:val="0073561A"/>
    <w:rsid w:val="00735760"/>
    <w:rsid w:val="007450D2"/>
    <w:rsid w:val="00766C4B"/>
    <w:rsid w:val="0077022B"/>
    <w:rsid w:val="0077100B"/>
    <w:rsid w:val="007746A3"/>
    <w:rsid w:val="00786F2E"/>
    <w:rsid w:val="007904A7"/>
    <w:rsid w:val="00794586"/>
    <w:rsid w:val="007951E9"/>
    <w:rsid w:val="007978B6"/>
    <w:rsid w:val="007B2B13"/>
    <w:rsid w:val="007C19DD"/>
    <w:rsid w:val="007E131F"/>
    <w:rsid w:val="00810444"/>
    <w:rsid w:val="00814A82"/>
    <w:rsid w:val="00841CF2"/>
    <w:rsid w:val="00851B85"/>
    <w:rsid w:val="0088156B"/>
    <w:rsid w:val="008841F3"/>
    <w:rsid w:val="00885190"/>
    <w:rsid w:val="00890324"/>
    <w:rsid w:val="008C7F82"/>
    <w:rsid w:val="00902E6C"/>
    <w:rsid w:val="00907170"/>
    <w:rsid w:val="009076AC"/>
    <w:rsid w:val="009130A0"/>
    <w:rsid w:val="00922A8D"/>
    <w:rsid w:val="00946A67"/>
    <w:rsid w:val="00947673"/>
    <w:rsid w:val="0096107C"/>
    <w:rsid w:val="00972FD9"/>
    <w:rsid w:val="009746C5"/>
    <w:rsid w:val="00992D85"/>
    <w:rsid w:val="00997C04"/>
    <w:rsid w:val="009D23BA"/>
    <w:rsid w:val="009D2C13"/>
    <w:rsid w:val="009E635A"/>
    <w:rsid w:val="009E797A"/>
    <w:rsid w:val="009F0D7A"/>
    <w:rsid w:val="00A05B0E"/>
    <w:rsid w:val="00A05F5C"/>
    <w:rsid w:val="00A11F84"/>
    <w:rsid w:val="00A16837"/>
    <w:rsid w:val="00A2539A"/>
    <w:rsid w:val="00A4168D"/>
    <w:rsid w:val="00A6505B"/>
    <w:rsid w:val="00A85076"/>
    <w:rsid w:val="00A95714"/>
    <w:rsid w:val="00AC4F6B"/>
    <w:rsid w:val="00AF27FF"/>
    <w:rsid w:val="00AF5599"/>
    <w:rsid w:val="00B003EE"/>
    <w:rsid w:val="00B072F8"/>
    <w:rsid w:val="00B12662"/>
    <w:rsid w:val="00B13AFC"/>
    <w:rsid w:val="00B167AC"/>
    <w:rsid w:val="00B240A5"/>
    <w:rsid w:val="00B40A06"/>
    <w:rsid w:val="00B473C2"/>
    <w:rsid w:val="00B47D2C"/>
    <w:rsid w:val="00B603B9"/>
    <w:rsid w:val="00B723AE"/>
    <w:rsid w:val="00B750FD"/>
    <w:rsid w:val="00B83F7A"/>
    <w:rsid w:val="00B84F08"/>
    <w:rsid w:val="00B903DB"/>
    <w:rsid w:val="00B93A41"/>
    <w:rsid w:val="00BA03E8"/>
    <w:rsid w:val="00BC182E"/>
    <w:rsid w:val="00BC32D1"/>
    <w:rsid w:val="00BD6E30"/>
    <w:rsid w:val="00BE3206"/>
    <w:rsid w:val="00BE331A"/>
    <w:rsid w:val="00BE4BD2"/>
    <w:rsid w:val="00BE65D5"/>
    <w:rsid w:val="00BF464E"/>
    <w:rsid w:val="00BF6751"/>
    <w:rsid w:val="00C123D2"/>
    <w:rsid w:val="00C176EB"/>
    <w:rsid w:val="00C20E0A"/>
    <w:rsid w:val="00C2622E"/>
    <w:rsid w:val="00C31D6A"/>
    <w:rsid w:val="00C347D4"/>
    <w:rsid w:val="00C351DE"/>
    <w:rsid w:val="00C40280"/>
    <w:rsid w:val="00C41EBA"/>
    <w:rsid w:val="00C439EE"/>
    <w:rsid w:val="00C4431F"/>
    <w:rsid w:val="00C65E32"/>
    <w:rsid w:val="00C84028"/>
    <w:rsid w:val="00C85CC0"/>
    <w:rsid w:val="00C91D9A"/>
    <w:rsid w:val="00C9442C"/>
    <w:rsid w:val="00C9717B"/>
    <w:rsid w:val="00CA4058"/>
    <w:rsid w:val="00CC2580"/>
    <w:rsid w:val="00CD159D"/>
    <w:rsid w:val="00CE5379"/>
    <w:rsid w:val="00CF14D1"/>
    <w:rsid w:val="00CF540B"/>
    <w:rsid w:val="00CF71F9"/>
    <w:rsid w:val="00D1641A"/>
    <w:rsid w:val="00D23B4D"/>
    <w:rsid w:val="00D2455F"/>
    <w:rsid w:val="00D30332"/>
    <w:rsid w:val="00D63B3D"/>
    <w:rsid w:val="00D657D5"/>
    <w:rsid w:val="00D65ED5"/>
    <w:rsid w:val="00D661F9"/>
    <w:rsid w:val="00D81A77"/>
    <w:rsid w:val="00DA563D"/>
    <w:rsid w:val="00DC0D89"/>
    <w:rsid w:val="00DC5DF1"/>
    <w:rsid w:val="00DE12BD"/>
    <w:rsid w:val="00DF60F7"/>
    <w:rsid w:val="00E15D16"/>
    <w:rsid w:val="00E2035E"/>
    <w:rsid w:val="00E22AF5"/>
    <w:rsid w:val="00E46A35"/>
    <w:rsid w:val="00E54A33"/>
    <w:rsid w:val="00E73A9B"/>
    <w:rsid w:val="00E74F68"/>
    <w:rsid w:val="00E75466"/>
    <w:rsid w:val="00E91010"/>
    <w:rsid w:val="00E91914"/>
    <w:rsid w:val="00EC7498"/>
    <w:rsid w:val="00F07FE5"/>
    <w:rsid w:val="00F127D8"/>
    <w:rsid w:val="00F14B0C"/>
    <w:rsid w:val="00F16D1B"/>
    <w:rsid w:val="00F21A4A"/>
    <w:rsid w:val="00F323F6"/>
    <w:rsid w:val="00F34E01"/>
    <w:rsid w:val="00F60D7D"/>
    <w:rsid w:val="00F63FBA"/>
    <w:rsid w:val="00F64C2A"/>
    <w:rsid w:val="00F84514"/>
    <w:rsid w:val="00FD0312"/>
    <w:rsid w:val="00FD4BC0"/>
    <w:rsid w:val="00FE4CFA"/>
    <w:rsid w:val="00FF3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E2274D"/>
  <w15:docId w15:val="{066D3FE7-2E6F-4CA5-9269-44033EC06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2A36"/>
    <w:pPr>
      <w:spacing w:before="120" w:after="120" w:line="264" w:lineRule="auto"/>
      <w:jc w:val="both"/>
    </w:pPr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1F6C"/>
    <w:pPr>
      <w:spacing w:before="0" w:after="0" w:line="240" w:lineRule="auto"/>
      <w:ind w:left="1134"/>
      <w:outlineLvl w:val="0"/>
    </w:pPr>
    <w:rPr>
      <w:rFonts w:ascii="Arial" w:hAnsi="Arial" w:cs="Arial"/>
      <w:bCs/>
      <w:lang w:val="hr-H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51F6C"/>
    <w:pPr>
      <w:tabs>
        <w:tab w:val="left" w:pos="1134"/>
      </w:tabs>
      <w:outlineLvl w:val="1"/>
    </w:pPr>
    <w:rPr>
      <w:rFonts w:ascii="Arial" w:hAnsi="Arial" w:cs="Arial"/>
      <w:sz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51F6C"/>
    <w:pPr>
      <w:tabs>
        <w:tab w:val="left" w:pos="1134"/>
      </w:tabs>
      <w:outlineLvl w:val="2"/>
    </w:pPr>
    <w:rPr>
      <w:rFonts w:ascii="Arial" w:hAnsi="Arial" w:cs="Arial"/>
      <w:b/>
      <w:sz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73A9B"/>
    <w:pPr>
      <w:keepNext/>
      <w:keepLines/>
      <w:outlineLvl w:val="3"/>
    </w:pPr>
    <w:rPr>
      <w:rFonts w:eastAsiaTheme="majorEastAsia" w:cstheme="majorBidi"/>
      <w:bCs/>
      <w:iCs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52A36"/>
    <w:pPr>
      <w:keepNext/>
      <w:keepLines/>
      <w:outlineLvl w:val="4"/>
    </w:pPr>
    <w:rPr>
      <w:rFonts w:eastAsiaTheme="majorEastAsia" w:cstheme="majorBidi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1F6C"/>
    <w:rPr>
      <w:rFonts w:ascii="Arial" w:hAnsi="Arial" w:cs="Arial"/>
      <w:bCs/>
      <w:sz w:val="24"/>
      <w:lang w:val="hr-HR"/>
    </w:rPr>
  </w:style>
  <w:style w:type="character" w:customStyle="1" w:styleId="Heading2Char">
    <w:name w:val="Heading 2 Char"/>
    <w:basedOn w:val="DefaultParagraphFont"/>
    <w:link w:val="Heading2"/>
    <w:uiPriority w:val="9"/>
    <w:rsid w:val="00451F6C"/>
    <w:rPr>
      <w:rFonts w:ascii="Arial" w:hAnsi="Arial" w:cs="Arial"/>
    </w:rPr>
  </w:style>
  <w:style w:type="character" w:customStyle="1" w:styleId="Heading3Char">
    <w:name w:val="Heading 3 Char"/>
    <w:basedOn w:val="DefaultParagraphFont"/>
    <w:link w:val="Heading3"/>
    <w:uiPriority w:val="9"/>
    <w:rsid w:val="00451F6C"/>
    <w:rPr>
      <w:rFonts w:ascii="Arial" w:hAnsi="Arial" w:cs="Arial"/>
      <w:b/>
    </w:rPr>
  </w:style>
  <w:style w:type="character" w:customStyle="1" w:styleId="Heading4Char">
    <w:name w:val="Heading 4 Char"/>
    <w:basedOn w:val="DefaultParagraphFont"/>
    <w:link w:val="Heading4"/>
    <w:uiPriority w:val="9"/>
    <w:rsid w:val="00E73A9B"/>
    <w:rPr>
      <w:rFonts w:eastAsiaTheme="majorEastAsia" w:cstheme="majorBidi"/>
      <w:bCs/>
      <w:iCs/>
      <w:sz w:val="24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rsid w:val="00252A36"/>
    <w:rPr>
      <w:rFonts w:eastAsiaTheme="majorEastAsia" w:cstheme="majorBidi"/>
      <w:i/>
      <w:sz w:val="24"/>
    </w:rPr>
  </w:style>
  <w:style w:type="paragraph" w:customStyle="1" w:styleId="NormalTab">
    <w:name w:val="Normal Tab"/>
    <w:basedOn w:val="Normal"/>
    <w:link w:val="NormalTabChar"/>
    <w:qFormat/>
    <w:rsid w:val="00252A36"/>
    <w:pPr>
      <w:ind w:left="708"/>
    </w:pPr>
  </w:style>
  <w:style w:type="character" w:customStyle="1" w:styleId="NormalTabChar">
    <w:name w:val="Normal Tab Char"/>
    <w:basedOn w:val="DefaultParagraphFont"/>
    <w:link w:val="NormalTab"/>
    <w:rsid w:val="00252A36"/>
    <w:rPr>
      <w:sz w:val="24"/>
    </w:rPr>
  </w:style>
  <w:style w:type="paragraph" w:styleId="Header">
    <w:name w:val="header"/>
    <w:basedOn w:val="Normal"/>
    <w:link w:val="HeaderChar"/>
    <w:uiPriority w:val="99"/>
    <w:unhideWhenUsed/>
    <w:rsid w:val="00A6505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505B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A6505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505B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505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50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127D8"/>
    <w:rPr>
      <w:rFonts w:ascii="Times New Roman" w:hAnsi="Times New Roman" w:cs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F127D8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451F6C"/>
    <w:pPr>
      <w:spacing w:after="80" w:line="192" w:lineRule="auto"/>
      <w:ind w:left="1134"/>
      <w:jc w:val="left"/>
    </w:pPr>
    <w:rPr>
      <w:rFonts w:ascii="Calibri" w:eastAsia="Times New Roman" w:hAnsi="Calibri" w:cs="Times New Roman"/>
      <w:noProof/>
      <w:spacing w:val="-10"/>
      <w:kern w:val="28"/>
      <w:sz w:val="28"/>
      <w:szCs w:val="40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451F6C"/>
    <w:rPr>
      <w:rFonts w:ascii="Calibri" w:eastAsia="Times New Roman" w:hAnsi="Calibri" w:cs="Times New Roman"/>
      <w:noProof/>
      <w:spacing w:val="-10"/>
      <w:kern w:val="28"/>
      <w:sz w:val="28"/>
      <w:szCs w:val="4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51F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1F6C"/>
    <w:pPr>
      <w:spacing w:line="240" w:lineRule="auto"/>
    </w:pPr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1F6C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1F6C"/>
    <w:rPr>
      <w:b/>
      <w:bCs/>
      <w:lang w:val="sr-Latn-M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1F6C"/>
    <w:rPr>
      <w:b/>
      <w:bCs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BA03E8"/>
    <w:pPr>
      <w:spacing w:before="0" w:after="0" w:line="240" w:lineRule="auto"/>
      <w:ind w:left="720"/>
      <w:contextualSpacing/>
      <w:jc w:val="left"/>
    </w:pPr>
    <w:rPr>
      <w:rFonts w:ascii="Times New Roman" w:eastAsia="Times New Roman" w:hAnsi="Times New Roman" w:cs="Times New Roman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09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0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0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pstinativat.m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urbanizam@opstinativat.me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opstinativat.me" TargetMode="External"/><Relationship Id="rId2" Type="http://schemas.openxmlformats.org/officeDocument/2006/relationships/hyperlink" Target="mailto:kabinet@opstinativat.me" TargetMode="External"/><Relationship Id="rId1" Type="http://schemas.openxmlformats.org/officeDocument/2006/relationships/hyperlink" Target="http://www.opstinativat.me" TargetMode="External"/><Relationship Id="rId5" Type="http://schemas.openxmlformats.org/officeDocument/2006/relationships/image" Target="media/image1.png"/><Relationship Id="rId4" Type="http://schemas.openxmlformats.org/officeDocument/2006/relationships/hyperlink" Target="mailto:kabinet@opstinativat.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jjj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672</TotalTime>
  <Pages>1</Pages>
  <Words>370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Vlada Crne Gore</dc:creator>
  <cp:lastModifiedBy>Adrijana Pejovic</cp:lastModifiedBy>
  <cp:revision>83</cp:revision>
  <cp:lastPrinted>2026-10-19T08:07:00Z</cp:lastPrinted>
  <dcterms:created xsi:type="dcterms:W3CDTF">2020-01-20T12:55:00Z</dcterms:created>
  <dcterms:modified xsi:type="dcterms:W3CDTF">2026-10-19T10:32:00Z</dcterms:modified>
</cp:coreProperties>
</file>