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82C" w:rsidRPr="007B288F" w:rsidRDefault="002D482C" w:rsidP="002D482C">
      <w:pPr>
        <w:keepNext/>
        <w:keepLines/>
        <w:pBdr>
          <w:bottom w:val="single" w:sz="4" w:space="1" w:color="5B9BD5"/>
        </w:pBdr>
        <w:spacing w:after="0" w:line="240" w:lineRule="auto"/>
        <w:jc w:val="center"/>
        <w:outlineLvl w:val="0"/>
        <w:rPr>
          <w:rFonts w:ascii="Calibri Light" w:eastAsia="Times New Roman" w:hAnsi="Calibri Light" w:cs="Times New Roman"/>
          <w:b/>
          <w:bCs/>
          <w:color w:val="007EA2"/>
          <w:sz w:val="36"/>
          <w:szCs w:val="36"/>
          <w:lang w:eastAsia="en-GB"/>
        </w:rPr>
      </w:pPr>
      <w:r w:rsidRPr="007B288F">
        <w:rPr>
          <w:rFonts w:ascii="Calibri Light" w:eastAsia="Times New Roman" w:hAnsi="Calibri Light" w:cs="Times New Roman"/>
          <w:b/>
          <w:bCs/>
          <w:color w:val="007EA2"/>
          <w:sz w:val="36"/>
          <w:szCs w:val="36"/>
          <w:lang w:eastAsia="en-GB"/>
        </w:rPr>
        <w:t xml:space="preserve">SUPPORT TIFFIN GIRLS’ SCHOOL COMPANY </w:t>
      </w:r>
    </w:p>
    <w:p w:rsidR="002D482C" w:rsidRPr="007B288F" w:rsidRDefault="002D482C" w:rsidP="002D482C">
      <w:pPr>
        <w:keepNext/>
        <w:keepLines/>
        <w:spacing w:before="60" w:after="0" w:line="240" w:lineRule="auto"/>
        <w:jc w:val="center"/>
        <w:outlineLvl w:val="1"/>
        <w:rPr>
          <w:rFonts w:ascii="Calibri Light" w:eastAsia="Times New Roman" w:hAnsi="Calibri Light" w:cs="Arial"/>
          <w:color w:val="007EA2"/>
          <w:sz w:val="20"/>
          <w:szCs w:val="28"/>
          <w:lang w:eastAsia="en-GB"/>
        </w:rPr>
      </w:pPr>
      <w:r w:rsidRPr="007B288F">
        <w:rPr>
          <w:rFonts w:ascii="Calibri Light" w:eastAsia="Times New Roman" w:hAnsi="Calibri Light" w:cs="Arial"/>
          <w:color w:val="007EA2"/>
          <w:sz w:val="20"/>
          <w:szCs w:val="28"/>
          <w:lang w:eastAsia="en-GB"/>
        </w:rPr>
        <w:t>Company Registration Number 03552663          Charity Number 1069996</w:t>
      </w:r>
    </w:p>
    <w:p w:rsidR="002D482C" w:rsidRPr="007B288F" w:rsidRDefault="002D482C" w:rsidP="002D482C">
      <w:pPr>
        <w:keepNext/>
        <w:keepLines/>
        <w:spacing w:before="60" w:after="0" w:line="240" w:lineRule="auto"/>
        <w:jc w:val="center"/>
        <w:outlineLvl w:val="1"/>
        <w:rPr>
          <w:rFonts w:ascii="Calibri Light" w:eastAsia="Times New Roman" w:hAnsi="Calibri Light" w:cs="Arial"/>
          <w:i/>
          <w:color w:val="007EA2"/>
          <w:sz w:val="20"/>
          <w:szCs w:val="28"/>
          <w:lang w:eastAsia="en-GB"/>
        </w:rPr>
      </w:pPr>
      <w:r w:rsidRPr="007B288F">
        <w:rPr>
          <w:rFonts w:ascii="Calibri Light" w:eastAsia="Times New Roman" w:hAnsi="Calibri Light" w:cs="Arial"/>
          <w:color w:val="007EA2"/>
          <w:sz w:val="20"/>
          <w:szCs w:val="28"/>
          <w:lang w:eastAsia="en-GB"/>
        </w:rPr>
        <w:t>Richmond Road, Kingston upon Thames, KT2 5PL</w:t>
      </w:r>
    </w:p>
    <w:p w:rsidR="002D482C" w:rsidRDefault="002D482C" w:rsidP="00D245C0">
      <w:pPr>
        <w:spacing w:after="0"/>
        <w:jc w:val="center"/>
        <w:textAlignment w:val="baseline"/>
        <w:rPr>
          <w:rFonts w:eastAsia="Times New Roman" w:cstheme="minorHAnsi"/>
          <w:b/>
          <w:sz w:val="24"/>
          <w:szCs w:val="24"/>
          <w:lang w:eastAsia="en-GB"/>
        </w:rPr>
      </w:pPr>
    </w:p>
    <w:p w:rsidR="00CE1B54" w:rsidRPr="007B288F" w:rsidRDefault="00AA1818" w:rsidP="007B288F">
      <w:pPr>
        <w:spacing w:after="200"/>
        <w:jc w:val="center"/>
        <w:textAlignment w:val="baseline"/>
        <w:rPr>
          <w:rFonts w:eastAsia="Times New Roman" w:cstheme="minorHAnsi"/>
          <w:b/>
          <w:caps/>
          <w:sz w:val="28"/>
          <w:szCs w:val="28"/>
          <w:lang w:eastAsia="en-GB"/>
        </w:rPr>
      </w:pPr>
      <w:r w:rsidRPr="007B288F">
        <w:rPr>
          <w:rFonts w:eastAsia="Times New Roman" w:cstheme="minorHAnsi"/>
          <w:b/>
          <w:caps/>
          <w:sz w:val="28"/>
          <w:szCs w:val="28"/>
          <w:lang w:eastAsia="en-GB"/>
        </w:rPr>
        <w:t>Education Support</w:t>
      </w:r>
      <w:r w:rsidR="002D482C" w:rsidRPr="007B288F">
        <w:rPr>
          <w:rFonts w:eastAsia="Times New Roman" w:cstheme="minorHAnsi"/>
          <w:b/>
          <w:caps/>
          <w:sz w:val="28"/>
          <w:szCs w:val="28"/>
          <w:lang w:eastAsia="en-GB"/>
        </w:rPr>
        <w:t xml:space="preserve"> Fund </w:t>
      </w:r>
    </w:p>
    <w:p w:rsidR="00315B72" w:rsidRPr="00D03B34" w:rsidRDefault="00315B72" w:rsidP="00D03B34">
      <w:pPr>
        <w:spacing w:after="240" w:line="240" w:lineRule="auto"/>
        <w:ind w:right="-188"/>
        <w:textAlignment w:val="baseline"/>
        <w:rPr>
          <w:rFonts w:eastAsia="Times New Roman" w:cstheme="minorHAnsi"/>
          <w:color w:val="333333"/>
          <w:lang w:eastAsia="en-GB"/>
        </w:rPr>
      </w:pPr>
      <w:r w:rsidRPr="00D03B34">
        <w:rPr>
          <w:rFonts w:eastAsia="Times New Roman" w:cstheme="minorHAnsi"/>
          <w:color w:val="333333"/>
          <w:lang w:eastAsia="en-GB"/>
        </w:rPr>
        <w:t>The Education Support Fund</w:t>
      </w:r>
      <w:r w:rsidRPr="00D03B34">
        <w:rPr>
          <w:rFonts w:cstheme="minorHAnsi"/>
        </w:rPr>
        <w:t xml:space="preserve"> is a discretionary source of financial help available to families of all registered Tiffin Girls’ students.</w:t>
      </w:r>
    </w:p>
    <w:p w:rsidR="00E00989" w:rsidRPr="00D03B34" w:rsidRDefault="00315B72" w:rsidP="00D03B34">
      <w:pPr>
        <w:spacing w:after="240" w:line="240" w:lineRule="auto"/>
        <w:ind w:right="-188"/>
        <w:textAlignment w:val="baseline"/>
        <w:rPr>
          <w:rFonts w:cstheme="minorHAnsi"/>
        </w:rPr>
      </w:pPr>
      <w:r w:rsidRPr="00D03B34">
        <w:rPr>
          <w:rFonts w:eastAsia="Times New Roman" w:cstheme="minorHAnsi"/>
          <w:color w:val="333333"/>
          <w:lang w:eastAsia="en-GB"/>
        </w:rPr>
        <w:t>Set up by t</w:t>
      </w:r>
      <w:r w:rsidR="00E00989" w:rsidRPr="00D03B34">
        <w:rPr>
          <w:rFonts w:eastAsia="Times New Roman" w:cstheme="minorHAnsi"/>
          <w:color w:val="333333"/>
          <w:lang w:eastAsia="en-GB"/>
        </w:rPr>
        <w:t>he Support Tiffin Girls’ School Company (STGSC)</w:t>
      </w:r>
      <w:r w:rsidRPr="00D03B34">
        <w:rPr>
          <w:rFonts w:eastAsia="Times New Roman" w:cstheme="minorHAnsi"/>
          <w:color w:val="333333"/>
          <w:lang w:eastAsia="en-GB"/>
        </w:rPr>
        <w:t xml:space="preserve">, the fund is allocated depending on need, demonstration of educational benefit and funds available. STGSC </w:t>
      </w:r>
      <w:r w:rsidR="00E00989" w:rsidRPr="00D03B34">
        <w:rPr>
          <w:rFonts w:eastAsia="Times New Roman" w:cstheme="minorHAnsi"/>
          <w:color w:val="333333"/>
          <w:lang w:eastAsia="en-GB"/>
        </w:rPr>
        <w:t>recognises there are families that might need financial support during their child’s education from time to time</w:t>
      </w:r>
      <w:r w:rsidRPr="00D03B34">
        <w:rPr>
          <w:rFonts w:eastAsia="Times New Roman" w:cstheme="minorHAnsi"/>
          <w:color w:val="333333"/>
          <w:lang w:eastAsia="en-GB"/>
        </w:rPr>
        <w:t xml:space="preserve"> and its aim </w:t>
      </w:r>
      <w:r w:rsidR="00E00989" w:rsidRPr="00D03B34">
        <w:rPr>
          <w:rFonts w:cstheme="minorHAnsi"/>
        </w:rPr>
        <w:t xml:space="preserve">is to help </w:t>
      </w:r>
      <w:r w:rsidRPr="00D03B34">
        <w:rPr>
          <w:rFonts w:cstheme="minorHAnsi"/>
        </w:rPr>
        <w:t>those</w:t>
      </w:r>
      <w:r w:rsidR="00E00989" w:rsidRPr="00D03B34">
        <w:rPr>
          <w:rFonts w:cstheme="minorHAnsi"/>
        </w:rPr>
        <w:t xml:space="preserve"> who have difficulties in paying for aspects </w:t>
      </w:r>
      <w:r w:rsidRPr="00D03B34">
        <w:rPr>
          <w:rFonts w:cstheme="minorHAnsi"/>
        </w:rPr>
        <w:t>of school life with regard to</w:t>
      </w:r>
      <w:r w:rsidR="00E00989" w:rsidRPr="00D03B34">
        <w:rPr>
          <w:rFonts w:cstheme="minorHAnsi"/>
        </w:rPr>
        <w:t xml:space="preserve">: </w:t>
      </w:r>
    </w:p>
    <w:p w:rsidR="00E00989" w:rsidRPr="00D03B34" w:rsidRDefault="00315B72" w:rsidP="00D03B34">
      <w:pPr>
        <w:pStyle w:val="ListParagraph"/>
        <w:numPr>
          <w:ilvl w:val="0"/>
          <w:numId w:val="6"/>
        </w:numPr>
        <w:ind w:right="-188"/>
        <w:textAlignment w:val="baseline"/>
        <w:rPr>
          <w:rFonts w:asciiTheme="minorHAnsi" w:hAnsiTheme="minorHAnsi" w:cstheme="minorHAnsi"/>
        </w:rPr>
      </w:pPr>
      <w:bookmarkStart w:id="0" w:name="_Hlk129854294"/>
      <w:r w:rsidRPr="00D03B34">
        <w:rPr>
          <w:rFonts w:asciiTheme="minorHAnsi" w:hAnsiTheme="minorHAnsi" w:cstheme="minorHAnsi"/>
        </w:rPr>
        <w:t>T</w:t>
      </w:r>
      <w:r w:rsidR="00E00989" w:rsidRPr="00D03B34">
        <w:rPr>
          <w:rFonts w:asciiTheme="minorHAnsi" w:hAnsiTheme="minorHAnsi" w:cstheme="minorHAnsi"/>
        </w:rPr>
        <w:t xml:space="preserve">rips and visits </w:t>
      </w:r>
      <w:r w:rsidRPr="00D03B34">
        <w:rPr>
          <w:rFonts w:asciiTheme="minorHAnsi" w:hAnsiTheme="minorHAnsi" w:cstheme="minorHAnsi"/>
        </w:rPr>
        <w:t>that are essential to the curriculum or for a whole year group</w:t>
      </w:r>
    </w:p>
    <w:p w:rsidR="00E00989" w:rsidRPr="00D03B34" w:rsidRDefault="00E00989" w:rsidP="00D03B34">
      <w:pPr>
        <w:pStyle w:val="ListParagraph"/>
        <w:numPr>
          <w:ilvl w:val="0"/>
          <w:numId w:val="6"/>
        </w:numPr>
        <w:ind w:right="-188"/>
        <w:textAlignment w:val="baseline"/>
        <w:rPr>
          <w:rFonts w:asciiTheme="minorHAnsi" w:hAnsiTheme="minorHAnsi" w:cstheme="minorHAnsi"/>
        </w:rPr>
      </w:pPr>
      <w:r w:rsidRPr="00D03B34">
        <w:rPr>
          <w:rFonts w:asciiTheme="minorHAnsi" w:hAnsiTheme="minorHAnsi" w:cstheme="minorHAnsi"/>
        </w:rPr>
        <w:t xml:space="preserve">Uniform, shoes or PE kit </w:t>
      </w:r>
    </w:p>
    <w:p w:rsidR="00E00989" w:rsidRPr="00D03B34" w:rsidRDefault="00315B72" w:rsidP="00D03B34">
      <w:pPr>
        <w:pStyle w:val="ListParagraph"/>
        <w:numPr>
          <w:ilvl w:val="0"/>
          <w:numId w:val="6"/>
        </w:numPr>
        <w:ind w:right="-188"/>
        <w:textAlignment w:val="baseline"/>
        <w:rPr>
          <w:rFonts w:asciiTheme="minorHAnsi" w:hAnsiTheme="minorHAnsi" w:cstheme="minorHAnsi"/>
        </w:rPr>
      </w:pPr>
      <w:r w:rsidRPr="00D03B34">
        <w:rPr>
          <w:rFonts w:asciiTheme="minorHAnsi" w:hAnsiTheme="minorHAnsi" w:cstheme="minorHAnsi"/>
        </w:rPr>
        <w:t xml:space="preserve">Textbooks or </w:t>
      </w:r>
      <w:r w:rsidR="00D03B34">
        <w:rPr>
          <w:rFonts w:asciiTheme="minorHAnsi" w:hAnsiTheme="minorHAnsi" w:cstheme="minorHAnsi"/>
        </w:rPr>
        <w:t xml:space="preserve"> </w:t>
      </w:r>
      <w:r w:rsidR="00D03B34">
        <w:rPr>
          <w:rFonts w:asciiTheme="minorHAnsi" w:hAnsiTheme="minorHAnsi" w:cstheme="minorHAnsi"/>
        </w:rPr>
        <w:t>additional</w:t>
      </w:r>
      <w:r w:rsidRPr="00D03B34">
        <w:rPr>
          <w:rFonts w:asciiTheme="minorHAnsi" w:hAnsiTheme="minorHAnsi" w:cstheme="minorHAnsi"/>
        </w:rPr>
        <w:t xml:space="preserve"> items needed for lessons</w:t>
      </w:r>
      <w:r w:rsidR="00E00989" w:rsidRPr="00D03B34">
        <w:rPr>
          <w:rFonts w:asciiTheme="minorHAnsi" w:hAnsiTheme="minorHAnsi" w:cstheme="minorHAnsi"/>
        </w:rPr>
        <w:t xml:space="preserve"> (e.g. calculator or ingredients for cookery classes) </w:t>
      </w:r>
    </w:p>
    <w:p w:rsidR="00E00989" w:rsidRPr="00D03B34" w:rsidRDefault="00E00989" w:rsidP="00D03B34">
      <w:pPr>
        <w:pStyle w:val="ListParagraph"/>
        <w:numPr>
          <w:ilvl w:val="0"/>
          <w:numId w:val="6"/>
        </w:numPr>
        <w:ind w:right="-188"/>
        <w:textAlignment w:val="baseline"/>
        <w:rPr>
          <w:rFonts w:asciiTheme="minorHAnsi" w:hAnsiTheme="minorHAnsi" w:cstheme="minorHAnsi"/>
        </w:rPr>
      </w:pPr>
      <w:r w:rsidRPr="00D03B34">
        <w:rPr>
          <w:rFonts w:asciiTheme="minorHAnsi" w:hAnsiTheme="minorHAnsi" w:cstheme="minorHAnsi"/>
        </w:rPr>
        <w:t>Exceptional travel expenses to/from school</w:t>
      </w:r>
    </w:p>
    <w:bookmarkEnd w:id="0"/>
    <w:p w:rsidR="00E00989" w:rsidRPr="00D03B34" w:rsidRDefault="00E00989" w:rsidP="00D03B34">
      <w:pPr>
        <w:spacing w:after="0" w:line="240" w:lineRule="auto"/>
        <w:ind w:right="-188"/>
        <w:textAlignment w:val="baseline"/>
      </w:pPr>
    </w:p>
    <w:p w:rsidR="00D03B34" w:rsidRPr="00D03B34" w:rsidRDefault="00E00989" w:rsidP="00D03B34">
      <w:pPr>
        <w:spacing w:after="0" w:line="240" w:lineRule="auto"/>
        <w:ind w:right="-188"/>
        <w:rPr>
          <w:rFonts w:cstheme="minorHAnsi"/>
        </w:rPr>
      </w:pPr>
      <w:r w:rsidRPr="00D03B34">
        <w:t>Requests for financial support outside of these categories will be considered at the discretion of the trustees. Payments from the fund are discretionary and the charity has no obligation to make them. Payments are a grant, not a loan, and do not need to be repaid. There is limited funding available each academic year.</w:t>
      </w:r>
      <w:r w:rsidR="00D03B34" w:rsidRPr="00D03B34">
        <w:t xml:space="preserve"> </w:t>
      </w:r>
      <w:r w:rsidR="00D03B34" w:rsidRPr="00D03B34">
        <w:rPr>
          <w:rFonts w:cstheme="minorHAnsi"/>
        </w:rPr>
        <w:t>The trustees may grant up to £500 per eligible student per academic year. There is no maximum to the number of applications that can be made each year and the minimum grant is £10.</w:t>
      </w:r>
    </w:p>
    <w:p w:rsidR="00315B72" w:rsidRPr="00D03B34" w:rsidRDefault="00315B72" w:rsidP="00D03B34">
      <w:pPr>
        <w:spacing w:after="0" w:line="240" w:lineRule="auto"/>
        <w:ind w:right="-188"/>
        <w:textAlignment w:val="baseline"/>
      </w:pPr>
    </w:p>
    <w:p w:rsidR="00315B72" w:rsidRPr="00D03B34" w:rsidRDefault="00315B72" w:rsidP="00D03B34">
      <w:pPr>
        <w:spacing w:after="0" w:line="240" w:lineRule="auto"/>
        <w:ind w:right="-188"/>
        <w:textAlignment w:val="baseline"/>
      </w:pPr>
      <w:r w:rsidRPr="00D03B34">
        <w:t>Please note STGSC is not able to provide funding for the purchase of laptops or tablet devices.</w:t>
      </w:r>
      <w:r w:rsidR="00D03B34">
        <w:t xml:space="preserve"> </w:t>
      </w:r>
      <w:r w:rsidR="00C32EEE">
        <w:t>The school purchases Chromebooks for all Year 7 p</w:t>
      </w:r>
      <w:r w:rsidR="00D03B34">
        <w:t xml:space="preserve">upil premium students </w:t>
      </w:r>
      <w:r w:rsidR="00C32EEE">
        <w:t xml:space="preserve">and makes Chromebooks available on long term loan to </w:t>
      </w:r>
      <w:r w:rsidR="00D03B34">
        <w:t xml:space="preserve">sixth form bursary students during Years 12 and 13. </w:t>
      </w:r>
      <w:r w:rsidRPr="00D03B34">
        <w:t xml:space="preserve"> </w:t>
      </w:r>
    </w:p>
    <w:p w:rsidR="00E00989" w:rsidRPr="00D03B34" w:rsidRDefault="00E00989" w:rsidP="00D03B34">
      <w:pPr>
        <w:spacing w:after="0" w:line="240" w:lineRule="auto"/>
        <w:ind w:right="-188"/>
        <w:textAlignment w:val="baseline"/>
        <w:rPr>
          <w:b/>
        </w:rPr>
      </w:pPr>
    </w:p>
    <w:p w:rsidR="00E00989" w:rsidRPr="00D03B34" w:rsidRDefault="00E00989" w:rsidP="00D03B34">
      <w:pPr>
        <w:spacing w:after="0" w:line="240" w:lineRule="auto"/>
        <w:ind w:right="-188"/>
        <w:textAlignment w:val="baseline"/>
        <w:rPr>
          <w:b/>
        </w:rPr>
      </w:pPr>
      <w:r w:rsidRPr="00D03B34">
        <w:rPr>
          <w:b/>
        </w:rPr>
        <w:t xml:space="preserve">Who is eligible? </w:t>
      </w:r>
    </w:p>
    <w:p w:rsidR="00E00989" w:rsidRPr="00D03B34" w:rsidRDefault="00E00989" w:rsidP="00D03B34">
      <w:pPr>
        <w:spacing w:after="0" w:line="240" w:lineRule="auto"/>
        <w:ind w:right="-188"/>
        <w:textAlignment w:val="baseline"/>
        <w:rPr>
          <w:rFonts w:cstheme="minorHAnsi"/>
        </w:rPr>
      </w:pPr>
      <w:r w:rsidRPr="00D03B34">
        <w:rPr>
          <w:rFonts w:cstheme="minorHAnsi"/>
        </w:rPr>
        <w:t>The trustees will consider requests for a grant from the Education Support Fund from the following groups of students</w:t>
      </w:r>
      <w:r w:rsidR="00AD3041" w:rsidRPr="00D03B34">
        <w:rPr>
          <w:rFonts w:cstheme="minorHAnsi"/>
        </w:rPr>
        <w:t xml:space="preserve"> who are</w:t>
      </w:r>
      <w:r w:rsidRPr="00D03B34">
        <w:rPr>
          <w:rFonts w:cstheme="minorHAnsi"/>
        </w:rPr>
        <w:t xml:space="preserve">: </w:t>
      </w:r>
    </w:p>
    <w:p w:rsidR="00E00989" w:rsidRPr="00D03B34" w:rsidRDefault="00E00989" w:rsidP="00D03B34">
      <w:pPr>
        <w:pStyle w:val="ListParagraph"/>
        <w:numPr>
          <w:ilvl w:val="0"/>
          <w:numId w:val="2"/>
        </w:numPr>
        <w:ind w:right="-188"/>
        <w:textAlignment w:val="baseline"/>
        <w:rPr>
          <w:rFonts w:asciiTheme="minorHAnsi" w:hAnsiTheme="minorHAnsi" w:cstheme="minorHAnsi"/>
        </w:rPr>
      </w:pPr>
      <w:bookmarkStart w:id="1" w:name="_Hlk129854468"/>
      <w:r w:rsidRPr="00D03B34">
        <w:rPr>
          <w:rFonts w:asciiTheme="minorHAnsi" w:hAnsiTheme="minorHAnsi" w:cstheme="minorHAnsi"/>
        </w:rPr>
        <w:t>in receipt of free school meals or are eligible for Pupil Premium or Service Premium</w:t>
      </w:r>
    </w:p>
    <w:p w:rsidR="00E00989" w:rsidRPr="00D03B34" w:rsidRDefault="00E00989" w:rsidP="00D03B34">
      <w:pPr>
        <w:pStyle w:val="ListParagraph"/>
        <w:numPr>
          <w:ilvl w:val="0"/>
          <w:numId w:val="2"/>
        </w:numPr>
        <w:ind w:right="-188"/>
        <w:textAlignment w:val="baseline"/>
        <w:rPr>
          <w:rFonts w:asciiTheme="minorHAnsi" w:hAnsiTheme="minorHAnsi" w:cstheme="minorHAnsi"/>
        </w:rPr>
      </w:pPr>
      <w:r w:rsidRPr="00D03B34">
        <w:rPr>
          <w:rFonts w:asciiTheme="minorHAnsi" w:hAnsiTheme="minorHAnsi" w:cstheme="minorHAnsi"/>
        </w:rPr>
        <w:t>in receipt of a sixth form bursary</w:t>
      </w:r>
    </w:p>
    <w:p w:rsidR="00E00989" w:rsidRPr="00D03B34" w:rsidRDefault="00E00989" w:rsidP="00D03B34">
      <w:pPr>
        <w:pStyle w:val="ListParagraph"/>
        <w:numPr>
          <w:ilvl w:val="0"/>
          <w:numId w:val="2"/>
        </w:numPr>
        <w:ind w:right="-188"/>
        <w:textAlignment w:val="baseline"/>
        <w:rPr>
          <w:rFonts w:asciiTheme="minorHAnsi" w:hAnsiTheme="minorHAnsi" w:cstheme="minorHAnsi"/>
        </w:rPr>
      </w:pPr>
      <w:r w:rsidRPr="00D03B34">
        <w:rPr>
          <w:rFonts w:asciiTheme="minorHAnsi" w:hAnsiTheme="minorHAnsi" w:cstheme="minorHAnsi"/>
        </w:rPr>
        <w:t>in families with a</w:t>
      </w:r>
      <w:r w:rsidR="00AD3041" w:rsidRPr="00D03B34">
        <w:rPr>
          <w:rFonts w:asciiTheme="minorHAnsi" w:hAnsiTheme="minorHAnsi" w:cstheme="minorHAnsi"/>
        </w:rPr>
        <w:t>n annual</w:t>
      </w:r>
      <w:r w:rsidRPr="00D03B34">
        <w:rPr>
          <w:rFonts w:asciiTheme="minorHAnsi" w:hAnsiTheme="minorHAnsi" w:cstheme="minorHAnsi"/>
        </w:rPr>
        <w:t xml:space="preserve"> household income below £28,000 </w:t>
      </w:r>
    </w:p>
    <w:p w:rsidR="00E00989" w:rsidRPr="00D03B34" w:rsidRDefault="00AD3041" w:rsidP="00D03B34">
      <w:pPr>
        <w:pStyle w:val="ListParagraph"/>
        <w:numPr>
          <w:ilvl w:val="0"/>
          <w:numId w:val="2"/>
        </w:numPr>
        <w:ind w:right="-188"/>
        <w:textAlignment w:val="baseline"/>
        <w:rPr>
          <w:rFonts w:asciiTheme="minorHAnsi" w:hAnsiTheme="minorHAnsi" w:cstheme="minorHAnsi"/>
        </w:rPr>
      </w:pPr>
      <w:r w:rsidRPr="00D03B34">
        <w:rPr>
          <w:rFonts w:asciiTheme="minorHAnsi" w:hAnsiTheme="minorHAnsi" w:cstheme="minorHAnsi"/>
        </w:rPr>
        <w:t>registered</w:t>
      </w:r>
      <w:r w:rsidR="00E00989" w:rsidRPr="00D03B34">
        <w:rPr>
          <w:rFonts w:asciiTheme="minorHAnsi" w:hAnsiTheme="minorHAnsi" w:cstheme="minorHAnsi"/>
        </w:rPr>
        <w:t xml:space="preserve"> with special educational needs or disabilities</w:t>
      </w:r>
    </w:p>
    <w:p w:rsidR="00E00989" w:rsidRPr="00D03B34" w:rsidRDefault="00E00989" w:rsidP="00D03B34">
      <w:pPr>
        <w:pStyle w:val="ListParagraph"/>
        <w:numPr>
          <w:ilvl w:val="0"/>
          <w:numId w:val="2"/>
        </w:numPr>
        <w:ind w:right="-188"/>
        <w:textAlignment w:val="baseline"/>
        <w:rPr>
          <w:rFonts w:asciiTheme="minorHAnsi" w:hAnsiTheme="minorHAnsi" w:cstheme="minorHAnsi"/>
        </w:rPr>
      </w:pPr>
      <w:r w:rsidRPr="00D03B34">
        <w:rPr>
          <w:rFonts w:asciiTheme="minorHAnsi" w:hAnsiTheme="minorHAnsi" w:cstheme="minorHAnsi"/>
        </w:rPr>
        <w:t>currently in care or have been previously been in care</w:t>
      </w:r>
    </w:p>
    <w:p w:rsidR="00E00989" w:rsidRPr="00D03B34" w:rsidRDefault="00E00989" w:rsidP="00D03B34">
      <w:pPr>
        <w:pStyle w:val="ListParagraph"/>
        <w:numPr>
          <w:ilvl w:val="0"/>
          <w:numId w:val="2"/>
        </w:numPr>
        <w:ind w:right="-188"/>
        <w:textAlignment w:val="baseline"/>
        <w:rPr>
          <w:rFonts w:asciiTheme="minorHAnsi" w:hAnsiTheme="minorHAnsi" w:cstheme="minorHAnsi"/>
        </w:rPr>
      </w:pPr>
      <w:r w:rsidRPr="00D03B34">
        <w:rPr>
          <w:rFonts w:asciiTheme="minorHAnsi" w:hAnsiTheme="minorHAnsi" w:cstheme="minorHAnsi"/>
        </w:rPr>
        <w:t xml:space="preserve">young carers </w:t>
      </w:r>
    </w:p>
    <w:p w:rsidR="00E00989" w:rsidRPr="00D03B34" w:rsidRDefault="00E00989" w:rsidP="00D03B34">
      <w:pPr>
        <w:pStyle w:val="ListParagraph"/>
        <w:ind w:right="-188"/>
        <w:textAlignment w:val="baseline"/>
      </w:pPr>
    </w:p>
    <w:p w:rsidR="00E00989" w:rsidRPr="00D03B34" w:rsidRDefault="00E00989" w:rsidP="00D03B34">
      <w:pPr>
        <w:spacing w:after="0" w:line="240" w:lineRule="auto"/>
        <w:ind w:right="-188"/>
        <w:textAlignment w:val="baseline"/>
      </w:pPr>
      <w:r w:rsidRPr="00D03B34">
        <w:t>At the discretion of the trustees, any family who does not fall within the categories listed above but considers themselves to be in financial need.</w:t>
      </w:r>
    </w:p>
    <w:p w:rsidR="00E00989" w:rsidRPr="00D03B34" w:rsidRDefault="00E00989" w:rsidP="00D03B34">
      <w:pPr>
        <w:spacing w:after="0" w:line="240" w:lineRule="auto"/>
        <w:ind w:right="-188"/>
        <w:textAlignment w:val="baseline"/>
      </w:pPr>
    </w:p>
    <w:p w:rsidR="00E00989" w:rsidRPr="00D03B34" w:rsidRDefault="00E00989" w:rsidP="00D03B34">
      <w:pPr>
        <w:spacing w:after="0" w:line="240" w:lineRule="auto"/>
        <w:ind w:right="-188"/>
        <w:textAlignment w:val="baseline"/>
      </w:pPr>
      <w:r w:rsidRPr="00D03B34">
        <w:t xml:space="preserve">Evidence of eligibility will not usually be required. However, the </w:t>
      </w:r>
      <w:r w:rsidRPr="00D03B34">
        <w:rPr>
          <w:rFonts w:cstheme="minorHAnsi"/>
        </w:rPr>
        <w:t>Trustees reserve the right to ask for evidence should this be appropriate.</w:t>
      </w:r>
    </w:p>
    <w:bookmarkEnd w:id="1"/>
    <w:p w:rsidR="00E00989" w:rsidRPr="00D03B34" w:rsidRDefault="00E00989" w:rsidP="00D03B34">
      <w:pPr>
        <w:spacing w:after="0" w:line="240" w:lineRule="auto"/>
        <w:ind w:right="-188"/>
        <w:textAlignment w:val="baseline"/>
        <w:rPr>
          <w:rFonts w:cstheme="minorHAnsi"/>
          <w:b/>
        </w:rPr>
      </w:pPr>
    </w:p>
    <w:p w:rsidR="00E00989" w:rsidRPr="00D03B34" w:rsidRDefault="00E00989" w:rsidP="00D03B34">
      <w:pPr>
        <w:spacing w:after="0" w:line="240" w:lineRule="auto"/>
        <w:ind w:right="-188"/>
        <w:textAlignment w:val="baseline"/>
        <w:rPr>
          <w:rFonts w:cstheme="minorHAnsi"/>
          <w:b/>
        </w:rPr>
      </w:pPr>
      <w:r w:rsidRPr="00D03B34">
        <w:rPr>
          <w:rFonts w:cstheme="minorHAnsi"/>
          <w:b/>
        </w:rPr>
        <w:t xml:space="preserve">How to apply to the Education Support Fund </w:t>
      </w:r>
    </w:p>
    <w:p w:rsidR="00E00989" w:rsidRPr="00D03B34" w:rsidRDefault="00E00989" w:rsidP="00D03B34">
      <w:pPr>
        <w:spacing w:after="0" w:line="240" w:lineRule="auto"/>
        <w:ind w:right="-188"/>
        <w:textAlignment w:val="baseline"/>
        <w:rPr>
          <w:rFonts w:cstheme="minorHAnsi"/>
        </w:rPr>
      </w:pPr>
      <w:r w:rsidRPr="00D03B34">
        <w:rPr>
          <w:rFonts w:cstheme="minorHAnsi"/>
        </w:rPr>
        <w:t xml:space="preserve">An application form must be completed by a parent/carer or by a student if 18 years of age and returned to </w:t>
      </w:r>
      <w:hyperlink r:id="rId8" w:history="1">
        <w:r w:rsidRPr="00D03B34">
          <w:rPr>
            <w:rStyle w:val="Hyperlink"/>
            <w:rFonts w:cstheme="minorHAnsi"/>
          </w:rPr>
          <w:t>stgsc@tiffingirls.org</w:t>
        </w:r>
      </w:hyperlink>
      <w:r w:rsidRPr="00D03B34">
        <w:rPr>
          <w:rFonts w:cstheme="minorHAnsi"/>
        </w:rPr>
        <w:t xml:space="preserve">. Applications will be anonymised and submitted to the trustees for consideration on a termly basis. An urgent application may be considered outside of the termly cycle by exception, at the discretion of the trustees. If approved by the trustees, the application will be passed to the Finance Office for processing. Decisions made by the trustees are final. </w:t>
      </w:r>
    </w:p>
    <w:p w:rsidR="00E00989" w:rsidRPr="00D03B34" w:rsidRDefault="00E00989" w:rsidP="00D03B34">
      <w:pPr>
        <w:spacing w:after="0" w:line="240" w:lineRule="auto"/>
        <w:ind w:right="-188"/>
        <w:rPr>
          <w:rFonts w:ascii="Calibri" w:hAnsi="Calibri" w:cs="Calibri"/>
        </w:rPr>
      </w:pPr>
    </w:p>
    <w:p w:rsidR="00E00989" w:rsidRPr="00D03B34" w:rsidRDefault="00E00989" w:rsidP="00D03B34">
      <w:pPr>
        <w:spacing w:line="240" w:lineRule="auto"/>
        <w:ind w:right="-188"/>
        <w:rPr>
          <w:rFonts w:eastAsia="Times New Roman" w:cstheme="minorHAnsi"/>
          <w:b/>
          <w:color w:val="0070C0"/>
          <w:lang w:eastAsia="en-GB"/>
        </w:rPr>
      </w:pPr>
      <w:r w:rsidRPr="00D03B34">
        <w:rPr>
          <w:rFonts w:eastAsia="Times New Roman" w:cstheme="minorHAnsi"/>
          <w:lang w:eastAsia="en-GB"/>
        </w:rPr>
        <w:t>The trustees may review and amend the arrangements relating to the Education Support Fund at any time. Any such amendments will be communicated to parents and Year 13 students.</w:t>
      </w:r>
    </w:p>
    <w:p w:rsidR="00315B72" w:rsidRPr="007B288F" w:rsidRDefault="00315B72" w:rsidP="00315B72">
      <w:pPr>
        <w:keepNext/>
        <w:keepLines/>
        <w:pBdr>
          <w:bottom w:val="single" w:sz="4" w:space="1" w:color="5B9BD5"/>
        </w:pBdr>
        <w:spacing w:after="0" w:line="240" w:lineRule="auto"/>
        <w:jc w:val="center"/>
        <w:outlineLvl w:val="0"/>
        <w:rPr>
          <w:rFonts w:ascii="Calibri Light" w:eastAsia="Times New Roman" w:hAnsi="Calibri Light" w:cs="Times New Roman"/>
          <w:b/>
          <w:bCs/>
          <w:color w:val="007EA2"/>
          <w:sz w:val="36"/>
          <w:szCs w:val="36"/>
          <w:lang w:eastAsia="en-GB"/>
        </w:rPr>
      </w:pPr>
      <w:r w:rsidRPr="007B288F">
        <w:rPr>
          <w:rFonts w:ascii="Calibri Light" w:eastAsia="Times New Roman" w:hAnsi="Calibri Light" w:cs="Times New Roman"/>
          <w:b/>
          <w:bCs/>
          <w:color w:val="007EA2"/>
          <w:sz w:val="36"/>
          <w:szCs w:val="36"/>
          <w:lang w:eastAsia="en-GB"/>
        </w:rPr>
        <w:lastRenderedPageBreak/>
        <w:t xml:space="preserve">SUPPORT TIFFIN GIRLS’ SCHOOL COMPANY </w:t>
      </w:r>
    </w:p>
    <w:p w:rsidR="00315B72" w:rsidRPr="007B288F" w:rsidRDefault="00315B72" w:rsidP="00315B72">
      <w:pPr>
        <w:keepNext/>
        <w:keepLines/>
        <w:spacing w:before="60" w:after="0" w:line="240" w:lineRule="auto"/>
        <w:jc w:val="center"/>
        <w:outlineLvl w:val="1"/>
        <w:rPr>
          <w:rFonts w:ascii="Calibri Light" w:eastAsia="Times New Roman" w:hAnsi="Calibri Light" w:cs="Arial"/>
          <w:color w:val="007EA2"/>
          <w:sz w:val="20"/>
          <w:szCs w:val="28"/>
          <w:lang w:eastAsia="en-GB"/>
        </w:rPr>
      </w:pPr>
      <w:r w:rsidRPr="007B288F">
        <w:rPr>
          <w:rFonts w:ascii="Calibri Light" w:eastAsia="Times New Roman" w:hAnsi="Calibri Light" w:cs="Arial"/>
          <w:color w:val="007EA2"/>
          <w:sz w:val="20"/>
          <w:szCs w:val="28"/>
          <w:lang w:eastAsia="en-GB"/>
        </w:rPr>
        <w:t>Company Registration Number 03552663          Charity Number 1069996</w:t>
      </w:r>
    </w:p>
    <w:p w:rsidR="00315B72" w:rsidRPr="007B288F" w:rsidRDefault="00315B72" w:rsidP="00315B72">
      <w:pPr>
        <w:keepNext/>
        <w:keepLines/>
        <w:spacing w:before="60" w:after="0" w:line="240" w:lineRule="auto"/>
        <w:jc w:val="center"/>
        <w:outlineLvl w:val="1"/>
        <w:rPr>
          <w:rFonts w:ascii="Calibri Light" w:eastAsia="Times New Roman" w:hAnsi="Calibri Light" w:cs="Arial"/>
          <w:i/>
          <w:color w:val="007EA2"/>
          <w:sz w:val="20"/>
          <w:szCs w:val="28"/>
          <w:lang w:eastAsia="en-GB"/>
        </w:rPr>
      </w:pPr>
      <w:r w:rsidRPr="007B288F">
        <w:rPr>
          <w:rFonts w:ascii="Calibri Light" w:eastAsia="Times New Roman" w:hAnsi="Calibri Light" w:cs="Arial"/>
          <w:color w:val="007EA2"/>
          <w:sz w:val="20"/>
          <w:szCs w:val="28"/>
          <w:lang w:eastAsia="en-GB"/>
        </w:rPr>
        <w:t>Richmond Road, Kingston upon Thames, KT2 5PL</w:t>
      </w:r>
    </w:p>
    <w:p w:rsidR="00315B72" w:rsidRDefault="00315B72" w:rsidP="00315B72">
      <w:pPr>
        <w:spacing w:after="0"/>
        <w:jc w:val="center"/>
        <w:textAlignment w:val="baseline"/>
        <w:rPr>
          <w:rFonts w:eastAsia="Times New Roman" w:cstheme="minorHAnsi"/>
          <w:b/>
          <w:sz w:val="24"/>
          <w:szCs w:val="24"/>
          <w:lang w:eastAsia="en-GB"/>
        </w:rPr>
      </w:pPr>
    </w:p>
    <w:p w:rsidR="00315B72" w:rsidRPr="007B288F" w:rsidRDefault="00315B72" w:rsidP="00315B72">
      <w:pPr>
        <w:spacing w:after="200"/>
        <w:jc w:val="center"/>
        <w:textAlignment w:val="baseline"/>
        <w:rPr>
          <w:rFonts w:eastAsia="Times New Roman" w:cstheme="minorHAnsi"/>
          <w:b/>
          <w:caps/>
          <w:sz w:val="28"/>
          <w:szCs w:val="28"/>
          <w:lang w:eastAsia="en-GB"/>
        </w:rPr>
      </w:pPr>
      <w:r w:rsidRPr="007B288F">
        <w:rPr>
          <w:rFonts w:eastAsia="Times New Roman" w:cstheme="minorHAnsi"/>
          <w:b/>
          <w:caps/>
          <w:sz w:val="28"/>
          <w:szCs w:val="28"/>
          <w:lang w:eastAsia="en-GB"/>
        </w:rPr>
        <w:t xml:space="preserve">Education Support Fund Application Form </w:t>
      </w:r>
    </w:p>
    <w:p w:rsidR="00CE1B54" w:rsidRPr="007B288F" w:rsidRDefault="00050069" w:rsidP="003A3DDE">
      <w:pPr>
        <w:spacing w:after="240"/>
        <w:textAlignment w:val="baseline"/>
        <w:rPr>
          <w:rFonts w:eastAsia="Times New Roman" w:cstheme="minorHAnsi"/>
          <w:b/>
          <w:color w:val="007EA2"/>
          <w:lang w:eastAsia="en-GB"/>
        </w:rPr>
      </w:pPr>
      <w:r w:rsidRPr="007B288F">
        <w:rPr>
          <w:rFonts w:eastAsia="Times New Roman" w:cstheme="minorHAnsi"/>
          <w:b/>
          <w:color w:val="007EA2"/>
          <w:lang w:eastAsia="en-GB"/>
        </w:rPr>
        <w:t xml:space="preserve">SECTION </w:t>
      </w:r>
      <w:r w:rsidR="004061DD" w:rsidRPr="007B288F">
        <w:rPr>
          <w:rFonts w:eastAsia="Times New Roman" w:cstheme="minorHAnsi"/>
          <w:b/>
          <w:color w:val="007EA2"/>
          <w:lang w:eastAsia="en-GB"/>
        </w:rPr>
        <w:t xml:space="preserve">A. </w:t>
      </w:r>
      <w:r w:rsidR="00D05364" w:rsidRPr="007B288F">
        <w:rPr>
          <w:rFonts w:eastAsia="Times New Roman" w:cstheme="minorHAnsi"/>
          <w:b/>
          <w:color w:val="007EA2"/>
          <w:lang w:eastAsia="en-GB"/>
        </w:rPr>
        <w:t xml:space="preserve">Parent/Carer </w:t>
      </w:r>
      <w:r w:rsidR="00CE1B54" w:rsidRPr="007B288F">
        <w:rPr>
          <w:rFonts w:eastAsia="Times New Roman" w:cstheme="minorHAnsi"/>
          <w:b/>
          <w:color w:val="007EA2"/>
          <w:lang w:eastAsia="en-GB"/>
        </w:rPr>
        <w:t>details</w:t>
      </w:r>
      <w:r w:rsidR="004607E3" w:rsidRPr="007B288F">
        <w:rPr>
          <w:rFonts w:eastAsia="Times New Roman" w:cstheme="minorHAnsi"/>
          <w:b/>
          <w:color w:val="007EA2"/>
          <w:lang w:eastAsia="en-GB"/>
        </w:rPr>
        <w:t xml:space="preserve"> or Student details if </w:t>
      </w:r>
      <w:r w:rsidR="002034E6" w:rsidRPr="007B288F">
        <w:rPr>
          <w:rFonts w:eastAsia="Times New Roman" w:cstheme="minorHAnsi"/>
          <w:b/>
          <w:color w:val="007EA2"/>
          <w:lang w:eastAsia="en-GB"/>
        </w:rPr>
        <w:t>18 years of age</w:t>
      </w:r>
    </w:p>
    <w:tbl>
      <w:tblPr>
        <w:tblStyle w:val="TableGrid"/>
        <w:tblW w:w="0" w:type="auto"/>
        <w:tblLook w:val="04A0" w:firstRow="1" w:lastRow="0" w:firstColumn="1" w:lastColumn="0" w:noHBand="0" w:noVBand="1"/>
      </w:tblPr>
      <w:tblGrid>
        <w:gridCol w:w="2263"/>
        <w:gridCol w:w="6753"/>
      </w:tblGrid>
      <w:tr w:rsidR="00CE1B54" w:rsidTr="00CE1B54">
        <w:tc>
          <w:tcPr>
            <w:tcW w:w="2263" w:type="dxa"/>
          </w:tcPr>
          <w:p w:rsidR="00CE1B54" w:rsidRPr="00CE1B54" w:rsidRDefault="00CE1B54">
            <w:pPr>
              <w:rPr>
                <w:b/>
              </w:rPr>
            </w:pPr>
            <w:r w:rsidRPr="00CE1B54">
              <w:rPr>
                <w:b/>
              </w:rPr>
              <w:t>Surname:</w:t>
            </w:r>
          </w:p>
        </w:tc>
        <w:tc>
          <w:tcPr>
            <w:tcW w:w="6753" w:type="dxa"/>
          </w:tcPr>
          <w:p w:rsidR="00CE1B54" w:rsidRDefault="00CE1B54"/>
        </w:tc>
      </w:tr>
      <w:tr w:rsidR="00CE1B54" w:rsidTr="00CE1B54">
        <w:tc>
          <w:tcPr>
            <w:tcW w:w="2263" w:type="dxa"/>
          </w:tcPr>
          <w:p w:rsidR="00CE1B54" w:rsidRPr="00CE1B54" w:rsidRDefault="00CE1B54">
            <w:pPr>
              <w:rPr>
                <w:b/>
              </w:rPr>
            </w:pPr>
            <w:r w:rsidRPr="00CE1B54">
              <w:rPr>
                <w:b/>
              </w:rPr>
              <w:t>First Name:</w:t>
            </w:r>
          </w:p>
        </w:tc>
        <w:tc>
          <w:tcPr>
            <w:tcW w:w="6753" w:type="dxa"/>
          </w:tcPr>
          <w:p w:rsidR="00CE1B54" w:rsidRDefault="00CE1B54"/>
        </w:tc>
      </w:tr>
      <w:tr w:rsidR="00CE1B54" w:rsidTr="00CE1B54">
        <w:tc>
          <w:tcPr>
            <w:tcW w:w="2263" w:type="dxa"/>
          </w:tcPr>
          <w:p w:rsidR="00CE1B54" w:rsidRPr="00CE1B54" w:rsidRDefault="00CE1B54">
            <w:pPr>
              <w:rPr>
                <w:b/>
              </w:rPr>
            </w:pPr>
            <w:r w:rsidRPr="00CE1B54">
              <w:rPr>
                <w:b/>
              </w:rPr>
              <w:t>Address:</w:t>
            </w:r>
          </w:p>
        </w:tc>
        <w:tc>
          <w:tcPr>
            <w:tcW w:w="6753" w:type="dxa"/>
          </w:tcPr>
          <w:p w:rsidR="00CE1B54" w:rsidRDefault="00CE1B54"/>
          <w:p w:rsidR="00D05364" w:rsidRDefault="00D05364"/>
          <w:p w:rsidR="00D05364" w:rsidRDefault="00D05364"/>
        </w:tc>
      </w:tr>
      <w:tr w:rsidR="00CE1B54" w:rsidTr="00CE1B54">
        <w:tc>
          <w:tcPr>
            <w:tcW w:w="2263" w:type="dxa"/>
          </w:tcPr>
          <w:p w:rsidR="00CE1B54" w:rsidRPr="00CE1B54" w:rsidRDefault="00CE1B54">
            <w:pPr>
              <w:rPr>
                <w:b/>
              </w:rPr>
            </w:pPr>
            <w:r w:rsidRPr="00CE1B54">
              <w:rPr>
                <w:b/>
              </w:rPr>
              <w:t>Telephone:</w:t>
            </w:r>
          </w:p>
        </w:tc>
        <w:tc>
          <w:tcPr>
            <w:tcW w:w="6753" w:type="dxa"/>
          </w:tcPr>
          <w:p w:rsidR="00CE1B54" w:rsidRDefault="00CE1B54"/>
        </w:tc>
      </w:tr>
      <w:tr w:rsidR="00CE1B54" w:rsidTr="00CE1B54">
        <w:tc>
          <w:tcPr>
            <w:tcW w:w="2263" w:type="dxa"/>
          </w:tcPr>
          <w:p w:rsidR="00CE1B54" w:rsidRPr="00CE1B54" w:rsidRDefault="00CE1B54">
            <w:pPr>
              <w:rPr>
                <w:b/>
              </w:rPr>
            </w:pPr>
            <w:r w:rsidRPr="00CE1B54">
              <w:rPr>
                <w:b/>
              </w:rPr>
              <w:t>Email address:</w:t>
            </w:r>
          </w:p>
        </w:tc>
        <w:tc>
          <w:tcPr>
            <w:tcW w:w="6753" w:type="dxa"/>
          </w:tcPr>
          <w:p w:rsidR="00CE1B54" w:rsidRDefault="00CE1B54"/>
        </w:tc>
      </w:tr>
      <w:tr w:rsidR="003255E0" w:rsidTr="00CE1B54">
        <w:tc>
          <w:tcPr>
            <w:tcW w:w="2263" w:type="dxa"/>
          </w:tcPr>
          <w:p w:rsidR="003255E0" w:rsidRPr="00CE1B54" w:rsidRDefault="003255E0">
            <w:pPr>
              <w:rPr>
                <w:b/>
              </w:rPr>
            </w:pPr>
            <w:r>
              <w:rPr>
                <w:b/>
              </w:rPr>
              <w:t>Date of birth:</w:t>
            </w:r>
          </w:p>
        </w:tc>
        <w:tc>
          <w:tcPr>
            <w:tcW w:w="6753" w:type="dxa"/>
          </w:tcPr>
          <w:p w:rsidR="003255E0" w:rsidRDefault="003255E0">
            <w:pPr>
              <w:rPr>
                <w:i/>
              </w:rPr>
            </w:pPr>
          </w:p>
          <w:p w:rsidR="003255E0" w:rsidRPr="003255E0" w:rsidRDefault="003255E0">
            <w:r>
              <w:rPr>
                <w:i/>
              </w:rPr>
              <w:t>This only applies if you are applying as a student aged 18</w:t>
            </w:r>
          </w:p>
        </w:tc>
      </w:tr>
    </w:tbl>
    <w:p w:rsidR="003A3DDE" w:rsidRDefault="003A3DDE"/>
    <w:p w:rsidR="00CE1B54" w:rsidRPr="007B288F" w:rsidRDefault="00050069">
      <w:pPr>
        <w:rPr>
          <w:b/>
          <w:color w:val="007EA2"/>
        </w:rPr>
      </w:pPr>
      <w:r w:rsidRPr="007B288F">
        <w:rPr>
          <w:rFonts w:eastAsia="Times New Roman" w:cstheme="minorHAnsi"/>
          <w:b/>
          <w:color w:val="007EA2"/>
          <w:lang w:eastAsia="en-GB"/>
        </w:rPr>
        <w:t xml:space="preserve">SECTION </w:t>
      </w:r>
      <w:r w:rsidR="004061DD" w:rsidRPr="007B288F">
        <w:rPr>
          <w:b/>
          <w:color w:val="007EA2"/>
        </w:rPr>
        <w:t xml:space="preserve">B. </w:t>
      </w:r>
      <w:r w:rsidR="00CE1B54" w:rsidRPr="007B288F">
        <w:rPr>
          <w:b/>
          <w:color w:val="007EA2"/>
        </w:rPr>
        <w:t>Child/ren you wish to claim for</w:t>
      </w:r>
    </w:p>
    <w:tbl>
      <w:tblPr>
        <w:tblStyle w:val="TableGrid"/>
        <w:tblW w:w="0" w:type="auto"/>
        <w:tblLook w:val="04A0" w:firstRow="1" w:lastRow="0" w:firstColumn="1" w:lastColumn="0" w:noHBand="0" w:noVBand="1"/>
      </w:tblPr>
      <w:tblGrid>
        <w:gridCol w:w="5949"/>
        <w:gridCol w:w="3067"/>
      </w:tblGrid>
      <w:tr w:rsidR="00CE1B54" w:rsidRPr="00CE1B54" w:rsidTr="00CE1B54">
        <w:tc>
          <w:tcPr>
            <w:tcW w:w="5949" w:type="dxa"/>
          </w:tcPr>
          <w:p w:rsidR="00CE1B54" w:rsidRPr="00CE1B54" w:rsidRDefault="00CE1B54">
            <w:pPr>
              <w:rPr>
                <w:b/>
              </w:rPr>
            </w:pPr>
            <w:r w:rsidRPr="00CE1B54">
              <w:rPr>
                <w:b/>
              </w:rPr>
              <w:t xml:space="preserve">Name of </w:t>
            </w:r>
            <w:r w:rsidR="00847727">
              <w:rPr>
                <w:b/>
              </w:rPr>
              <w:t>student</w:t>
            </w:r>
          </w:p>
        </w:tc>
        <w:tc>
          <w:tcPr>
            <w:tcW w:w="3067" w:type="dxa"/>
          </w:tcPr>
          <w:p w:rsidR="00CE1B54" w:rsidRPr="00CE1B54" w:rsidRDefault="00CE1B54">
            <w:pPr>
              <w:rPr>
                <w:b/>
              </w:rPr>
            </w:pPr>
            <w:r w:rsidRPr="00CE1B54">
              <w:rPr>
                <w:b/>
              </w:rPr>
              <w:t>Tutor Group</w:t>
            </w:r>
          </w:p>
        </w:tc>
      </w:tr>
      <w:tr w:rsidR="00CE1B54" w:rsidTr="00CE1B54">
        <w:tc>
          <w:tcPr>
            <w:tcW w:w="5949" w:type="dxa"/>
          </w:tcPr>
          <w:p w:rsidR="00CE1B54" w:rsidRDefault="00CE1B54"/>
        </w:tc>
        <w:tc>
          <w:tcPr>
            <w:tcW w:w="3067" w:type="dxa"/>
          </w:tcPr>
          <w:p w:rsidR="00CE1B54" w:rsidRDefault="00CE1B54"/>
        </w:tc>
      </w:tr>
      <w:tr w:rsidR="00CE1B54" w:rsidTr="00CE1B54">
        <w:tc>
          <w:tcPr>
            <w:tcW w:w="5949" w:type="dxa"/>
          </w:tcPr>
          <w:p w:rsidR="00CE1B54" w:rsidRDefault="00CE1B54"/>
        </w:tc>
        <w:tc>
          <w:tcPr>
            <w:tcW w:w="3067" w:type="dxa"/>
          </w:tcPr>
          <w:p w:rsidR="00CE1B54" w:rsidRDefault="00CE1B54"/>
        </w:tc>
      </w:tr>
    </w:tbl>
    <w:p w:rsidR="00CE1B54" w:rsidRDefault="00CE1B54"/>
    <w:p w:rsidR="002034E6" w:rsidRPr="007B288F" w:rsidRDefault="002034E6">
      <w:pPr>
        <w:rPr>
          <w:rFonts w:eastAsia="Times New Roman" w:cstheme="minorHAnsi"/>
          <w:b/>
          <w:color w:val="007EA2"/>
          <w:lang w:eastAsia="en-GB"/>
        </w:rPr>
      </w:pPr>
      <w:r w:rsidRPr="007B288F">
        <w:rPr>
          <w:rFonts w:eastAsia="Times New Roman" w:cstheme="minorHAnsi"/>
          <w:b/>
          <w:color w:val="007EA2"/>
          <w:lang w:eastAsia="en-GB"/>
        </w:rPr>
        <w:t>SECTION C. Reason why you are seeking financial support</w:t>
      </w:r>
      <w:r w:rsidR="00903EC0" w:rsidRPr="007B288F">
        <w:rPr>
          <w:rFonts w:eastAsia="Times New Roman" w:cstheme="minorHAnsi"/>
          <w:b/>
          <w:color w:val="007EA2"/>
          <w:lang w:eastAsia="en-GB"/>
        </w:rPr>
        <w:t xml:space="preserve">, </w:t>
      </w:r>
      <w:r w:rsidR="00E0036B" w:rsidRPr="007B288F">
        <w:rPr>
          <w:rFonts w:eastAsia="Times New Roman" w:cstheme="minorHAnsi"/>
          <w:b/>
          <w:color w:val="007EA2"/>
          <w:lang w:eastAsia="en-GB"/>
        </w:rPr>
        <w:t xml:space="preserve">including </w:t>
      </w:r>
      <w:r w:rsidR="00903EC0" w:rsidRPr="007B288F">
        <w:rPr>
          <w:rFonts w:eastAsia="Times New Roman" w:cstheme="minorHAnsi"/>
          <w:b/>
          <w:color w:val="007EA2"/>
          <w:lang w:eastAsia="en-GB"/>
        </w:rPr>
        <w:t xml:space="preserve">how this will benefit your child’s </w:t>
      </w:r>
      <w:r w:rsidR="00E0036B" w:rsidRPr="007B288F">
        <w:rPr>
          <w:rFonts w:eastAsia="Times New Roman" w:cstheme="minorHAnsi"/>
          <w:b/>
          <w:color w:val="007EA2"/>
          <w:lang w:eastAsia="en-GB"/>
        </w:rPr>
        <w:t>education</w:t>
      </w:r>
    </w:p>
    <w:tbl>
      <w:tblPr>
        <w:tblStyle w:val="TableGrid"/>
        <w:tblW w:w="0" w:type="auto"/>
        <w:tblLook w:val="04A0" w:firstRow="1" w:lastRow="0" w:firstColumn="1" w:lastColumn="0" w:noHBand="0" w:noVBand="1"/>
      </w:tblPr>
      <w:tblGrid>
        <w:gridCol w:w="9016"/>
      </w:tblGrid>
      <w:tr w:rsidR="002034E6" w:rsidTr="001347F3">
        <w:tc>
          <w:tcPr>
            <w:tcW w:w="9016" w:type="dxa"/>
          </w:tcPr>
          <w:p w:rsidR="002034E6" w:rsidRDefault="002034E6" w:rsidP="001347F3"/>
          <w:p w:rsidR="00061162" w:rsidRDefault="00061162" w:rsidP="001347F3"/>
          <w:p w:rsidR="002034E6" w:rsidRDefault="002034E6" w:rsidP="001347F3"/>
        </w:tc>
      </w:tr>
    </w:tbl>
    <w:p w:rsidR="002034E6" w:rsidRPr="007B288F" w:rsidRDefault="002034E6">
      <w:pPr>
        <w:rPr>
          <w:color w:val="007EA2"/>
        </w:rPr>
      </w:pPr>
    </w:p>
    <w:p w:rsidR="00CE1B54" w:rsidRDefault="00050069">
      <w:r w:rsidRPr="007B288F">
        <w:rPr>
          <w:rFonts w:eastAsia="Times New Roman" w:cstheme="minorHAnsi"/>
          <w:b/>
          <w:color w:val="007EA2"/>
          <w:lang w:eastAsia="en-GB"/>
        </w:rPr>
        <w:t xml:space="preserve">SECTION </w:t>
      </w:r>
      <w:r w:rsidR="002034E6" w:rsidRPr="007B288F">
        <w:rPr>
          <w:b/>
          <w:color w:val="007EA2"/>
        </w:rPr>
        <w:t>D</w:t>
      </w:r>
      <w:r w:rsidR="004061DD" w:rsidRPr="007B288F">
        <w:rPr>
          <w:b/>
          <w:color w:val="007EA2"/>
        </w:rPr>
        <w:t xml:space="preserve">.1. </w:t>
      </w:r>
      <w:r w:rsidR="00CE1B54" w:rsidRPr="007B288F">
        <w:rPr>
          <w:b/>
          <w:color w:val="007EA2"/>
        </w:rPr>
        <w:t>Support requested</w:t>
      </w:r>
      <w:r w:rsidR="00CE1B54" w:rsidRPr="007B288F">
        <w:rPr>
          <w:color w:val="007EA2"/>
        </w:rPr>
        <w:t xml:space="preserve"> </w:t>
      </w:r>
      <w:r w:rsidR="00CE1B54">
        <w:t>(</w:t>
      </w:r>
      <w:r w:rsidR="00D05364">
        <w:t xml:space="preserve">if this is for a trip, </w:t>
      </w:r>
      <w:r w:rsidR="00CE1B54">
        <w:t xml:space="preserve">please </w:t>
      </w:r>
      <w:r w:rsidR="00D05364">
        <w:t xml:space="preserve">also complete the </w:t>
      </w:r>
      <w:r w:rsidR="004061DD">
        <w:t xml:space="preserve">trips </w:t>
      </w:r>
      <w:r w:rsidR="00D05364">
        <w:t xml:space="preserve">table </w:t>
      </w:r>
      <w:r w:rsidR="002034E6">
        <w:t>D</w:t>
      </w:r>
      <w:r w:rsidR="004061DD">
        <w:t xml:space="preserve">.2. </w:t>
      </w:r>
      <w:r w:rsidR="00D05364">
        <w:t xml:space="preserve">below </w:t>
      </w:r>
      <w:r w:rsidR="00CE1B54">
        <w:t>)</w:t>
      </w:r>
    </w:p>
    <w:tbl>
      <w:tblPr>
        <w:tblStyle w:val="TableGrid"/>
        <w:tblW w:w="0" w:type="auto"/>
        <w:tblLook w:val="04A0" w:firstRow="1" w:lastRow="0" w:firstColumn="1" w:lastColumn="0" w:noHBand="0" w:noVBand="1"/>
      </w:tblPr>
      <w:tblGrid>
        <w:gridCol w:w="4815"/>
        <w:gridCol w:w="2551"/>
        <w:gridCol w:w="1650"/>
      </w:tblGrid>
      <w:tr w:rsidR="00CE1B54" w:rsidTr="00AB7B7F">
        <w:tc>
          <w:tcPr>
            <w:tcW w:w="4815" w:type="dxa"/>
          </w:tcPr>
          <w:p w:rsidR="00CE1B54" w:rsidRPr="00783F5B" w:rsidRDefault="00783F5B">
            <w:pPr>
              <w:rPr>
                <w:b/>
              </w:rPr>
            </w:pPr>
            <w:r w:rsidRPr="00783F5B">
              <w:rPr>
                <w:b/>
              </w:rPr>
              <w:t xml:space="preserve">Category </w:t>
            </w:r>
            <w:r w:rsidR="005F45C0">
              <w:rPr>
                <w:b/>
              </w:rPr>
              <w:t>(trip/uniform/</w:t>
            </w:r>
            <w:r w:rsidR="00AB7B7F">
              <w:rPr>
                <w:b/>
              </w:rPr>
              <w:t>textbooks/</w:t>
            </w:r>
            <w:r w:rsidR="005F45C0">
              <w:rPr>
                <w:b/>
              </w:rPr>
              <w:t xml:space="preserve">equipment etc) </w:t>
            </w:r>
          </w:p>
        </w:tc>
        <w:tc>
          <w:tcPr>
            <w:tcW w:w="2551" w:type="dxa"/>
          </w:tcPr>
          <w:p w:rsidR="00CE1B54" w:rsidRPr="00783F5B" w:rsidRDefault="002034E6">
            <w:pPr>
              <w:rPr>
                <w:b/>
              </w:rPr>
            </w:pPr>
            <w:r>
              <w:rPr>
                <w:b/>
              </w:rPr>
              <w:t>Item</w:t>
            </w:r>
          </w:p>
        </w:tc>
        <w:tc>
          <w:tcPr>
            <w:tcW w:w="1650" w:type="dxa"/>
          </w:tcPr>
          <w:p w:rsidR="00CE1B54" w:rsidRPr="00783F5B" w:rsidRDefault="002034E6">
            <w:pPr>
              <w:rPr>
                <w:b/>
              </w:rPr>
            </w:pPr>
            <w:r w:rsidRPr="00783F5B">
              <w:rPr>
                <w:b/>
              </w:rPr>
              <w:t>Amount</w:t>
            </w:r>
            <w:r>
              <w:rPr>
                <w:b/>
              </w:rPr>
              <w:t xml:space="preserve"> £</w:t>
            </w:r>
          </w:p>
        </w:tc>
      </w:tr>
      <w:tr w:rsidR="00CE1B54" w:rsidTr="00AB7B7F">
        <w:tc>
          <w:tcPr>
            <w:tcW w:w="4815" w:type="dxa"/>
          </w:tcPr>
          <w:p w:rsidR="00CE1B54" w:rsidRDefault="00CE1B54"/>
        </w:tc>
        <w:tc>
          <w:tcPr>
            <w:tcW w:w="2551" w:type="dxa"/>
          </w:tcPr>
          <w:p w:rsidR="00CE1B54" w:rsidRDefault="00CE1B54"/>
        </w:tc>
        <w:tc>
          <w:tcPr>
            <w:tcW w:w="1650" w:type="dxa"/>
          </w:tcPr>
          <w:p w:rsidR="00CE1B54" w:rsidRDefault="00CE1B54"/>
        </w:tc>
      </w:tr>
      <w:tr w:rsidR="00CE1B54" w:rsidTr="00AB7B7F">
        <w:tc>
          <w:tcPr>
            <w:tcW w:w="4815" w:type="dxa"/>
          </w:tcPr>
          <w:p w:rsidR="00CE1B54" w:rsidRDefault="00CE1B54"/>
        </w:tc>
        <w:tc>
          <w:tcPr>
            <w:tcW w:w="2551" w:type="dxa"/>
          </w:tcPr>
          <w:p w:rsidR="00CE1B54" w:rsidRDefault="00CE1B54"/>
        </w:tc>
        <w:tc>
          <w:tcPr>
            <w:tcW w:w="1650" w:type="dxa"/>
          </w:tcPr>
          <w:p w:rsidR="00CE1B54" w:rsidRDefault="00CE1B54"/>
        </w:tc>
      </w:tr>
      <w:tr w:rsidR="00CE1B54" w:rsidTr="00AB7B7F">
        <w:tc>
          <w:tcPr>
            <w:tcW w:w="4815" w:type="dxa"/>
          </w:tcPr>
          <w:p w:rsidR="00CE1B54" w:rsidRDefault="00CE1B54"/>
        </w:tc>
        <w:tc>
          <w:tcPr>
            <w:tcW w:w="2551" w:type="dxa"/>
          </w:tcPr>
          <w:p w:rsidR="00CE1B54" w:rsidRDefault="00CE1B54"/>
        </w:tc>
        <w:tc>
          <w:tcPr>
            <w:tcW w:w="1650" w:type="dxa"/>
          </w:tcPr>
          <w:p w:rsidR="00CE1B54" w:rsidRDefault="00CE1B54"/>
        </w:tc>
      </w:tr>
    </w:tbl>
    <w:p w:rsidR="00CE1B54" w:rsidRDefault="00CE1B54"/>
    <w:p w:rsidR="00783F5B" w:rsidRPr="007B288F" w:rsidRDefault="00050069">
      <w:pPr>
        <w:rPr>
          <w:b/>
          <w:color w:val="007EA2"/>
        </w:rPr>
      </w:pPr>
      <w:r w:rsidRPr="007B288F">
        <w:rPr>
          <w:rFonts w:eastAsia="Times New Roman" w:cstheme="minorHAnsi"/>
          <w:b/>
          <w:color w:val="007EA2"/>
          <w:lang w:eastAsia="en-GB"/>
        </w:rPr>
        <w:t xml:space="preserve">SECTION </w:t>
      </w:r>
      <w:r w:rsidR="002034E6" w:rsidRPr="007B288F">
        <w:rPr>
          <w:b/>
          <w:color w:val="007EA2"/>
        </w:rPr>
        <w:t>D</w:t>
      </w:r>
      <w:r w:rsidR="004061DD" w:rsidRPr="007B288F">
        <w:rPr>
          <w:b/>
          <w:color w:val="007EA2"/>
        </w:rPr>
        <w:t xml:space="preserve">.2. </w:t>
      </w:r>
      <w:r w:rsidR="00783F5B" w:rsidRPr="007B288F">
        <w:rPr>
          <w:b/>
          <w:color w:val="007EA2"/>
        </w:rPr>
        <w:t>School trip support</w:t>
      </w:r>
    </w:p>
    <w:tbl>
      <w:tblPr>
        <w:tblStyle w:val="TableGrid"/>
        <w:tblW w:w="0" w:type="auto"/>
        <w:tblLook w:val="04A0" w:firstRow="1" w:lastRow="0" w:firstColumn="1" w:lastColumn="0" w:noHBand="0" w:noVBand="1"/>
      </w:tblPr>
      <w:tblGrid>
        <w:gridCol w:w="3114"/>
        <w:gridCol w:w="5902"/>
      </w:tblGrid>
      <w:tr w:rsidR="00783F5B" w:rsidTr="00783F5B">
        <w:tc>
          <w:tcPr>
            <w:tcW w:w="3114" w:type="dxa"/>
          </w:tcPr>
          <w:p w:rsidR="00783F5B" w:rsidRPr="00783F5B" w:rsidRDefault="00783F5B">
            <w:pPr>
              <w:rPr>
                <w:b/>
              </w:rPr>
            </w:pPr>
            <w:r w:rsidRPr="00783F5B">
              <w:rPr>
                <w:b/>
              </w:rPr>
              <w:t>Name of trip:</w:t>
            </w:r>
          </w:p>
        </w:tc>
        <w:tc>
          <w:tcPr>
            <w:tcW w:w="5902" w:type="dxa"/>
          </w:tcPr>
          <w:p w:rsidR="00783F5B" w:rsidRDefault="00783F5B"/>
        </w:tc>
      </w:tr>
      <w:tr w:rsidR="00783F5B" w:rsidTr="00783F5B">
        <w:tc>
          <w:tcPr>
            <w:tcW w:w="3114" w:type="dxa"/>
          </w:tcPr>
          <w:p w:rsidR="00783F5B" w:rsidRPr="00783F5B" w:rsidRDefault="00783F5B">
            <w:pPr>
              <w:rPr>
                <w:b/>
              </w:rPr>
            </w:pPr>
            <w:r w:rsidRPr="00783F5B">
              <w:rPr>
                <w:b/>
              </w:rPr>
              <w:t>Date of trip:</w:t>
            </w:r>
          </w:p>
        </w:tc>
        <w:tc>
          <w:tcPr>
            <w:tcW w:w="5902" w:type="dxa"/>
          </w:tcPr>
          <w:p w:rsidR="00783F5B" w:rsidRDefault="00783F5B"/>
        </w:tc>
      </w:tr>
      <w:tr w:rsidR="00783F5B" w:rsidTr="00783F5B">
        <w:tc>
          <w:tcPr>
            <w:tcW w:w="3114" w:type="dxa"/>
          </w:tcPr>
          <w:p w:rsidR="00783F5B" w:rsidRPr="00783F5B" w:rsidRDefault="00783F5B">
            <w:pPr>
              <w:rPr>
                <w:b/>
              </w:rPr>
            </w:pPr>
            <w:r w:rsidRPr="00783F5B">
              <w:rPr>
                <w:b/>
              </w:rPr>
              <w:t>Total cost of trip:</w:t>
            </w:r>
          </w:p>
        </w:tc>
        <w:tc>
          <w:tcPr>
            <w:tcW w:w="5902" w:type="dxa"/>
          </w:tcPr>
          <w:p w:rsidR="00783F5B" w:rsidRDefault="00783F5B"/>
        </w:tc>
      </w:tr>
      <w:tr w:rsidR="00783F5B" w:rsidTr="00783F5B">
        <w:tc>
          <w:tcPr>
            <w:tcW w:w="3114" w:type="dxa"/>
          </w:tcPr>
          <w:p w:rsidR="00783F5B" w:rsidRPr="00783F5B" w:rsidRDefault="00783F5B">
            <w:pPr>
              <w:rPr>
                <w:b/>
              </w:rPr>
            </w:pPr>
            <w:r w:rsidRPr="00783F5B">
              <w:rPr>
                <w:b/>
              </w:rPr>
              <w:t>Amount paid to date:</w:t>
            </w:r>
          </w:p>
        </w:tc>
        <w:tc>
          <w:tcPr>
            <w:tcW w:w="5902" w:type="dxa"/>
          </w:tcPr>
          <w:p w:rsidR="00783F5B" w:rsidRDefault="00783F5B"/>
        </w:tc>
      </w:tr>
      <w:tr w:rsidR="00783F5B" w:rsidTr="00783F5B">
        <w:tc>
          <w:tcPr>
            <w:tcW w:w="3114" w:type="dxa"/>
          </w:tcPr>
          <w:p w:rsidR="00783F5B" w:rsidRPr="00783F5B" w:rsidRDefault="00783F5B">
            <w:pPr>
              <w:rPr>
                <w:b/>
              </w:rPr>
            </w:pPr>
            <w:r w:rsidRPr="00783F5B">
              <w:rPr>
                <w:b/>
              </w:rPr>
              <w:t>Amount outstanding:</w:t>
            </w:r>
          </w:p>
        </w:tc>
        <w:tc>
          <w:tcPr>
            <w:tcW w:w="5902" w:type="dxa"/>
          </w:tcPr>
          <w:p w:rsidR="00783F5B" w:rsidRDefault="00783F5B"/>
        </w:tc>
      </w:tr>
      <w:tr w:rsidR="00A620A3" w:rsidTr="00783F5B">
        <w:tc>
          <w:tcPr>
            <w:tcW w:w="3114" w:type="dxa"/>
          </w:tcPr>
          <w:p w:rsidR="00A620A3" w:rsidRPr="00783F5B" w:rsidRDefault="00A620A3">
            <w:pPr>
              <w:rPr>
                <w:b/>
              </w:rPr>
            </w:pPr>
            <w:bookmarkStart w:id="2" w:name="_GoBack"/>
            <w:r>
              <w:rPr>
                <w:b/>
              </w:rPr>
              <w:t>Date funds are due to be paid:</w:t>
            </w:r>
            <w:bookmarkEnd w:id="2"/>
          </w:p>
        </w:tc>
        <w:tc>
          <w:tcPr>
            <w:tcW w:w="5902" w:type="dxa"/>
          </w:tcPr>
          <w:p w:rsidR="00A620A3" w:rsidRDefault="00A620A3"/>
        </w:tc>
      </w:tr>
    </w:tbl>
    <w:p w:rsidR="00783F5B" w:rsidRDefault="00783F5B"/>
    <w:p w:rsidR="00805C17" w:rsidRDefault="00805C17">
      <w:pPr>
        <w:rPr>
          <w:rFonts w:eastAsia="Times New Roman" w:cstheme="minorHAnsi"/>
          <w:b/>
          <w:color w:val="0070C0"/>
          <w:lang w:eastAsia="en-GB"/>
        </w:rPr>
      </w:pPr>
      <w:r>
        <w:rPr>
          <w:rFonts w:eastAsia="Times New Roman" w:cstheme="minorHAnsi"/>
          <w:b/>
          <w:color w:val="0070C0"/>
          <w:lang w:eastAsia="en-GB"/>
        </w:rPr>
        <w:br w:type="page"/>
      </w:r>
    </w:p>
    <w:p w:rsidR="0032124C" w:rsidRPr="007B288F" w:rsidRDefault="0032124C" w:rsidP="0032124C">
      <w:pPr>
        <w:rPr>
          <w:rFonts w:eastAsia="Times New Roman" w:cstheme="minorHAnsi"/>
          <w:b/>
          <w:color w:val="007EA2"/>
          <w:lang w:eastAsia="en-GB"/>
        </w:rPr>
      </w:pPr>
      <w:r w:rsidRPr="007B288F">
        <w:rPr>
          <w:rFonts w:eastAsia="Times New Roman" w:cstheme="minorHAnsi"/>
          <w:b/>
          <w:color w:val="007EA2"/>
          <w:lang w:eastAsia="en-GB"/>
        </w:rPr>
        <w:lastRenderedPageBreak/>
        <w:t xml:space="preserve">SECTION </w:t>
      </w:r>
      <w:r w:rsidR="00847727" w:rsidRPr="007B288F">
        <w:rPr>
          <w:rFonts w:eastAsia="Times New Roman" w:cstheme="minorHAnsi"/>
          <w:b/>
          <w:color w:val="007EA2"/>
          <w:lang w:eastAsia="en-GB"/>
        </w:rPr>
        <w:t>E</w:t>
      </w:r>
      <w:r w:rsidRPr="007B288F">
        <w:rPr>
          <w:rFonts w:eastAsia="Times New Roman" w:cstheme="minorHAnsi"/>
          <w:b/>
          <w:color w:val="007EA2"/>
          <w:lang w:eastAsia="en-GB"/>
        </w:rPr>
        <w:t xml:space="preserve">. Timing of your request  </w:t>
      </w:r>
    </w:p>
    <w:tbl>
      <w:tblPr>
        <w:tblStyle w:val="TableGrid"/>
        <w:tblW w:w="0" w:type="auto"/>
        <w:tblLook w:val="04A0" w:firstRow="1" w:lastRow="0" w:firstColumn="1" w:lastColumn="0" w:noHBand="0" w:noVBand="1"/>
      </w:tblPr>
      <w:tblGrid>
        <w:gridCol w:w="3114"/>
        <w:gridCol w:w="5902"/>
      </w:tblGrid>
      <w:tr w:rsidR="0032124C" w:rsidTr="0032124C">
        <w:tc>
          <w:tcPr>
            <w:tcW w:w="3114" w:type="dxa"/>
          </w:tcPr>
          <w:p w:rsidR="0032124C" w:rsidRDefault="0032124C" w:rsidP="0032124C">
            <w:pPr>
              <w:rPr>
                <w:b/>
              </w:rPr>
            </w:pPr>
            <w:r>
              <w:rPr>
                <w:b/>
              </w:rPr>
              <w:t xml:space="preserve">Submission deadline: </w:t>
            </w:r>
          </w:p>
        </w:tc>
        <w:tc>
          <w:tcPr>
            <w:tcW w:w="5902" w:type="dxa"/>
          </w:tcPr>
          <w:p w:rsidR="0032124C" w:rsidRDefault="00F507C0" w:rsidP="0032124C">
            <w:r>
              <w:t xml:space="preserve">31 October / 28 February / 31 May </w:t>
            </w:r>
            <w:r w:rsidR="003255E0">
              <w:t xml:space="preserve"> </w:t>
            </w:r>
          </w:p>
          <w:p w:rsidR="003255E0" w:rsidRPr="003255E0" w:rsidRDefault="003255E0" w:rsidP="0032124C">
            <w:pPr>
              <w:rPr>
                <w:i/>
              </w:rPr>
            </w:pPr>
            <w:r>
              <w:rPr>
                <w:i/>
              </w:rPr>
              <w:t>delete as appropriate</w:t>
            </w:r>
          </w:p>
        </w:tc>
      </w:tr>
      <w:tr w:rsidR="00F507C0" w:rsidTr="0032124C">
        <w:tc>
          <w:tcPr>
            <w:tcW w:w="3114" w:type="dxa"/>
          </w:tcPr>
          <w:p w:rsidR="00F507C0" w:rsidRDefault="00F507C0" w:rsidP="0032124C">
            <w:pPr>
              <w:rPr>
                <w:b/>
              </w:rPr>
            </w:pPr>
            <w:r>
              <w:rPr>
                <w:b/>
              </w:rPr>
              <w:t>Is your request urgent:</w:t>
            </w:r>
          </w:p>
        </w:tc>
        <w:tc>
          <w:tcPr>
            <w:tcW w:w="5902" w:type="dxa"/>
          </w:tcPr>
          <w:p w:rsidR="00F507C0" w:rsidRDefault="008C2C93" w:rsidP="0032124C">
            <w:r>
              <w:t>YES/NO    If yes, please explain why:</w:t>
            </w:r>
          </w:p>
          <w:p w:rsidR="008C2C93" w:rsidRDefault="008C2C93" w:rsidP="0032124C"/>
          <w:p w:rsidR="008C2C93" w:rsidRDefault="008C2C93" w:rsidP="0032124C"/>
        </w:tc>
      </w:tr>
    </w:tbl>
    <w:p w:rsidR="002034E6" w:rsidRDefault="002034E6" w:rsidP="004061DD">
      <w:pPr>
        <w:rPr>
          <w:rFonts w:eastAsia="Times New Roman" w:cstheme="minorHAnsi"/>
          <w:b/>
          <w:color w:val="0070C0"/>
          <w:lang w:eastAsia="en-GB"/>
        </w:rPr>
      </w:pPr>
    </w:p>
    <w:p w:rsidR="004061DD" w:rsidRPr="007B288F" w:rsidRDefault="00050069" w:rsidP="004061DD">
      <w:pPr>
        <w:rPr>
          <w:rFonts w:cstheme="minorHAnsi"/>
          <w:b/>
          <w:color w:val="007EA2"/>
        </w:rPr>
      </w:pPr>
      <w:bookmarkStart w:id="3" w:name="_Hlk134021028"/>
      <w:r w:rsidRPr="007B288F">
        <w:rPr>
          <w:rFonts w:eastAsia="Times New Roman" w:cstheme="minorHAnsi"/>
          <w:b/>
          <w:color w:val="007EA2"/>
          <w:lang w:eastAsia="en-GB"/>
        </w:rPr>
        <w:t xml:space="preserve">SECTION </w:t>
      </w:r>
      <w:r w:rsidR="00847727" w:rsidRPr="007B288F">
        <w:rPr>
          <w:rFonts w:cstheme="minorHAnsi"/>
          <w:b/>
          <w:color w:val="007EA2"/>
        </w:rPr>
        <w:t>F</w:t>
      </w:r>
      <w:r w:rsidR="004061DD" w:rsidRPr="007B288F">
        <w:rPr>
          <w:rFonts w:cstheme="minorHAnsi"/>
          <w:b/>
          <w:color w:val="007EA2"/>
        </w:rPr>
        <w:t xml:space="preserve">. </w:t>
      </w:r>
      <w:r w:rsidR="00BB07C8" w:rsidRPr="007B288F">
        <w:rPr>
          <w:rFonts w:cstheme="minorHAnsi"/>
          <w:b/>
          <w:color w:val="007EA2"/>
        </w:rPr>
        <w:t>Bank or Building Society Details</w:t>
      </w:r>
    </w:p>
    <w:p w:rsidR="004061DD" w:rsidRPr="00C954C2" w:rsidRDefault="004061DD" w:rsidP="00050069">
      <w:pPr>
        <w:spacing w:line="240" w:lineRule="auto"/>
        <w:rPr>
          <w:rFonts w:cstheme="minorHAnsi"/>
        </w:rPr>
      </w:pPr>
      <w:r w:rsidRPr="00C954C2">
        <w:rPr>
          <w:rFonts w:cstheme="minorHAnsi"/>
        </w:rPr>
        <w:t xml:space="preserve">If your application to the STGSC </w:t>
      </w:r>
      <w:r w:rsidR="00AA1818">
        <w:rPr>
          <w:rFonts w:cstheme="minorHAnsi"/>
        </w:rPr>
        <w:t>Education Support</w:t>
      </w:r>
      <w:r w:rsidRPr="00C954C2">
        <w:rPr>
          <w:rFonts w:cstheme="minorHAnsi"/>
        </w:rPr>
        <w:t xml:space="preserve"> Fund is approved, the grant will be either be transferred to your bank </w:t>
      </w:r>
      <w:r w:rsidR="00C954C2">
        <w:rPr>
          <w:rFonts w:cstheme="minorHAnsi"/>
        </w:rPr>
        <w:t xml:space="preserve">/ building society </w:t>
      </w:r>
      <w:r w:rsidRPr="00C954C2">
        <w:rPr>
          <w:rFonts w:cstheme="minorHAnsi"/>
        </w:rPr>
        <w:t xml:space="preserve">account if it is for school uniform, or a piece of equipment etc., or transferred to the school if it is for a trip. </w:t>
      </w:r>
      <w:r w:rsidR="00C954C2" w:rsidRPr="003255E0">
        <w:rPr>
          <w:rFonts w:cstheme="minorHAnsi"/>
        </w:rPr>
        <w:t>A redacted bank statement, cancelled cheque or paying book will be required in order to validate your bank / building society account prior to any transfer of grant.</w:t>
      </w:r>
      <w:r w:rsidR="00C954C2">
        <w:rPr>
          <w:rFonts w:cstheme="minorHAnsi"/>
        </w:rPr>
        <w:t xml:space="preserve"> </w:t>
      </w:r>
    </w:p>
    <w:tbl>
      <w:tblPr>
        <w:tblStyle w:val="TableGrid"/>
        <w:tblW w:w="10031" w:type="dxa"/>
        <w:tblLook w:val="04A0" w:firstRow="1" w:lastRow="0" w:firstColumn="1" w:lastColumn="0" w:noHBand="0" w:noVBand="1"/>
      </w:tblPr>
      <w:tblGrid>
        <w:gridCol w:w="2518"/>
        <w:gridCol w:w="7513"/>
      </w:tblGrid>
      <w:tr w:rsidR="004061DD" w:rsidRPr="003728A8" w:rsidTr="004061DD">
        <w:tc>
          <w:tcPr>
            <w:tcW w:w="2518" w:type="dxa"/>
          </w:tcPr>
          <w:bookmarkEnd w:id="3"/>
          <w:p w:rsidR="004061DD" w:rsidRPr="003728A8" w:rsidRDefault="004061DD" w:rsidP="004061DD">
            <w:pPr>
              <w:spacing w:before="120" w:after="120"/>
              <w:rPr>
                <w:rFonts w:cstheme="minorHAnsi"/>
              </w:rPr>
            </w:pPr>
            <w:r w:rsidRPr="003728A8">
              <w:rPr>
                <w:rFonts w:cstheme="minorHAnsi"/>
              </w:rPr>
              <w:t>Name of Account Holder</w:t>
            </w:r>
          </w:p>
        </w:tc>
        <w:tc>
          <w:tcPr>
            <w:tcW w:w="7513" w:type="dxa"/>
          </w:tcPr>
          <w:p w:rsidR="004061DD" w:rsidRPr="003728A8" w:rsidRDefault="004061DD" w:rsidP="004061DD">
            <w:pPr>
              <w:spacing w:before="120" w:after="120"/>
              <w:rPr>
                <w:rFonts w:cstheme="minorHAnsi"/>
                <w:u w:val="single"/>
              </w:rPr>
            </w:pPr>
          </w:p>
        </w:tc>
      </w:tr>
      <w:tr w:rsidR="004061DD" w:rsidRPr="003728A8" w:rsidTr="004061DD">
        <w:tc>
          <w:tcPr>
            <w:tcW w:w="2518" w:type="dxa"/>
          </w:tcPr>
          <w:p w:rsidR="004061DD" w:rsidRPr="003728A8" w:rsidRDefault="004061DD" w:rsidP="004061DD">
            <w:pPr>
              <w:spacing w:before="120" w:after="120"/>
              <w:rPr>
                <w:rFonts w:cstheme="minorHAnsi"/>
              </w:rPr>
            </w:pPr>
            <w:r w:rsidRPr="003728A8">
              <w:rPr>
                <w:rFonts w:cstheme="minorHAnsi"/>
              </w:rPr>
              <w:t>Name of Bank</w:t>
            </w:r>
          </w:p>
        </w:tc>
        <w:tc>
          <w:tcPr>
            <w:tcW w:w="7513" w:type="dxa"/>
          </w:tcPr>
          <w:p w:rsidR="004061DD" w:rsidRPr="003728A8" w:rsidRDefault="004061DD" w:rsidP="004061DD">
            <w:pPr>
              <w:spacing w:before="120" w:after="120"/>
              <w:rPr>
                <w:rFonts w:cstheme="minorHAnsi"/>
                <w:u w:val="single"/>
              </w:rPr>
            </w:pPr>
          </w:p>
        </w:tc>
      </w:tr>
      <w:tr w:rsidR="004061DD" w:rsidRPr="003728A8" w:rsidTr="004061DD">
        <w:tc>
          <w:tcPr>
            <w:tcW w:w="2518" w:type="dxa"/>
          </w:tcPr>
          <w:p w:rsidR="004061DD" w:rsidRPr="003728A8" w:rsidRDefault="004061DD" w:rsidP="004061DD">
            <w:pPr>
              <w:spacing w:before="120" w:after="120"/>
              <w:rPr>
                <w:rFonts w:cstheme="minorHAnsi"/>
              </w:rPr>
            </w:pPr>
            <w:r w:rsidRPr="003728A8">
              <w:rPr>
                <w:rFonts w:cstheme="minorHAnsi"/>
              </w:rPr>
              <w:t>Sort Code</w:t>
            </w:r>
          </w:p>
        </w:tc>
        <w:tc>
          <w:tcPr>
            <w:tcW w:w="7513" w:type="dxa"/>
          </w:tcPr>
          <w:p w:rsidR="004061DD" w:rsidRPr="003728A8" w:rsidRDefault="004061DD" w:rsidP="004061DD">
            <w:pPr>
              <w:spacing w:before="120" w:after="120"/>
              <w:rPr>
                <w:rFonts w:cstheme="minorHAnsi"/>
                <w:u w:val="single"/>
              </w:rPr>
            </w:pPr>
          </w:p>
        </w:tc>
      </w:tr>
      <w:tr w:rsidR="004061DD" w:rsidRPr="003728A8" w:rsidTr="004061DD">
        <w:tc>
          <w:tcPr>
            <w:tcW w:w="2518" w:type="dxa"/>
          </w:tcPr>
          <w:p w:rsidR="004061DD" w:rsidRPr="003728A8" w:rsidRDefault="004061DD" w:rsidP="004061DD">
            <w:pPr>
              <w:spacing w:before="120" w:after="120"/>
              <w:rPr>
                <w:rFonts w:cstheme="minorHAnsi"/>
              </w:rPr>
            </w:pPr>
            <w:r w:rsidRPr="003728A8">
              <w:rPr>
                <w:rFonts w:cstheme="minorHAnsi"/>
              </w:rPr>
              <w:t>Account Number</w:t>
            </w:r>
          </w:p>
        </w:tc>
        <w:tc>
          <w:tcPr>
            <w:tcW w:w="7513" w:type="dxa"/>
          </w:tcPr>
          <w:p w:rsidR="004061DD" w:rsidRPr="003728A8" w:rsidRDefault="004061DD" w:rsidP="004061DD">
            <w:pPr>
              <w:spacing w:before="120" w:after="120"/>
              <w:rPr>
                <w:rFonts w:cstheme="minorHAnsi"/>
                <w:u w:val="single"/>
              </w:rPr>
            </w:pPr>
          </w:p>
        </w:tc>
      </w:tr>
      <w:tr w:rsidR="004061DD" w:rsidRPr="003728A8" w:rsidTr="004061DD">
        <w:tc>
          <w:tcPr>
            <w:tcW w:w="2518" w:type="dxa"/>
          </w:tcPr>
          <w:p w:rsidR="004061DD" w:rsidRPr="003728A8" w:rsidRDefault="004061DD" w:rsidP="004061DD">
            <w:pPr>
              <w:spacing w:before="120" w:after="120"/>
              <w:rPr>
                <w:rFonts w:cstheme="minorHAnsi"/>
              </w:rPr>
            </w:pPr>
            <w:r w:rsidRPr="003728A8">
              <w:rPr>
                <w:rFonts w:cstheme="minorHAnsi"/>
              </w:rPr>
              <w:t xml:space="preserve">Roll Number </w:t>
            </w:r>
            <w:r>
              <w:rPr>
                <w:rFonts w:cstheme="minorHAnsi"/>
              </w:rPr>
              <w:t xml:space="preserve"> </w:t>
            </w:r>
            <w:r w:rsidRPr="003728A8">
              <w:rPr>
                <w:rFonts w:cstheme="minorHAnsi"/>
              </w:rPr>
              <w:t>(if applicable)</w:t>
            </w:r>
          </w:p>
        </w:tc>
        <w:tc>
          <w:tcPr>
            <w:tcW w:w="7513" w:type="dxa"/>
          </w:tcPr>
          <w:p w:rsidR="004061DD" w:rsidRPr="003728A8" w:rsidRDefault="004061DD" w:rsidP="004061DD">
            <w:pPr>
              <w:spacing w:before="120" w:after="120"/>
              <w:rPr>
                <w:rFonts w:cstheme="minorHAnsi"/>
                <w:u w:val="single"/>
              </w:rPr>
            </w:pPr>
          </w:p>
        </w:tc>
      </w:tr>
    </w:tbl>
    <w:p w:rsidR="00D05364" w:rsidRDefault="00D05364" w:rsidP="00783F5B">
      <w:pPr>
        <w:pStyle w:val="Default"/>
        <w:rPr>
          <w:b/>
          <w:bCs/>
          <w:sz w:val="22"/>
          <w:szCs w:val="22"/>
        </w:rPr>
      </w:pPr>
    </w:p>
    <w:p w:rsidR="004061DD" w:rsidRDefault="004061DD" w:rsidP="00783F5B">
      <w:pPr>
        <w:pStyle w:val="Default"/>
        <w:rPr>
          <w:b/>
          <w:bCs/>
          <w:sz w:val="22"/>
          <w:szCs w:val="22"/>
        </w:rPr>
      </w:pPr>
    </w:p>
    <w:p w:rsidR="00783F5B" w:rsidRPr="007B288F" w:rsidRDefault="00050069" w:rsidP="00783F5B">
      <w:pPr>
        <w:pStyle w:val="Default"/>
        <w:rPr>
          <w:color w:val="007EA2"/>
          <w:sz w:val="22"/>
          <w:szCs w:val="22"/>
        </w:rPr>
      </w:pPr>
      <w:r w:rsidRPr="007B288F">
        <w:rPr>
          <w:rFonts w:eastAsia="Times New Roman" w:cstheme="minorHAnsi"/>
          <w:b/>
          <w:color w:val="007EA2"/>
          <w:sz w:val="22"/>
          <w:szCs w:val="22"/>
          <w:lang w:eastAsia="en-GB"/>
        </w:rPr>
        <w:t xml:space="preserve">SECTION </w:t>
      </w:r>
      <w:r w:rsidR="00847727" w:rsidRPr="007B288F">
        <w:rPr>
          <w:b/>
          <w:bCs/>
          <w:color w:val="007EA2"/>
          <w:sz w:val="22"/>
          <w:szCs w:val="22"/>
        </w:rPr>
        <w:t>G</w:t>
      </w:r>
      <w:r w:rsidR="004061DD" w:rsidRPr="007B288F">
        <w:rPr>
          <w:b/>
          <w:bCs/>
          <w:color w:val="007EA2"/>
          <w:sz w:val="22"/>
          <w:szCs w:val="22"/>
        </w:rPr>
        <w:t xml:space="preserve">. </w:t>
      </w:r>
      <w:r w:rsidR="00783F5B" w:rsidRPr="007B288F">
        <w:rPr>
          <w:b/>
          <w:bCs/>
          <w:color w:val="007EA2"/>
          <w:sz w:val="22"/>
          <w:szCs w:val="22"/>
        </w:rPr>
        <w:t xml:space="preserve">Declaration </w:t>
      </w:r>
    </w:p>
    <w:p w:rsidR="00783F5B" w:rsidRDefault="00783F5B" w:rsidP="00050069">
      <w:pPr>
        <w:spacing w:line="240" w:lineRule="auto"/>
      </w:pPr>
      <w:r w:rsidRPr="00783F5B">
        <w:t>I certify that the information provided here is true. I understand that a false declaration will result in the refusal of this application.</w:t>
      </w:r>
    </w:p>
    <w:tbl>
      <w:tblPr>
        <w:tblStyle w:val="TableGrid"/>
        <w:tblW w:w="0" w:type="auto"/>
        <w:tblLook w:val="04A0" w:firstRow="1" w:lastRow="0" w:firstColumn="1" w:lastColumn="0" w:noHBand="0" w:noVBand="1"/>
      </w:tblPr>
      <w:tblGrid>
        <w:gridCol w:w="2972"/>
        <w:gridCol w:w="6044"/>
      </w:tblGrid>
      <w:tr w:rsidR="00783F5B" w:rsidTr="00783F5B">
        <w:tc>
          <w:tcPr>
            <w:tcW w:w="2972" w:type="dxa"/>
          </w:tcPr>
          <w:p w:rsidR="00783F5B" w:rsidRPr="00783F5B" w:rsidRDefault="00783F5B" w:rsidP="00783F5B">
            <w:pPr>
              <w:rPr>
                <w:b/>
              </w:rPr>
            </w:pPr>
            <w:r w:rsidRPr="00783F5B">
              <w:rPr>
                <w:b/>
              </w:rPr>
              <w:t>Name of Parent/Carer</w:t>
            </w:r>
            <w:r w:rsidR="00847727">
              <w:rPr>
                <w:b/>
              </w:rPr>
              <w:t xml:space="preserve"> or Student if 18 years of age</w:t>
            </w:r>
            <w:r w:rsidRPr="00783F5B">
              <w:rPr>
                <w:b/>
              </w:rPr>
              <w:t>:</w:t>
            </w:r>
          </w:p>
        </w:tc>
        <w:tc>
          <w:tcPr>
            <w:tcW w:w="6044" w:type="dxa"/>
          </w:tcPr>
          <w:p w:rsidR="00783F5B" w:rsidRDefault="00783F5B" w:rsidP="00783F5B"/>
          <w:p w:rsidR="00783F5B" w:rsidRDefault="00783F5B" w:rsidP="00783F5B"/>
        </w:tc>
      </w:tr>
      <w:tr w:rsidR="00783F5B" w:rsidTr="00783F5B">
        <w:tc>
          <w:tcPr>
            <w:tcW w:w="2972" w:type="dxa"/>
          </w:tcPr>
          <w:p w:rsidR="00783F5B" w:rsidRDefault="00783F5B" w:rsidP="00783F5B">
            <w:pPr>
              <w:rPr>
                <w:b/>
              </w:rPr>
            </w:pPr>
            <w:r w:rsidRPr="00783F5B">
              <w:rPr>
                <w:b/>
              </w:rPr>
              <w:t>Signature:</w:t>
            </w:r>
          </w:p>
          <w:p w:rsidR="00903EC0" w:rsidRDefault="00903EC0" w:rsidP="00903EC0">
            <w:pPr>
              <w:ind w:left="720" w:hanging="720"/>
              <w:rPr>
                <w:i/>
                <w:sz w:val="18"/>
                <w:szCs w:val="18"/>
                <w:highlight w:val="yellow"/>
              </w:rPr>
            </w:pPr>
          </w:p>
          <w:p w:rsidR="00903EC0" w:rsidRPr="00903EC0" w:rsidRDefault="00903EC0" w:rsidP="00903EC0">
            <w:pPr>
              <w:ind w:left="720" w:hanging="720"/>
              <w:rPr>
                <w:b/>
                <w:i/>
              </w:rPr>
            </w:pPr>
            <w:r w:rsidRPr="00D016F9">
              <w:rPr>
                <w:i/>
                <w:sz w:val="18"/>
                <w:szCs w:val="18"/>
              </w:rPr>
              <w:t>Typed names will not be accepted</w:t>
            </w:r>
          </w:p>
        </w:tc>
        <w:tc>
          <w:tcPr>
            <w:tcW w:w="6044" w:type="dxa"/>
          </w:tcPr>
          <w:p w:rsidR="00783F5B" w:rsidRDefault="00783F5B" w:rsidP="00783F5B"/>
          <w:p w:rsidR="00903EC0" w:rsidRDefault="00903EC0" w:rsidP="00783F5B"/>
          <w:p w:rsidR="00783F5B" w:rsidRPr="00903EC0" w:rsidRDefault="00783F5B" w:rsidP="00783F5B">
            <w:pPr>
              <w:rPr>
                <w:i/>
                <w:sz w:val="18"/>
                <w:szCs w:val="18"/>
              </w:rPr>
            </w:pPr>
          </w:p>
        </w:tc>
      </w:tr>
      <w:tr w:rsidR="00783F5B" w:rsidTr="00783F5B">
        <w:tc>
          <w:tcPr>
            <w:tcW w:w="2972" w:type="dxa"/>
          </w:tcPr>
          <w:p w:rsidR="00783F5B" w:rsidRPr="00783F5B" w:rsidRDefault="00783F5B" w:rsidP="00783F5B">
            <w:pPr>
              <w:rPr>
                <w:b/>
              </w:rPr>
            </w:pPr>
            <w:r w:rsidRPr="00783F5B">
              <w:rPr>
                <w:b/>
              </w:rPr>
              <w:t>Date:</w:t>
            </w:r>
          </w:p>
        </w:tc>
        <w:tc>
          <w:tcPr>
            <w:tcW w:w="6044" w:type="dxa"/>
          </w:tcPr>
          <w:p w:rsidR="00783F5B" w:rsidRDefault="00783F5B" w:rsidP="00783F5B"/>
          <w:p w:rsidR="00783F5B" w:rsidRDefault="00783F5B" w:rsidP="00783F5B"/>
        </w:tc>
      </w:tr>
    </w:tbl>
    <w:p w:rsidR="00783F5B" w:rsidRDefault="00783F5B" w:rsidP="00D245C0">
      <w:pPr>
        <w:spacing w:after="0"/>
      </w:pPr>
    </w:p>
    <w:p w:rsidR="00783F5B" w:rsidRDefault="00783F5B" w:rsidP="00903EC0">
      <w:pPr>
        <w:spacing w:after="0" w:line="240" w:lineRule="auto"/>
        <w:rPr>
          <w:bCs/>
        </w:rPr>
      </w:pPr>
      <w:r w:rsidRPr="00AA1818">
        <w:rPr>
          <w:bCs/>
        </w:rPr>
        <w:t xml:space="preserve">Please </w:t>
      </w:r>
      <w:r w:rsidR="004061DD" w:rsidRPr="00AA1818">
        <w:rPr>
          <w:bCs/>
        </w:rPr>
        <w:t xml:space="preserve">ensure you have </w:t>
      </w:r>
      <w:r w:rsidRPr="00AA1818">
        <w:rPr>
          <w:bCs/>
        </w:rPr>
        <w:t>complete</w:t>
      </w:r>
      <w:r w:rsidR="004061DD" w:rsidRPr="00AA1818">
        <w:rPr>
          <w:bCs/>
        </w:rPr>
        <w:t xml:space="preserve">d </w:t>
      </w:r>
      <w:r w:rsidR="00050069" w:rsidRPr="007B288F">
        <w:rPr>
          <w:b/>
          <w:bCs/>
          <w:color w:val="007EA2"/>
        </w:rPr>
        <w:t xml:space="preserve">SECTIONS A. to </w:t>
      </w:r>
      <w:r w:rsidR="00847727" w:rsidRPr="007B288F">
        <w:rPr>
          <w:b/>
          <w:bCs/>
          <w:color w:val="007EA2"/>
        </w:rPr>
        <w:t>G</w:t>
      </w:r>
      <w:r w:rsidR="00050069" w:rsidRPr="007B288F">
        <w:rPr>
          <w:b/>
          <w:bCs/>
          <w:color w:val="007EA2"/>
        </w:rPr>
        <w:t>.</w:t>
      </w:r>
      <w:r w:rsidR="00050069" w:rsidRPr="007B288F">
        <w:rPr>
          <w:bCs/>
          <w:color w:val="007EA2"/>
        </w:rPr>
        <w:t xml:space="preserve"> </w:t>
      </w:r>
      <w:r w:rsidR="00050069" w:rsidRPr="00AA1818">
        <w:rPr>
          <w:bCs/>
        </w:rPr>
        <w:t xml:space="preserve">(including </w:t>
      </w:r>
      <w:r w:rsidR="00847727">
        <w:rPr>
          <w:bCs/>
        </w:rPr>
        <w:t>D</w:t>
      </w:r>
      <w:r w:rsidR="00050069" w:rsidRPr="00AA1818">
        <w:rPr>
          <w:bCs/>
        </w:rPr>
        <w:t>.2. if your application relates to a trip)</w:t>
      </w:r>
      <w:r w:rsidR="00903EC0">
        <w:rPr>
          <w:bCs/>
        </w:rPr>
        <w:t xml:space="preserve">, </w:t>
      </w:r>
      <w:r w:rsidR="00903EC0" w:rsidRPr="00D016F9">
        <w:rPr>
          <w:bCs/>
        </w:rPr>
        <w:t xml:space="preserve">scan </w:t>
      </w:r>
      <w:r w:rsidRPr="00D016F9">
        <w:rPr>
          <w:bCs/>
        </w:rPr>
        <w:t xml:space="preserve">and </w:t>
      </w:r>
      <w:r w:rsidR="00903EC0" w:rsidRPr="00D016F9">
        <w:rPr>
          <w:bCs/>
        </w:rPr>
        <w:t>email</w:t>
      </w:r>
      <w:r w:rsidRPr="00D016F9">
        <w:rPr>
          <w:bCs/>
        </w:rPr>
        <w:t xml:space="preserve"> this form to</w:t>
      </w:r>
      <w:r w:rsidR="00D05364" w:rsidRPr="00D016F9">
        <w:rPr>
          <w:bCs/>
        </w:rPr>
        <w:t xml:space="preserve"> </w:t>
      </w:r>
      <w:hyperlink r:id="rId9" w:history="1">
        <w:r w:rsidR="00D05364" w:rsidRPr="00D016F9">
          <w:rPr>
            <w:rStyle w:val="Hyperlink"/>
            <w:bCs/>
          </w:rPr>
          <w:t>stgsc@tiffingirls.org</w:t>
        </w:r>
      </w:hyperlink>
      <w:r w:rsidRPr="00D016F9">
        <w:rPr>
          <w:bCs/>
        </w:rPr>
        <w:t xml:space="preserve"> </w:t>
      </w:r>
      <w:r w:rsidR="00903EC0" w:rsidRPr="00D016F9">
        <w:rPr>
          <w:bCs/>
        </w:rPr>
        <w:t>or return a paper copy to the school office in an envelope marked ‘for the attention of STGSC’</w:t>
      </w:r>
    </w:p>
    <w:p w:rsidR="007B288F" w:rsidRPr="00AA1818" w:rsidRDefault="007B288F" w:rsidP="00903EC0">
      <w:pPr>
        <w:spacing w:after="0" w:line="240" w:lineRule="auto"/>
        <w:rPr>
          <w:bCs/>
        </w:rPr>
      </w:pPr>
    </w:p>
    <w:p w:rsidR="00783F5B" w:rsidRDefault="00783F5B" w:rsidP="00903EC0">
      <w:pPr>
        <w:spacing w:after="0"/>
      </w:pPr>
      <w:r>
        <w:t>…………………………………………………………………………………………………………………………………………………………….</w:t>
      </w:r>
    </w:p>
    <w:p w:rsidR="00783F5B" w:rsidRPr="00783F5B" w:rsidRDefault="00783F5B" w:rsidP="00C954C2">
      <w:pPr>
        <w:shd w:val="clear" w:color="auto" w:fill="D9D9D9" w:themeFill="background1" w:themeFillShade="D9"/>
        <w:jc w:val="center"/>
        <w:rPr>
          <w:b/>
        </w:rPr>
      </w:pPr>
      <w:r w:rsidRPr="00783F5B">
        <w:rPr>
          <w:b/>
        </w:rPr>
        <w:t>Office Use Only</w:t>
      </w:r>
    </w:p>
    <w:tbl>
      <w:tblPr>
        <w:tblStyle w:val="TableGrid"/>
        <w:tblW w:w="0" w:type="auto"/>
        <w:tblLook w:val="04A0" w:firstRow="1" w:lastRow="0" w:firstColumn="1" w:lastColumn="0" w:noHBand="0" w:noVBand="1"/>
      </w:tblPr>
      <w:tblGrid>
        <w:gridCol w:w="2830"/>
        <w:gridCol w:w="6186"/>
      </w:tblGrid>
      <w:tr w:rsidR="00783F5B" w:rsidTr="00783F5B">
        <w:tc>
          <w:tcPr>
            <w:tcW w:w="2830" w:type="dxa"/>
          </w:tcPr>
          <w:p w:rsidR="00C954C2" w:rsidRPr="00783F5B" w:rsidRDefault="00783F5B" w:rsidP="00C954C2">
            <w:pPr>
              <w:shd w:val="clear" w:color="auto" w:fill="D9D9D9" w:themeFill="background1" w:themeFillShade="D9"/>
              <w:rPr>
                <w:b/>
              </w:rPr>
            </w:pPr>
            <w:r w:rsidRPr="00783F5B">
              <w:rPr>
                <w:b/>
              </w:rPr>
              <w:t xml:space="preserve">Date </w:t>
            </w:r>
            <w:r w:rsidR="00C954C2">
              <w:rPr>
                <w:b/>
              </w:rPr>
              <w:t xml:space="preserve">application </w:t>
            </w:r>
            <w:r w:rsidRPr="00783F5B">
              <w:rPr>
                <w:b/>
              </w:rPr>
              <w:t>received:</w:t>
            </w:r>
          </w:p>
        </w:tc>
        <w:tc>
          <w:tcPr>
            <w:tcW w:w="6186" w:type="dxa"/>
          </w:tcPr>
          <w:p w:rsidR="00783F5B" w:rsidRDefault="00783F5B" w:rsidP="00C954C2">
            <w:pPr>
              <w:shd w:val="clear" w:color="auto" w:fill="D9D9D9" w:themeFill="background1" w:themeFillShade="D9"/>
            </w:pPr>
          </w:p>
        </w:tc>
      </w:tr>
      <w:tr w:rsidR="00783F5B" w:rsidTr="00783F5B">
        <w:tc>
          <w:tcPr>
            <w:tcW w:w="2830" w:type="dxa"/>
          </w:tcPr>
          <w:p w:rsidR="00C954C2" w:rsidRPr="00783F5B" w:rsidRDefault="00C954C2" w:rsidP="00C954C2">
            <w:pPr>
              <w:shd w:val="clear" w:color="auto" w:fill="D9D9D9" w:themeFill="background1" w:themeFillShade="D9"/>
              <w:rPr>
                <w:b/>
              </w:rPr>
            </w:pPr>
            <w:r>
              <w:rPr>
                <w:b/>
              </w:rPr>
              <w:t>Processed</w:t>
            </w:r>
            <w:r w:rsidR="00783F5B" w:rsidRPr="00783F5B">
              <w:rPr>
                <w:b/>
              </w:rPr>
              <w:t xml:space="preserve"> by:</w:t>
            </w:r>
          </w:p>
        </w:tc>
        <w:tc>
          <w:tcPr>
            <w:tcW w:w="6186" w:type="dxa"/>
          </w:tcPr>
          <w:p w:rsidR="00783F5B" w:rsidRDefault="00783F5B" w:rsidP="00C954C2">
            <w:pPr>
              <w:shd w:val="clear" w:color="auto" w:fill="D9D9D9" w:themeFill="background1" w:themeFillShade="D9"/>
            </w:pPr>
          </w:p>
        </w:tc>
      </w:tr>
      <w:tr w:rsidR="00050069" w:rsidTr="00783F5B">
        <w:tc>
          <w:tcPr>
            <w:tcW w:w="2830" w:type="dxa"/>
          </w:tcPr>
          <w:p w:rsidR="00050069" w:rsidRPr="00783F5B" w:rsidRDefault="00050069" w:rsidP="00C954C2">
            <w:pPr>
              <w:shd w:val="clear" w:color="auto" w:fill="D9D9D9" w:themeFill="background1" w:themeFillShade="D9"/>
              <w:rPr>
                <w:b/>
              </w:rPr>
            </w:pPr>
            <w:r>
              <w:rPr>
                <w:b/>
              </w:rPr>
              <w:t>Application number:</w:t>
            </w:r>
          </w:p>
        </w:tc>
        <w:tc>
          <w:tcPr>
            <w:tcW w:w="6186" w:type="dxa"/>
          </w:tcPr>
          <w:p w:rsidR="00C954C2" w:rsidRDefault="00C954C2" w:rsidP="00C954C2">
            <w:pPr>
              <w:shd w:val="clear" w:color="auto" w:fill="D9D9D9" w:themeFill="background1" w:themeFillShade="D9"/>
            </w:pPr>
          </w:p>
        </w:tc>
      </w:tr>
      <w:tr w:rsidR="00783F5B" w:rsidTr="00783F5B">
        <w:tc>
          <w:tcPr>
            <w:tcW w:w="2830" w:type="dxa"/>
          </w:tcPr>
          <w:p w:rsidR="00C954C2" w:rsidRPr="00783F5B" w:rsidRDefault="00783F5B" w:rsidP="00C954C2">
            <w:pPr>
              <w:shd w:val="clear" w:color="auto" w:fill="D9D9D9" w:themeFill="background1" w:themeFillShade="D9"/>
              <w:rPr>
                <w:b/>
              </w:rPr>
            </w:pPr>
            <w:r w:rsidRPr="00783F5B">
              <w:rPr>
                <w:b/>
              </w:rPr>
              <w:t xml:space="preserve">Approved by </w:t>
            </w:r>
            <w:r w:rsidR="004061DD">
              <w:rPr>
                <w:b/>
              </w:rPr>
              <w:t>Trustees</w:t>
            </w:r>
            <w:r>
              <w:rPr>
                <w:b/>
              </w:rPr>
              <w:t>:</w:t>
            </w:r>
          </w:p>
        </w:tc>
        <w:tc>
          <w:tcPr>
            <w:tcW w:w="6186" w:type="dxa"/>
          </w:tcPr>
          <w:p w:rsidR="00783F5B" w:rsidRDefault="00783F5B" w:rsidP="00C954C2">
            <w:pPr>
              <w:shd w:val="clear" w:color="auto" w:fill="D9D9D9" w:themeFill="background1" w:themeFillShade="D9"/>
            </w:pPr>
            <w:r>
              <w:t>Yes / No</w:t>
            </w:r>
          </w:p>
        </w:tc>
      </w:tr>
      <w:tr w:rsidR="00783F5B" w:rsidTr="00783F5B">
        <w:tc>
          <w:tcPr>
            <w:tcW w:w="2830" w:type="dxa"/>
          </w:tcPr>
          <w:p w:rsidR="00C954C2" w:rsidRPr="00783F5B" w:rsidRDefault="00783F5B" w:rsidP="00C954C2">
            <w:pPr>
              <w:shd w:val="clear" w:color="auto" w:fill="D9D9D9" w:themeFill="background1" w:themeFillShade="D9"/>
              <w:rPr>
                <w:b/>
              </w:rPr>
            </w:pPr>
            <w:r w:rsidRPr="00783F5B">
              <w:rPr>
                <w:b/>
              </w:rPr>
              <w:t>Approval date:</w:t>
            </w:r>
          </w:p>
        </w:tc>
        <w:tc>
          <w:tcPr>
            <w:tcW w:w="6186" w:type="dxa"/>
          </w:tcPr>
          <w:p w:rsidR="00783F5B" w:rsidRDefault="00783F5B" w:rsidP="00C954C2">
            <w:pPr>
              <w:shd w:val="clear" w:color="auto" w:fill="D9D9D9" w:themeFill="background1" w:themeFillShade="D9"/>
            </w:pPr>
          </w:p>
        </w:tc>
      </w:tr>
      <w:tr w:rsidR="00C954C2" w:rsidTr="00783F5B">
        <w:tc>
          <w:tcPr>
            <w:tcW w:w="2830" w:type="dxa"/>
          </w:tcPr>
          <w:p w:rsidR="00C954C2" w:rsidRPr="00783F5B" w:rsidRDefault="00C954C2" w:rsidP="00C954C2">
            <w:pPr>
              <w:shd w:val="clear" w:color="auto" w:fill="D9D9D9" w:themeFill="background1" w:themeFillShade="D9"/>
              <w:rPr>
                <w:b/>
              </w:rPr>
            </w:pPr>
            <w:r>
              <w:rPr>
                <w:b/>
              </w:rPr>
              <w:t xml:space="preserve">Bank account verified: </w:t>
            </w:r>
          </w:p>
        </w:tc>
        <w:tc>
          <w:tcPr>
            <w:tcW w:w="6186" w:type="dxa"/>
          </w:tcPr>
          <w:p w:rsidR="00C954C2" w:rsidRDefault="00C954C2" w:rsidP="00C954C2">
            <w:pPr>
              <w:shd w:val="clear" w:color="auto" w:fill="D9D9D9" w:themeFill="background1" w:themeFillShade="D9"/>
            </w:pPr>
            <w:r w:rsidRPr="003255E0">
              <w:t>Redacted statement / cancelled cheque / paying-in book</w:t>
            </w:r>
          </w:p>
        </w:tc>
      </w:tr>
      <w:tr w:rsidR="00050069" w:rsidTr="00783F5B">
        <w:tc>
          <w:tcPr>
            <w:tcW w:w="2830" w:type="dxa"/>
          </w:tcPr>
          <w:p w:rsidR="00C954C2" w:rsidRPr="00783F5B" w:rsidRDefault="00050069" w:rsidP="00C954C2">
            <w:pPr>
              <w:shd w:val="clear" w:color="auto" w:fill="D9D9D9" w:themeFill="background1" w:themeFillShade="D9"/>
              <w:rPr>
                <w:b/>
              </w:rPr>
            </w:pPr>
            <w:r>
              <w:rPr>
                <w:b/>
              </w:rPr>
              <w:t xml:space="preserve">Grant </w:t>
            </w:r>
            <w:r w:rsidR="00C954C2">
              <w:rPr>
                <w:b/>
              </w:rPr>
              <w:t>sum</w:t>
            </w:r>
            <w:r>
              <w:rPr>
                <w:b/>
              </w:rPr>
              <w:t>:</w:t>
            </w:r>
          </w:p>
        </w:tc>
        <w:tc>
          <w:tcPr>
            <w:tcW w:w="6186" w:type="dxa"/>
          </w:tcPr>
          <w:p w:rsidR="00C954C2" w:rsidRDefault="00C954C2" w:rsidP="00C954C2">
            <w:pPr>
              <w:shd w:val="clear" w:color="auto" w:fill="D9D9D9" w:themeFill="background1" w:themeFillShade="D9"/>
            </w:pPr>
          </w:p>
        </w:tc>
      </w:tr>
      <w:tr w:rsidR="00C954C2" w:rsidTr="00783F5B">
        <w:tc>
          <w:tcPr>
            <w:tcW w:w="2830" w:type="dxa"/>
          </w:tcPr>
          <w:p w:rsidR="00C954C2" w:rsidRDefault="00C954C2" w:rsidP="00C954C2">
            <w:pPr>
              <w:shd w:val="clear" w:color="auto" w:fill="D9D9D9" w:themeFill="background1" w:themeFillShade="D9"/>
              <w:rPr>
                <w:b/>
              </w:rPr>
            </w:pPr>
            <w:r>
              <w:rPr>
                <w:b/>
              </w:rPr>
              <w:t>Date of transfer:</w:t>
            </w:r>
          </w:p>
        </w:tc>
        <w:tc>
          <w:tcPr>
            <w:tcW w:w="6186" w:type="dxa"/>
          </w:tcPr>
          <w:p w:rsidR="00C954C2" w:rsidRDefault="00C954C2" w:rsidP="00C954C2">
            <w:pPr>
              <w:shd w:val="clear" w:color="auto" w:fill="D9D9D9" w:themeFill="background1" w:themeFillShade="D9"/>
            </w:pPr>
          </w:p>
        </w:tc>
      </w:tr>
    </w:tbl>
    <w:p w:rsidR="007B288F" w:rsidRDefault="007B288F">
      <w:pPr>
        <w:rPr>
          <w:rFonts w:cstheme="minorHAnsi"/>
          <w:b/>
          <w:sz w:val="16"/>
          <w:szCs w:val="16"/>
          <w:highlight w:val="yellow"/>
        </w:rPr>
      </w:pPr>
    </w:p>
    <w:sectPr w:rsidR="007B288F" w:rsidSect="00AA1818">
      <w:headerReference w:type="even" r:id="rId10"/>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B34" w:rsidRDefault="00D03B34" w:rsidP="003A3DDE">
      <w:pPr>
        <w:spacing w:after="0" w:line="240" w:lineRule="auto"/>
      </w:pPr>
      <w:r>
        <w:separator/>
      </w:r>
    </w:p>
  </w:endnote>
  <w:endnote w:type="continuationSeparator" w:id="0">
    <w:p w:rsidR="00D03B34" w:rsidRDefault="00D03B34" w:rsidP="003A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B34" w:rsidRDefault="00D03B34" w:rsidP="003A3DDE">
      <w:pPr>
        <w:spacing w:after="0" w:line="240" w:lineRule="auto"/>
      </w:pPr>
      <w:r>
        <w:separator/>
      </w:r>
    </w:p>
  </w:footnote>
  <w:footnote w:type="continuationSeparator" w:id="0">
    <w:p w:rsidR="00D03B34" w:rsidRDefault="00D03B34" w:rsidP="003A3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B34" w:rsidRDefault="002659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49" type="#_x0000_t136" style="position:absolute;margin-left:0;margin-top:0;width:397.65pt;height:238.6pt;rotation:315;z-index:-251649024;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Pr>
        <w:noProof/>
      </w:rPr>
      <w:pict>
        <v:shape id="_x0000_s614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5179D7"/>
    <w:multiLevelType w:val="hybridMultilevel"/>
    <w:tmpl w:val="5CDFF6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A527F5"/>
    <w:multiLevelType w:val="hybridMultilevel"/>
    <w:tmpl w:val="EC065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603C6B"/>
    <w:multiLevelType w:val="hybridMultilevel"/>
    <w:tmpl w:val="0750D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285ABA"/>
    <w:multiLevelType w:val="hybridMultilevel"/>
    <w:tmpl w:val="A8D6884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CE931BC"/>
    <w:multiLevelType w:val="hybridMultilevel"/>
    <w:tmpl w:val="714E3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50"/>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DE"/>
    <w:rsid w:val="00016C8C"/>
    <w:rsid w:val="00050069"/>
    <w:rsid w:val="00061162"/>
    <w:rsid w:val="000D2547"/>
    <w:rsid w:val="001347F3"/>
    <w:rsid w:val="00143A68"/>
    <w:rsid w:val="002034E6"/>
    <w:rsid w:val="00264AD9"/>
    <w:rsid w:val="0026593A"/>
    <w:rsid w:val="0027465D"/>
    <w:rsid w:val="00287EEC"/>
    <w:rsid w:val="002D241D"/>
    <w:rsid w:val="002D482C"/>
    <w:rsid w:val="00315B72"/>
    <w:rsid w:val="0032124C"/>
    <w:rsid w:val="003255E0"/>
    <w:rsid w:val="00365EBA"/>
    <w:rsid w:val="003A3DDE"/>
    <w:rsid w:val="004061DD"/>
    <w:rsid w:val="004607E3"/>
    <w:rsid w:val="004E47B6"/>
    <w:rsid w:val="00501613"/>
    <w:rsid w:val="005F45C0"/>
    <w:rsid w:val="00625782"/>
    <w:rsid w:val="006F4509"/>
    <w:rsid w:val="00783F5B"/>
    <w:rsid w:val="007B288F"/>
    <w:rsid w:val="00805C17"/>
    <w:rsid w:val="00847727"/>
    <w:rsid w:val="008C2C93"/>
    <w:rsid w:val="00903EC0"/>
    <w:rsid w:val="00997FF3"/>
    <w:rsid w:val="00A2695B"/>
    <w:rsid w:val="00A52736"/>
    <w:rsid w:val="00A620A3"/>
    <w:rsid w:val="00AA1818"/>
    <w:rsid w:val="00AB7B7F"/>
    <w:rsid w:val="00AD3041"/>
    <w:rsid w:val="00AE2812"/>
    <w:rsid w:val="00B0724F"/>
    <w:rsid w:val="00B42495"/>
    <w:rsid w:val="00B922EC"/>
    <w:rsid w:val="00B94277"/>
    <w:rsid w:val="00BB07C8"/>
    <w:rsid w:val="00C32EEE"/>
    <w:rsid w:val="00C954C2"/>
    <w:rsid w:val="00CE1B54"/>
    <w:rsid w:val="00D016F9"/>
    <w:rsid w:val="00D03B34"/>
    <w:rsid w:val="00D05364"/>
    <w:rsid w:val="00D245C0"/>
    <w:rsid w:val="00D41651"/>
    <w:rsid w:val="00D519BE"/>
    <w:rsid w:val="00D538FF"/>
    <w:rsid w:val="00DB446D"/>
    <w:rsid w:val="00E0036B"/>
    <w:rsid w:val="00E00989"/>
    <w:rsid w:val="00E02124"/>
    <w:rsid w:val="00EE3949"/>
    <w:rsid w:val="00F20CBA"/>
    <w:rsid w:val="00F507C0"/>
    <w:rsid w:val="00FF4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15:chartTrackingRefBased/>
  <w15:docId w15:val="{86D2610A-2732-407A-A4FE-ACC888AE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DDE"/>
    <w:rPr>
      <w:color w:val="0000FF"/>
      <w:u w:val="single"/>
    </w:rPr>
  </w:style>
  <w:style w:type="paragraph" w:styleId="ListParagraph">
    <w:name w:val="List Paragraph"/>
    <w:basedOn w:val="Normal"/>
    <w:uiPriority w:val="34"/>
    <w:qFormat/>
    <w:rsid w:val="003A3DDE"/>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3A3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DDE"/>
  </w:style>
  <w:style w:type="paragraph" w:styleId="Footer">
    <w:name w:val="footer"/>
    <w:basedOn w:val="Normal"/>
    <w:link w:val="FooterChar"/>
    <w:uiPriority w:val="99"/>
    <w:unhideWhenUsed/>
    <w:rsid w:val="003A3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DDE"/>
  </w:style>
  <w:style w:type="paragraph" w:customStyle="1" w:styleId="Default">
    <w:name w:val="Default"/>
    <w:rsid w:val="00B922E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E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3F5B"/>
    <w:rPr>
      <w:color w:val="605E5C"/>
      <w:shd w:val="clear" w:color="auto" w:fill="E1DFDD"/>
    </w:rPr>
  </w:style>
  <w:style w:type="paragraph" w:styleId="BalloonText">
    <w:name w:val="Balloon Text"/>
    <w:basedOn w:val="Normal"/>
    <w:link w:val="BalloonTextChar"/>
    <w:uiPriority w:val="99"/>
    <w:semiHidden/>
    <w:unhideWhenUsed/>
    <w:rsid w:val="00DB4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4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4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tiffingirl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gsc@tiffingir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95E73-E40A-4A62-88F0-02C870C5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Keary</dc:creator>
  <cp:keywords/>
  <dc:description/>
  <cp:lastModifiedBy>Rosemary Jubraj</cp:lastModifiedBy>
  <cp:revision>8</cp:revision>
  <dcterms:created xsi:type="dcterms:W3CDTF">2024-11-25T08:43:00Z</dcterms:created>
  <dcterms:modified xsi:type="dcterms:W3CDTF">2025-11-21T17:38:00Z</dcterms:modified>
</cp:coreProperties>
</file>